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D1F80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行为激活技术指南</w:t>
      </w:r>
    </w:p>
    <w:p w14:paraId="0D1FA483">
      <w:pPr>
        <w:jc w:val="center"/>
        <w:rPr>
          <w:rFonts w:hint="default"/>
          <w:sz w:val="40"/>
          <w:szCs w:val="48"/>
        </w:rPr>
      </w:pPr>
    </w:p>
    <w:p w14:paraId="4DB032B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26B91680">
      <w:pPr>
        <w:rPr>
          <w:rFonts w:hint="default"/>
          <w:sz w:val="24"/>
          <w:szCs w:val="32"/>
        </w:rPr>
      </w:pPr>
    </w:p>
    <w:p w14:paraId="5185688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行为激活的定义与核心理念</w:t>
      </w:r>
    </w:p>
    <w:p w14:paraId="6678D53B">
      <w:pPr>
        <w:rPr>
          <w:rFonts w:hint="default"/>
        </w:rPr>
      </w:pPr>
      <w:r>
        <w:rPr>
          <w:rFonts w:hint="default"/>
        </w:rPr>
        <w:t>行为激活是一种基于循证的心理干预方法，其核心在于系统地、有计划地增加个体参与积极、有益且能带来回报活动的频率，以此作为改善情绪、打破负性循环和重建生活的关键途径。</w:t>
      </w:r>
    </w:p>
    <w:p w14:paraId="54251D6B">
      <w:pPr>
        <w:rPr/>
      </w:pPr>
      <w:r>
        <w:rPr>
          <w:rFonts w:hint="default"/>
        </w:rPr>
        <w:t>核心理念：</w:t>
      </w:r>
    </w:p>
    <w:p w14:paraId="144A492F">
      <w:pPr>
        <w:rPr/>
      </w:pPr>
      <w:r>
        <w:rPr>
          <w:rFonts w:hint="default"/>
        </w:rPr>
        <w:t>行为先于情绪：与“等到有心情再行动”的常识相反，BA认为行动本身就是创造积极情绪和改变动机的最有效方式。</w:t>
      </w:r>
    </w:p>
    <w:p w14:paraId="2E110A25">
      <w:pPr>
        <w:rPr/>
      </w:pPr>
      <w:r>
        <w:rPr>
          <w:rFonts w:hint="default"/>
        </w:rPr>
        <w:t>打破抑郁/低动力循环：情绪低落 → 活动减少 → 愉悦感和成就感缺失 → 情绪更低落。BA旨在通过直接干预“活动减少”这一环来打破此恶性循环。</w:t>
      </w:r>
    </w:p>
    <w:p w14:paraId="63A80110">
      <w:pPr>
        <w:rPr/>
      </w:pPr>
      <w:r>
        <w:rPr>
          <w:rFonts w:hint="default"/>
        </w:rPr>
        <w:t>关注当下与环境：将焦点从内部深挖（“我为什么这样感觉？”）转向外部行动（“我现在可以做什么？”），通过改变行为来改变个体与环境的互动。</w:t>
      </w:r>
    </w:p>
    <w:p w14:paraId="69194144">
      <w:pPr>
        <w:rPr/>
      </w:pPr>
    </w:p>
    <w:p w14:paraId="1208356B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行为激活为何有效：神经科学与心理学视角</w:t>
      </w:r>
    </w:p>
    <w:p w14:paraId="737FE13D">
      <w:pPr>
        <w:rPr/>
      </w:pPr>
      <w:r>
        <w:rPr>
          <w:rFonts w:hint="default"/>
        </w:rPr>
        <w:t>神经奖赏通路：参与有益活动能刺激大脑释放多巴胺等神经递质，激活奖赏回路，自然提升情绪和动力。</w:t>
      </w:r>
    </w:p>
    <w:p w14:paraId="2098D952">
      <w:pPr>
        <w:rPr/>
      </w:pPr>
      <w:r>
        <w:rPr>
          <w:rFonts w:hint="default"/>
        </w:rPr>
        <w:t>掌控感与自我效能：成功完成计划的活动，无论多小，都能累积“我能做到”的体验，逐步瓦解无助感。</w:t>
      </w:r>
    </w:p>
    <w:p w14:paraId="5519CF0C">
      <w:pPr>
        <w:rPr/>
      </w:pPr>
      <w:r>
        <w:rPr>
          <w:rFonts w:hint="default"/>
        </w:rPr>
        <w:t>注意力转移：行动将注意力从反复思虑的痛苦中转移到外部世界和具体任务上。</w:t>
      </w:r>
    </w:p>
    <w:p w14:paraId="5DA6D8F1">
      <w:pPr>
        <w:rPr/>
      </w:pPr>
      <w:r>
        <w:rPr>
          <w:rFonts w:hint="default"/>
        </w:rPr>
        <w:t>价值观引导：当活动与个人深层价值观一致时，能带来更深层的意义感和生活满足感。</w:t>
      </w:r>
    </w:p>
    <w:p w14:paraId="03844D84">
      <w:pPr>
        <w:rPr/>
      </w:pPr>
    </w:p>
    <w:p w14:paraId="67F8D899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行为激活的适用范围</w:t>
      </w:r>
    </w:p>
    <w:p w14:paraId="5DA6111D">
      <w:pPr>
        <w:rPr/>
      </w:pPr>
      <w:r>
        <w:rPr>
          <w:rFonts w:hint="default"/>
        </w:rPr>
        <w:t>BA最初为抑郁症开发，但其原理广泛适用于：</w:t>
      </w:r>
    </w:p>
    <w:p w14:paraId="5AC12F9D">
      <w:pPr>
        <w:rPr/>
      </w:pPr>
      <w:r>
        <w:rPr>
          <w:rFonts w:hint="default"/>
        </w:rPr>
        <w:t>抑郁症（尤其是伴随动力不足、兴趣丧失）</w:t>
      </w:r>
    </w:p>
    <w:p w14:paraId="4F8F2B13">
      <w:pPr>
        <w:rPr/>
      </w:pPr>
      <w:r>
        <w:rPr>
          <w:rFonts w:hint="default"/>
        </w:rPr>
        <w:t>焦虑症（通过逐步接近回避的情境）</w:t>
      </w:r>
    </w:p>
    <w:p w14:paraId="3BEEFFD8">
      <w:pPr>
        <w:rPr/>
      </w:pPr>
      <w:r>
        <w:rPr>
          <w:rFonts w:hint="default"/>
        </w:rPr>
        <w:t>倦怠</w:t>
      </w:r>
    </w:p>
    <w:p w14:paraId="4A80541D">
      <w:pPr>
        <w:rPr/>
      </w:pPr>
      <w:r>
        <w:rPr>
          <w:rFonts w:hint="default"/>
        </w:rPr>
        <w:t>生活转型期（如失业、退休）</w:t>
      </w:r>
    </w:p>
    <w:p w14:paraId="200177ED">
      <w:pPr>
        <w:rPr/>
      </w:pPr>
      <w:r>
        <w:rPr>
          <w:rFonts w:hint="default"/>
        </w:rPr>
        <w:t>慢性疼痛管理</w:t>
      </w:r>
    </w:p>
    <w:p w14:paraId="7BD2EF47">
      <w:pPr>
        <w:rPr>
          <w:rFonts w:hint="default"/>
        </w:rPr>
      </w:pPr>
      <w:r>
        <w:rPr>
          <w:rFonts w:hint="default"/>
        </w:rPr>
        <w:t>旨在提升整体生活满意度的普通人群</w:t>
      </w:r>
    </w:p>
    <w:p w14:paraId="0DD5C6EC">
      <w:pPr>
        <w:rPr>
          <w:rFonts w:hint="default"/>
        </w:rPr>
      </w:pPr>
    </w:p>
    <w:p w14:paraId="30F02296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61A2F">
      <w:pPr>
        <w:rPr/>
      </w:pPr>
    </w:p>
    <w:p w14:paraId="2BFD92B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关键技术方法（步骤化流程）</w:t>
      </w:r>
    </w:p>
    <w:p w14:paraId="32D8FAD5">
      <w:pPr>
        <w:rPr>
          <w:rFonts w:hint="default"/>
          <w:sz w:val="24"/>
          <w:szCs w:val="32"/>
        </w:rPr>
      </w:pPr>
    </w:p>
    <w:p w14:paraId="0B01A30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第一步：理解活动与情绪的关联——活动监测</w:t>
      </w:r>
    </w:p>
    <w:p w14:paraId="27B3A57E">
      <w:pPr>
        <w:rPr>
          <w:rFonts w:hint="default"/>
        </w:rPr>
      </w:pPr>
      <w:r>
        <w:rPr>
          <w:rFonts w:hint="default"/>
        </w:rPr>
        <w:t>在开始改变前，你需要先了解自己当前的行为模式。</w:t>
      </w:r>
    </w:p>
    <w:p w14:paraId="66AED851">
      <w:pPr>
        <w:rPr/>
      </w:pPr>
      <w:r>
        <w:rPr>
          <w:rFonts w:hint="default"/>
        </w:rPr>
        <w:t>练习：一周活动与情绪日记</w:t>
      </w:r>
    </w:p>
    <w:p w14:paraId="0942C9CD">
      <w:pPr>
        <w:rPr/>
      </w:pPr>
      <w:r>
        <w:rPr>
          <w:rFonts w:hint="default"/>
        </w:rPr>
        <w:t>方法：准备一个笔记本或电子表格，记录接下来一周内，你每小时（或每半天）的主要活动，并为每项活动评分：</w:t>
      </w:r>
    </w:p>
    <w:p w14:paraId="25BA6FC0">
      <w:pPr>
        <w:rPr/>
      </w:pPr>
      <w:r>
        <w:rPr>
          <w:rFonts w:hint="default"/>
        </w:rPr>
        <w:t>愉悦感：这项活动给你带来多少快乐或享受？（0-10分）</w:t>
      </w:r>
    </w:p>
    <w:p w14:paraId="41FAEB76">
      <w:pPr>
        <w:rPr/>
      </w:pPr>
      <w:r>
        <w:rPr>
          <w:rFonts w:hint="default"/>
        </w:rPr>
        <w:t>掌控感/成就感：这项活动让你感到多少效能或成就？（0-10分）</w:t>
      </w:r>
    </w:p>
    <w:p w14:paraId="63DA3E28">
      <w:pPr>
        <w:rPr/>
      </w:pPr>
      <w:r>
        <w:rPr>
          <w:rFonts w:hint="default"/>
        </w:rPr>
        <w:t>示例：</w:t>
      </w:r>
    </w:p>
    <w:p w14:paraId="65416C9F">
      <w:pPr>
        <w:rPr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2028"/>
        <w:gridCol w:w="870"/>
        <w:gridCol w:w="870"/>
      </w:tblGrid>
      <w:tr w14:paraId="30ED7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B361E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AB7F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6786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愉悦感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C4994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掌控感</w:t>
            </w:r>
          </w:p>
        </w:tc>
      </w:tr>
      <w:tr w14:paraId="3DF42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4F90B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周一上午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05A87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躺在床上刷手机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2CE1A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20A77B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49160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5F8EB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周一下午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8743C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勉强完成工作报表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D4C6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69AF5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</w:tr>
      <w:tr w14:paraId="646ED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690B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周一晚上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8B3E9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与家人通话15分钟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011C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DC25F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</w:tr>
    </w:tbl>
    <w:p w14:paraId="4BD7CB24">
      <w:pPr>
        <w:rPr/>
      </w:pPr>
    </w:p>
    <w:p w14:paraId="14937180">
      <w:pPr>
        <w:rPr/>
      </w:pPr>
      <w:r>
        <w:rPr>
          <w:rFonts w:hint="default"/>
        </w:rPr>
        <w:t>分析：一周结束后，回顾记录。你发现了什么模式？哪些活动P/M值高？你的一天是如何度过的？</w:t>
      </w:r>
    </w:p>
    <w:p w14:paraId="03201D0F">
      <w:pPr>
        <w:rPr/>
      </w:pPr>
    </w:p>
    <w:p w14:paraId="506901B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第二步：识别价值方向与设定目标</w:t>
      </w:r>
    </w:p>
    <w:p w14:paraId="61B12C7D">
      <w:pPr>
        <w:rPr>
          <w:rFonts w:hint="default"/>
        </w:rPr>
      </w:pPr>
      <w:r>
        <w:rPr>
          <w:rFonts w:hint="default"/>
        </w:rPr>
        <w:t>行动需要有方向，这个方向源于你的价值观。</w:t>
      </w:r>
    </w:p>
    <w:p w14:paraId="1788DEF7">
      <w:pPr>
        <w:rPr/>
      </w:pPr>
      <w:r>
        <w:rPr>
          <w:rFonts w:hint="default"/>
        </w:rPr>
        <w:t>练习：价值导向的活动脑暴</w:t>
      </w:r>
    </w:p>
    <w:p w14:paraId="11016594">
      <w:pPr>
        <w:rPr/>
      </w:pPr>
      <w:r>
        <w:rPr>
          <w:rFonts w:hint="default"/>
        </w:rPr>
        <w:t>价值澄清：思考在你生命中，什么真正重要？例如：家庭、健康、学习成长、事业成就、社交连接、社区贡献、休闲娱乐等。</w:t>
      </w:r>
    </w:p>
    <w:p w14:paraId="6CD56543">
      <w:pPr>
        <w:rPr/>
      </w:pPr>
      <w:r>
        <w:rPr>
          <w:rFonts w:hint="default"/>
        </w:rPr>
        <w:t>脑暴活动：针对每一个你看重的价值领域，列出所有你可能进行的、与此价值相关的活动。不分大小，不求可行。</w:t>
      </w:r>
    </w:p>
    <w:p w14:paraId="7EF50A2B">
      <w:pPr>
        <w:rPr/>
      </w:pPr>
      <w:r>
        <w:rPr>
          <w:rFonts w:hint="default"/>
        </w:rPr>
        <w:t>价值：健康 → 活动：散步10分钟、做一顿健康午餐、拉伸5分钟、早睡半小时。</w:t>
      </w:r>
    </w:p>
    <w:p w14:paraId="2E429081">
      <w:pPr>
        <w:rPr/>
      </w:pPr>
      <w:r>
        <w:rPr>
          <w:rFonts w:hint="default"/>
        </w:rPr>
        <w:t>价值：学习 → 活动：读一页书、听一个播客、看一个教学视频。</w:t>
      </w:r>
    </w:p>
    <w:p w14:paraId="0ACE1194">
      <w:pPr>
        <w:rPr/>
      </w:pPr>
      <w:r>
        <w:rPr>
          <w:rFonts w:hint="default"/>
        </w:rPr>
        <w:t>价值：家庭 → 活动：给家人发条问候信息、一起看一集剧、帮忙做件家务。</w:t>
      </w:r>
    </w:p>
    <w:p w14:paraId="2CDF5AE7">
      <w:pPr>
        <w:rPr/>
      </w:pPr>
    </w:p>
    <w:p w14:paraId="17669BB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第三步：制定活动计划——从“想做”到“会做”</w:t>
      </w:r>
    </w:p>
    <w:p w14:paraId="3D976D13">
      <w:pPr>
        <w:rPr>
          <w:rFonts w:hint="default"/>
        </w:rPr>
      </w:pPr>
      <w:r>
        <w:rPr>
          <w:rFonts w:hint="default"/>
        </w:rPr>
        <w:t>这是BA的核心环节，将想法转化为具体、可行的计划。</w:t>
      </w:r>
    </w:p>
    <w:p w14:paraId="1FEF4974">
      <w:pPr>
        <w:rPr>
          <w:rFonts w:hint="default"/>
        </w:rPr>
      </w:pPr>
      <w:r>
        <w:rPr>
          <w:rFonts w:hint="default"/>
        </w:rPr>
        <w:t>工具：每周活动安排表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4"/>
        <w:gridCol w:w="1274"/>
        <w:gridCol w:w="1109"/>
        <w:gridCol w:w="1109"/>
        <w:gridCol w:w="851"/>
        <w:gridCol w:w="1274"/>
        <w:gridCol w:w="980"/>
        <w:gridCol w:w="1025"/>
      </w:tblGrid>
      <w:tr w14:paraId="67BCD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5B5C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8E98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周一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C46E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周二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1BB0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EE076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周四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036F6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周五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8BE2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周六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F1779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周日</w:t>
            </w:r>
          </w:p>
        </w:tc>
      </w:tr>
      <w:tr w14:paraId="3B5EE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213B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上午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5B2C2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散步15分钟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1F1787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2F55C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准备健康早餐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C6C9D4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9F1739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CDDD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整理书桌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9BBC084">
            <w:pPr>
              <w:rPr>
                <w:rFonts w:hint="default"/>
              </w:rPr>
            </w:pPr>
          </w:p>
        </w:tc>
      </w:tr>
      <w:tr w14:paraId="7038C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3E33FA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A99AF6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46A02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给朋友发消息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ECF58E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DFFD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读5页书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8C18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完成工作报告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408E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看一部电影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0F77AAF">
            <w:pPr>
              <w:rPr>
                <w:rFonts w:hint="default"/>
              </w:rPr>
            </w:pPr>
          </w:p>
        </w:tc>
      </w:tr>
      <w:tr w14:paraId="5B84D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FE5597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晚上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39067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11点前放下手机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6956A1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AD9D8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与家人通话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397E4E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D7342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11点前放下手机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012E73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59E8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计划下周活动</w:t>
            </w:r>
          </w:p>
        </w:tc>
      </w:tr>
      <w:tr w14:paraId="1D729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E5B43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P/M 记录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0DC1D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P: M: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EA73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P: M: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C8C28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P: M: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EDA4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P: M: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72435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P: M: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81021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P: M: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3DC3D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P: M:</w:t>
            </w:r>
          </w:p>
        </w:tc>
      </w:tr>
    </w:tbl>
    <w:p w14:paraId="6DF3013B">
      <w:pPr>
        <w:rPr/>
      </w:pPr>
      <w:r>
        <w:rPr>
          <w:rFonts w:hint="default"/>
        </w:rPr>
        <w:t>制定计划的黄金法则：</w:t>
      </w:r>
    </w:p>
    <w:p w14:paraId="350B970A">
      <w:pPr>
        <w:rPr/>
      </w:pPr>
      <w:r>
        <w:rPr>
          <w:rFonts w:hint="default"/>
        </w:rPr>
        <w:t>具体化：不是“运动”，而是“下楼散步15分钟”。</w:t>
      </w:r>
    </w:p>
    <w:p w14:paraId="01DAD3C9">
      <w:pPr>
        <w:rPr/>
      </w:pPr>
      <w:r>
        <w:rPr>
          <w:rFonts w:hint="default"/>
        </w:rPr>
        <w:t>微小化：目标要小到你觉得“几乎不可能失败”。动力是在成功中产生的，而非成功的前提。</w:t>
      </w:r>
    </w:p>
    <w:p w14:paraId="6122DDCB">
      <w:pPr>
        <w:rPr/>
      </w:pPr>
      <w:r>
        <w:rPr>
          <w:rFonts w:hint="default"/>
        </w:rPr>
        <w:t>结构化：提前将活动安排进日程表，如同重要约会。</w:t>
      </w:r>
    </w:p>
    <w:p w14:paraId="4C73851D">
      <w:pPr>
        <w:rPr>
          <w:rFonts w:hint="default"/>
        </w:rPr>
      </w:pPr>
      <w:r>
        <w:rPr>
          <w:rFonts w:hint="default"/>
        </w:rPr>
        <w:t>平衡化：兼顾愉悦性活动（提升情绪）和掌控性活动（提升自信）。</w:t>
      </w:r>
    </w:p>
    <w:p w14:paraId="41752CB1">
      <w:pPr>
        <w:rPr>
          <w:rFonts w:hint="default"/>
        </w:rPr>
      </w:pPr>
      <w:bookmarkStart w:id="0" w:name="_GoBack"/>
      <w:bookmarkEnd w:id="0"/>
    </w:p>
    <w:p w14:paraId="3A40338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2.4 第四步：执行与应对障碍</w:t>
      </w:r>
    </w:p>
    <w:p w14:paraId="2A8E0159">
      <w:pPr>
        <w:rPr/>
      </w:pPr>
      <w:r>
        <w:rPr>
          <w:rFonts w:hint="default"/>
        </w:rPr>
        <w:t>应对“没心情”的策略：</w:t>
      </w:r>
    </w:p>
    <w:p w14:paraId="4E2D3D64">
      <w:pPr>
        <w:rPr/>
      </w:pPr>
      <w:r>
        <w:rPr>
          <w:rFonts w:hint="default"/>
        </w:rPr>
        <w:t>五分钟启动法：告诉自己“我只做五分钟”。通常开始后，惯性会带你继续。</w:t>
      </w:r>
    </w:p>
    <w:p w14:paraId="65037632">
      <w:pPr>
        <w:rPr/>
      </w:pPr>
      <w:r>
        <w:rPr>
          <w:rFonts w:hint="default"/>
        </w:rPr>
        <w:t>关注行动，而非感受：不理会脑子里“我不想做”的声音，只关注身体的动作。</w:t>
      </w:r>
    </w:p>
    <w:p w14:paraId="74D04793">
      <w:pPr>
        <w:rPr/>
      </w:pPr>
      <w:r>
        <w:rPr>
          <w:rFonts w:hint="default"/>
        </w:rPr>
        <w:t>分解步骤：如果“做饭”太难，分解为“走进厨房”、“拿出锅”、“洗菜”等微步骤。</w:t>
      </w:r>
    </w:p>
    <w:p w14:paraId="228D572D">
      <w:pPr>
        <w:rPr/>
      </w:pPr>
      <w:r>
        <w:rPr>
          <w:rFonts w:hint="default"/>
        </w:rPr>
        <w:t>预先承诺：提前告诉朋友你的计划，或设置奖励。</w:t>
      </w:r>
    </w:p>
    <w:p w14:paraId="260768F2">
      <w:pPr>
        <w:rPr/>
      </w:pPr>
    </w:p>
    <w:p w14:paraId="3687EBDA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2.5 第五步：追踪、记录与调整</w:t>
      </w:r>
    </w:p>
    <w:p w14:paraId="7BB8072E">
      <w:pPr>
        <w:rPr/>
      </w:pPr>
      <w:r>
        <w:rPr>
          <w:rFonts w:hint="default"/>
        </w:rPr>
        <w:t>忠实记录：在每周表格的P/M栏记录实际完成活动的愉悦感和掌控感分数。</w:t>
      </w:r>
    </w:p>
    <w:p w14:paraId="7541D0F5">
      <w:pPr>
        <w:rPr/>
      </w:pPr>
      <w:r>
        <w:rPr>
          <w:rFonts w:hint="default"/>
        </w:rPr>
        <w:t>每周回顾：</w:t>
      </w:r>
    </w:p>
    <w:p w14:paraId="4C14472B">
      <w:pPr>
        <w:rPr/>
      </w:pPr>
      <w:r>
        <w:rPr>
          <w:rFonts w:hint="default"/>
        </w:rPr>
        <w:t>庆祝每一个完成的活动！</w:t>
      </w:r>
    </w:p>
    <w:p w14:paraId="7EAF864C">
      <w:pPr>
        <w:rPr/>
      </w:pPr>
      <w:r>
        <w:rPr>
          <w:rFonts w:hint="default"/>
        </w:rPr>
        <w:t>分析：哪些活动P/M分高？为什么？哪些没完成？障碍是什么？</w:t>
      </w:r>
    </w:p>
    <w:p w14:paraId="78EEF462">
      <w:pPr>
        <w:rPr>
          <w:rFonts w:hint="default"/>
        </w:rPr>
      </w:pPr>
      <w:r>
        <w:rPr>
          <w:rFonts w:hint="default"/>
        </w:rPr>
        <w:t>调整计划：基于回顾，增加高P/M活动，修改或替换难以完成的活动，为障碍制定新策略。</w:t>
      </w:r>
    </w:p>
    <w:p w14:paraId="262DC3F0">
      <w:pPr>
        <w:rPr>
          <w:rFonts w:hint="default"/>
        </w:rPr>
      </w:pPr>
    </w:p>
    <w:p w14:paraId="40D80059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78D74">
      <w:pPr>
        <w:rPr/>
      </w:pPr>
    </w:p>
    <w:p w14:paraId="700C997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1F620272">
      <w:pPr>
        <w:rPr>
          <w:rFonts w:hint="default"/>
          <w:sz w:val="24"/>
          <w:szCs w:val="32"/>
        </w:rPr>
      </w:pPr>
    </w:p>
    <w:p w14:paraId="27FF53C3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场景化案例：小李的BA旅程</w:t>
      </w:r>
    </w:p>
    <w:p w14:paraId="13F1F6E8">
      <w:pPr>
        <w:rPr>
          <w:rFonts w:hint="default"/>
        </w:rPr>
      </w:pPr>
      <w:r>
        <w:rPr>
          <w:rFonts w:hint="default"/>
        </w:rPr>
        <w:t>背景：小李，大学生，因学业压力感到抑郁，整天待在宿舍，回避社交和运动。</w:t>
      </w:r>
    </w:p>
    <w:p w14:paraId="1617551B">
      <w:pPr>
        <w:rPr>
          <w:rFonts w:hint="default"/>
        </w:rPr>
      </w:pPr>
    </w:p>
    <w:p w14:paraId="0466E8D5">
      <w:pPr>
        <w:rPr/>
      </w:pPr>
      <w:r>
        <w:rPr>
          <w:rFonts w:hint="default"/>
        </w:rPr>
        <w:t>BA过程：</w:t>
      </w:r>
    </w:p>
    <w:p w14:paraId="0DAAA7BE">
      <w:pPr>
        <w:rPr/>
      </w:pPr>
      <w:r>
        <w:rPr>
          <w:rFonts w:hint="default"/>
        </w:rPr>
        <w:t>活动监测：发现一天中大部分时间P/M分极低，主要在漫无目的刷手机和睡觉。</w:t>
      </w:r>
    </w:p>
    <w:p w14:paraId="7626DE62">
      <w:pPr>
        <w:rPr>
          <w:rFonts w:hint="default"/>
        </w:rPr>
      </w:pPr>
      <w:r>
        <w:rPr>
          <w:rFonts w:hint="default"/>
        </w:rPr>
        <w:t>价值澄清：他看重健康、友谊和学习。</w:t>
      </w:r>
    </w:p>
    <w:p w14:paraId="57C7B58B">
      <w:pPr>
        <w:rPr>
          <w:rFonts w:hint="default"/>
        </w:rPr>
      </w:pPr>
    </w:p>
    <w:p w14:paraId="2B746A7B">
      <w:pPr>
        <w:rPr/>
      </w:pPr>
      <w:r>
        <w:rPr>
          <w:rFonts w:hint="default"/>
        </w:rPr>
        <w:t>活动脑暴 &amp; 计划：</w:t>
      </w:r>
    </w:p>
    <w:p w14:paraId="41496710">
      <w:pPr>
        <w:rPr/>
      </w:pPr>
      <w:r>
        <w:rPr>
          <w:rFonts w:hint="default"/>
        </w:rPr>
        <w:t>健康：每天做5个俯卧撑（微小化）。</w:t>
      </w:r>
    </w:p>
    <w:p w14:paraId="13E5E5AD">
      <w:pPr>
        <w:rPr/>
      </w:pPr>
      <w:r>
        <w:rPr>
          <w:rFonts w:hint="default"/>
        </w:rPr>
        <w:t>友谊：每周主动给一位朋友发条消息（具体化）。</w:t>
      </w:r>
    </w:p>
    <w:p w14:paraId="5C0A81A0">
      <w:pPr>
        <w:rPr/>
      </w:pPr>
      <w:r>
        <w:rPr>
          <w:rFonts w:hint="default"/>
        </w:rPr>
        <w:t>学习：每天去图书馆坐30分钟，不要求必须学进去（降低门槛）。</w:t>
      </w:r>
    </w:p>
    <w:p w14:paraId="79043B58">
      <w:pPr>
        <w:rPr/>
      </w:pPr>
    </w:p>
    <w:p w14:paraId="7D0BE348">
      <w:pPr>
        <w:rPr/>
      </w:pPr>
      <w:r>
        <w:rPr>
          <w:rFonts w:hint="default"/>
        </w:rPr>
        <w:t>执行与调整：</w:t>
      </w:r>
    </w:p>
    <w:p w14:paraId="16B63A58">
      <w:pPr>
        <w:rPr/>
      </w:pPr>
      <w:r>
        <w:rPr>
          <w:rFonts w:hint="default"/>
        </w:rPr>
        <w:t>第一周，“去图书馆”只完成了2次，因为觉得目标太大。调整为“穿好鞋，走出宿舍楼”。</w:t>
      </w:r>
    </w:p>
    <w:p w14:paraId="45A7AF71">
      <w:pPr>
        <w:rPr/>
      </w:pPr>
      <w:r>
        <w:rPr>
          <w:rFonts w:hint="default"/>
        </w:rPr>
        <w:t>发现“发消息给朋友”P分很高，于是在下周增加了频率。</w:t>
      </w:r>
    </w:p>
    <w:p w14:paraId="568E30F3">
      <w:pPr>
        <w:rPr/>
      </w:pPr>
      <w:r>
        <w:rPr>
          <w:rFonts w:hint="default"/>
        </w:rPr>
        <w:t>成果：一个月后，小李的活动量显著增加，情绪有所改善，并能够开始处理更复杂的学业任务。</w:t>
      </w:r>
    </w:p>
    <w:p w14:paraId="30BA22A1">
      <w:pPr>
        <w:rPr/>
      </w:pPr>
    </w:p>
    <w:p w14:paraId="612B9324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针对不同挑战的BA策略</w:t>
      </w:r>
    </w:p>
    <w:p w14:paraId="0A0C2EB3">
      <w:pPr>
        <w:rPr/>
      </w:pPr>
      <w:r>
        <w:rPr>
          <w:rFonts w:hint="default"/>
        </w:rPr>
        <w:t>针对焦虑回避：将BA与暴露疗法结合，制定“恐惧与回避等级表”，从最不害怕的活动开始逐步练习。</w:t>
      </w:r>
    </w:p>
    <w:p w14:paraId="6794DBED">
      <w:pPr>
        <w:rPr/>
      </w:pPr>
      <w:r>
        <w:rPr>
          <w:rFonts w:hint="default"/>
        </w:rPr>
        <w:t>针对过度工作/学业：使用BA来安排休闲和社交活动，打破“全有或全无”的工作模式，实现生活平衡。</w:t>
      </w:r>
    </w:p>
    <w:p w14:paraId="34CC9BE7">
      <w:pPr>
        <w:rPr>
          <w:rFonts w:hint="default"/>
        </w:rPr>
      </w:pPr>
      <w:r>
        <w:rPr>
          <w:rFonts w:hint="default"/>
        </w:rPr>
        <w:t>针对慢性疲劳：重点安排休息和恢复性活动（如正念、温水浴），并将其视为与工作同等重要的“任务”纳入计划。</w:t>
      </w:r>
    </w:p>
    <w:p w14:paraId="363B63B3">
      <w:pPr>
        <w:rPr>
          <w:rFonts w:hint="default"/>
        </w:rPr>
      </w:pPr>
    </w:p>
    <w:p w14:paraId="6245E793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F0E1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457C7831">
      <w:pPr>
        <w:rPr>
          <w:rFonts w:hint="default"/>
          <w:sz w:val="24"/>
          <w:szCs w:val="32"/>
        </w:rPr>
      </w:pPr>
    </w:p>
    <w:p w14:paraId="7F28A2BA">
      <w:pPr>
        <w:rPr/>
      </w:pPr>
      <w:r>
        <w:rPr>
          <w:rFonts w:hint="default"/>
        </w:rPr>
        <w:t>Q1：我制定了计划，但就是完成不了，感到更挫败了，怎么办？</w:t>
      </w:r>
      <w:r>
        <w:rPr>
          <w:rFonts w:hint="default"/>
        </w:rPr>
        <w:br w:type="textWrapping"/>
      </w:r>
      <w:r>
        <w:rPr>
          <w:rFonts w:hint="default"/>
        </w:rPr>
        <w:t>A：这是BA过程中最常见的、也是最宝贵的反馈。</w:t>
      </w:r>
    </w:p>
    <w:p w14:paraId="32BD533F">
      <w:pPr>
        <w:rPr/>
      </w:pPr>
      <w:r>
        <w:rPr>
          <w:rFonts w:hint="default"/>
        </w:rPr>
        <w:t>欢迎“失败”：未能完成计划不是个人的失败，而是计划的失败。它告诉你，这个计划在当前阶段对你来说太难了。</w:t>
      </w:r>
    </w:p>
    <w:p w14:paraId="07831398">
      <w:pPr>
        <w:rPr/>
      </w:pPr>
      <w:r>
        <w:rPr>
          <w:rFonts w:hint="default"/>
        </w:rPr>
        <w:t>缩小！缩小！再缩小！ 将目标缩小到你觉得可笑的程度。例如，从“健身1小时”缩小到“穿上运动鞋”，从“打扫整个房间”缩小到“把沙发上的一个靠垫放好”。</w:t>
      </w:r>
    </w:p>
    <w:p w14:paraId="2F7C5AB9">
      <w:pPr>
        <w:rPr/>
      </w:pPr>
      <w:r>
        <w:rPr>
          <w:rFonts w:hint="default"/>
        </w:rPr>
        <w:t>分析障碍：具体是什么阻止了你？是任务本身太模糊？是时机不对？还是内心的抗拒声音太大？针对性地调整。</w:t>
      </w:r>
    </w:p>
    <w:p w14:paraId="706F0ECC">
      <w:pPr>
        <w:rPr/>
      </w:pPr>
    </w:p>
    <w:p w14:paraId="225A5235">
      <w:pPr>
        <w:rPr/>
      </w:pPr>
      <w:r>
        <w:rPr>
          <w:rFonts w:hint="default"/>
        </w:rPr>
        <w:t>Q2：我做了活动，但并没有感到更快乐，这是为什么？</w:t>
      </w:r>
      <w:r>
        <w:rPr>
          <w:rFonts w:hint="default"/>
        </w:rPr>
        <w:br w:type="textWrapping"/>
      </w:r>
      <w:r>
        <w:rPr>
          <w:rFonts w:hint="default"/>
        </w:rPr>
        <w:t>A：有几个可能的原因：</w:t>
      </w:r>
    </w:p>
    <w:p w14:paraId="31B2BB2C">
      <w:pPr>
        <w:rPr/>
      </w:pPr>
      <w:r>
        <w:rPr>
          <w:rFonts w:hint="default"/>
        </w:rPr>
        <w:t>期望过高：BA不是“快乐按钮”，其初始效果可能是细微的，比如“不那么痛苦了”或“时间过得更快了”。</w:t>
      </w:r>
    </w:p>
    <w:p w14:paraId="04E5611A">
      <w:pPr>
        <w:rPr/>
      </w:pPr>
      <w:r>
        <w:rPr>
          <w:rFonts w:hint="default"/>
        </w:rPr>
        <w:t>关注点错误：不要只盯着愉悦感。掌控感往往是更早出现、也更稳定的积极信号。完成一件小事带来的“我做到了”的感觉，是抑郁的强效解药。</w:t>
      </w:r>
    </w:p>
    <w:p w14:paraId="43DE22E7">
      <w:pPr>
        <w:rPr/>
      </w:pPr>
      <w:r>
        <w:rPr>
          <w:rFonts w:hint="default"/>
        </w:rPr>
        <w:t>活动不匹配：可能你选择的活动并未真正触及你的价值观。回顾你的价值列表，寻找更贴合的活動。</w:t>
      </w:r>
    </w:p>
    <w:p w14:paraId="3100D0AF">
      <w:pPr>
        <w:rPr/>
      </w:pPr>
    </w:p>
    <w:p w14:paraId="1F28B9D9">
      <w:pPr>
        <w:rPr/>
      </w:pPr>
      <w:r>
        <w:rPr>
          <w:rFonts w:hint="default"/>
        </w:rPr>
        <w:t>Q3：这听起来像是在用忙碌逃避真正的问题吗？</w:t>
      </w:r>
      <w:r>
        <w:rPr>
          <w:rFonts w:hint="default"/>
        </w:rPr>
        <w:br w:type="textWrapping"/>
      </w:r>
      <w:r>
        <w:rPr>
          <w:rFonts w:hint="default"/>
        </w:rPr>
        <w:t>A：这是一个深刻的疑问。BA不是“瞎忙”。</w:t>
      </w:r>
    </w:p>
    <w:p w14:paraId="06BCDEB5">
      <w:pPr>
        <w:rPr/>
      </w:pPr>
      <w:r>
        <w:rPr>
          <w:rFonts w:hint="default"/>
        </w:rPr>
        <w:t>目标驱动：BA的活动是基于你的价值观精心选择的，旨在重建有意义的生活，而非填满时间。</w:t>
      </w:r>
    </w:p>
    <w:p w14:paraId="7CF72595">
      <w:pPr>
        <w:rPr/>
      </w:pPr>
      <w:r>
        <w:rPr>
          <w:rFonts w:hint="default"/>
        </w:rPr>
        <w:t>行动带来洞察：很多时候，真正的改变和洞察正是在行动中产生的。当你开始行动，你会获得关于自己、关于世界的新证据，这些证据本身就能解决许多“真正的问题”。</w:t>
      </w:r>
    </w:p>
    <w:p w14:paraId="3ABE9875">
      <w:pPr>
        <w:rPr/>
      </w:pPr>
      <w:r>
        <w:rPr>
          <w:rFonts w:hint="default"/>
        </w:rPr>
        <w:t>不是非此即彼：BA可以与谈话治疗完美结合。行动为你提供新的体验和材料，供你在咨询中探讨。</w:t>
      </w:r>
    </w:p>
    <w:p w14:paraId="62A46812">
      <w:pPr>
        <w:rPr/>
      </w:pPr>
    </w:p>
    <w:p w14:paraId="22375D24">
      <w:pPr>
        <w:rPr/>
      </w:pPr>
      <w:r>
        <w:rPr>
          <w:rFonts w:hint="default"/>
        </w:rPr>
        <w:t>Q4：当我的生活被外界（如工作、家庭责任）完全占据时，如何做BA？</w:t>
      </w:r>
      <w:r>
        <w:rPr>
          <w:rFonts w:hint="default"/>
        </w:rPr>
        <w:br w:type="textWrapping"/>
      </w:r>
      <w:r>
        <w:rPr>
          <w:rFonts w:hint="default"/>
        </w:rPr>
        <w:t>A：在这种情况下，BA的目标是在现有框架内注入积极体验，并为自己争取空间。</w:t>
      </w:r>
    </w:p>
    <w:p w14:paraId="0084CF0F">
      <w:pPr>
        <w:rPr/>
      </w:pPr>
      <w:r>
        <w:rPr>
          <w:rFonts w:hint="default"/>
        </w:rPr>
        <w:t>优化现有活动：如何在不得不做的工作/家务中，增加一点愉悦感或掌控感？（如一边做家务一边听喜欢的播客）</w:t>
      </w:r>
    </w:p>
    <w:p w14:paraId="5E0B19B7">
      <w:pPr>
        <w:rPr/>
      </w:pPr>
      <w:r>
        <w:rPr>
          <w:rFonts w:hint="default"/>
        </w:rPr>
        <w:t>寻找“微时刻”：利用碎片时间进行微小活动，如等车时的3次深呼吸、工作间隙的1分钟拉伸。</w:t>
      </w:r>
    </w:p>
    <w:p w14:paraId="6B3D21F8">
      <w:pPr>
        <w:rPr>
          <w:rFonts w:hint="default"/>
        </w:rPr>
      </w:pPr>
      <w:r>
        <w:rPr>
          <w:rFonts w:hint="default"/>
        </w:rPr>
        <w:t>将其视为“自我关怀”而非“额外任务”：将这些小活动视为维持你正常运转的“必要燃料”，如同汽车需要加油。</w:t>
      </w:r>
    </w:p>
    <w:p w14:paraId="66C8A2F1">
      <w:pPr>
        <w:rPr>
          <w:rFonts w:hint="default"/>
        </w:rPr>
      </w:pPr>
    </w:p>
    <w:p w14:paraId="6051C64B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341F6">
      <w:pPr>
        <w:rPr>
          <w:sz w:val="24"/>
          <w:szCs w:val="32"/>
        </w:rPr>
      </w:pPr>
    </w:p>
    <w:p w14:paraId="2641AFA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328E015D">
      <w:pPr>
        <w:rPr>
          <w:rFonts w:hint="default"/>
          <w:sz w:val="24"/>
          <w:szCs w:val="32"/>
        </w:rPr>
      </w:pPr>
    </w:p>
    <w:p w14:paraId="60D4FA6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</w:t>
      </w:r>
    </w:p>
    <w:p w14:paraId="154C271B">
      <w:pPr>
        <w:rPr/>
      </w:pPr>
    </w:p>
    <w:p w14:paraId="66A97E5E">
      <w:pPr>
        <w:rPr/>
      </w:pPr>
      <w:r>
        <w:rPr>
          <w:rFonts w:hint="default"/>
        </w:rPr>
        <w:t>《战胜抑郁症》：本书第二版详细介绍了行为激活作为自我管理的方法。</w:t>
      </w:r>
    </w:p>
    <w:p w14:paraId="10F8D944">
      <w:pPr>
        <w:rPr/>
      </w:pPr>
      <w:r>
        <w:rPr>
          <w:rFonts w:hint="default"/>
        </w:rPr>
        <w:t>《走出抑郁：认知行为疗法》</w:t>
      </w:r>
    </w:p>
    <w:p w14:paraId="06BA4E8E">
      <w:pPr>
        <w:rPr/>
      </w:pPr>
      <w:r>
        <w:rPr>
          <w:rFonts w:hint="default"/>
        </w:rPr>
        <w:t>《活下去的理由》：虽然不是教材，但作者描述了自己如何通过强制行动（如跑步、写作）来对抗抑郁的经历，极具共鸣和启发性。</w:t>
      </w:r>
    </w:p>
    <w:p w14:paraId="271A0F11">
      <w:pPr>
        <w:rPr/>
      </w:pPr>
    </w:p>
    <w:p w14:paraId="3F1436FB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推荐工具</w:t>
      </w:r>
    </w:p>
    <w:p w14:paraId="535D32E2">
      <w:pPr>
        <w:rPr/>
      </w:pPr>
      <w:r>
        <w:rPr>
          <w:rFonts w:hint="default"/>
        </w:rPr>
        <w:t>行为激活App：一些CBT应用（如Catch It）包含了活动安排和情绪追踪的功能。</w:t>
      </w:r>
    </w:p>
    <w:p w14:paraId="750A371B">
      <w:pPr>
        <w:rPr>
          <w:rFonts w:hint="default"/>
        </w:rPr>
      </w:pPr>
      <w:r>
        <w:rPr>
          <w:rFonts w:hint="default"/>
        </w:rPr>
        <w:t>实体计划本：对于一些人来说，用笔在纸上书写和打勾能带来更强的掌控感和仪式感。</w:t>
      </w:r>
    </w:p>
    <w:p w14:paraId="3B51B02A">
      <w:pPr>
        <w:rPr>
          <w:rFonts w:hint="default"/>
        </w:rPr>
      </w:pPr>
    </w:p>
    <w:p w14:paraId="5AD34405"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A4CA6">
      <w:pPr>
        <w:rPr>
          <w:sz w:val="24"/>
          <w:szCs w:val="32"/>
        </w:rPr>
      </w:pPr>
    </w:p>
    <w:p w14:paraId="0943816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2BDCCA1C">
      <w:pPr>
        <w:rPr>
          <w:rFonts w:hint="default"/>
          <w:sz w:val="24"/>
          <w:szCs w:val="32"/>
        </w:rPr>
      </w:pPr>
    </w:p>
    <w:p w14:paraId="0F914DFA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BA练习中的自我慈悲</w:t>
      </w:r>
    </w:p>
    <w:p w14:paraId="76E5CF85">
      <w:pPr>
        <w:rPr/>
      </w:pPr>
      <w:r>
        <w:rPr>
          <w:rFonts w:hint="default"/>
        </w:rPr>
        <w:t>庆祝努力，而非结果：只要你尝试了、计划了，哪怕只是思考了一下，都值得肯定。</w:t>
      </w:r>
    </w:p>
    <w:p w14:paraId="4354FA4C">
      <w:pPr>
        <w:rPr/>
      </w:pPr>
      <w:r>
        <w:rPr>
          <w:rFonts w:hint="default"/>
        </w:rPr>
        <w:t>视其为实验：将每一周的计划看作一个“行为实验”，目的是收集数据（什么对我有用？），而非接受考验。</w:t>
      </w:r>
    </w:p>
    <w:p w14:paraId="360877E8">
      <w:pPr>
        <w:rPr/>
      </w:pPr>
      <w:r>
        <w:rPr>
          <w:rFonts w:hint="default"/>
        </w:rPr>
        <w:t>休息是重要的活动：将合理的休息和放松明确安排进你的计划中。</w:t>
      </w:r>
    </w:p>
    <w:p w14:paraId="5B1FD21A">
      <w:pPr>
        <w:rPr/>
      </w:pPr>
    </w:p>
    <w:p w14:paraId="78DE6C4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需要专业支持的信号</w:t>
      </w:r>
    </w:p>
    <w:p w14:paraId="1FE4BB1F">
      <w:pPr>
        <w:rPr/>
      </w:pPr>
      <w:r>
        <w:rPr>
          <w:rFonts w:hint="default"/>
        </w:rPr>
        <w:t>在以下情况下，请考虑寻求心理咨询师或治疗师的指导：</w:t>
      </w:r>
    </w:p>
    <w:p w14:paraId="03B58ADD">
      <w:pPr>
        <w:rPr/>
      </w:pPr>
      <w:r>
        <w:rPr>
          <w:rFonts w:hint="default"/>
        </w:rPr>
        <w:t>你发现自己完全无法启动任何自我引导的BA计划。</w:t>
      </w:r>
    </w:p>
    <w:p w14:paraId="09029B04">
      <w:pPr>
        <w:rPr/>
      </w:pPr>
      <w:r>
        <w:rPr>
          <w:rFonts w:hint="default"/>
        </w:rPr>
        <w:t>BA练习引发了强烈的焦虑、恐慌或绝望感。</w:t>
      </w:r>
    </w:p>
    <w:p w14:paraId="592BA591">
      <w:pPr>
        <w:rPr/>
      </w:pPr>
      <w:r>
        <w:rPr>
          <w:rFonts w:hint="default"/>
        </w:rPr>
        <w:t>你的低动力和情绪问题与潜在的创伤、人格障碍或双相情感障碍有关。</w:t>
      </w:r>
    </w:p>
    <w:p w14:paraId="432E9CBD">
      <w:pPr>
        <w:rPr>
          <w:rFonts w:hint="default"/>
        </w:rPr>
      </w:pPr>
      <w:r>
        <w:rPr>
          <w:rFonts w:hint="default"/>
        </w:rPr>
        <w:t>你存在** active 的自伤或自杀念头**。</w:t>
      </w:r>
    </w:p>
    <w:p w14:paraId="76077189">
      <w:pPr>
        <w:rPr>
          <w:rFonts w:hint="default"/>
        </w:rPr>
      </w:pPr>
    </w:p>
    <w:p w14:paraId="7BE2D8F9">
      <w:pPr>
        <w:rPr>
          <w:rFonts w:hint="default"/>
        </w:rPr>
      </w:pPr>
      <w:r>
        <w:rPr>
          <w:rFonts w:hint="default"/>
        </w:rPr>
        <w:pict>
          <v:rect id="_x0000_i103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65CE4">
      <w:pPr>
        <w:rPr>
          <w:rFonts w:hint="default"/>
        </w:rPr>
      </w:pPr>
    </w:p>
    <w:p w14:paraId="2C47AFBF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行为激活是一种朴素而强大的哲学：生活是通过行动来体验和创造的。当你感到被困在黑暗的房间里时，BA不会要求你先找到灯的开关，而是鼓励你，哪怕只是摸索着向窗户的方向移动一小步。每一步移动都会带来新的光线、新的空气，并最终让你有力量找到那盏灯。请相信行动本身所蕴含的生成力量，从最微小、最确定的一步开始。</w:t>
      </w:r>
    </w:p>
    <w:p w14:paraId="3983DDBE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指南内容基于行为激活疗法的实证研究与临床实践编写，旨在提供自我练习的指导。它是一种有效的自助工具，但不能替代专业的心理治疗。如果您正处于心理危机或患有严重的抑郁障碍，强烈建议在合格的心理治疗师指导下进行系统性的行为激活治疗。</w:t>
      </w:r>
    </w:p>
    <w:p w14:paraId="6F8A38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FB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2025-10-26T02:07:01Z</dcterms:created>
  <dc:creator>HUAWEI</dc:creator>
  <cp:lastModifiedBy>Ooooo</cp:lastModifiedBy>
  <dcterms:modified xsi:type="dcterms:W3CDTF">2025-10-26T02:14:09Z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49B6B42A54E648D4B835C876214EE016_12</vt:lpwstr>
  </property>
</Properties>
</file>