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669A6">
      <w:pPr>
        <w:jc w:val="center"/>
        <w:rPr>
          <w:rFonts w:hint="default"/>
          <w:sz w:val="44"/>
          <w:szCs w:val="52"/>
        </w:rPr>
      </w:pPr>
      <w:r>
        <w:rPr>
          <w:rFonts w:hint="default"/>
          <w:sz w:val="44"/>
          <w:szCs w:val="52"/>
        </w:rPr>
        <w:t>问题解决练习集</w:t>
      </w:r>
    </w:p>
    <w:p w14:paraId="2B0C8244">
      <w:pPr>
        <w:jc w:val="center"/>
        <w:rPr>
          <w:rFonts w:hint="default"/>
          <w:sz w:val="44"/>
          <w:szCs w:val="52"/>
        </w:rPr>
      </w:pPr>
    </w:p>
    <w:p w14:paraId="0CA83D1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3F14D044">
      <w:pPr>
        <w:rPr>
          <w:rFonts w:hint="default"/>
          <w:sz w:val="24"/>
          <w:szCs w:val="32"/>
        </w:rPr>
      </w:pPr>
    </w:p>
    <w:p w14:paraId="1B84678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问题解决的定义与心理过程</w:t>
      </w:r>
    </w:p>
    <w:p w14:paraId="78E5563D">
      <w:pPr>
        <w:rPr>
          <w:rFonts w:hint="default"/>
        </w:rPr>
      </w:pPr>
      <w:r>
        <w:rPr>
          <w:rFonts w:hint="default"/>
        </w:rPr>
        <w:t>问题解决是指个体在面对一个没有现成、直接可用的解决方案的情境时，所进行的一系列有目的的认知操作过程。它本质上是一种指向目标的思维活动，旨在克服障碍，从初始状态到达期望的目标状态。</w:t>
      </w:r>
    </w:p>
    <w:p w14:paraId="4A7EB5A9">
      <w:pPr>
        <w:rPr/>
      </w:pPr>
      <w:r>
        <w:rPr>
          <w:rFonts w:hint="default"/>
        </w:rPr>
        <w:t>核心心理过程：</w:t>
      </w:r>
    </w:p>
    <w:p w14:paraId="09839F70">
      <w:pPr>
        <w:rPr/>
      </w:pPr>
      <w:r>
        <w:rPr>
          <w:rFonts w:hint="default"/>
        </w:rPr>
        <w:t>问题识别与定义：意识到差距的存在，并精确地界定问题是什么。</w:t>
      </w:r>
    </w:p>
    <w:p w14:paraId="04CD9759">
      <w:pPr>
        <w:rPr/>
      </w:pPr>
      <w:r>
        <w:rPr>
          <w:rFonts w:hint="default"/>
        </w:rPr>
        <w:t>问题表征：在头脑中以某种形式（如语言、图像、符号）理解、组织和呈现问题。</w:t>
      </w:r>
    </w:p>
    <w:p w14:paraId="151D80D2">
      <w:pPr>
        <w:rPr/>
      </w:pPr>
      <w:r>
        <w:rPr>
          <w:rFonts w:hint="default"/>
        </w:rPr>
        <w:t>策略选择与计划形成：选择或生成解决问题的总体方法和技术，并制定步骤。</w:t>
      </w:r>
    </w:p>
    <w:p w14:paraId="6B77D3B5">
      <w:pPr>
        <w:rPr/>
      </w:pPr>
      <w:r>
        <w:rPr>
          <w:rFonts w:hint="default"/>
        </w:rPr>
        <w:t>策略执行：将计划付诸实施。</w:t>
      </w:r>
    </w:p>
    <w:p w14:paraId="46FBEACF">
      <w:pPr>
        <w:rPr/>
      </w:pPr>
      <w:r>
        <w:rPr>
          <w:rFonts w:hint="default"/>
        </w:rPr>
        <w:t>评估与反思：检查结果是否达到目标，并复盘整个过程以提取经验。</w:t>
      </w:r>
    </w:p>
    <w:p w14:paraId="7A46F522">
      <w:pPr>
        <w:rPr/>
      </w:pPr>
    </w:p>
    <w:p w14:paraId="1791D219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问题解决的常见障碍</w:t>
      </w:r>
    </w:p>
    <w:p w14:paraId="1DBC67D8">
      <w:pPr>
        <w:rPr/>
      </w:pPr>
      <w:r>
        <w:rPr>
          <w:rFonts w:hint="default"/>
        </w:rPr>
        <w:t>功能固着：只看到物体的常规功能，而看不到它在当前问题情境中的其他潜在用途。</w:t>
      </w:r>
    </w:p>
    <w:p w14:paraId="77C6CBF6">
      <w:pPr>
        <w:rPr/>
      </w:pPr>
      <w:r>
        <w:rPr>
          <w:rFonts w:hint="default"/>
        </w:rPr>
        <w:t>心理定势：习惯性地使用过去在类似情境中有效的方法，即使该方法对于新问题并非最优。</w:t>
      </w:r>
    </w:p>
    <w:p w14:paraId="05E9830B">
      <w:pPr>
        <w:rPr/>
      </w:pPr>
      <w:r>
        <w:rPr>
          <w:rFonts w:hint="default"/>
        </w:rPr>
        <w:t>无关信息干扰：被问题中与解决方案无关的冗余信息所误导。</w:t>
      </w:r>
    </w:p>
    <w:p w14:paraId="290C1D65">
      <w:pPr>
        <w:rPr/>
      </w:pPr>
      <w:r>
        <w:rPr>
          <w:rFonts w:hint="default"/>
        </w:rPr>
        <w:t>表征方式不当：用错误或低效的方式在脑中呈现问题，导致解题思路受限。</w:t>
      </w:r>
    </w:p>
    <w:p w14:paraId="0470A156">
      <w:pPr>
        <w:rPr/>
      </w:pPr>
      <w:r>
        <w:rPr>
          <w:rFonts w:hint="default"/>
        </w:rPr>
        <w:t>确认偏差：倾向于寻找支持自己初始假设的信息，而忽略否定性证据。</w:t>
      </w:r>
    </w:p>
    <w:p w14:paraId="04ADEC38">
      <w:pPr>
        <w:rPr/>
      </w:pPr>
      <w:r>
        <w:rPr>
          <w:rFonts w:hint="default"/>
        </w:rPr>
        <w:t>情绪干扰：焦虑、压力等负面情绪会窄化认知范围，损害问题解决能力。</w:t>
      </w:r>
    </w:p>
    <w:p w14:paraId="1F3129F9">
      <w:pPr>
        <w:rPr/>
      </w:pPr>
    </w:p>
    <w:p w14:paraId="3E0F691D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适应性解决问题的核心心态</w:t>
      </w:r>
    </w:p>
    <w:p w14:paraId="11775645">
      <w:pPr>
        <w:rPr/>
      </w:pPr>
      <w:r>
        <w:rPr>
          <w:rFonts w:hint="default"/>
        </w:rPr>
        <w:t>成长型思维：相信问题解决能力可以通过练习提升，视挑战为学习机会。</w:t>
      </w:r>
    </w:p>
    <w:p w14:paraId="5B8215FD">
      <w:pPr>
        <w:rPr/>
      </w:pPr>
      <w:r>
        <w:rPr>
          <w:rFonts w:hint="default"/>
        </w:rPr>
        <w:t>认知灵活性：愿意放弃无效策略，灵活转换视角和方法。</w:t>
      </w:r>
    </w:p>
    <w:p w14:paraId="7E4D701D">
      <w:pPr>
        <w:rPr/>
      </w:pPr>
      <w:r>
        <w:rPr>
          <w:rFonts w:hint="default"/>
        </w:rPr>
        <w:t>容忍模糊性：能够在不确定性和缺乏完整信息的情况下推进。</w:t>
      </w:r>
    </w:p>
    <w:p w14:paraId="011EF9F5">
      <w:pPr>
        <w:rPr/>
      </w:pPr>
      <w:r>
        <w:rPr>
          <w:rFonts w:hint="default"/>
        </w:rPr>
        <w:t>系统性思考：看到问题的各个部分及其相互联系，而非孤立地看待。</w:t>
      </w:r>
    </w:p>
    <w:p w14:paraId="1DBD77A9">
      <w:pPr>
        <w:rPr>
          <w:rFonts w:hint="default"/>
        </w:rPr>
      </w:pPr>
      <w:r>
        <w:rPr>
          <w:rFonts w:hint="default"/>
        </w:rPr>
        <w:t>聚焦于可控因素：将精力投入可以影响和改变的方面。</w:t>
      </w:r>
    </w:p>
    <w:p w14:paraId="689EFA6F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0D2D4">
      <w:pPr>
        <w:rPr/>
      </w:pPr>
    </w:p>
    <w:p w14:paraId="272A375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关键技术方法（结构化问题解决模型与练习）</w:t>
      </w:r>
    </w:p>
    <w:p w14:paraId="10D4EE5B">
      <w:pPr>
        <w:rPr>
          <w:rFonts w:hint="default"/>
          <w:sz w:val="24"/>
          <w:szCs w:val="32"/>
        </w:rPr>
      </w:pPr>
    </w:p>
    <w:p w14:paraId="75E87D52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基础模型：IDEAL模型</w:t>
      </w:r>
    </w:p>
    <w:p w14:paraId="213BC403">
      <w:pPr>
        <w:rPr>
          <w:rFonts w:hint="default"/>
        </w:rPr>
      </w:pPr>
      <w:r>
        <w:rPr>
          <w:rFonts w:hint="default"/>
        </w:rPr>
        <w:t>这是一个经典且实用的五步问题解决框架。</w:t>
      </w:r>
    </w:p>
    <w:p w14:paraId="600E6666">
      <w:pPr>
        <w:rPr>
          <w:rFonts w:hint="default"/>
        </w:rPr>
      </w:pPr>
    </w:p>
    <w:p w14:paraId="2CCD2453">
      <w:pPr>
        <w:rPr/>
      </w:pPr>
      <w:r>
        <w:rPr>
          <w:rFonts w:hint="default"/>
        </w:rPr>
        <w:t>I - Identify（识别问题与机遇）</w:t>
      </w:r>
    </w:p>
    <w:p w14:paraId="5BC7AA72">
      <w:pPr>
        <w:rPr/>
      </w:pPr>
      <w:r>
        <w:rPr>
          <w:rFonts w:hint="default"/>
        </w:rPr>
        <w:t>核心任务：准确界定“当前状态”与“理想状态”之间的差距。</w:t>
      </w:r>
    </w:p>
    <w:p w14:paraId="3D342893">
      <w:pPr>
        <w:rPr/>
      </w:pPr>
      <w:r>
        <w:rPr>
          <w:rFonts w:hint="default"/>
        </w:rPr>
        <w:t>练习：问题定义陈述</w:t>
      </w:r>
    </w:p>
    <w:p w14:paraId="0A6D9FF6">
      <w:pPr>
        <w:rPr/>
      </w:pPr>
      <w:r>
        <w:rPr>
          <w:rFonts w:hint="default"/>
        </w:rPr>
        <w:t>格式：以“[当前令人不满意的状态]”的方式开始，并以“[期望达成的状态]”结束。</w:t>
      </w:r>
    </w:p>
    <w:p w14:paraId="240B2F0B">
      <w:pPr>
        <w:rPr/>
      </w:pPr>
      <w:r>
        <w:rPr>
          <w:rFonts w:hint="default"/>
        </w:rPr>
        <w:t>要求：具体、客观、不包含解决方案。</w:t>
      </w:r>
    </w:p>
    <w:p w14:paraId="4148A0E8">
      <w:pPr>
        <w:rPr/>
      </w:pPr>
      <w:r>
        <w:rPr>
          <w:rFonts w:hint="default"/>
        </w:rPr>
        <w:t>示例：</w:t>
      </w:r>
    </w:p>
    <w:p w14:paraId="68613546">
      <w:pPr>
        <w:rPr/>
      </w:pPr>
      <w:r>
        <w:rPr>
          <w:rFonts w:hint="default"/>
        </w:rPr>
        <w:t>错误（含解决方案）：“我需要通过多加班来解决工作做不完的问题。”</w:t>
      </w:r>
    </w:p>
    <w:p w14:paraId="4EB570FF">
      <w:pPr>
        <w:rPr>
          <w:rFonts w:hint="default"/>
        </w:rPr>
      </w:pPr>
      <w:r>
        <w:rPr>
          <w:rFonts w:hint="default"/>
        </w:rPr>
        <w:t>正确：“我目前的工作量经常导致我在正常工时内无法完成，感到持续压力和加班，我希望能找到一种方法，在维持工作质量的同时，在标准工作时间内完成核心任务。”</w:t>
      </w:r>
    </w:p>
    <w:p w14:paraId="29DA2B42">
      <w:pPr>
        <w:rPr>
          <w:rFonts w:hint="default"/>
        </w:rPr>
      </w:pPr>
    </w:p>
    <w:p w14:paraId="16300892">
      <w:pPr>
        <w:rPr/>
      </w:pPr>
      <w:r>
        <w:rPr>
          <w:rFonts w:hint="default"/>
        </w:rPr>
        <w:t>D - Define（探索与定义目标）</w:t>
      </w:r>
    </w:p>
    <w:p w14:paraId="33353F4D">
      <w:pPr>
        <w:rPr/>
      </w:pPr>
      <w:r>
        <w:rPr>
          <w:rFonts w:hint="default"/>
        </w:rPr>
        <w:t>核心任务：明确解决问题的具体目标和约束条件。</w:t>
      </w:r>
    </w:p>
    <w:p w14:paraId="7BC7D88E">
      <w:pPr>
        <w:rPr/>
      </w:pPr>
      <w:r>
        <w:rPr>
          <w:rFonts w:hint="default"/>
        </w:rPr>
        <w:t>练习：目标澄清清单</w:t>
      </w:r>
    </w:p>
    <w:p w14:paraId="7C947E94">
      <w:pPr>
        <w:rPr/>
      </w:pPr>
      <w:r>
        <w:rPr>
          <w:rFonts w:hint="default"/>
        </w:rPr>
        <w:t>解决问题的最终目标是什么？</w:t>
      </w:r>
    </w:p>
    <w:p w14:paraId="608E4561">
      <w:pPr>
        <w:rPr/>
      </w:pPr>
      <w:r>
        <w:rPr>
          <w:rFonts w:hint="default"/>
        </w:rPr>
        <w:t>有哪些必须满足的限制条件？（如时间、金钱、资源）</w:t>
      </w:r>
    </w:p>
    <w:p w14:paraId="44ECCCE7">
      <w:pPr>
        <w:rPr/>
      </w:pPr>
      <w:r>
        <w:rPr>
          <w:rFonts w:hint="default"/>
        </w:rPr>
        <w:t>成功的衡量标准是什么？（如何知道问题已解决？）</w:t>
      </w:r>
    </w:p>
    <w:p w14:paraId="3226428A">
      <w:pPr>
        <w:rPr/>
      </w:pPr>
      <w:r>
        <w:rPr>
          <w:rFonts w:hint="default"/>
        </w:rPr>
        <w:t>这个问题为何现在需要被解决？</w:t>
      </w:r>
    </w:p>
    <w:p w14:paraId="179292A6">
      <w:pPr>
        <w:rPr/>
      </w:pPr>
    </w:p>
    <w:p w14:paraId="00500F7D">
      <w:pPr>
        <w:rPr/>
      </w:pPr>
      <w:r>
        <w:rPr>
          <w:rFonts w:hint="default"/>
        </w:rPr>
        <w:t>E - Explore（探索可能的策略）</w:t>
      </w:r>
    </w:p>
    <w:p w14:paraId="4BF583AA">
      <w:pPr>
        <w:rPr/>
      </w:pPr>
      <w:r>
        <w:rPr>
          <w:rFonts w:hint="default"/>
        </w:rPr>
        <w:t>核心任务：生成尽可能多的潜在解决方案，暂不评判。</w:t>
      </w:r>
    </w:p>
    <w:p w14:paraId="0D4E2903">
      <w:pPr>
        <w:rPr/>
      </w:pPr>
      <w:r>
        <w:rPr>
          <w:rFonts w:hint="default"/>
        </w:rPr>
        <w:t>练习：结构化头脑风暴</w:t>
      </w:r>
    </w:p>
    <w:p w14:paraId="4A818F3F">
      <w:pPr>
        <w:rPr/>
      </w:pPr>
      <w:r>
        <w:rPr>
          <w:rFonts w:hint="default"/>
        </w:rPr>
        <w:t>原则：追求数量、禁止批评、欢迎联想、组合改进。</w:t>
      </w:r>
    </w:p>
    <w:p w14:paraId="56E1642D">
      <w:pPr>
        <w:rPr/>
      </w:pPr>
      <w:r>
        <w:rPr>
          <w:rFonts w:hint="default"/>
        </w:rPr>
        <w:t>方法：</w:t>
      </w:r>
    </w:p>
    <w:p w14:paraId="7B438CB8">
      <w:pPr>
        <w:rPr/>
      </w:pPr>
      <w:r>
        <w:rPr>
          <w:rFonts w:hint="default"/>
        </w:rPr>
        <w:t>自由书写：针对已定义的问题，不间断地写下所有想到的点子，持续5-10分钟。</w:t>
      </w:r>
    </w:p>
    <w:p w14:paraId="35EED563">
      <w:pPr>
        <w:rPr/>
      </w:pPr>
      <w:r>
        <w:rPr>
          <w:rFonts w:hint="default"/>
        </w:rPr>
        <w:t>思维导图：将问题写在中心，自由发散出所有相关的解决方案分支。</w:t>
      </w:r>
    </w:p>
    <w:p w14:paraId="35AE293C">
      <w:pPr>
        <w:rPr/>
      </w:pPr>
    </w:p>
    <w:p w14:paraId="6359550E">
      <w:pPr>
        <w:rPr/>
      </w:pPr>
      <w:r>
        <w:rPr>
          <w:rFonts w:hint="default"/>
        </w:rPr>
        <w:t>SCAMPER法：对现有流程或方案进行提问：</w:t>
      </w:r>
    </w:p>
    <w:p w14:paraId="017A02A9">
      <w:pPr>
        <w:rPr/>
      </w:pPr>
      <w:r>
        <w:rPr>
          <w:rFonts w:hint="default"/>
        </w:rPr>
        <w:t>S（Substitute）：什么可以被取代？</w:t>
      </w:r>
    </w:p>
    <w:p w14:paraId="4041E783">
      <w:pPr>
        <w:rPr/>
      </w:pPr>
      <w:r>
        <w:rPr>
          <w:rFonts w:hint="default"/>
        </w:rPr>
        <w:t>C（Combine）：可以与什么结合？</w:t>
      </w:r>
    </w:p>
    <w:p w14:paraId="356F9732">
      <w:pPr>
        <w:rPr/>
      </w:pPr>
      <w:r>
        <w:rPr>
          <w:rFonts w:hint="default"/>
        </w:rPr>
        <w:t>A（Adapt）：可以调整什么以适应？</w:t>
      </w:r>
    </w:p>
    <w:p w14:paraId="52922931">
      <w:pPr>
        <w:rPr/>
      </w:pPr>
      <w:r>
        <w:rPr>
          <w:rFonts w:hint="default"/>
        </w:rPr>
        <w:t>M（Modify）：可以修改什么？</w:t>
      </w:r>
    </w:p>
    <w:p w14:paraId="04AAC582">
      <w:pPr>
        <w:rPr/>
      </w:pPr>
      <w:r>
        <w:rPr>
          <w:rFonts w:hint="default"/>
        </w:rPr>
        <w:t>P（Put to another use）：可以有其他用途吗？</w:t>
      </w:r>
    </w:p>
    <w:p w14:paraId="15A1CADA">
      <w:pPr>
        <w:rPr/>
      </w:pPr>
      <w:r>
        <w:rPr>
          <w:rFonts w:hint="default"/>
        </w:rPr>
        <w:t>E（Eliminate）：可以去掉什么？</w:t>
      </w:r>
    </w:p>
    <w:p w14:paraId="14DA0813">
      <w:pPr>
        <w:rPr/>
      </w:pPr>
      <w:r>
        <w:rPr>
          <w:rFonts w:hint="default"/>
        </w:rPr>
        <w:t>R（Reverse）：可以颠倒或重组顺序吗？</w:t>
      </w:r>
    </w:p>
    <w:p w14:paraId="35FB6740">
      <w:pPr>
        <w:rPr/>
      </w:pPr>
    </w:p>
    <w:p w14:paraId="75C2DA92">
      <w:pPr>
        <w:rPr/>
      </w:pPr>
      <w:r>
        <w:rPr>
          <w:rFonts w:hint="default"/>
        </w:rPr>
        <w:t>A - Act（行动与观察）</w:t>
      </w:r>
    </w:p>
    <w:p w14:paraId="244F2406">
      <w:pPr>
        <w:rPr/>
      </w:pPr>
      <w:r>
        <w:rPr>
          <w:rFonts w:hint="default"/>
        </w:rPr>
        <w:t>核心任务：从探索出的方案中，选择一个或多个最优方案，制定具体的行动计划并执行。</w:t>
      </w:r>
    </w:p>
    <w:p w14:paraId="57EA0278">
      <w:pPr>
        <w:rPr/>
      </w:pPr>
      <w:r>
        <w:rPr>
          <w:rFonts w:hint="default"/>
        </w:rPr>
        <w:t>练习：行动计划表</w:t>
      </w:r>
    </w:p>
    <w:p w14:paraId="436587B9">
      <w:pPr>
        <w:rPr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7"/>
        <w:gridCol w:w="1457"/>
        <w:gridCol w:w="1835"/>
        <w:gridCol w:w="738"/>
        <w:gridCol w:w="881"/>
        <w:gridCol w:w="881"/>
        <w:gridCol w:w="1087"/>
      </w:tblGrid>
      <w:tr w14:paraId="06116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2E68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解决方案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2A70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第一步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7E6C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所需资源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51C1A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401A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截止日期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5455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潜在障碍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8D7F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应对策略</w:t>
            </w:r>
          </w:p>
        </w:tc>
      </w:tr>
      <w:tr w14:paraId="5A1B9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4E18D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例如：优化时间管理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D291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记录一周时间开销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F045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时间记录App、笔记本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F87F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我自己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8107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本周日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9228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忘记记录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015B0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设置手机提醒</w:t>
            </w:r>
          </w:p>
        </w:tc>
      </w:tr>
    </w:tbl>
    <w:p w14:paraId="4E83B834">
      <w:pPr>
        <w:rPr/>
      </w:pPr>
    </w:p>
    <w:p w14:paraId="65F92E56">
      <w:pPr>
        <w:rPr/>
      </w:pPr>
      <w:r>
        <w:rPr>
          <w:rFonts w:hint="default"/>
        </w:rPr>
        <w:t>练习：前景评估矩阵</w:t>
      </w:r>
    </w:p>
    <w:p w14:paraId="7B72502E">
      <w:pPr>
        <w:rPr/>
      </w:pPr>
      <w:r>
        <w:rPr>
          <w:rFonts w:hint="default"/>
        </w:rPr>
        <w:t>列出3-5个最有潜力的解决方案。</w:t>
      </w:r>
    </w:p>
    <w:p w14:paraId="51B82424">
      <w:pPr>
        <w:rPr/>
      </w:pPr>
      <w:r>
        <w:rPr>
          <w:rFonts w:hint="default"/>
        </w:rPr>
        <w:t>从 “有效性” （多大程度上能解决问题）和 “可行性” （实施的容易程度）两个维度，分别进行1-5分评分。</w:t>
      </w:r>
    </w:p>
    <w:p w14:paraId="396CF092">
      <w:pPr>
        <w:rPr/>
      </w:pPr>
      <w:r>
        <w:rPr>
          <w:rFonts w:hint="default"/>
        </w:rPr>
        <w:t>选择得分最高的方案优先执行。</w:t>
      </w:r>
    </w:p>
    <w:p w14:paraId="107CC971">
      <w:pPr>
        <w:rPr/>
      </w:pPr>
    </w:p>
    <w:p w14:paraId="38909C0F">
      <w:pPr>
        <w:rPr/>
      </w:pPr>
      <w:r>
        <w:rPr>
          <w:rFonts w:hint="default"/>
        </w:rPr>
        <w:t>L - Look（回顾与学习）</w:t>
      </w:r>
    </w:p>
    <w:p w14:paraId="13FA45E4">
      <w:pPr>
        <w:rPr/>
      </w:pPr>
      <w:r>
        <w:rPr>
          <w:rFonts w:hint="default"/>
        </w:rPr>
        <w:t>核心任务：评估行动结果，总结经验教训。</w:t>
      </w:r>
    </w:p>
    <w:p w14:paraId="5314302F">
      <w:pPr>
        <w:rPr/>
      </w:pPr>
      <w:r>
        <w:rPr>
          <w:rFonts w:hint="default"/>
        </w:rPr>
        <w:t>练习：事后回顾</w:t>
      </w:r>
    </w:p>
    <w:p w14:paraId="5A74287B">
      <w:pPr>
        <w:rPr/>
      </w:pPr>
      <w:r>
        <w:rPr>
          <w:rFonts w:hint="default"/>
        </w:rPr>
        <w:t>我们最初预期发生什么？</w:t>
      </w:r>
    </w:p>
    <w:p w14:paraId="25703286">
      <w:pPr>
        <w:rPr/>
      </w:pPr>
      <w:r>
        <w:rPr>
          <w:rFonts w:hint="default"/>
        </w:rPr>
        <w:t>实际上发生了什么？</w:t>
      </w:r>
    </w:p>
    <w:p w14:paraId="11A960D1">
      <w:pPr>
        <w:rPr/>
      </w:pPr>
      <w:r>
        <w:rPr>
          <w:rFonts w:hint="default"/>
        </w:rPr>
        <w:t>造成差异的原因是什么？</w:t>
      </w:r>
    </w:p>
    <w:p w14:paraId="797D3434">
      <w:pPr>
        <w:rPr/>
      </w:pPr>
      <w:r>
        <w:rPr>
          <w:rFonts w:hint="default"/>
        </w:rPr>
        <w:t>我们从中学到了什么？下次可以怎么做更好？</w:t>
      </w:r>
    </w:p>
    <w:p w14:paraId="1F48A64B">
      <w:pPr>
        <w:rPr/>
      </w:pPr>
    </w:p>
    <w:p w14:paraId="4E5B87C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应对复杂问题的工具</w:t>
      </w:r>
    </w:p>
    <w:p w14:paraId="32E6291C">
      <w:pPr>
        <w:rPr/>
      </w:pPr>
      <w:r>
        <w:rPr>
          <w:rFonts w:hint="default"/>
        </w:rPr>
        <w:t>练习：力场分析</w:t>
      </w:r>
    </w:p>
    <w:p w14:paraId="440F80EA">
      <w:pPr>
        <w:rPr/>
      </w:pPr>
      <w:r>
        <w:rPr>
          <w:rFonts w:hint="default"/>
        </w:rPr>
        <w:t>适用情境：当推动变革或解决涉及多方阻力的复杂问题时。</w:t>
      </w:r>
    </w:p>
    <w:p w14:paraId="184B9A76">
      <w:pPr>
        <w:rPr/>
      </w:pPr>
      <w:r>
        <w:rPr>
          <w:rFonts w:hint="default"/>
        </w:rPr>
        <w:t>步骤：</w:t>
      </w:r>
    </w:p>
    <w:p w14:paraId="5EE6D6FB">
      <w:pPr>
        <w:rPr/>
      </w:pPr>
      <w:r>
        <w:rPr>
          <w:rFonts w:hint="default"/>
        </w:rPr>
        <w:t>明确你想要达成的改变目标。</w:t>
      </w:r>
    </w:p>
    <w:p w14:paraId="6AEB6958">
      <w:pPr>
        <w:rPr/>
      </w:pPr>
      <w:r>
        <w:rPr>
          <w:rFonts w:hint="default"/>
        </w:rPr>
        <w:t>在一张纸中间画一条竖线，左边列出所有推动改变的“驱动力”，右边列出所有阻碍改变的“抑制力”。</w:t>
      </w:r>
    </w:p>
    <w:p w14:paraId="006B767A">
      <w:pPr>
        <w:rPr>
          <w:rFonts w:hint="default"/>
        </w:rPr>
      </w:pPr>
      <w:r>
        <w:rPr>
          <w:rFonts w:hint="default"/>
        </w:rPr>
        <w:t>分析这些力量，思考：如何增强驱动力？如何减弱或消除抑制力？</w:t>
      </w:r>
    </w:p>
    <w:p w14:paraId="5C025463">
      <w:pPr>
        <w:rPr>
          <w:rFonts w:hint="default"/>
        </w:rPr>
      </w:pPr>
    </w:p>
    <w:p w14:paraId="722F9579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1D05D">
      <w:pPr>
        <w:rPr/>
      </w:pPr>
    </w:p>
    <w:p w14:paraId="197ABDC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3E45005C">
      <w:pPr>
        <w:rPr>
          <w:rFonts w:hint="default"/>
          <w:sz w:val="24"/>
          <w:szCs w:val="32"/>
        </w:rPr>
      </w:pPr>
    </w:p>
    <w:p w14:paraId="44597F14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场景化案例：解决“学业拖延”问题</w:t>
      </w:r>
    </w:p>
    <w:p w14:paraId="7938AA97">
      <w:pPr>
        <w:rPr/>
      </w:pPr>
      <w:r>
        <w:rPr>
          <w:rFonts w:hint="default"/>
        </w:rPr>
        <w:t>I - 识别：“我总是在论文截止日期前夜才开始疯狂写作，导致质量不佳、压力巨大，我希望能有计划地、平稳地完成论文。”</w:t>
      </w:r>
    </w:p>
    <w:p w14:paraId="7069ABC5">
      <w:pPr>
        <w:rPr/>
      </w:pPr>
    </w:p>
    <w:p w14:paraId="7188E0B2">
      <w:pPr>
        <w:rPr/>
      </w:pPr>
      <w:r>
        <w:rPr>
          <w:rFonts w:hint="default"/>
        </w:rPr>
        <w:t>D - 定义：</w:t>
      </w:r>
    </w:p>
    <w:p w14:paraId="70AB9044">
      <w:pPr>
        <w:rPr/>
      </w:pPr>
      <w:r>
        <w:rPr>
          <w:rFonts w:hint="default"/>
        </w:rPr>
        <w:t>目标：在截止日期前三天完成论文初稿。</w:t>
      </w:r>
    </w:p>
    <w:p w14:paraId="12A9B15C">
      <w:pPr>
        <w:rPr/>
      </w:pPr>
      <w:r>
        <w:rPr>
          <w:rFonts w:hint="default"/>
        </w:rPr>
        <w:t>限制：需兼顾其他课程，每日可用于论文的时间有限。</w:t>
      </w:r>
    </w:p>
    <w:p w14:paraId="379C97DB">
      <w:pPr>
        <w:rPr/>
      </w:pPr>
      <w:r>
        <w:rPr>
          <w:rFonts w:hint="default"/>
        </w:rPr>
        <w:t>标准：论文按时提交，且自我评价质量合格以上。</w:t>
      </w:r>
    </w:p>
    <w:p w14:paraId="158C2FBB">
      <w:pPr>
        <w:rPr/>
      </w:pPr>
    </w:p>
    <w:p w14:paraId="352874B7">
      <w:pPr>
        <w:rPr/>
      </w:pPr>
      <w:r>
        <w:rPr>
          <w:rFonts w:hint="default"/>
        </w:rPr>
        <w:t>E - 探索（头脑风暴出的部分方案）：</w:t>
      </w:r>
    </w:p>
    <w:p w14:paraId="4C685792">
      <w:pPr>
        <w:rPr/>
      </w:pPr>
      <w:r>
        <w:rPr>
          <w:rFonts w:hint="default"/>
        </w:rPr>
        <w:t>使用番茄工作法，每天写2个番茄钟。</w:t>
      </w:r>
    </w:p>
    <w:p w14:paraId="39035228">
      <w:pPr>
        <w:rPr/>
      </w:pPr>
      <w:r>
        <w:rPr>
          <w:rFonts w:hint="default"/>
        </w:rPr>
        <w:t>将论文分解为“选题-&gt;找文献-&gt;写提纲-&gt;写引言-&gt;写正文-&gt;写结论-&gt;修改”等小步骤。</w:t>
      </w:r>
    </w:p>
    <w:p w14:paraId="31010E0C">
      <w:pPr>
        <w:rPr/>
      </w:pPr>
      <w:r>
        <w:rPr>
          <w:rFonts w:hint="default"/>
        </w:rPr>
        <w:t>与同学组建学习小组，互相监督进度。</w:t>
      </w:r>
    </w:p>
    <w:p w14:paraId="760FA531">
      <w:pPr>
        <w:rPr/>
      </w:pPr>
      <w:r>
        <w:rPr>
          <w:rFonts w:hint="default"/>
        </w:rPr>
        <w:t>去图书馆写作，远离宿舍干扰。</w:t>
      </w:r>
    </w:p>
    <w:p w14:paraId="46739C20">
      <w:pPr>
        <w:rPr/>
      </w:pPr>
      <w:r>
        <w:rPr>
          <w:rFonts w:hint="default"/>
        </w:rPr>
        <w:t>设定每周写作目标，完成后奖励自己。</w:t>
      </w:r>
    </w:p>
    <w:p w14:paraId="4499F3B0">
      <w:pPr>
        <w:rPr/>
      </w:pPr>
    </w:p>
    <w:p w14:paraId="72F51C91">
      <w:pPr>
        <w:rPr/>
      </w:pPr>
      <w:r>
        <w:rPr>
          <w:rFonts w:hint="default"/>
        </w:rPr>
        <w:t>A - 行动：</w:t>
      </w:r>
    </w:p>
    <w:p w14:paraId="5B80ADF4">
      <w:pPr>
        <w:rPr/>
      </w:pPr>
      <w:r>
        <w:rPr>
          <w:rFonts w:hint="default"/>
        </w:rPr>
        <w:t>选择“任务分解”和“番茄工作法”组合。</w:t>
      </w:r>
    </w:p>
    <w:p w14:paraId="02A53A9F">
      <w:pPr>
        <w:rPr/>
      </w:pPr>
      <w:r>
        <w:rPr>
          <w:rFonts w:hint="default"/>
        </w:rPr>
        <w:t>制定详细计划：第一周完成选题和找文献；第二周完成提纲和引言；第三、四周完成正文（每天2番茄钟）；第五周修改。</w:t>
      </w:r>
    </w:p>
    <w:p w14:paraId="79E0A583">
      <w:pPr>
        <w:rPr>
          <w:rFonts w:hint="default"/>
        </w:rPr>
      </w:pPr>
    </w:p>
    <w:p w14:paraId="334CC807">
      <w:pPr>
        <w:rPr/>
      </w:pPr>
      <w:r>
        <w:rPr>
          <w:rFonts w:hint="default"/>
        </w:rPr>
        <w:t>L - 回顾：</w:t>
      </w:r>
    </w:p>
    <w:p w14:paraId="3C7170D4">
      <w:pPr>
        <w:rPr/>
      </w:pPr>
      <w:r>
        <w:rPr>
          <w:rFonts w:hint="default"/>
        </w:rPr>
        <w:t>结果：论文提前两天完成，质量自我感觉良好。</w:t>
      </w:r>
    </w:p>
    <w:p w14:paraId="563B8468">
      <w:pPr>
        <w:rPr/>
      </w:pPr>
      <w:r>
        <w:rPr>
          <w:rFonts w:hint="default"/>
        </w:rPr>
        <w:t>学习：任务分解极大地降低了畏难情绪；每天固定的小目标更容易执行。下次可以更早开始文献环节。</w:t>
      </w:r>
    </w:p>
    <w:p w14:paraId="60C72DBE">
      <w:pPr>
        <w:rPr/>
      </w:pPr>
    </w:p>
    <w:p w14:paraId="4593CDB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问题解决思维训练</w:t>
      </w:r>
    </w:p>
    <w:p w14:paraId="075736AD">
      <w:pPr>
        <w:rPr/>
      </w:pPr>
      <w:r>
        <w:rPr>
          <w:rFonts w:hint="default"/>
        </w:rPr>
        <w:t>练习一：每周一题</w:t>
      </w:r>
    </w:p>
    <w:p w14:paraId="5B0A8325">
      <w:pPr>
        <w:rPr/>
      </w:pPr>
      <w:r>
        <w:rPr>
          <w:rFonts w:hint="default"/>
        </w:rPr>
        <w:t>每周选择一个你生活中遇到的实际问题（无论大小），严格按照IDEAL模型走一遍流程，并写下简要记录。</w:t>
      </w:r>
    </w:p>
    <w:p w14:paraId="0C3C9D39">
      <w:pPr>
        <w:rPr/>
      </w:pPr>
    </w:p>
    <w:p w14:paraId="6F097724">
      <w:pPr>
        <w:rPr/>
      </w:pPr>
      <w:r>
        <w:rPr>
          <w:rFonts w:hint="default"/>
        </w:rPr>
        <w:t>练习二：“如何可能”思维</w:t>
      </w:r>
    </w:p>
    <w:p w14:paraId="1AA18D83">
      <w:pPr>
        <w:rPr/>
      </w:pPr>
      <w:r>
        <w:rPr>
          <w:rFonts w:hint="default"/>
        </w:rPr>
        <w:t>当遇到看似不可能的障碍时，问自己：“假设这个问题可以被解决，它可能是如何做到的？” 这个假设性问题能暂时绕过心理障碍，激发创造性思维。</w:t>
      </w:r>
    </w:p>
    <w:p w14:paraId="23C53058">
      <w:pPr>
        <w:rPr/>
      </w:pPr>
    </w:p>
    <w:p w14:paraId="715FF6F2">
      <w:pPr>
        <w:rPr/>
      </w:pPr>
      <w:r>
        <w:rPr>
          <w:rFonts w:hint="default"/>
        </w:rPr>
        <w:t>练习三：换位思考</w:t>
      </w:r>
    </w:p>
    <w:p w14:paraId="582EDD9F">
      <w:pPr>
        <w:rPr/>
      </w:pPr>
      <w:r>
        <w:rPr>
          <w:rFonts w:hint="default"/>
        </w:rPr>
        <w:t>在解决问题时，尝试从以下不同角色的视角来思考问题：</w:t>
      </w:r>
    </w:p>
    <w:p w14:paraId="74024A5C">
      <w:pPr>
        <w:rPr/>
      </w:pPr>
      <w:r>
        <w:rPr>
          <w:rFonts w:hint="default"/>
        </w:rPr>
        <w:t>一个5岁的孩子会怎么看？</w:t>
      </w:r>
    </w:p>
    <w:p w14:paraId="080C52E0">
      <w:pPr>
        <w:rPr/>
      </w:pPr>
      <w:r>
        <w:rPr>
          <w:rFonts w:hint="default"/>
        </w:rPr>
        <w:t>你领域内的一位顶尖专家会怎么处理？</w:t>
      </w:r>
    </w:p>
    <w:p w14:paraId="6A9823A1">
      <w:pPr>
        <w:rPr>
          <w:rFonts w:hint="default"/>
        </w:rPr>
      </w:pPr>
      <w:r>
        <w:rPr>
          <w:rFonts w:hint="default"/>
        </w:rPr>
        <w:t>一个来自完全不同行业（如艺术家、工程师）的人会有什么思路？</w:t>
      </w:r>
    </w:p>
    <w:p w14:paraId="22A21A36">
      <w:pPr>
        <w:rPr>
          <w:rFonts w:hint="default"/>
        </w:rPr>
      </w:pPr>
    </w:p>
    <w:p w14:paraId="44AE907F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806F8">
      <w:pPr>
        <w:rPr>
          <w:sz w:val="24"/>
          <w:szCs w:val="32"/>
        </w:rPr>
      </w:pPr>
    </w:p>
    <w:p w14:paraId="5BC5495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25130049">
      <w:pPr>
        <w:rPr>
          <w:rFonts w:hint="default"/>
          <w:sz w:val="24"/>
          <w:szCs w:val="32"/>
        </w:rPr>
      </w:pPr>
    </w:p>
    <w:p w14:paraId="5E57B3CF">
      <w:pPr>
        <w:rPr/>
      </w:pPr>
      <w:r>
        <w:rPr>
          <w:rFonts w:hint="default"/>
        </w:rPr>
        <w:t>Q1：当问题过于庞大和复杂，感到无从下手时，怎么办？</w:t>
      </w:r>
      <w:r>
        <w:rPr>
          <w:rFonts w:hint="default"/>
        </w:rPr>
        <w:br w:type="textWrapping"/>
      </w:r>
      <w:r>
        <w:rPr>
          <w:rFonts w:hint="default"/>
        </w:rPr>
        <w:t>A：这是“问题超载”的典型表现。最佳策略是 “分而治之”。</w:t>
      </w:r>
    </w:p>
    <w:p w14:paraId="22F93D34">
      <w:pPr>
        <w:rPr/>
      </w:pPr>
      <w:r>
        <w:rPr>
          <w:rFonts w:hint="default"/>
        </w:rPr>
        <w:t>分解：使用“逻辑树”或“工作分解结构”将大问题分解成若干个小的、可管理的子问题。</w:t>
      </w:r>
    </w:p>
    <w:p w14:paraId="37BE79BF">
      <w:pPr>
        <w:rPr/>
      </w:pPr>
      <w:r>
        <w:rPr>
          <w:rFonts w:hint="default"/>
        </w:rPr>
        <w:t>** prioritization：对这些子问题按重要性和紧急性**进行排序。</w:t>
      </w:r>
    </w:p>
    <w:p w14:paraId="0F2001AC">
      <w:pPr>
        <w:rPr/>
      </w:pPr>
      <w:r>
        <w:rPr>
          <w:rFonts w:hint="default"/>
        </w:rPr>
        <w:t>从最简单处入手：选择其中一个相对容易解决的子问题开始。每一次小成功都会积累信心和动力，为解决更难的部分铺平道路。记住：“吃掉一头大象的方法是一次咬一口。”</w:t>
      </w:r>
    </w:p>
    <w:p w14:paraId="436EC27C">
      <w:pPr>
        <w:rPr/>
      </w:pPr>
    </w:p>
    <w:p w14:paraId="508B7128">
      <w:pPr>
        <w:rPr/>
      </w:pPr>
      <w:r>
        <w:rPr>
          <w:rFonts w:hint="default"/>
        </w:rPr>
        <w:t>Q2：我生成了很多想法，但不知道如何选择最好的一个，怎么办？</w:t>
      </w:r>
      <w:r>
        <w:rPr>
          <w:rFonts w:hint="default"/>
        </w:rPr>
        <w:br w:type="textWrapping"/>
      </w:r>
      <w:r>
        <w:rPr>
          <w:rFonts w:hint="default"/>
        </w:rPr>
        <w:t>A：使用决策矩阵工具。</w:t>
      </w:r>
    </w:p>
    <w:p w14:paraId="450CF791">
      <w:pPr>
        <w:rPr/>
      </w:pPr>
      <w:r>
        <w:rPr>
          <w:rFonts w:hint="default"/>
        </w:rPr>
        <w:t>列出你的选择标准（如：成本、时间、效果、风险等）。</w:t>
      </w:r>
    </w:p>
    <w:p w14:paraId="08F31356">
      <w:pPr>
        <w:rPr/>
      </w:pPr>
      <w:r>
        <w:rPr>
          <w:rFonts w:hint="default"/>
        </w:rPr>
        <w:t>根据重要性为每个标准分配权重（如1-5分）。</w:t>
      </w:r>
    </w:p>
    <w:p w14:paraId="79BC586B">
      <w:pPr>
        <w:rPr/>
      </w:pPr>
      <w:r>
        <w:rPr>
          <w:rFonts w:hint="default"/>
        </w:rPr>
        <w:t>为每个备选方案在各个标准上的表现打分（如1-5分）。</w:t>
      </w:r>
    </w:p>
    <w:p w14:paraId="3366A11B">
      <w:pPr>
        <w:rPr/>
      </w:pPr>
      <w:r>
        <w:rPr>
          <w:rFonts w:hint="default"/>
        </w:rPr>
        <w:t>将每个方案的分数乘以对应标准的权重，然后相加，得出总分。</w:t>
      </w:r>
    </w:p>
    <w:p w14:paraId="0D8F4FEB">
      <w:pPr>
        <w:rPr/>
      </w:pPr>
      <w:r>
        <w:rPr>
          <w:rFonts w:hint="default"/>
        </w:rPr>
        <w:t>总分最高的方案通常是综合最优的选择。这个过程将模糊的感觉转化为相对客观的评估。</w:t>
      </w:r>
    </w:p>
    <w:p w14:paraId="26BA7063">
      <w:pPr>
        <w:rPr/>
      </w:pPr>
    </w:p>
    <w:p w14:paraId="395FB536">
      <w:pPr>
        <w:rPr/>
      </w:pPr>
      <w:r>
        <w:rPr>
          <w:rFonts w:hint="default"/>
        </w:rPr>
        <w:t>Q3：在解决问题的过程中，我害怕犯错或失败，导致迟迟不敢行动，怎么办？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7FD8F9B8">
      <w:pPr>
        <w:rPr/>
      </w:pPr>
      <w:r>
        <w:rPr>
          <w:rFonts w:hint="default"/>
        </w:rPr>
        <w:t>重构“失败”：将每次尝试视为一次“学习实验”而非“成败考验”。即使结果不理想，你也获得了关于“什么方法行不通”的宝贵数据。</w:t>
      </w:r>
    </w:p>
    <w:p w14:paraId="064E241E">
      <w:pPr>
        <w:rPr/>
      </w:pPr>
    </w:p>
    <w:p w14:paraId="281BDF67">
      <w:pPr>
        <w:rPr/>
      </w:pPr>
      <w:r>
        <w:rPr>
          <w:rFonts w:hint="default"/>
        </w:rPr>
        <w:t>采用“最低可行产品”思维：不从完美方案开始，而是先实施一个最简单的、核心的版本，然后基于反馈进行迭代和优化。</w:t>
      </w:r>
    </w:p>
    <w:p w14:paraId="42010C8F">
      <w:pPr>
        <w:rPr/>
      </w:pPr>
      <w:r>
        <w:rPr>
          <w:rFonts w:hint="default"/>
        </w:rPr>
        <w:t>预设风险应对：在执行前，花时间思考“最坏的情况可能是什么？”以及“如果发生，我该如何应对？”。有了预案，对失败的恐惧会大大降低。</w:t>
      </w:r>
    </w:p>
    <w:p w14:paraId="5F05800F">
      <w:pPr>
        <w:rPr/>
      </w:pPr>
    </w:p>
    <w:p w14:paraId="257CD647">
      <w:pPr>
        <w:rPr/>
      </w:pPr>
      <w:r>
        <w:rPr>
          <w:rFonts w:hint="default"/>
        </w:rPr>
        <w:t>Q4：当问题涉及到与他人冲突时，如何应用问题解决模型？</w:t>
      </w:r>
      <w:r>
        <w:rPr>
          <w:rFonts w:hint="default"/>
        </w:rPr>
        <w:br w:type="textWrapping"/>
      </w:r>
      <w:r>
        <w:rPr>
          <w:rFonts w:hint="default"/>
        </w:rPr>
        <w:t>A：人际冲突问题解决需要额外关注情绪和关系层面。</w:t>
      </w:r>
    </w:p>
    <w:p w14:paraId="3A4CC2E0">
      <w:pPr>
        <w:rPr/>
      </w:pPr>
      <w:r>
        <w:rPr>
          <w:rFonts w:hint="default"/>
        </w:rPr>
        <w:t>在“识别”阶段：使用“我”信息清晰地表达你的感受和需求，并积极倾听对方的视角，共同定义问题。</w:t>
      </w:r>
    </w:p>
    <w:p w14:paraId="4525F8AC">
      <w:pPr>
        <w:rPr/>
      </w:pPr>
      <w:r>
        <w:rPr>
          <w:rFonts w:hint="default"/>
        </w:rPr>
        <w:t>在“探索”阶段：强调寻求 “双赢” 方案，即满足双方核心需求的解决方案。头脑风暴时，鼓励提出对双方都有利的想法。</w:t>
      </w:r>
    </w:p>
    <w:p w14:paraId="0733F6EA">
      <w:pPr>
        <w:rPr/>
      </w:pPr>
      <w:r>
        <w:rPr>
          <w:rFonts w:hint="default"/>
        </w:rPr>
        <w:t>在“行动”阶段：计划需要明确双方的责任和承诺。</w:t>
      </w:r>
    </w:p>
    <w:p w14:paraId="1917F4AF">
      <w:pPr>
        <w:rPr>
          <w:rFonts w:hint="default"/>
        </w:rPr>
      </w:pPr>
      <w:r>
        <w:rPr>
          <w:rFonts w:hint="default"/>
        </w:rPr>
        <w:t>贯穿始终：保持对情绪的觉察和管理，确保沟通渠道畅通。</w:t>
      </w:r>
    </w:p>
    <w:p w14:paraId="4451D80C">
      <w:pPr>
        <w:rPr>
          <w:rFonts w:hint="default"/>
        </w:rPr>
      </w:pPr>
    </w:p>
    <w:p w14:paraId="50A6E4DE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09DBE">
      <w:pPr>
        <w:rPr>
          <w:sz w:val="24"/>
          <w:szCs w:val="32"/>
        </w:rPr>
      </w:pPr>
    </w:p>
    <w:p w14:paraId="3A5305A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1B0D2CD6">
      <w:pPr>
        <w:rPr>
          <w:rFonts w:hint="default"/>
          <w:sz w:val="24"/>
          <w:szCs w:val="32"/>
        </w:rPr>
      </w:pPr>
    </w:p>
    <w:p w14:paraId="68A4252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02FCA170">
      <w:pPr>
        <w:rPr/>
      </w:pPr>
      <w:r>
        <w:rPr>
          <w:rFonts w:hint="default"/>
        </w:rPr>
        <w:t>《解决问题：理论、应用与案例》：系统介绍问题解决的理论与工具。</w:t>
      </w:r>
    </w:p>
    <w:p w14:paraId="1EFD3AE2">
      <w:pPr>
        <w:rPr/>
      </w:pPr>
      <w:r>
        <w:rPr>
          <w:rFonts w:hint="default"/>
        </w:rPr>
        <w:t>《思考，快与慢》：深入了解影响我们决策和问题解决的两种思维系统。</w:t>
      </w:r>
    </w:p>
    <w:p w14:paraId="584A8806">
      <w:pPr>
        <w:rPr/>
      </w:pPr>
      <w:bookmarkStart w:id="0" w:name="_GoBack"/>
      <w:r>
        <w:rPr>
          <w:rFonts w:hint="default"/>
        </w:rPr>
        <w:t>《系统思考》</w:t>
      </w:r>
      <w:bookmarkEnd w:id="0"/>
      <w:r>
        <w:rPr>
          <w:rFonts w:hint="default"/>
        </w:rPr>
        <w:t>：帮助理解复杂系统中的相互关联，解决更宏观的问题。</w:t>
      </w:r>
    </w:p>
    <w:p w14:paraId="73D6D42C">
      <w:pPr>
        <w:rPr/>
      </w:pPr>
    </w:p>
    <w:p w14:paraId="0C51F07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推荐工具</w:t>
      </w:r>
    </w:p>
    <w:p w14:paraId="4744388A">
      <w:pPr>
        <w:rPr/>
      </w:pPr>
      <w:r>
        <w:rPr>
          <w:rFonts w:hint="default"/>
        </w:rPr>
        <w:t>思维导图软件：如XMind, MindNode，用于可视化问题和解决方案。</w:t>
      </w:r>
    </w:p>
    <w:p w14:paraId="3BCD8BEE">
      <w:pPr>
        <w:rPr>
          <w:rFonts w:hint="default"/>
        </w:rPr>
      </w:pPr>
      <w:r>
        <w:rPr>
          <w:rFonts w:hint="default"/>
        </w:rPr>
        <w:t>项目管理工具：如Trello, Asana，用于跟踪复杂问题解决的行动计划。</w:t>
      </w:r>
    </w:p>
    <w:p w14:paraId="0BFBFDDB">
      <w:pPr>
        <w:rPr>
          <w:rFonts w:hint="default"/>
        </w:rPr>
      </w:pPr>
    </w:p>
    <w:p w14:paraId="3B8BC2D8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619CB">
      <w:pPr>
        <w:rPr/>
      </w:pPr>
    </w:p>
    <w:p w14:paraId="6CC756E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7187D50E">
      <w:pPr>
        <w:rPr>
          <w:rFonts w:hint="default"/>
          <w:sz w:val="24"/>
          <w:szCs w:val="32"/>
        </w:rPr>
      </w:pPr>
    </w:p>
    <w:p w14:paraId="13738790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问题解决中的自我关怀</w:t>
      </w:r>
    </w:p>
    <w:p w14:paraId="56AFC090">
      <w:pPr>
        <w:rPr/>
      </w:pPr>
      <w:r>
        <w:rPr>
          <w:rFonts w:hint="default"/>
        </w:rPr>
        <w:t>避免完美主义：追求“足够好”的解决方案，而非“完美”的方案，后者常常导致“分析瘫痪”。</w:t>
      </w:r>
    </w:p>
    <w:p w14:paraId="41B91284">
      <w:pPr>
        <w:rPr/>
      </w:pPr>
      <w:r>
        <w:rPr>
          <w:rFonts w:hint="default"/>
        </w:rPr>
        <w:t>管理挫败感：当卡壳时，主动暂停，进行一些放松或分散注意力的活动，往往能带来新的灵感。</w:t>
      </w:r>
    </w:p>
    <w:p w14:paraId="40431250">
      <w:pPr>
        <w:rPr/>
      </w:pPr>
      <w:r>
        <w:rPr>
          <w:rFonts w:hint="default"/>
        </w:rPr>
        <w:t>庆祝努力：无论结果如何，肯定自己在解决问题过程中付出的思考和努力。</w:t>
      </w:r>
    </w:p>
    <w:p w14:paraId="55EEC8D6">
      <w:pPr>
        <w:rPr/>
      </w:pPr>
    </w:p>
    <w:p w14:paraId="62F51F6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需要专业支持的信号</w:t>
      </w:r>
    </w:p>
    <w:p w14:paraId="6175C7D5">
      <w:pPr>
        <w:rPr/>
      </w:pPr>
      <w:r>
        <w:rPr>
          <w:rFonts w:hint="default"/>
        </w:rPr>
        <w:t>在以下情况下，问题可能超出了自我解决的范畴，寻求生涯顾问、心理咨询师或其他专业人士的帮助是明智的：</w:t>
      </w:r>
    </w:p>
    <w:p w14:paraId="4070E212">
      <w:pPr>
        <w:rPr/>
      </w:pPr>
      <w:r>
        <w:rPr>
          <w:rFonts w:hint="default"/>
        </w:rPr>
        <w:t>问题长期存在，且你尝试的所有方法均告失败，并导致严重的无力感和绝望。</w:t>
      </w:r>
    </w:p>
    <w:p w14:paraId="0CF1E422">
      <w:pPr>
        <w:rPr/>
      </w:pPr>
      <w:r>
        <w:rPr>
          <w:rFonts w:hint="default"/>
        </w:rPr>
        <w:t>问题伴随着严重的心理痛苦（如重度焦虑、抑郁），影响了你的日常功能。</w:t>
      </w:r>
    </w:p>
    <w:p w14:paraId="1A0EDDEA">
      <w:pPr>
        <w:rPr/>
      </w:pPr>
      <w:r>
        <w:rPr>
          <w:rFonts w:hint="default"/>
        </w:rPr>
        <w:t>问题涉及重大的生涯抉择、法律或复杂的医疗决策，需要专业知识和经验。</w:t>
      </w:r>
    </w:p>
    <w:p w14:paraId="403C6FC3">
      <w:pPr>
        <w:rPr/>
      </w:pPr>
      <w:r>
        <w:rPr>
          <w:rFonts w:hint="default"/>
        </w:rPr>
        <w:t>问题根植于深层的心理创伤或人格模式，自我反思难以触及。</w:t>
      </w:r>
    </w:p>
    <w:p w14:paraId="4129A9B8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6AD50">
      <w:pPr>
        <w:rPr>
          <w:b/>
          <w:bCs/>
        </w:rPr>
      </w:pPr>
    </w:p>
    <w:p w14:paraId="15B20918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提升问题解决能力，如同为你的心智装备一个强大的“瑞士军刀”。它不能保证你永远不遇到问题，但能确保当问题来临时，你拥有拆解它、分析它并最终驾驭它的工具、策略和信心。请将每一个问题视为磨砺你这项核心能力的契机，你解决问题的能力，最终将定义你人生的高度与自由度。</w:t>
      </w:r>
    </w:p>
    <w:p w14:paraId="032C539A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练习集内容基于认知心理学、决策科学及管理学的相关问题解决理论与工具编写，旨在提供系统化的自我训练指导。这些方法是提升个人效能的强大工具，但不能替代在专业领域（如法律、金融、医疗）所需的专业咨询。对于涉及重大利益的复杂问题，请务必寻求相关领域专家的意见。</w:t>
      </w:r>
    </w:p>
    <w:p w14:paraId="6DD5DCBD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D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2025-10-26T02:24:59Z</dcterms:created>
  <dc:creator>HUAWEI</dc:creator>
  <cp:lastModifiedBy>Ooooo</cp:lastModifiedBy>
  <dcterms:modified xsi:type="dcterms:W3CDTF">2025-10-26T02:32:02Z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5E8983D8A36E4DA7833782071DEA5B4E_12</vt:lpwstr>
  </property>
</Properties>
</file>