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50BDC">
      <w:pPr>
        <w:jc w:val="center"/>
        <w:rPr>
          <w:rFonts w:hint="default"/>
          <w:sz w:val="40"/>
          <w:szCs w:val="48"/>
        </w:rPr>
      </w:pPr>
      <w:r>
        <w:rPr>
          <w:rFonts w:hint="default"/>
          <w:sz w:val="40"/>
          <w:szCs w:val="48"/>
        </w:rPr>
        <w:t>情绪管理计划系统</w:t>
      </w:r>
    </w:p>
    <w:p w14:paraId="73D1B104">
      <w:pPr>
        <w:jc w:val="center"/>
        <w:rPr>
          <w:rFonts w:hint="default"/>
          <w:sz w:val="40"/>
          <w:szCs w:val="48"/>
        </w:rPr>
      </w:pPr>
    </w:p>
    <w:p w14:paraId="3482C4A8">
      <w:pPr>
        <w:rPr>
          <w:rFonts w:hint="default"/>
          <w:sz w:val="24"/>
          <w:szCs w:val="32"/>
        </w:rPr>
      </w:pPr>
      <w:r>
        <w:rPr>
          <w:rFonts w:hint="eastAsia"/>
          <w:sz w:val="24"/>
          <w:szCs w:val="32"/>
          <w:lang w:val="en-US" w:eastAsia="zh-CN"/>
        </w:rPr>
        <w:t>#</w:t>
      </w:r>
      <w:r>
        <w:rPr>
          <w:rFonts w:hint="default"/>
          <w:sz w:val="24"/>
          <w:szCs w:val="32"/>
        </w:rPr>
        <w:t>1. 核心概念与理论基础</w:t>
      </w:r>
    </w:p>
    <w:p w14:paraId="15C7D41B">
      <w:pPr>
        <w:rPr>
          <w:rFonts w:hint="default"/>
          <w:sz w:val="24"/>
          <w:szCs w:val="32"/>
        </w:rPr>
      </w:pPr>
    </w:p>
    <w:p w14:paraId="65C495D0">
      <w:pPr>
        <w:rPr>
          <w:rFonts w:hint="default"/>
        </w:rPr>
      </w:pPr>
      <w:r>
        <w:rPr>
          <w:rFonts w:hint="eastAsia"/>
          <w:lang w:val="en-US" w:eastAsia="zh-CN"/>
        </w:rPr>
        <w:t>##</w:t>
      </w:r>
      <w:r>
        <w:rPr>
          <w:rFonts w:hint="default"/>
        </w:rPr>
        <w:t>1.1 情绪管理的定义与重要性</w:t>
      </w:r>
    </w:p>
    <w:p w14:paraId="2DF043B0">
      <w:pPr>
        <w:rPr>
          <w:rFonts w:hint="default"/>
        </w:rPr>
      </w:pPr>
      <w:r>
        <w:rPr>
          <w:rFonts w:hint="default"/>
        </w:rPr>
        <w:t>情绪管理是指个体通过有意识的策略和方法，对自己的情绪进行识别、理解、调节和表达的过程。它不是简单地压抑或控制情绪，而是建立与情绪的智慧关系，使情绪成为生活的资源而非阻碍。</w:t>
      </w:r>
    </w:p>
    <w:p w14:paraId="4CB33EC0">
      <w:pPr>
        <w:rPr/>
      </w:pPr>
      <w:r>
        <w:rPr>
          <w:rFonts w:hint="default"/>
        </w:rPr>
        <w:t>科学的情绪管理具有以下重要价值：</w:t>
      </w:r>
    </w:p>
    <w:p w14:paraId="37F8D7F3">
      <w:pPr>
        <w:rPr>
          <w:rFonts w:hint="eastAsia" w:eastAsiaTheme="minorEastAsia"/>
          <w:lang w:eastAsia="zh-CN"/>
        </w:rPr>
      </w:pPr>
      <w:r>
        <w:rPr>
          <w:rFonts w:hint="default"/>
        </w:rPr>
        <w:t>促进心理健康：有效的情绪管理与较低水平的抑郁、焦虑症状相关，是心理韧性的核心成分。</w:t>
      </w:r>
    </w:p>
    <w:p w14:paraId="508E40B4">
      <w:pPr>
        <w:rPr/>
      </w:pPr>
      <w:r>
        <w:rPr>
          <w:rFonts w:hint="default"/>
        </w:rPr>
        <w:t>提升决策质量：在情绪平衡状态下做出的决策更加理性、全面，避免"情绪化决策"的偏差。</w:t>
      </w:r>
    </w:p>
    <w:p w14:paraId="1D5C8349">
      <w:pPr>
        <w:rPr/>
      </w:pPr>
      <w:r>
        <w:rPr>
          <w:rFonts w:hint="default"/>
        </w:rPr>
        <w:t>改善人际关系：恰当的情绪表达和调节有助于建立更深厚、真诚的人际连接。</w:t>
      </w:r>
    </w:p>
    <w:p w14:paraId="1958FA29">
      <w:pPr>
        <w:rPr/>
      </w:pPr>
      <w:r>
        <w:rPr>
          <w:rFonts w:hint="default"/>
        </w:rPr>
        <w:t>增强生理健康：长期的情绪失调与心血管疾病、免疫系统功能下降等生理问题密切相关。</w:t>
      </w:r>
    </w:p>
    <w:p w14:paraId="51EA8D3E">
      <w:pPr>
        <w:rPr/>
      </w:pPr>
      <w:r>
        <w:rPr>
          <w:rFonts w:hint="default"/>
        </w:rPr>
        <w:t>提高工作效能：情绪平衡的个体在工作场所表现出更高的专注力、创造力和问题解决能力。</w:t>
      </w:r>
    </w:p>
    <w:p w14:paraId="21514379">
      <w:pPr>
        <w:rPr/>
      </w:pPr>
    </w:p>
    <w:p w14:paraId="632DC5A1">
      <w:pPr>
        <w:rPr>
          <w:rFonts w:hint="default"/>
        </w:rPr>
      </w:pPr>
      <w:r>
        <w:rPr>
          <w:rFonts w:hint="eastAsia"/>
          <w:lang w:val="en-US" w:eastAsia="zh-CN"/>
        </w:rPr>
        <w:t>##</w:t>
      </w:r>
      <w:r>
        <w:rPr>
          <w:rFonts w:hint="default"/>
        </w:rPr>
        <w:t>1.2 情绪管理的理论基础</w:t>
      </w:r>
    </w:p>
    <w:p w14:paraId="475A436D">
      <w:pPr>
        <w:rPr>
          <w:rFonts w:hint="default"/>
        </w:rPr>
      </w:pPr>
    </w:p>
    <w:p w14:paraId="3FB73BD6">
      <w:pPr>
        <w:rPr>
          <w:rFonts w:hint="default"/>
        </w:rPr>
      </w:pPr>
      <w:r>
        <w:rPr>
          <w:rFonts w:hint="eastAsia"/>
          <w:lang w:val="en-US" w:eastAsia="zh-CN"/>
        </w:rPr>
        <w:t>###</w:t>
      </w:r>
      <w:r>
        <w:rPr>
          <w:rFonts w:hint="default"/>
        </w:rPr>
        <w:t>1.2.1 情绪过程模型（Gross过程模型）</w:t>
      </w:r>
    </w:p>
    <w:p w14:paraId="796F88DD">
      <w:pPr>
        <w:rPr>
          <w:rFonts w:hint="default"/>
        </w:rPr>
      </w:pPr>
      <w:r>
        <w:rPr>
          <w:rFonts w:hint="default"/>
        </w:rPr>
        <w:t>詹姆斯·格罗斯的情绪调节过程模型是当代情绪管理研究的基石，它将情绪产生分为五个阶段，并在每个阶段提供了相应的调节策略：</w:t>
      </w:r>
    </w:p>
    <w:p w14:paraId="289E6F68">
      <w:pPr>
        <w:rPr/>
      </w:pPr>
      <w:r>
        <w:rPr>
          <w:rFonts w:hint="default"/>
        </w:rPr>
        <w:t>（图源：情绪调节过程模型示意图）</w:t>
      </w:r>
    </w:p>
    <w:p w14:paraId="35C2EC47">
      <w:pPr>
        <w:rPr/>
      </w:pPr>
      <w:r>
        <w:rPr>
          <w:rFonts w:hint="default"/>
        </w:rPr>
        <w:t>情境选择：在情绪产生前，主动选择或回避特定情境。</w:t>
      </w:r>
    </w:p>
    <w:p w14:paraId="33431A4C">
      <w:pPr>
        <w:rPr/>
      </w:pPr>
      <w:r>
        <w:rPr>
          <w:rFonts w:hint="default"/>
        </w:rPr>
        <w:t>情境修正：改变当前情境以减少其情绪影响。</w:t>
      </w:r>
    </w:p>
    <w:p w14:paraId="18C82B2E">
      <w:pPr>
        <w:rPr/>
      </w:pPr>
      <w:r>
        <w:rPr>
          <w:rFonts w:hint="default"/>
        </w:rPr>
        <w:t>注意部署：通过转移、集中或分散注意力来影响情绪。</w:t>
      </w:r>
    </w:p>
    <w:p w14:paraId="332A053B">
      <w:pPr>
        <w:rPr/>
      </w:pPr>
      <w:r>
        <w:rPr>
          <w:rFonts w:hint="default"/>
        </w:rPr>
        <w:t>认知改变：重新解释情境的意义，改变其对个人的情绪影响。</w:t>
      </w:r>
    </w:p>
    <w:p w14:paraId="31C1C18E">
      <w:pPr>
        <w:rPr/>
      </w:pPr>
      <w:r>
        <w:rPr>
          <w:rFonts w:hint="default"/>
        </w:rPr>
        <w:t>反应调节：在情绪反应已经产生后，直接调节其生理、体验或行为表现。</w:t>
      </w:r>
    </w:p>
    <w:p w14:paraId="756B40BE">
      <w:pPr>
        <w:rPr/>
      </w:pPr>
    </w:p>
    <w:p w14:paraId="585B0CDB">
      <w:pPr>
        <w:rPr/>
      </w:pPr>
      <w:r>
        <w:rPr>
          <w:rFonts w:hint="eastAsia"/>
          <w:lang w:val="en-US" w:eastAsia="zh-CN"/>
        </w:rPr>
        <w:t>###</w:t>
      </w:r>
      <w:r>
        <w:rPr>
          <w:rFonts w:hint="default"/>
        </w:rPr>
        <w:t>1.2.2 情绪智力理论（Goleman与Mayer &amp; Salovey）</w:t>
      </w:r>
    </w:p>
    <w:p w14:paraId="466C0930">
      <w:pPr>
        <w:rPr/>
      </w:pPr>
      <w:r>
        <w:rPr>
          <w:rFonts w:hint="default"/>
        </w:rPr>
        <w:t>Goleman实践模型：强调情绪管理是情绪智力的核心维度之一，包括自我觉察、自我管理、社会觉察和关系管理。</w:t>
      </w:r>
    </w:p>
    <w:p w14:paraId="42C280CB">
      <w:pPr>
        <w:rPr/>
      </w:pPr>
      <w:r>
        <w:rPr>
          <w:rFonts w:hint="default"/>
        </w:rPr>
        <w:t>Mayer &amp; Salovey能力模型：将情绪智力定义为感知情绪、利用情绪、理解情绪和管理情绪四个层次的能力。</w:t>
      </w:r>
    </w:p>
    <w:p w14:paraId="4CEA88C0">
      <w:pPr>
        <w:rPr/>
      </w:pPr>
    </w:p>
    <w:p w14:paraId="352D58E8">
      <w:pPr>
        <w:rPr>
          <w:rFonts w:hint="default"/>
        </w:rPr>
      </w:pPr>
      <w:r>
        <w:rPr>
          <w:rFonts w:hint="eastAsia"/>
          <w:lang w:val="en-US" w:eastAsia="zh-CN"/>
        </w:rPr>
        <w:t>###</w:t>
      </w:r>
      <w:r>
        <w:rPr>
          <w:rFonts w:hint="default"/>
        </w:rPr>
        <w:t>1.2.3 接纳承诺疗法（ACT）的情绪观</w:t>
      </w:r>
    </w:p>
    <w:p w14:paraId="4D643CDD">
      <w:pPr>
        <w:rPr/>
      </w:pPr>
      <w:r>
        <w:rPr>
          <w:rFonts w:hint="default"/>
        </w:rPr>
        <w:t>ACT理论强调：</w:t>
      </w:r>
    </w:p>
    <w:p w14:paraId="230FB23E">
      <w:pPr>
        <w:rPr/>
      </w:pPr>
      <w:r>
        <w:rPr>
          <w:rFonts w:hint="default"/>
        </w:rPr>
        <w:t>接纳：允许情绪存在而不试图消除或过度控制。</w:t>
      </w:r>
    </w:p>
    <w:p w14:paraId="49E8B94C">
      <w:pPr>
        <w:rPr/>
      </w:pPr>
      <w:r>
        <w:rPr>
          <w:rFonts w:hint="default"/>
        </w:rPr>
        <w:t>认知解离：将自我从情绪和想法中分离，观察而不被其控制。</w:t>
      </w:r>
    </w:p>
    <w:p w14:paraId="1A45874B">
      <w:pPr>
        <w:rPr/>
      </w:pPr>
      <w:r>
        <w:rPr>
          <w:rFonts w:hint="default"/>
        </w:rPr>
        <w:t>价值导向行动：即使存在不适情绪，仍然按照个人价值行动。</w:t>
      </w:r>
    </w:p>
    <w:p w14:paraId="27EB78B2">
      <w:pPr>
        <w:rPr/>
      </w:pPr>
    </w:p>
    <w:p w14:paraId="6C2039D1">
      <w:pPr>
        <w:rPr>
          <w:rFonts w:hint="default"/>
        </w:rPr>
      </w:pPr>
      <w:r>
        <w:rPr>
          <w:rFonts w:hint="eastAsia"/>
          <w:lang w:val="en-US" w:eastAsia="zh-CN"/>
        </w:rPr>
        <w:t>###</w:t>
      </w:r>
      <w:r>
        <w:rPr>
          <w:rFonts w:hint="default"/>
        </w:rPr>
        <w:t>1.2.4 辩证行为疗法（DBT）的情绪调节模块</w:t>
      </w:r>
    </w:p>
    <w:p w14:paraId="141E2BD8">
      <w:pPr>
        <w:rPr/>
      </w:pPr>
      <w:r>
        <w:rPr>
          <w:rFonts w:hint="default"/>
        </w:rPr>
        <w:t>玛莎·林纳翰的DBT理论提供了一套系统的情绪调节技能：</w:t>
      </w:r>
    </w:p>
    <w:p w14:paraId="4F1209DF">
      <w:pPr>
        <w:rPr/>
      </w:pPr>
      <w:r>
        <w:rPr>
          <w:rFonts w:hint="default"/>
        </w:rPr>
        <w:t>理解并命名情绪</w:t>
      </w:r>
    </w:p>
    <w:p w14:paraId="457506A6">
      <w:pPr>
        <w:rPr/>
      </w:pPr>
      <w:r>
        <w:rPr>
          <w:rFonts w:hint="default"/>
        </w:rPr>
        <w:t>减少情绪脆弱性</w:t>
      </w:r>
    </w:p>
    <w:p w14:paraId="069452A5">
      <w:pPr>
        <w:rPr/>
      </w:pPr>
      <w:r>
        <w:rPr>
          <w:rFonts w:hint="default"/>
        </w:rPr>
        <w:t>增加积极情绪事件</w:t>
      </w:r>
    </w:p>
    <w:p w14:paraId="4A44B096">
      <w:pPr>
        <w:rPr/>
      </w:pPr>
      <w:r>
        <w:rPr>
          <w:rFonts w:hint="default"/>
        </w:rPr>
        <w:t>相反行动</w:t>
      </w:r>
    </w:p>
    <w:p w14:paraId="69F2648C">
      <w:pPr>
        <w:rPr/>
      </w:pPr>
      <w:r>
        <w:rPr>
          <w:rFonts w:hint="default"/>
        </w:rPr>
        <w:t>问题解决</w:t>
      </w:r>
    </w:p>
    <w:p w14:paraId="3C11DD36">
      <w:pPr>
        <w:rPr/>
      </w:pPr>
    </w:p>
    <w:p w14:paraId="04BA41BE">
      <w:pPr>
        <w:rPr>
          <w:rFonts w:hint="default"/>
        </w:rPr>
      </w:pPr>
      <w:r>
        <w:rPr>
          <w:rFonts w:hint="eastAsia"/>
          <w:lang w:val="en-US" w:eastAsia="zh-CN"/>
        </w:rPr>
        <w:t>##</w:t>
      </w:r>
      <w:r>
        <w:rPr>
          <w:rFonts w:hint="default"/>
        </w:rPr>
        <w:t>1.3 情绪管理的神经科学基础</w:t>
      </w:r>
    </w:p>
    <w:p w14:paraId="1130BBF3">
      <w:pPr>
        <w:rPr/>
      </w:pPr>
      <w:r>
        <w:rPr>
          <w:rFonts w:hint="default"/>
        </w:rPr>
        <w:t>情绪管理涉及大脑多个区域的协同工作：</w:t>
      </w:r>
    </w:p>
    <w:p w14:paraId="0098DBB9">
      <w:pPr>
        <w:rPr/>
      </w:pPr>
      <w:r>
        <w:rPr>
          <w:rFonts w:hint="default"/>
        </w:rPr>
        <w:t>杏仁核：情绪反应的"警报中心"，快速检测潜在威胁。</w:t>
      </w:r>
    </w:p>
    <w:p w14:paraId="02B0C10B">
      <w:pPr>
        <w:rPr/>
      </w:pPr>
      <w:r>
        <w:rPr>
          <w:rFonts w:hint="default"/>
        </w:rPr>
        <w:t>前额叶皮层：特别是腹内侧前额叶和背外侧前额叶，负责情绪的认知调节和决策。</w:t>
      </w:r>
    </w:p>
    <w:p w14:paraId="49776B5A">
      <w:pPr>
        <w:rPr/>
      </w:pPr>
      <w:r>
        <w:rPr>
          <w:rFonts w:hint="default"/>
        </w:rPr>
        <w:t>前扣带皮层：监控情绪冲突，在需要调节时发出信号。</w:t>
      </w:r>
    </w:p>
    <w:p w14:paraId="057C7530">
      <w:pPr>
        <w:rPr/>
      </w:pPr>
      <w:r>
        <w:rPr>
          <w:rFonts w:hint="default"/>
        </w:rPr>
        <w:t>岛叶：感知身体内部状态，参与情绪体验的产生。</w:t>
      </w:r>
    </w:p>
    <w:p w14:paraId="26920128">
      <w:pPr>
        <w:rPr/>
      </w:pPr>
      <w:r>
        <w:rPr>
          <w:rFonts w:hint="default"/>
        </w:rPr>
        <w:t>海马：为情绪体验提供情境记忆。</w:t>
      </w:r>
    </w:p>
    <w:p w14:paraId="66AF6FFE">
      <w:pPr>
        <w:rPr>
          <w:rFonts w:hint="default"/>
        </w:rPr>
      </w:pPr>
      <w:r>
        <w:rPr>
          <w:rFonts w:hint="default"/>
        </w:rPr>
        <w:t>有效的情绪管理实质上是强化前额叶对杏仁核等情绪中枢的调节通路，这一过程通过神经可塑性得以实现。</w:t>
      </w:r>
    </w:p>
    <w:p w14:paraId="32765708">
      <w:pPr>
        <w:rPr>
          <w:rFonts w:hint="default"/>
        </w:rPr>
      </w:pPr>
    </w:p>
    <w:p w14:paraId="3D4E94D7">
      <w:pPr>
        <w:rPr/>
      </w:pPr>
      <w:r>
        <w:rPr>
          <w:rFonts w:hint="eastAsia"/>
          <w:lang w:val="en-US" w:eastAsia="zh-CN"/>
        </w:rPr>
        <w:t>##</w:t>
      </w:r>
      <w:r>
        <w:rPr>
          <w:rFonts w:hint="default"/>
        </w:rPr>
        <w:t>1.4 情绪管理的基本原则</w:t>
      </w:r>
    </w:p>
    <w:p w14:paraId="34466B89">
      <w:pPr>
        <w:rPr/>
      </w:pPr>
      <w:r>
        <w:rPr>
          <w:rFonts w:hint="default"/>
        </w:rPr>
        <w:t>接纳先于改变：对抗情绪只会强化情绪，接纳是有效管理的第一步。</w:t>
      </w:r>
    </w:p>
    <w:p w14:paraId="22F3F8F4">
      <w:pPr>
        <w:rPr/>
      </w:pPr>
      <w:r>
        <w:rPr>
          <w:rFonts w:hint="default"/>
        </w:rPr>
        <w:t>情绪无好坏：所有情绪都有其功能和价值，区别在于表达和调节方式。</w:t>
      </w:r>
    </w:p>
    <w:p w14:paraId="4335533E">
      <w:pPr>
        <w:rPr/>
      </w:pPr>
      <w:r>
        <w:rPr>
          <w:rFonts w:hint="default"/>
        </w:rPr>
        <w:t>身体与情绪的连接：情绪有强烈的生理成分，通过身体入手是情绪管理的重要途径。</w:t>
      </w:r>
    </w:p>
    <w:p w14:paraId="2BB8A21F">
      <w:pPr>
        <w:rPr/>
      </w:pPr>
      <w:r>
        <w:rPr>
          <w:rFonts w:hint="default"/>
        </w:rPr>
        <w:t>情境适宜性：情绪管理策略的效果高度依赖于具体情境。</w:t>
      </w:r>
    </w:p>
    <w:p w14:paraId="312D650B">
      <w:pPr>
        <w:rPr>
          <w:rFonts w:hint="default"/>
        </w:rPr>
      </w:pPr>
      <w:r>
        <w:rPr>
          <w:rFonts w:hint="default"/>
        </w:rPr>
        <w:t>发展灵活性：能够根据不同情境灵活选用不同策略是情绪健康的标志。</w:t>
      </w:r>
    </w:p>
    <w:p w14:paraId="119B129A">
      <w:pPr>
        <w:rPr>
          <w:rFonts w:hint="default"/>
        </w:rPr>
      </w:pPr>
    </w:p>
    <w:p w14:paraId="30F02296">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0CD21715">
      <w:pPr>
        <w:rPr>
          <w:sz w:val="24"/>
          <w:szCs w:val="32"/>
        </w:rPr>
      </w:pPr>
    </w:p>
    <w:p w14:paraId="09C32FD6">
      <w:pPr>
        <w:rPr>
          <w:rFonts w:hint="default"/>
          <w:sz w:val="24"/>
          <w:szCs w:val="32"/>
        </w:rPr>
      </w:pPr>
      <w:r>
        <w:rPr>
          <w:rFonts w:hint="eastAsia"/>
          <w:sz w:val="24"/>
          <w:szCs w:val="32"/>
          <w:lang w:val="en-US" w:eastAsia="zh-CN"/>
        </w:rPr>
        <w:t>#</w:t>
      </w:r>
      <w:r>
        <w:rPr>
          <w:rFonts w:hint="default"/>
          <w:sz w:val="24"/>
          <w:szCs w:val="32"/>
        </w:rPr>
        <w:t>2. 关键技术方法</w:t>
      </w:r>
    </w:p>
    <w:p w14:paraId="2FAC014B">
      <w:pPr>
        <w:rPr>
          <w:rFonts w:hint="default"/>
          <w:sz w:val="24"/>
          <w:szCs w:val="32"/>
        </w:rPr>
      </w:pPr>
    </w:p>
    <w:p w14:paraId="1635C3BB">
      <w:pPr>
        <w:rPr>
          <w:rFonts w:hint="default"/>
        </w:rPr>
      </w:pPr>
      <w:r>
        <w:rPr>
          <w:rFonts w:hint="eastAsia"/>
          <w:lang w:val="en-US" w:eastAsia="zh-CN"/>
        </w:rPr>
        <w:t>##</w:t>
      </w:r>
      <w:r>
        <w:rPr>
          <w:rFonts w:hint="default"/>
        </w:rPr>
        <w:t>2.1 情绪觉察技术</w:t>
      </w:r>
    </w:p>
    <w:p w14:paraId="3F20670D">
      <w:pPr>
        <w:rPr/>
      </w:pPr>
      <w:r>
        <w:rPr>
          <w:rFonts w:hint="eastAsia"/>
          <w:lang w:val="en-US" w:eastAsia="zh-CN"/>
        </w:rPr>
        <w:t>###</w:t>
      </w:r>
      <w:r>
        <w:rPr>
          <w:rFonts w:hint="default"/>
        </w:rPr>
        <w:t>2.1.1 情绪识别训练</w:t>
      </w:r>
    </w:p>
    <w:p w14:paraId="3506EE1B">
      <w:pPr>
        <w:rPr/>
      </w:pPr>
      <w:r>
        <w:rPr>
          <w:rFonts w:hint="default"/>
        </w:rPr>
        <w:t>情绪词汇扩展：建立个人情绪词汇表，超越基本的"高兴、悲伤、愤怒、恐惧"。</w:t>
      </w:r>
    </w:p>
    <w:p w14:paraId="7E4CBC53">
      <w:pPr>
        <w:rPr/>
      </w:pPr>
      <w:r>
        <w:rPr>
          <w:rFonts w:hint="default"/>
        </w:rPr>
        <w:t>身体扫描技术：系统地觉察身体各部位的感受，识别情绪的生理信号。</w:t>
      </w:r>
    </w:p>
    <w:p w14:paraId="4D6E475E">
      <w:pPr>
        <w:rPr/>
      </w:pPr>
      <w:r>
        <w:rPr>
          <w:rFonts w:hint="default"/>
        </w:rPr>
        <w:t>情绪强度标尺：用0-10分评估当前情绪的强度，培养情绪分辨能力。</w:t>
      </w:r>
    </w:p>
    <w:p w14:paraId="4C24608C">
      <w:pPr>
        <w:rPr/>
      </w:pPr>
    </w:p>
    <w:p w14:paraId="1B28AC80">
      <w:pPr>
        <w:rPr/>
      </w:pPr>
      <w:r>
        <w:rPr>
          <w:rFonts w:hint="eastAsia"/>
          <w:lang w:val="en-US" w:eastAsia="zh-CN"/>
        </w:rPr>
        <w:t>###</w:t>
      </w:r>
      <w:r>
        <w:rPr>
          <w:rFonts w:hint="default"/>
        </w:rPr>
        <w:t>2.1.2 正念情绪观察</w:t>
      </w:r>
    </w:p>
    <w:p w14:paraId="0AB4C670">
      <w:pPr>
        <w:rPr/>
      </w:pPr>
      <w:r>
        <w:rPr>
          <w:rFonts w:hint="default"/>
        </w:rPr>
        <w:t>RAIN技术：识别情绪、允许存在、探究体验、不认同。</w:t>
      </w:r>
    </w:p>
    <w:p w14:paraId="1AD5FEBA">
      <w:pPr>
        <w:rPr/>
      </w:pPr>
      <w:r>
        <w:rPr>
          <w:rFonts w:hint="default"/>
        </w:rPr>
        <w:t>情绪云观察：将情绪想象为天空中飘过的云朵，观察而不卷入。</w:t>
      </w:r>
    </w:p>
    <w:p w14:paraId="50F8425D">
      <w:pPr>
        <w:rPr/>
      </w:pPr>
    </w:p>
    <w:p w14:paraId="1AF93862">
      <w:pPr>
        <w:rPr>
          <w:rFonts w:hint="default"/>
        </w:rPr>
      </w:pPr>
      <w:r>
        <w:rPr>
          <w:rFonts w:hint="eastAsia"/>
          <w:lang w:val="en-US" w:eastAsia="zh-CN"/>
        </w:rPr>
        <w:t>##</w:t>
      </w:r>
      <w:r>
        <w:rPr>
          <w:rFonts w:hint="default"/>
        </w:rPr>
        <w:t>2.2 情绪理解技术</w:t>
      </w:r>
    </w:p>
    <w:p w14:paraId="154A1082">
      <w:pPr>
        <w:rPr/>
      </w:pPr>
      <w:r>
        <w:rPr>
          <w:rFonts w:hint="eastAsia"/>
          <w:lang w:val="en-US" w:eastAsia="zh-CN"/>
        </w:rPr>
        <w:t>###</w:t>
      </w:r>
      <w:r>
        <w:rPr>
          <w:rFonts w:hint="default"/>
        </w:rPr>
        <w:t>2.2.1 情绪功能分析</w:t>
      </w:r>
    </w:p>
    <w:p w14:paraId="052B3751">
      <w:pPr>
        <w:rPr/>
      </w:pPr>
      <w:r>
        <w:rPr>
          <w:rFonts w:hint="default"/>
        </w:rPr>
        <w:t>情绪需求识别：每种情绪都传递着特定信息，识别情绪背后的需求。</w:t>
      </w:r>
    </w:p>
    <w:p w14:paraId="7FE5E0AF">
      <w:pPr>
        <w:rPr/>
      </w:pPr>
      <w:r>
        <w:rPr>
          <w:rFonts w:hint="default"/>
        </w:rPr>
        <w:t>情绪模式识别：记录情绪触发点、思维、反应和结果的模式。</w:t>
      </w:r>
    </w:p>
    <w:p w14:paraId="33566EEA">
      <w:pPr>
        <w:rPr/>
      </w:pPr>
    </w:p>
    <w:p w14:paraId="3731D1D8">
      <w:pPr>
        <w:rPr/>
      </w:pPr>
      <w:r>
        <w:rPr>
          <w:rFonts w:hint="eastAsia"/>
          <w:lang w:val="en-US" w:eastAsia="zh-CN"/>
        </w:rPr>
        <w:t>###</w:t>
      </w:r>
      <w:r>
        <w:rPr>
          <w:rFonts w:hint="default"/>
        </w:rPr>
        <w:t>2.2.2 认知重构技术</w:t>
      </w:r>
    </w:p>
    <w:p w14:paraId="33C0D20F">
      <w:pPr>
        <w:rPr/>
      </w:pPr>
      <w:r>
        <w:rPr>
          <w:rFonts w:hint="default"/>
        </w:rPr>
        <w:t>思维记录表：捕捉引发情绪的自动化思维，进行理性评估和重构。</w:t>
      </w:r>
    </w:p>
    <w:p w14:paraId="43A2152E">
      <w:pPr>
        <w:rPr/>
      </w:pPr>
      <w:r>
        <w:rPr>
          <w:rFonts w:hint="default"/>
        </w:rPr>
        <w:t>观点采择：从多个角度看待引发情绪的情境。</w:t>
      </w:r>
    </w:p>
    <w:p w14:paraId="73D52B29">
      <w:pPr>
        <w:rPr>
          <w:rFonts w:hint="default"/>
        </w:rPr>
      </w:pPr>
      <w:r>
        <w:rPr>
          <w:rFonts w:hint="eastAsia"/>
          <w:lang w:val="en-US" w:eastAsia="zh-CN"/>
        </w:rPr>
        <w:t>##</w:t>
      </w:r>
      <w:r>
        <w:rPr>
          <w:rFonts w:hint="default"/>
        </w:rPr>
        <w:t>2.3 情绪调节技术</w:t>
      </w:r>
    </w:p>
    <w:p w14:paraId="1E55B1D6">
      <w:pPr>
        <w:rPr>
          <w:rFonts w:hint="default"/>
        </w:rPr>
      </w:pPr>
    </w:p>
    <w:p w14:paraId="41DA69CB">
      <w:pPr>
        <w:rPr/>
      </w:pPr>
      <w:r>
        <w:rPr>
          <w:rFonts w:hint="eastAsia"/>
          <w:lang w:val="en-US" w:eastAsia="zh-CN"/>
        </w:rPr>
        <w:t>###</w:t>
      </w:r>
      <w:r>
        <w:rPr>
          <w:rFonts w:hint="default"/>
        </w:rPr>
        <w:t>2.3.1 身体层面的调节</w:t>
      </w:r>
    </w:p>
    <w:p w14:paraId="4A0187D4">
      <w:pPr>
        <w:rPr/>
      </w:pPr>
      <w:r>
        <w:rPr>
          <w:rFonts w:hint="default"/>
        </w:rPr>
        <w:t>呼吸调节：4-7-8呼吸法、方框呼吸法等。</w:t>
      </w:r>
    </w:p>
    <w:p w14:paraId="3DE14752">
      <w:pPr>
        <w:rPr/>
      </w:pPr>
      <w:r>
        <w:rPr>
          <w:rFonts w:hint="default"/>
        </w:rPr>
        <w:t>身体运动：有氧运动、瑜伽、太极等调节身体状态。</w:t>
      </w:r>
    </w:p>
    <w:p w14:paraId="4F34A020">
      <w:pPr>
        <w:rPr/>
      </w:pPr>
      <w:r>
        <w:rPr>
          <w:rFonts w:hint="default"/>
        </w:rPr>
        <w:t>渐进式肌肉放松：系统地紧张和放松身体各肌肉群。</w:t>
      </w:r>
    </w:p>
    <w:p w14:paraId="6CAC6888">
      <w:pPr>
        <w:rPr/>
      </w:pPr>
    </w:p>
    <w:p w14:paraId="6616E70C">
      <w:pPr>
        <w:rPr/>
      </w:pPr>
      <w:r>
        <w:rPr>
          <w:rFonts w:hint="eastAsia"/>
          <w:lang w:val="en-US" w:eastAsia="zh-CN"/>
        </w:rPr>
        <w:t>###</w:t>
      </w:r>
      <w:r>
        <w:rPr>
          <w:rFonts w:hint="default"/>
        </w:rPr>
        <w:t>2.3.2 认知层面的调节</w:t>
      </w:r>
    </w:p>
    <w:p w14:paraId="01B34D71">
      <w:pPr>
        <w:rPr/>
      </w:pPr>
      <w:r>
        <w:rPr>
          <w:rFonts w:hint="default"/>
        </w:rPr>
        <w:t>注意力重定向：有意识地将注意力从引发痛苦情绪的内容转移。</w:t>
      </w:r>
    </w:p>
    <w:p w14:paraId="2B95414A">
      <w:pPr>
        <w:rPr/>
      </w:pPr>
      <w:r>
        <w:rPr>
          <w:rFonts w:hint="default"/>
        </w:rPr>
        <w:t>认知重评：重新解释情境的意义，改变情绪反应。</w:t>
      </w:r>
    </w:p>
    <w:p w14:paraId="07D4698D">
      <w:pPr>
        <w:rPr/>
      </w:pPr>
      <w:r>
        <w:rPr>
          <w:rFonts w:hint="default"/>
        </w:rPr>
        <w:t>价值连接：将当前体验与个人价值连接，赋予困难情绪意义。</w:t>
      </w:r>
    </w:p>
    <w:p w14:paraId="1ABE2C12">
      <w:pPr>
        <w:rPr/>
      </w:pPr>
    </w:p>
    <w:p w14:paraId="0A6AA2A9">
      <w:pPr>
        <w:rPr/>
      </w:pPr>
      <w:r>
        <w:rPr>
          <w:rFonts w:hint="eastAsia"/>
          <w:lang w:val="en-US" w:eastAsia="zh-CN"/>
        </w:rPr>
        <w:t>###</w:t>
      </w:r>
      <w:r>
        <w:rPr>
          <w:rFonts w:hint="default"/>
        </w:rPr>
        <w:t>2.3.3 行为层面的调节</w:t>
      </w:r>
    </w:p>
    <w:p w14:paraId="5DAE7E0D">
      <w:pPr>
        <w:rPr/>
      </w:pPr>
      <w:r>
        <w:rPr>
          <w:rFonts w:hint="default"/>
        </w:rPr>
        <w:t>相反行动：识别情绪驱动的不适应行为，执行相反的价值一致行为。</w:t>
      </w:r>
    </w:p>
    <w:p w14:paraId="0F027D52">
      <w:pPr>
        <w:rPr/>
      </w:pPr>
      <w:r>
        <w:rPr>
          <w:rFonts w:hint="default"/>
        </w:rPr>
        <w:t>行为激活：有计划地增加能带来愉悦感和成就感的活动。</w:t>
      </w:r>
    </w:p>
    <w:p w14:paraId="1DBACD53">
      <w:pPr>
        <w:rPr/>
      </w:pPr>
      <w:r>
        <w:rPr>
          <w:rFonts w:hint="default"/>
        </w:rPr>
        <w:t>情绪表达：通过写作、艺术、谈话等方式健康地表达情绪。</w:t>
      </w:r>
    </w:p>
    <w:p w14:paraId="60E3A584">
      <w:pPr>
        <w:rPr/>
      </w:pPr>
    </w:p>
    <w:p w14:paraId="2F8BEBFC">
      <w:pPr>
        <w:rPr>
          <w:rFonts w:hint="default"/>
        </w:rPr>
      </w:pPr>
      <w:r>
        <w:rPr>
          <w:rFonts w:hint="eastAsia"/>
          <w:lang w:val="en-US" w:eastAsia="zh-CN"/>
        </w:rPr>
        <w:t>##</w:t>
      </w:r>
      <w:r>
        <w:rPr>
          <w:rFonts w:hint="default"/>
        </w:rPr>
        <w:t>2.4 情绪转化技术</w:t>
      </w:r>
    </w:p>
    <w:p w14:paraId="4EE8869E">
      <w:pPr>
        <w:rPr>
          <w:rFonts w:hint="eastAsia"/>
          <w:lang w:eastAsia="zh-CN"/>
        </w:rPr>
      </w:pPr>
    </w:p>
    <w:p w14:paraId="00AB61EC">
      <w:pPr>
        <w:rPr/>
      </w:pPr>
      <w:r>
        <w:rPr>
          <w:rFonts w:hint="eastAsia"/>
          <w:lang w:val="en-US" w:eastAsia="zh-CN"/>
        </w:rPr>
        <w:t>###</w:t>
      </w:r>
      <w:r>
        <w:rPr>
          <w:rFonts w:hint="default"/>
        </w:rPr>
        <w:t>2.4.1 情绪能量转化</w:t>
      </w:r>
    </w:p>
    <w:p w14:paraId="14789A01">
      <w:pPr>
        <w:rPr/>
      </w:pPr>
      <w:r>
        <w:rPr>
          <w:rFonts w:hint="default"/>
        </w:rPr>
        <w:t>情绪创造性转化：将强烈情绪能量转化为创造性表达。</w:t>
      </w:r>
    </w:p>
    <w:p w14:paraId="448B9307">
      <w:pPr>
        <w:rPr/>
      </w:pPr>
      <w:r>
        <w:rPr>
          <w:rFonts w:hint="default"/>
        </w:rPr>
        <w:t>情绪运动转化：通过身体运动释放和转化情绪能量。</w:t>
      </w:r>
    </w:p>
    <w:p w14:paraId="707357AB">
      <w:pPr>
        <w:rPr/>
      </w:pPr>
    </w:p>
    <w:p w14:paraId="0687ACB1">
      <w:pPr>
        <w:rPr/>
      </w:pPr>
      <w:r>
        <w:rPr>
          <w:rFonts w:hint="eastAsia"/>
          <w:lang w:val="en-US" w:eastAsia="zh-CN"/>
        </w:rPr>
        <w:t>###</w:t>
      </w:r>
      <w:r>
        <w:rPr>
          <w:rFonts w:hint="default"/>
        </w:rPr>
        <w:t>2.4.2 情绪整合技术</w:t>
      </w:r>
    </w:p>
    <w:p w14:paraId="5E4B50B5">
      <w:pPr>
        <w:rPr/>
      </w:pPr>
      <w:r>
        <w:rPr>
          <w:rFonts w:hint="default"/>
        </w:rPr>
        <w:t>情绪叙事整合：通过讲述情绪经历，将其整合入个人生命故事。</w:t>
      </w:r>
    </w:p>
    <w:p w14:paraId="6065DEFE">
      <w:pPr>
        <w:rPr>
          <w:rFonts w:hint="default"/>
        </w:rPr>
      </w:pPr>
      <w:r>
        <w:rPr>
          <w:rFonts w:hint="default"/>
        </w:rPr>
        <w:t>情绪智慧提取：从情绪经历中提取个人成长的学习点。</w:t>
      </w:r>
    </w:p>
    <w:p w14:paraId="56C5FEF6">
      <w:pPr>
        <w:rPr>
          <w:rFonts w:hint="default"/>
        </w:rPr>
      </w:pPr>
    </w:p>
    <w:p w14:paraId="732E0C28">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28E4B8E8">
      <w:pPr>
        <w:rPr/>
      </w:pPr>
    </w:p>
    <w:p w14:paraId="3073FA31">
      <w:pPr>
        <w:rPr>
          <w:rFonts w:hint="default"/>
          <w:sz w:val="24"/>
          <w:szCs w:val="32"/>
        </w:rPr>
      </w:pPr>
      <w:r>
        <w:rPr>
          <w:rFonts w:hint="eastAsia"/>
          <w:sz w:val="24"/>
          <w:szCs w:val="32"/>
          <w:lang w:val="en-US" w:eastAsia="zh-CN"/>
        </w:rPr>
        <w:t>#</w:t>
      </w:r>
      <w:r>
        <w:rPr>
          <w:rFonts w:hint="default"/>
          <w:sz w:val="24"/>
          <w:szCs w:val="32"/>
        </w:rPr>
        <w:t>3. 实践应用</w:t>
      </w:r>
    </w:p>
    <w:p w14:paraId="578C6C50">
      <w:pPr>
        <w:rPr>
          <w:rFonts w:hint="default"/>
          <w:sz w:val="24"/>
          <w:szCs w:val="32"/>
        </w:rPr>
      </w:pPr>
    </w:p>
    <w:p w14:paraId="40D56321">
      <w:pPr>
        <w:rPr>
          <w:rFonts w:hint="default"/>
        </w:rPr>
      </w:pPr>
      <w:r>
        <w:rPr>
          <w:rFonts w:hint="eastAsia"/>
          <w:lang w:val="en-US" w:eastAsia="zh-CN"/>
        </w:rPr>
        <w:t>##</w:t>
      </w:r>
      <w:r>
        <w:rPr>
          <w:rFonts w:hint="default"/>
        </w:rPr>
        <w:t>3.1 个人情绪管理计划制定</w:t>
      </w:r>
    </w:p>
    <w:p w14:paraId="43638754">
      <w:pPr>
        <w:rPr>
          <w:rFonts w:hint="default"/>
        </w:rPr>
      </w:pPr>
      <w:r>
        <w:rPr>
          <w:rFonts w:hint="eastAsia"/>
          <w:lang w:val="en-US" w:eastAsia="zh-CN"/>
        </w:rPr>
        <w:t>###</w:t>
      </w:r>
      <w:r>
        <w:rPr>
          <w:rFonts w:hint="default"/>
        </w:rPr>
        <w:t>3.1.1 情绪自我评估</w:t>
      </w:r>
    </w:p>
    <w:p w14:paraId="7DDAB0EC">
      <w:pPr>
        <w:rPr/>
      </w:pPr>
      <w:r>
        <w:rPr>
          <w:rFonts w:hint="default"/>
        </w:rPr>
        <w:t>步骤：</w:t>
      </w:r>
    </w:p>
    <w:p w14:paraId="3660C751">
      <w:pPr>
        <w:rPr/>
      </w:pPr>
      <w:r>
        <w:rPr>
          <w:rFonts w:hint="default"/>
        </w:rPr>
        <w:t>情绪模式记录：连续2周记录每日主要情绪、触发事件、强度、反应和后果。</w:t>
      </w:r>
    </w:p>
    <w:p w14:paraId="5988EAE3">
      <w:pPr>
        <w:rPr/>
      </w:pPr>
      <w:r>
        <w:rPr>
          <w:rFonts w:hint="default"/>
        </w:rPr>
        <w:t>情绪优势与挑战分析：识别个人情绪管理中的资源和困难领域。</w:t>
      </w:r>
    </w:p>
    <w:p w14:paraId="50527B6B">
      <w:pPr>
        <w:rPr/>
      </w:pPr>
      <w:r>
        <w:rPr>
          <w:rFonts w:hint="default"/>
        </w:rPr>
        <w:t>情绪需求评估：分析当前情绪模式反映的未满足心理需求。</w:t>
      </w:r>
    </w:p>
    <w:p w14:paraId="09B9480F">
      <w:pPr>
        <w:rPr/>
      </w:pPr>
    </w:p>
    <w:p w14:paraId="17D06703">
      <w:pPr>
        <w:rPr>
          <w:rFonts w:hint="default"/>
        </w:rPr>
      </w:pPr>
      <w:r>
        <w:rPr>
          <w:rFonts w:hint="eastAsia"/>
          <w:lang w:val="en-US" w:eastAsia="zh-CN"/>
        </w:rPr>
        <w:t>###</w:t>
      </w:r>
      <w:r>
        <w:rPr>
          <w:rFonts w:hint="default"/>
        </w:rPr>
        <w:t>3.1.2 目标设定</w:t>
      </w:r>
    </w:p>
    <w:p w14:paraId="4EFDE7BD">
      <w:pPr>
        <w:rPr/>
      </w:pPr>
      <w:r>
        <w:rPr>
          <w:rFonts w:hint="default"/>
        </w:rPr>
        <w:t>基于自我评估结果，设定SMART情绪管理目标：</w:t>
      </w:r>
    </w:p>
    <w:p w14:paraId="4CA5E531">
      <w:pPr>
        <w:rPr/>
      </w:pPr>
      <w:r>
        <w:rPr>
          <w:rFonts w:hint="default"/>
        </w:rPr>
        <w:t>具体：明确要管理的具体情绪或情境。</w:t>
      </w:r>
    </w:p>
    <w:p w14:paraId="4E6BCA9F">
      <w:pPr>
        <w:rPr/>
      </w:pPr>
      <w:r>
        <w:rPr>
          <w:rFonts w:hint="default"/>
        </w:rPr>
        <w:t>可衡量：设定可观察、可评估的进步指标。</w:t>
      </w:r>
    </w:p>
    <w:p w14:paraId="14CCD114">
      <w:pPr>
        <w:rPr/>
      </w:pPr>
      <w:r>
        <w:rPr>
          <w:rFonts w:hint="default"/>
        </w:rPr>
        <w:t>可实现：从小的、可行的改变开始。</w:t>
      </w:r>
    </w:p>
    <w:p w14:paraId="004666D3">
      <w:pPr>
        <w:rPr/>
      </w:pPr>
      <w:r>
        <w:rPr>
          <w:rFonts w:hint="default"/>
        </w:rPr>
        <w:t>相关性：与个人价值和长期福祉相关。</w:t>
      </w:r>
    </w:p>
    <w:p w14:paraId="4B135DC3">
      <w:pPr>
        <w:rPr/>
      </w:pPr>
      <w:r>
        <w:rPr>
          <w:rFonts w:hint="default"/>
        </w:rPr>
        <w:t>时限性：设定合理的时间框架。</w:t>
      </w:r>
    </w:p>
    <w:p w14:paraId="286B630C">
      <w:pPr>
        <w:rPr/>
      </w:pPr>
    </w:p>
    <w:p w14:paraId="4D55F6DF">
      <w:pPr>
        <w:rPr>
          <w:rFonts w:hint="default"/>
        </w:rPr>
      </w:pPr>
      <w:r>
        <w:rPr>
          <w:rFonts w:hint="eastAsia"/>
          <w:lang w:val="en-US" w:eastAsia="zh-CN"/>
        </w:rPr>
        <w:t>###</w:t>
      </w:r>
      <w:r>
        <w:rPr>
          <w:rFonts w:hint="default"/>
        </w:rPr>
        <w:t>3.1.3 策略选择与计划制定</w:t>
      </w:r>
    </w:p>
    <w:p w14:paraId="795A842C">
      <w:pPr>
        <w:rPr/>
      </w:pPr>
      <w:r>
        <w:rPr>
          <w:rFonts w:hint="default"/>
        </w:rPr>
        <w:t>制定全面的情绪管理计划：</w:t>
      </w:r>
    </w:p>
    <w:p w14:paraId="1397C5D6">
      <w:pPr>
        <w:rPr/>
      </w:pPr>
      <w:r>
        <w:rPr>
          <w:rFonts w:hint="default"/>
        </w:rPr>
        <w:t>预防性策略：日常情绪保健实践。</w:t>
      </w:r>
    </w:p>
    <w:p w14:paraId="2952DDBB">
      <w:pPr>
        <w:rPr/>
      </w:pPr>
      <w:r>
        <w:rPr>
          <w:rFonts w:hint="default"/>
        </w:rPr>
        <w:t>即时调节策略：情绪高涨时的应对技术。</w:t>
      </w:r>
    </w:p>
    <w:p w14:paraId="72E2880F">
      <w:pPr>
        <w:rPr/>
      </w:pPr>
      <w:r>
        <w:rPr>
          <w:rFonts w:hint="default"/>
        </w:rPr>
        <w:t>恢复性策略：情绪失调后的恢复方法。</w:t>
      </w:r>
    </w:p>
    <w:p w14:paraId="358791B7">
      <w:pPr>
        <w:rPr/>
      </w:pPr>
      <w:r>
        <w:rPr>
          <w:rFonts w:hint="default"/>
        </w:rPr>
        <w:t>发展性策略：长期情绪能力建设。</w:t>
      </w:r>
    </w:p>
    <w:p w14:paraId="7CE6AE5C">
      <w:pPr>
        <w:rPr/>
      </w:pPr>
    </w:p>
    <w:p w14:paraId="224C5050">
      <w:pPr>
        <w:rPr>
          <w:rFonts w:hint="default"/>
        </w:rPr>
      </w:pPr>
      <w:r>
        <w:rPr>
          <w:rFonts w:hint="eastAsia"/>
          <w:lang w:val="en-US" w:eastAsia="zh-CN"/>
        </w:rPr>
        <w:t>###</w:t>
      </w:r>
      <w:r>
        <w:rPr>
          <w:rFonts w:hint="default"/>
        </w:rPr>
        <w:t>3.1.4 实施与追踪系统</w:t>
      </w:r>
    </w:p>
    <w:p w14:paraId="248216C8">
      <w:pPr>
        <w:rPr/>
      </w:pPr>
      <w:r>
        <w:rPr>
          <w:rFonts w:hint="default"/>
        </w:rPr>
        <w:t>建立计划执行的支持系统：</w:t>
      </w:r>
    </w:p>
    <w:p w14:paraId="295ED68D">
      <w:pPr>
        <w:rPr/>
      </w:pPr>
      <w:r>
        <w:rPr>
          <w:rFonts w:hint="default"/>
        </w:rPr>
        <w:t>提醒机制：设置日常练习的提醒。</w:t>
      </w:r>
    </w:p>
    <w:p w14:paraId="3D5F7396">
      <w:pPr>
        <w:rPr/>
      </w:pPr>
      <w:r>
        <w:rPr>
          <w:rFonts w:hint="default"/>
        </w:rPr>
        <w:t>进展追踪：定期记录和评估进展。</w:t>
      </w:r>
    </w:p>
    <w:p w14:paraId="6E8616A2">
      <w:pPr>
        <w:rPr/>
      </w:pPr>
      <w:r>
        <w:rPr>
          <w:rFonts w:hint="default"/>
        </w:rPr>
        <w:t>调整机制：基于反馈优化计划。</w:t>
      </w:r>
    </w:p>
    <w:p w14:paraId="4E840A9B">
      <w:pPr>
        <w:rPr/>
      </w:pPr>
    </w:p>
    <w:p w14:paraId="1C3E05C5">
      <w:pPr>
        <w:rPr>
          <w:rFonts w:hint="default"/>
        </w:rPr>
      </w:pPr>
      <w:r>
        <w:rPr>
          <w:rFonts w:hint="eastAsia"/>
          <w:lang w:val="en-US" w:eastAsia="zh-CN"/>
        </w:rPr>
        <w:t>##</w:t>
      </w:r>
      <w:r>
        <w:rPr>
          <w:rFonts w:hint="default"/>
        </w:rPr>
        <w:t>3.2 场景化应用案例</w:t>
      </w:r>
    </w:p>
    <w:p w14:paraId="5D8B03E5">
      <w:pPr>
        <w:rPr/>
      </w:pPr>
      <w:r>
        <w:rPr>
          <w:rFonts w:hint="default"/>
        </w:rPr>
        <w:t>案例一：学术压力下的焦虑管理计划</w:t>
      </w:r>
    </w:p>
    <w:p w14:paraId="0FADDC72">
      <w:pPr>
        <w:rPr/>
      </w:pPr>
      <w:r>
        <w:rPr>
          <w:rFonts w:hint="default"/>
        </w:rPr>
        <w:t>情境：研究生小李在论文写作期间经历慢性的高水平焦虑，影响睡眠和效率。</w:t>
      </w:r>
    </w:p>
    <w:p w14:paraId="6555EB9F">
      <w:pPr>
        <w:rPr/>
      </w:pPr>
      <w:r>
        <w:rPr>
          <w:rFonts w:hint="default"/>
        </w:rPr>
        <w:t>情绪管理计划：</w:t>
      </w:r>
    </w:p>
    <w:p w14:paraId="3270E5CD">
      <w:pPr>
        <w:rPr/>
      </w:pPr>
      <w:r>
        <w:rPr>
          <w:rFonts w:hint="default"/>
        </w:rPr>
        <w:t>预防策略：每日早晨15分钟正念冥想；均衡饮食和规律运动；工作50分钟休息10分钟。</w:t>
      </w:r>
    </w:p>
    <w:p w14:paraId="17CACBC7">
      <w:pPr>
        <w:rPr/>
      </w:pPr>
      <w:r>
        <w:rPr>
          <w:rFonts w:hint="default"/>
        </w:rPr>
        <w:t>即时调节：焦虑强度达7/10时，使用4-7-8呼吸法；进行10分钟快步走；使用认知重评（"这是挑战而非威胁"）。</w:t>
      </w:r>
    </w:p>
    <w:p w14:paraId="56C9F69F">
      <w:pPr>
        <w:rPr/>
      </w:pPr>
      <w:r>
        <w:rPr>
          <w:rFonts w:hint="default"/>
        </w:rPr>
        <w:t>恢复策略：晚间温热沐浴；写情绪日记；与支持性朋友交谈。</w:t>
      </w:r>
    </w:p>
    <w:p w14:paraId="3169D4E0">
      <w:pPr>
        <w:rPr/>
      </w:pPr>
      <w:r>
        <w:rPr>
          <w:rFonts w:hint="default"/>
        </w:rPr>
        <w:t>发展策略：参加校园正念小组；阅读焦虑管理书籍；逐步暴露于引发焦虑的学术情境。</w:t>
      </w:r>
    </w:p>
    <w:p w14:paraId="72553852">
      <w:pPr>
        <w:rPr/>
      </w:pPr>
    </w:p>
    <w:p w14:paraId="782F757C">
      <w:pPr>
        <w:rPr/>
      </w:pPr>
      <w:r>
        <w:rPr>
          <w:rFonts w:hint="default"/>
        </w:rPr>
        <w:t>案例二：人际冲突中的愤怒管理计划</w:t>
      </w:r>
    </w:p>
    <w:p w14:paraId="509F7DE7">
      <w:pPr>
        <w:rPr/>
      </w:pPr>
      <w:r>
        <w:rPr>
          <w:rFonts w:hint="default"/>
        </w:rPr>
        <w:t>情境：职场新人小张发现自己在受到不公平批评时容易爆发愤怒，影响职业关系。</w:t>
      </w:r>
    </w:p>
    <w:p w14:paraId="35A3C374">
      <w:pPr>
        <w:rPr/>
      </w:pPr>
      <w:r>
        <w:rPr>
          <w:rFonts w:hint="default"/>
        </w:rPr>
        <w:t>情绪管理计划：</w:t>
      </w:r>
    </w:p>
    <w:p w14:paraId="566137A5">
      <w:pPr>
        <w:rPr/>
      </w:pPr>
      <w:r>
        <w:rPr>
          <w:rFonts w:hint="default"/>
        </w:rPr>
        <w:t>预防策略：保证充足睡眠减少易怒性；学习 assertive communication 技巧。</w:t>
      </w:r>
    </w:p>
    <w:p w14:paraId="054A0D4F">
      <w:pPr>
        <w:rPr/>
      </w:pPr>
      <w:r>
        <w:rPr>
          <w:rFonts w:hint="default"/>
        </w:rPr>
        <w:t>即时调节：感到愤怒升起时，暂停反应（"我需要时间思考"）；离开情境片刻；使用渐进式肌肉放松。</w:t>
      </w:r>
    </w:p>
    <w:p w14:paraId="550641A3">
      <w:pPr>
        <w:rPr/>
      </w:pPr>
      <w:r>
        <w:rPr>
          <w:rFonts w:hint="default"/>
        </w:rPr>
        <w:t>恢复策略：冲突后通过运动释放残余能量；反思冲突中的个人模式和触发点。</w:t>
      </w:r>
    </w:p>
    <w:p w14:paraId="2294E037">
      <w:pPr>
        <w:rPr/>
      </w:pPr>
      <w:r>
        <w:rPr>
          <w:rFonts w:hint="default"/>
        </w:rPr>
        <w:t>发展策略：练习观点采择；学习谈判协商技巧；探索愤怒背后的价值（如公平、尊重）。</w:t>
      </w:r>
    </w:p>
    <w:p w14:paraId="791F69AC">
      <w:pPr>
        <w:rPr/>
      </w:pPr>
    </w:p>
    <w:p w14:paraId="16B354D7">
      <w:pPr>
        <w:rPr/>
      </w:pPr>
      <w:r>
        <w:rPr>
          <w:rFonts w:hint="default"/>
        </w:rPr>
        <w:t>案例三：失落时期的悲伤管理计划</w:t>
      </w:r>
    </w:p>
    <w:p w14:paraId="637C41B4">
      <w:pPr>
        <w:rPr/>
      </w:pPr>
      <w:r>
        <w:rPr>
          <w:rFonts w:hint="default"/>
        </w:rPr>
        <w:t>情境：大学生小王经历失恋，陷入持续悲伤和自我怀疑。</w:t>
      </w:r>
    </w:p>
    <w:p w14:paraId="54F103CF">
      <w:pPr>
        <w:rPr/>
      </w:pPr>
      <w:r>
        <w:rPr>
          <w:rFonts w:hint="default"/>
        </w:rPr>
        <w:t>情绪管理计划：</w:t>
      </w:r>
    </w:p>
    <w:p w14:paraId="0BC4F04E">
      <w:pPr>
        <w:rPr/>
      </w:pPr>
      <w:r>
        <w:rPr>
          <w:rFonts w:hint="default"/>
        </w:rPr>
        <w:t>预防策略：维持基本自我照顾（饮食、睡眠、卫生）；每日安排至少一件愉悦活动。</w:t>
      </w:r>
    </w:p>
    <w:p w14:paraId="3061BD08">
      <w:pPr>
        <w:rPr/>
      </w:pPr>
      <w:r>
        <w:rPr>
          <w:rFonts w:hint="default"/>
        </w:rPr>
        <w:t>即时调节：悲伤浪潮来袭时，允许自己哭泣；写情绪日记；与支持性朋友连接。</w:t>
      </w:r>
    </w:p>
    <w:p w14:paraId="21A466E7">
      <w:pPr>
        <w:rPr/>
      </w:pPr>
      <w:r>
        <w:rPr>
          <w:rFonts w:hint="default"/>
        </w:rPr>
        <w:t>恢复策略：创作表达性艺术作品；在大自然中散步；阅读相关成长书籍。</w:t>
      </w:r>
    </w:p>
    <w:p w14:paraId="0D5B1405">
      <w:pPr>
        <w:rPr/>
      </w:pPr>
      <w:r>
        <w:rPr>
          <w:rFonts w:hint="default"/>
        </w:rPr>
        <w:t>发展策略：参与志愿服务；探索新的兴趣和社交圈；重构失恋的学习意义。</w:t>
      </w:r>
    </w:p>
    <w:p w14:paraId="2B3926B1">
      <w:pPr>
        <w:rPr/>
      </w:pPr>
    </w:p>
    <w:p w14:paraId="2A8934DE">
      <w:pPr>
        <w:rPr>
          <w:rFonts w:hint="default"/>
        </w:rPr>
      </w:pPr>
      <w:r>
        <w:rPr>
          <w:rFonts w:hint="eastAsia"/>
          <w:lang w:val="en-US" w:eastAsia="zh-CN"/>
        </w:rPr>
        <w:t>##</w:t>
      </w:r>
      <w:r>
        <w:rPr>
          <w:rFonts w:hint="default"/>
        </w:rPr>
        <w:t>3.3 练习设计</w:t>
      </w:r>
    </w:p>
    <w:p w14:paraId="2CD535A1">
      <w:pPr>
        <w:rPr>
          <w:rFonts w:hint="default"/>
        </w:rPr>
      </w:pPr>
      <w:r>
        <w:rPr>
          <w:rFonts w:hint="eastAsia"/>
          <w:lang w:val="en-US" w:eastAsia="zh-CN"/>
        </w:rPr>
        <w:t>###</w:t>
      </w:r>
      <w:r>
        <w:rPr>
          <w:rFonts w:hint="default"/>
        </w:rPr>
        <w:t>3.3.1 情绪觉察日记</w:t>
      </w:r>
    </w:p>
    <w:p w14:paraId="5D1F2E72">
      <w:pPr>
        <w:rPr/>
      </w:pPr>
      <w:r>
        <w:rPr>
          <w:rFonts w:hint="default"/>
        </w:rPr>
        <w:t>目标：提升情绪识别和理解能力。</w:t>
      </w:r>
      <w:r>
        <w:rPr>
          <w:rFonts w:hint="default"/>
        </w:rPr>
        <w:br w:type="textWrapping"/>
      </w:r>
      <w:r>
        <w:rPr>
          <w:rFonts w:hint="default"/>
        </w:rPr>
        <w:t>格式：</w:t>
      </w:r>
    </w:p>
    <w:p w14:paraId="3A66786E">
      <w:pPr>
        <w:rPr/>
      </w:pPr>
      <w:r>
        <w:rPr>
          <w:rFonts w:hint="default"/>
        </w:rPr>
        <w:t>日期/时间：</w:t>
      </w:r>
    </w:p>
    <w:p w14:paraId="7F6DBC77">
      <w:pPr>
        <w:rPr/>
      </w:pPr>
      <w:r>
        <w:rPr>
          <w:rFonts w:hint="default"/>
        </w:rPr>
        <w:t>主要情绪（具体命名）：</w:t>
      </w:r>
    </w:p>
    <w:p w14:paraId="46F61714">
      <w:pPr>
        <w:rPr/>
      </w:pPr>
      <w:r>
        <w:rPr>
          <w:rFonts w:hint="default"/>
        </w:rPr>
        <w:t>情绪强度（0-10）：</w:t>
      </w:r>
    </w:p>
    <w:p w14:paraId="7D83513B">
      <w:pPr>
        <w:rPr/>
      </w:pPr>
      <w:r>
        <w:rPr>
          <w:rFonts w:hint="default"/>
        </w:rPr>
        <w:t>身体感受：</w:t>
      </w:r>
    </w:p>
    <w:p w14:paraId="42844543">
      <w:pPr>
        <w:rPr/>
      </w:pPr>
      <w:r>
        <w:rPr>
          <w:rFonts w:hint="default"/>
        </w:rPr>
        <w:t>触发事件：</w:t>
      </w:r>
    </w:p>
    <w:p w14:paraId="2BFE511E">
      <w:pPr>
        <w:rPr/>
      </w:pPr>
      <w:r>
        <w:rPr>
          <w:rFonts w:hint="default"/>
        </w:rPr>
        <w:t>伴随思维：</w:t>
      </w:r>
    </w:p>
    <w:p w14:paraId="5585BFD2">
      <w:pPr>
        <w:rPr/>
      </w:pPr>
      <w:r>
        <w:rPr>
          <w:rFonts w:hint="default"/>
        </w:rPr>
        <w:t>情绪功能（它想告诉我什么？）：</w:t>
      </w:r>
    </w:p>
    <w:p w14:paraId="00977D2D">
      <w:pPr>
        <w:rPr/>
      </w:pPr>
      <w:r>
        <w:rPr>
          <w:rFonts w:hint="default"/>
        </w:rPr>
        <w:t>我的反应：</w:t>
      </w:r>
    </w:p>
    <w:p w14:paraId="5EB4C677">
      <w:pPr>
        <w:rPr/>
      </w:pPr>
      <w:r>
        <w:rPr>
          <w:rFonts w:hint="default"/>
        </w:rPr>
        <w:t>下次可尝试的不同反应：</w:t>
      </w:r>
    </w:p>
    <w:p w14:paraId="1951509C">
      <w:pPr>
        <w:rPr/>
      </w:pPr>
    </w:p>
    <w:p w14:paraId="7EFB5D9C">
      <w:pPr>
        <w:rPr>
          <w:rFonts w:hint="default"/>
        </w:rPr>
      </w:pPr>
      <w:r>
        <w:rPr>
          <w:rFonts w:hint="eastAsia"/>
          <w:lang w:val="en-US" w:eastAsia="zh-CN"/>
        </w:rPr>
        <w:t>###</w:t>
      </w:r>
      <w:r>
        <w:rPr>
          <w:rFonts w:hint="default"/>
        </w:rPr>
        <w:t>3.3.2 情绪调节技能练习菜单</w:t>
      </w:r>
    </w:p>
    <w:p w14:paraId="3E130757">
      <w:pPr>
        <w:rPr/>
      </w:pPr>
      <w:r>
        <w:rPr>
          <w:rFonts w:hint="default"/>
        </w:rPr>
        <w:t>目标：建立个人化的情绪调节工具箱。</w:t>
      </w:r>
      <w:r>
        <w:rPr>
          <w:rFonts w:hint="default"/>
        </w:rPr>
        <w:br w:type="textWrapping"/>
      </w:r>
      <w:r>
        <w:rPr>
          <w:rFonts w:hint="default"/>
        </w:rPr>
        <w:t>步骤：</w:t>
      </w:r>
    </w:p>
    <w:p w14:paraId="40136D26">
      <w:pPr>
        <w:rPr/>
      </w:pPr>
      <w:r>
        <w:rPr>
          <w:rFonts w:hint="default"/>
        </w:rPr>
        <w:t>从各类情绪调节技术中选择5-8种最适合个人的方法。</w:t>
      </w:r>
    </w:p>
    <w:p w14:paraId="591C41C9">
      <w:pPr>
        <w:rPr/>
      </w:pPr>
      <w:r>
        <w:rPr>
          <w:rFonts w:hint="default"/>
        </w:rPr>
        <w:t>为每种方法制作"使用说明卡"：何时使用、如何操作、预期效果。</w:t>
      </w:r>
    </w:p>
    <w:p w14:paraId="68A3CDC0">
      <w:pPr>
        <w:rPr/>
      </w:pPr>
      <w:r>
        <w:rPr>
          <w:rFonts w:hint="default"/>
        </w:rPr>
        <w:t>每周专练习2-3种技能，记录使用体验和效果。</w:t>
      </w:r>
    </w:p>
    <w:p w14:paraId="2AE4DD3E">
      <w:pPr>
        <w:rPr/>
      </w:pPr>
      <w:r>
        <w:rPr>
          <w:rFonts w:hint="default"/>
        </w:rPr>
        <w:t>最终形成个人的"首选技能菜单"。</w:t>
      </w:r>
    </w:p>
    <w:p w14:paraId="64786002">
      <w:pPr>
        <w:rPr/>
      </w:pPr>
    </w:p>
    <w:p w14:paraId="144FA613">
      <w:pPr>
        <w:rPr>
          <w:rFonts w:hint="default"/>
        </w:rPr>
      </w:pPr>
      <w:r>
        <w:rPr>
          <w:rFonts w:hint="eastAsia"/>
          <w:lang w:val="en-US" w:eastAsia="zh-CN"/>
        </w:rPr>
        <w:t>###</w:t>
      </w:r>
      <w:r>
        <w:rPr>
          <w:rFonts w:hint="default"/>
        </w:rPr>
        <w:t>3.3.3 情绪情境应对计划</w:t>
      </w:r>
    </w:p>
    <w:p w14:paraId="1B6B098A">
      <w:pPr>
        <w:rPr/>
      </w:pPr>
      <w:r>
        <w:rPr>
          <w:rFonts w:hint="default"/>
        </w:rPr>
        <w:t>目标：为高挑战性情绪情境预先准备。</w:t>
      </w:r>
      <w:r>
        <w:rPr>
          <w:rFonts w:hint="default"/>
        </w:rPr>
        <w:br w:type="textWrapping"/>
      </w:r>
      <w:r>
        <w:rPr>
          <w:rFonts w:hint="default"/>
        </w:rPr>
        <w:t>步骤：</w:t>
      </w:r>
    </w:p>
    <w:p w14:paraId="18AE8133">
      <w:pPr>
        <w:rPr/>
      </w:pPr>
      <w:r>
        <w:rPr>
          <w:rFonts w:hint="default"/>
        </w:rPr>
        <w:t>识别3个经常引发情绪困扰的特定情境。</w:t>
      </w:r>
    </w:p>
    <w:p w14:paraId="72FC195A">
      <w:pPr>
        <w:rPr/>
      </w:pPr>
      <w:r>
        <w:rPr>
          <w:rFonts w:hint="default"/>
        </w:rPr>
        <w:t>为每个情境设计详细的应对计划：</w:t>
      </w:r>
    </w:p>
    <w:p w14:paraId="1C6AD313">
      <w:pPr>
        <w:rPr/>
      </w:pPr>
      <w:r>
        <w:rPr>
          <w:rFonts w:hint="default"/>
        </w:rPr>
        <w:t>情境描述：</w:t>
      </w:r>
    </w:p>
    <w:p w14:paraId="3EBC67A3">
      <w:pPr>
        <w:rPr/>
      </w:pPr>
      <w:r>
        <w:rPr>
          <w:rFonts w:hint="default"/>
        </w:rPr>
        <w:t>典型情绪反应：</w:t>
      </w:r>
    </w:p>
    <w:p w14:paraId="1D839218">
      <w:pPr>
        <w:rPr/>
      </w:pPr>
      <w:r>
        <w:rPr>
          <w:rFonts w:hint="default"/>
        </w:rPr>
        <w:t>预防策略：</w:t>
      </w:r>
    </w:p>
    <w:p w14:paraId="5FE99946">
      <w:pPr>
        <w:rPr/>
      </w:pPr>
      <w:r>
        <w:rPr>
          <w:rFonts w:hint="default"/>
        </w:rPr>
        <w:t>即时调节技能：</w:t>
      </w:r>
    </w:p>
    <w:p w14:paraId="3D6BA518">
      <w:pPr>
        <w:rPr/>
      </w:pPr>
      <w:r>
        <w:rPr>
          <w:rFonts w:hint="default"/>
        </w:rPr>
        <w:t>事后恢复方法：</w:t>
      </w:r>
    </w:p>
    <w:p w14:paraId="104B7D56">
      <w:pPr>
        <w:rPr>
          <w:rFonts w:hint="default"/>
        </w:rPr>
      </w:pPr>
      <w:r>
        <w:rPr>
          <w:rFonts w:hint="default"/>
        </w:rPr>
        <w:t>通过想象演练和实际应用完善计划。</w:t>
      </w:r>
    </w:p>
    <w:p w14:paraId="36DC0477">
      <w:pPr>
        <w:rPr>
          <w:rFonts w:hint="default"/>
        </w:rPr>
      </w:pPr>
    </w:p>
    <w:p w14:paraId="72EE5209">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2482A6AC">
      <w:pPr>
        <w:rPr/>
      </w:pPr>
    </w:p>
    <w:p w14:paraId="0D3F8C3E">
      <w:pPr>
        <w:rPr>
          <w:rFonts w:hint="default"/>
          <w:sz w:val="24"/>
          <w:szCs w:val="32"/>
        </w:rPr>
      </w:pPr>
      <w:r>
        <w:rPr>
          <w:rFonts w:hint="eastAsia"/>
          <w:sz w:val="24"/>
          <w:szCs w:val="32"/>
          <w:lang w:val="en-US" w:eastAsia="zh-CN"/>
        </w:rPr>
        <w:t>#</w:t>
      </w:r>
      <w:r>
        <w:rPr>
          <w:rFonts w:hint="default"/>
          <w:sz w:val="24"/>
          <w:szCs w:val="32"/>
        </w:rPr>
        <w:t>4. 常见问题解答</w:t>
      </w:r>
    </w:p>
    <w:p w14:paraId="6476EA52">
      <w:pPr>
        <w:rPr>
          <w:rFonts w:hint="default"/>
          <w:sz w:val="24"/>
          <w:szCs w:val="32"/>
        </w:rPr>
      </w:pPr>
    </w:p>
    <w:p w14:paraId="109441FA">
      <w:pPr>
        <w:rPr>
          <w:rFonts w:hint="default"/>
        </w:rPr>
      </w:pPr>
      <w:r>
        <w:rPr>
          <w:rFonts w:hint="default"/>
        </w:rPr>
        <w:t>Q1：情绪管理是否意味着不应该有负面情绪？</w:t>
      </w:r>
      <w:r>
        <w:rPr>
          <w:rFonts w:hint="default"/>
        </w:rPr>
        <w:br w:type="textWrapping"/>
      </w:r>
      <w:r>
        <w:rPr>
          <w:rFonts w:hint="default"/>
        </w:rPr>
        <w:t>A：绝对不是。情绪管理的目标是建立与所有情绪（包括所谓的"负面情绪"）的健康关系，而不是消除它们。悲伤、恐惧、愤怒等情绪都有其重要功能：悲伤提示失去的价值，恐惧保护我们远离危险，愤怒捍卫个人边界。情绪管理的核心是学会聆听情绪的讯息，并以建设性的方式回应，而不是简单地压抑或消除。</w:t>
      </w:r>
    </w:p>
    <w:p w14:paraId="2E1A7FB1">
      <w:pPr>
        <w:rPr>
          <w:rFonts w:hint="default"/>
        </w:rPr>
      </w:pPr>
    </w:p>
    <w:p w14:paraId="3135D5AA">
      <w:pPr>
        <w:rPr/>
      </w:pPr>
      <w:r>
        <w:rPr>
          <w:rFonts w:hint="default"/>
        </w:rPr>
        <w:t>Q2：当我情绪非常强烈时，什么方法最有效？</w:t>
      </w:r>
      <w:r>
        <w:rPr>
          <w:rFonts w:hint="default"/>
        </w:rPr>
        <w:br w:type="textWrapping"/>
      </w:r>
      <w:r>
        <w:rPr>
          <w:rFonts w:hint="default"/>
        </w:rPr>
        <w:t>A：在情绪极度强烈时，认知策略通常效果有限，因为高度唤醒状态会损害前额叶的调节功能。此时，身体导向的策略通常最为有效：</w:t>
      </w:r>
    </w:p>
    <w:p w14:paraId="7A6473E4">
      <w:pPr>
        <w:rPr/>
      </w:pPr>
      <w:r>
        <w:rPr>
          <w:rFonts w:hint="default"/>
        </w:rPr>
        <w:t>深长而缓慢的呼吸（特别是呼气长于吸气）</w:t>
      </w:r>
    </w:p>
    <w:p w14:paraId="63DC577D">
      <w:pPr>
        <w:rPr/>
      </w:pPr>
      <w:r>
        <w:rPr>
          <w:rFonts w:hint="default"/>
        </w:rPr>
        <w:t>强烈的身体运动（如快走、跳跃、跳舞）</w:t>
      </w:r>
    </w:p>
    <w:p w14:paraId="139194F4">
      <w:pPr>
        <w:rPr/>
      </w:pPr>
      <w:r>
        <w:rPr>
          <w:rFonts w:hint="default"/>
        </w:rPr>
        <w:t>冷刺激（用冷水洗脸、握冰块）</w:t>
      </w:r>
    </w:p>
    <w:p w14:paraId="61959591">
      <w:pPr>
        <w:rPr/>
      </w:pPr>
      <w:r>
        <w:rPr>
          <w:rFonts w:hint="default"/>
        </w:rPr>
        <w:t>渐进式肌肉放松</w:t>
      </w:r>
      <w:r>
        <w:rPr>
          <w:rFonts w:hint="default"/>
        </w:rPr>
        <w:br w:type="textWrapping"/>
      </w:r>
      <w:r>
        <w:rPr>
          <w:rFonts w:hint="default"/>
        </w:rPr>
        <w:t>一旦情绪强度下降，再尝试认知策略如重评或问题解决。</w:t>
      </w:r>
    </w:p>
    <w:p w14:paraId="72BF63DD">
      <w:pPr>
        <w:rPr/>
      </w:pPr>
    </w:p>
    <w:p w14:paraId="2076A622">
      <w:pPr>
        <w:rPr/>
      </w:pPr>
      <w:r>
        <w:rPr>
          <w:rFonts w:hint="default"/>
        </w:rPr>
        <w:t>Q3：为什么我知道很多情绪管理方法，但关键时刻就是想不起来用？</w:t>
      </w:r>
      <w:r>
        <w:rPr>
          <w:rFonts w:hint="default"/>
        </w:rPr>
        <w:br w:type="textWrapping"/>
      </w:r>
      <w:r>
        <w:rPr>
          <w:rFonts w:hint="default"/>
        </w:rPr>
        <w:t>A：这是因为在情绪激动时，我们往往处于"自动化反应"模式。解决方法包括：</w:t>
      </w:r>
    </w:p>
    <w:p w14:paraId="2CC523DE">
      <w:pPr>
        <w:rPr/>
      </w:pPr>
      <w:r>
        <w:rPr>
          <w:rFonts w:hint="default"/>
        </w:rPr>
        <w:t>提前准备：为高频情绪情境预先制定具体应对计划。</w:t>
      </w:r>
    </w:p>
    <w:p w14:paraId="13F9396F">
      <w:pPr>
        <w:rPr/>
      </w:pPr>
      <w:r>
        <w:rPr>
          <w:rFonts w:hint="default"/>
        </w:rPr>
        <w:t>技能过度学习：通过反复练习，将关键技能变成自动化反应。</w:t>
      </w:r>
    </w:p>
    <w:p w14:paraId="65EBEF56">
      <w:pPr>
        <w:rPr/>
      </w:pPr>
      <w:r>
        <w:rPr>
          <w:rFonts w:hint="default"/>
        </w:rPr>
        <w:t>设置物理提示：在常见场所（办公桌、手机屏保）放置提醒物。</w:t>
      </w:r>
    </w:p>
    <w:p w14:paraId="515D75CA">
      <w:pPr>
        <w:rPr/>
      </w:pPr>
      <w:r>
        <w:rPr>
          <w:rFonts w:hint="default"/>
        </w:rPr>
        <w:t>建立"暂停"习惯：在反应前强制自己短暂停顿，创造选择空间。</w:t>
      </w:r>
    </w:p>
    <w:p w14:paraId="3AD59D42">
      <w:pPr>
        <w:rPr/>
      </w:pPr>
    </w:p>
    <w:p w14:paraId="5FA474A7">
      <w:pPr>
        <w:rPr>
          <w:rFonts w:hint="default"/>
        </w:rPr>
      </w:pPr>
      <w:r>
        <w:rPr>
          <w:rFonts w:hint="default"/>
        </w:rPr>
        <w:t>Q4：情绪管理会不会让人变得没有个性或情感淡漠？</w:t>
      </w:r>
      <w:r>
        <w:rPr>
          <w:rFonts w:hint="default"/>
        </w:rPr>
        <w:br w:type="textWrapping"/>
      </w:r>
      <w:r>
        <w:rPr>
          <w:rFonts w:hint="default"/>
        </w:rPr>
        <w:t>A：正相反，有效的情绪管理让人能够更真实、完整地表达自己，而不是被情绪所控制。情绪管理不是消除情绪，而是让我们在情绪来临时保持一定的自主选择能力，能够根据价值和情境需要，选择最适宜的表达方式。真正的情感淡漠通常是情绪压抑或创伤的结果，而非科学情绪管理的目标。</w:t>
      </w:r>
    </w:p>
    <w:p w14:paraId="2B97D007">
      <w:pPr>
        <w:rPr>
          <w:rFonts w:hint="default"/>
        </w:rPr>
      </w:pPr>
    </w:p>
    <w:p w14:paraId="69582AAF">
      <w:pPr>
        <w:rPr/>
      </w:pPr>
      <w:r>
        <w:rPr>
          <w:rFonts w:hint="default"/>
        </w:rPr>
        <w:t>Q5：如何处理长期存在的情绪模式（如习惯性焦虑或持续低落）？</w:t>
      </w:r>
      <w:r>
        <w:rPr>
          <w:rFonts w:hint="default"/>
        </w:rPr>
        <w:br w:type="textWrapping"/>
      </w:r>
      <w:r>
        <w:rPr>
          <w:rFonts w:hint="default"/>
        </w:rPr>
        <w:t>A：长期情绪模式通常有深层的认知、生理或经历基础，需要更系统的应对：</w:t>
      </w:r>
    </w:p>
    <w:p w14:paraId="2D853516">
      <w:pPr>
        <w:rPr/>
      </w:pPr>
      <w:r>
        <w:rPr>
          <w:rFonts w:hint="default"/>
        </w:rPr>
        <w:t>模式分析：详细记录该模式的表现形式、触发条件和维持因素。</w:t>
      </w:r>
    </w:p>
    <w:p w14:paraId="3C3D59ED">
      <w:pPr>
        <w:rPr/>
      </w:pPr>
      <w:r>
        <w:rPr>
          <w:rFonts w:hint="default"/>
        </w:rPr>
        <w:t>多层次干预：结合身体、认知、行为和环境多个层面的策略。</w:t>
      </w:r>
    </w:p>
    <w:p w14:paraId="0444B60D">
      <w:pPr>
        <w:rPr/>
      </w:pPr>
      <w:r>
        <w:rPr>
          <w:rFonts w:hint="default"/>
        </w:rPr>
        <w:t>循序渐进：从小的、可行的改变开始，积累成功体验。</w:t>
      </w:r>
    </w:p>
    <w:p w14:paraId="75E8B377">
      <w:pPr>
        <w:rPr>
          <w:rFonts w:hint="default"/>
        </w:rPr>
      </w:pPr>
      <w:r>
        <w:rPr>
          <w:rFonts w:hint="default"/>
        </w:rPr>
        <w:t>专业支持：如果自我管理效果有限，考虑寻求专业心理咨询，特别是认知行为疗法或接纳承诺疗法。</w:t>
      </w:r>
    </w:p>
    <w:p w14:paraId="67098F23">
      <w:pPr>
        <w:rPr>
          <w:rFonts w:hint="default"/>
        </w:rPr>
      </w:pPr>
    </w:p>
    <w:p w14:paraId="5C06F0D8">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57B10167">
      <w:pPr>
        <w:rPr/>
      </w:pPr>
    </w:p>
    <w:p w14:paraId="1E38D2F3">
      <w:pPr>
        <w:rPr>
          <w:rFonts w:hint="default"/>
          <w:sz w:val="24"/>
          <w:szCs w:val="32"/>
        </w:rPr>
      </w:pPr>
      <w:r>
        <w:rPr>
          <w:rFonts w:hint="eastAsia"/>
          <w:sz w:val="24"/>
          <w:szCs w:val="32"/>
          <w:lang w:val="en-US" w:eastAsia="zh-CN"/>
        </w:rPr>
        <w:t>#</w:t>
      </w:r>
      <w:r>
        <w:rPr>
          <w:rFonts w:hint="default"/>
          <w:sz w:val="24"/>
          <w:szCs w:val="32"/>
        </w:rPr>
        <w:t>5. 进阶学习资源</w:t>
      </w:r>
    </w:p>
    <w:p w14:paraId="332355D0">
      <w:pPr>
        <w:rPr>
          <w:rFonts w:hint="default"/>
          <w:sz w:val="24"/>
          <w:szCs w:val="32"/>
        </w:rPr>
      </w:pPr>
    </w:p>
    <w:p w14:paraId="5593ECF8">
      <w:pPr>
        <w:rPr/>
      </w:pPr>
      <w:r>
        <w:rPr>
          <w:rFonts w:hint="eastAsia"/>
          <w:lang w:val="en-US" w:eastAsia="zh-CN"/>
        </w:rPr>
        <w:t>##</w:t>
      </w:r>
      <w:r>
        <w:rPr>
          <w:rFonts w:hint="default"/>
        </w:rPr>
        <w:t>5.1 推荐书籍</w:t>
      </w:r>
    </w:p>
    <w:p w14:paraId="49B28378">
      <w:pPr>
        <w:rPr/>
      </w:pPr>
      <w:r>
        <w:rPr>
          <w:rFonts w:hint="default"/>
        </w:rPr>
        <w:t>《情绪智慧》 - 丹尼尔·戈尔曼：情绪智力领域的开创性著作，全面阐述情绪管理的重要性与实践。</w:t>
      </w:r>
    </w:p>
    <w:p w14:paraId="48CDFFA3">
      <w:pPr>
        <w:rPr/>
      </w:pPr>
      <w:r>
        <w:rPr>
          <w:rFonts w:hint="default"/>
        </w:rPr>
        <w:t>《情绪调节手册》 - 詹姆斯·格罗斯：情绪调节研究的权威合集，适合希望深入了解理论基础的读者。</w:t>
      </w:r>
    </w:p>
    <w:p w14:paraId="6D98083B">
      <w:pPr>
        <w:rPr/>
      </w:pPr>
      <w:r>
        <w:rPr>
          <w:rFonts w:hint="default"/>
        </w:rPr>
        <w:t>《接纳承诺疗法入门》 - 史蒂文·海斯：学习以接纳和价值为基础的情绪管理方法。</w:t>
      </w:r>
    </w:p>
    <w:p w14:paraId="00F9D178">
      <w:pPr>
        <w:rPr/>
      </w:pPr>
      <w:r>
        <w:rPr>
          <w:rFonts w:hint="default"/>
        </w:rPr>
        <w:t>《辩证行为疗法技能训练手册》 - 马莎·林纳翰：提供系统、实操的情绪调节技能体系。</w:t>
      </w:r>
    </w:p>
    <w:p w14:paraId="1601EA1F">
      <w:pPr>
        <w:rPr/>
      </w:pPr>
    </w:p>
    <w:p w14:paraId="77611E30">
      <w:pPr>
        <w:rPr/>
      </w:pPr>
      <w:r>
        <w:rPr>
          <w:rFonts w:hint="eastAsia"/>
          <w:lang w:val="en-US" w:eastAsia="zh-CN"/>
        </w:rPr>
        <w:t>##</w:t>
      </w:r>
      <w:r>
        <w:rPr>
          <w:rFonts w:hint="default"/>
        </w:rPr>
        <w:t>5.2 在线课程与工具</w:t>
      </w:r>
    </w:p>
    <w:p w14:paraId="6E1D0230">
      <w:pPr>
        <w:rPr/>
      </w:pPr>
      <w:r>
        <w:rPr>
          <w:rFonts w:hint="default"/>
        </w:rPr>
        <w:t>Coursera"科学幸福课"：耶鲁大学Laurie Santos教授，包含大量情绪管理相关内容。</w:t>
      </w:r>
    </w:p>
    <w:p w14:paraId="48BB5066">
      <w:pPr>
        <w:rPr/>
      </w:pPr>
      <w:r>
        <w:rPr>
          <w:rFonts w:hint="default"/>
        </w:rPr>
        <w:t>PAL情绪管理应用：基于证据的情绪追踪和管理工具。</w:t>
      </w:r>
    </w:p>
    <w:p w14:paraId="13CB2B7D">
      <w:pPr>
        <w:rPr/>
      </w:pPr>
      <w:r>
        <w:rPr>
          <w:rFonts w:hint="default"/>
        </w:rPr>
        <w:t>Moodnotes情绪日记应用：结合认知行为疗法原理的情绪记录和重构工具。</w:t>
      </w:r>
    </w:p>
    <w:p w14:paraId="6C1C69AB">
      <w:pPr>
        <w:rPr/>
      </w:pPr>
      <w:r>
        <w:rPr>
          <w:rFonts w:hint="default"/>
        </w:rPr>
        <w:t>UCLA Mindful APP：提供免费的正念冥想指导，培养情绪觉察能力。</w:t>
      </w:r>
    </w:p>
    <w:p w14:paraId="53B49EAC">
      <w:pPr>
        <w:rPr/>
      </w:pPr>
    </w:p>
    <w:p w14:paraId="6570173C">
      <w:pPr>
        <w:rPr/>
      </w:pPr>
      <w:r>
        <w:rPr>
          <w:rFonts w:hint="eastAsia"/>
          <w:lang w:val="en-US" w:eastAsia="zh-CN"/>
        </w:rPr>
        <w:t>##</w:t>
      </w:r>
      <w:r>
        <w:rPr>
          <w:rFonts w:hint="default"/>
        </w:rPr>
        <w:t>5.3 学术期刊</w:t>
      </w:r>
    </w:p>
    <w:p w14:paraId="7A0D3AF8">
      <w:pPr>
        <w:rPr/>
      </w:pPr>
      <w:r>
        <w:rPr>
          <w:rFonts w:hint="default"/>
        </w:rPr>
        <w:t>《Emotion》：美国心理学会旗下期刊，发表情绪研究前沿成果。</w:t>
      </w:r>
    </w:p>
    <w:p w14:paraId="3A982505">
      <w:pPr>
        <w:rPr/>
      </w:pPr>
      <w:r>
        <w:rPr>
          <w:rFonts w:hint="default"/>
        </w:rPr>
        <w:t>《Journal of Emotional Regulation》：专门关注情绪调节研究的学术期刊。</w:t>
      </w:r>
    </w:p>
    <w:p w14:paraId="79AECD55">
      <w:pPr>
        <w:rPr>
          <w:rFonts w:hint="default"/>
        </w:rPr>
      </w:pPr>
      <w:r>
        <w:rPr>
          <w:rFonts w:hint="default"/>
        </w:rPr>
        <w:t>《Mindfulness》：发表正念在情绪管理中的应用研究。</w:t>
      </w:r>
    </w:p>
    <w:p w14:paraId="61189835">
      <w:pPr>
        <w:rPr>
          <w:rFonts w:hint="default"/>
        </w:rPr>
      </w:pPr>
    </w:p>
    <w:p w14:paraId="2E001862">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0D54A1D4">
      <w:pPr>
        <w:rPr/>
      </w:pPr>
    </w:p>
    <w:p w14:paraId="15A2EE85">
      <w:pPr>
        <w:rPr>
          <w:rFonts w:hint="default"/>
          <w:sz w:val="24"/>
          <w:szCs w:val="32"/>
        </w:rPr>
      </w:pPr>
      <w:r>
        <w:rPr>
          <w:rFonts w:hint="eastAsia"/>
          <w:sz w:val="24"/>
          <w:szCs w:val="32"/>
          <w:lang w:val="en-US" w:eastAsia="zh-CN"/>
        </w:rPr>
        <w:t>#</w:t>
      </w:r>
      <w:r>
        <w:rPr>
          <w:rFonts w:hint="default"/>
          <w:sz w:val="24"/>
          <w:szCs w:val="32"/>
        </w:rPr>
        <w:t>6. 安全提示与专业求助指南</w:t>
      </w:r>
    </w:p>
    <w:p w14:paraId="7E26C194">
      <w:pPr>
        <w:rPr>
          <w:rFonts w:hint="default"/>
        </w:rPr>
      </w:pPr>
    </w:p>
    <w:p w14:paraId="1C815378">
      <w:pPr>
        <w:rPr/>
      </w:pPr>
      <w:r>
        <w:rPr>
          <w:rFonts w:hint="eastAsia"/>
          <w:lang w:val="en-US" w:eastAsia="zh-CN"/>
        </w:rPr>
        <w:t>##</w:t>
      </w:r>
      <w:r>
        <w:rPr>
          <w:rFonts w:hint="default"/>
        </w:rPr>
        <w:t>6.1 重要安全提示</w:t>
      </w:r>
    </w:p>
    <w:p w14:paraId="33E956B1">
      <w:pPr>
        <w:rPr/>
      </w:pPr>
      <w:r>
        <w:rPr>
          <w:rFonts w:hint="default"/>
        </w:rPr>
        <w:t>尊重情绪节奏：允许情绪有其自然的过程，避免强迫立即"解决"或"摆脱"情绪。</w:t>
      </w:r>
    </w:p>
    <w:p w14:paraId="084C5C77">
      <w:pPr>
        <w:rPr/>
      </w:pPr>
      <w:r>
        <w:rPr>
          <w:rFonts w:hint="default"/>
        </w:rPr>
        <w:t>避免情绪回避：长期通过分散注意力或物质使用来回避情绪，会加剧情绪问题。</w:t>
      </w:r>
    </w:p>
    <w:p w14:paraId="32A7DFD8">
      <w:pPr>
        <w:rPr/>
      </w:pPr>
      <w:r>
        <w:rPr>
          <w:rFonts w:hint="default"/>
        </w:rPr>
        <w:t>关注自我同情：情绪管理过程中保持自我理解和宽容，避免自我批评。</w:t>
      </w:r>
    </w:p>
    <w:p w14:paraId="7FD5A08F">
      <w:pPr>
        <w:rPr/>
      </w:pPr>
      <w:r>
        <w:rPr>
          <w:rFonts w:hint="default"/>
        </w:rPr>
        <w:t>识别过度控制：情绪管理的目标是灵活调节，而非僵化控制，注意不要发展为情绪压抑。</w:t>
      </w:r>
    </w:p>
    <w:p w14:paraId="2275AE4F">
      <w:pPr>
        <w:rPr/>
      </w:pPr>
    </w:p>
    <w:p w14:paraId="34164CAF">
      <w:pPr>
        <w:rPr>
          <w:rFonts w:hint="default"/>
        </w:rPr>
      </w:pPr>
      <w:r>
        <w:rPr>
          <w:rFonts w:hint="eastAsia"/>
          <w:lang w:val="en-US" w:eastAsia="zh-CN"/>
        </w:rPr>
        <w:t>##</w:t>
      </w:r>
      <w:r>
        <w:rPr>
          <w:rFonts w:hint="default"/>
        </w:rPr>
        <w:t>6.2 何时应考虑寻求专业帮助？</w:t>
      </w:r>
    </w:p>
    <w:p w14:paraId="033DBBA3">
      <w:pPr>
        <w:rPr/>
      </w:pPr>
      <w:r>
        <w:rPr>
          <w:rFonts w:hint="default"/>
        </w:rPr>
        <w:t>当出现以下情况时，自我情绪管理可能不足，建议寻求专业支持：</w:t>
      </w:r>
    </w:p>
    <w:p w14:paraId="14BC6D92">
      <w:pPr>
        <w:rPr/>
      </w:pPr>
      <w:r>
        <w:rPr>
          <w:rFonts w:hint="default"/>
        </w:rPr>
        <w:t>情绪持续极度痛苦：强烈情绪持续数周无法缓解，严重影响日常功能。</w:t>
      </w:r>
    </w:p>
    <w:p w14:paraId="06A5CCA9">
      <w:pPr>
        <w:rPr/>
      </w:pPr>
      <w:r>
        <w:rPr>
          <w:rFonts w:hint="default"/>
        </w:rPr>
        <w:t>情绪失调模式：反复出现情绪爆发、情绪麻木或情绪快速波动。</w:t>
      </w:r>
    </w:p>
    <w:p w14:paraId="4F52D0F7">
      <w:pPr>
        <w:rPr/>
      </w:pPr>
      <w:r>
        <w:rPr>
          <w:rFonts w:hint="default"/>
        </w:rPr>
        <w:t>自我伤害倾向：出现自伤、自杀念头或行为来应对情绪痛苦。</w:t>
      </w:r>
    </w:p>
    <w:p w14:paraId="68188B73">
      <w:pPr>
        <w:rPr/>
      </w:pPr>
      <w:r>
        <w:rPr>
          <w:rFonts w:hint="default"/>
        </w:rPr>
        <w:t>物质滥用：依赖酒精、药物等来调节情绪。</w:t>
      </w:r>
    </w:p>
    <w:p w14:paraId="2BE14F29">
      <w:pPr>
        <w:rPr/>
      </w:pPr>
      <w:r>
        <w:rPr>
          <w:rFonts w:hint="default"/>
        </w:rPr>
        <w:t>创伤相关情绪：情绪困扰与未处理的创伤经历明显相关。</w:t>
      </w:r>
    </w:p>
    <w:p w14:paraId="18E5D280">
      <w:pPr>
        <w:rPr/>
      </w:pPr>
    </w:p>
    <w:p w14:paraId="5EB513D7">
      <w:pPr>
        <w:rPr/>
      </w:pPr>
      <w:r>
        <w:rPr>
          <w:rFonts w:hint="eastAsia"/>
          <w:lang w:val="en-US" w:eastAsia="zh-CN"/>
        </w:rPr>
        <w:t>##</w:t>
      </w:r>
      <w:r>
        <w:rPr>
          <w:rFonts w:hint="default"/>
        </w:rPr>
        <w:t>6.3 可求助的专业资源</w:t>
      </w:r>
    </w:p>
    <w:p w14:paraId="272D3C17">
      <w:pPr>
        <w:rPr/>
      </w:pPr>
      <w:r>
        <w:rPr>
          <w:rFonts w:hint="default"/>
        </w:rPr>
        <w:t>心理咨询师/治疗师：特别是擅长认知行为疗法、辩证行为疗法、接纳承诺疗法或情绪聚焦疗法的专家。</w:t>
      </w:r>
    </w:p>
    <w:p w14:paraId="295E3A9F">
      <w:pPr>
        <w:rPr/>
      </w:pPr>
      <w:r>
        <w:rPr>
          <w:rFonts w:hint="default"/>
        </w:rPr>
        <w:t>精神科医生：当情绪问题可能与双相情感障碍、重度抑郁症等需要药物治疗的状况相关时。</w:t>
      </w:r>
    </w:p>
    <w:p w14:paraId="5D09A5AE">
      <w:pPr>
        <w:rPr/>
      </w:pPr>
      <w:r>
        <w:rPr>
          <w:rFonts w:hint="default"/>
        </w:rPr>
        <w:t>危机干预热线：当出现自伤或自杀危机时的即时支持资源。</w:t>
      </w:r>
    </w:p>
    <w:p w14:paraId="14A58EED">
      <w:pPr>
        <w:rPr/>
      </w:pPr>
      <w:r>
        <w:rPr>
          <w:rFonts w:hint="default"/>
        </w:rPr>
        <w:t>正念基于减压课程：在团体环境中系统学习情绪调节技能。</w:t>
      </w:r>
    </w:p>
    <w:p w14:paraId="1E8343C6">
      <w:pPr>
        <w:rPr/>
      </w:pPr>
    </w:p>
    <w:p w14:paraId="4308D530">
      <w:pPr>
        <w:rPr>
          <w:rFonts w:hint="default"/>
        </w:rPr>
      </w:pPr>
      <w:r>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43BE41A2">
      <w:pPr>
        <w:rPr>
          <w:rFonts w:hint="default"/>
          <w:b/>
          <w:bCs/>
        </w:rPr>
      </w:pPr>
      <w:r>
        <w:rPr>
          <w:rFonts w:hint="default"/>
          <w:b/>
          <w:bCs/>
        </w:rPr>
        <w:t>免责声明：本文档提供的情绪管理计划系统是基于心理学实证研究的通用指南，旨在提升个人情绪健康和幸福感，不能替代专业的心理健康治疗或医学诊断。如果您正经历严重或持续的情绪困扰，或怀疑存在潜在的心理健康问题，请务必寻求合格心理健康专业人士的帮助。情绪问题的早期专业干预通常能取得更好效果。</w:t>
      </w:r>
    </w:p>
    <w:p w14:paraId="60B278A2">
      <w:pPr>
        <w:rPr>
          <w:b/>
          <w:bCs/>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907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2025-10-26T03:20:38Z</dcterms:created>
  <dc:creator>HUAWEI</dc:creator>
  <cp:lastModifiedBy>Ooooo</cp:lastModifiedBy>
  <dcterms:modified xsi:type="dcterms:W3CDTF">2025-10-26T03:27:10Z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CBA4660144E6418593706E9747570109_12</vt:lpwstr>
  </property>
</Properties>
</file>