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08D87">
      <w:pPr>
        <w:jc w:val="center"/>
        <w:rPr>
          <w:rFonts w:hint="default"/>
          <w:sz w:val="44"/>
          <w:szCs w:val="52"/>
        </w:rPr>
      </w:pPr>
      <w:r>
        <w:rPr>
          <w:rFonts w:hint="default"/>
          <w:sz w:val="44"/>
          <w:szCs w:val="52"/>
        </w:rPr>
        <w:t>目标设定追踪系统</w:t>
      </w:r>
    </w:p>
    <w:p w14:paraId="51C13439">
      <w:pPr>
        <w:jc w:val="center"/>
        <w:rPr>
          <w:rFonts w:hint="default"/>
          <w:sz w:val="44"/>
          <w:szCs w:val="52"/>
        </w:rPr>
      </w:pPr>
    </w:p>
    <w:p w14:paraId="147F0F68">
      <w:pPr>
        <w:rPr>
          <w:rFonts w:hint="default"/>
          <w:sz w:val="24"/>
          <w:szCs w:val="32"/>
        </w:rPr>
      </w:pPr>
      <w:r>
        <w:rPr>
          <w:rFonts w:hint="eastAsia"/>
          <w:sz w:val="24"/>
          <w:szCs w:val="32"/>
          <w:lang w:val="en-US" w:eastAsia="zh-CN"/>
        </w:rPr>
        <w:t>#</w:t>
      </w:r>
      <w:r>
        <w:rPr>
          <w:rFonts w:hint="default"/>
          <w:sz w:val="24"/>
          <w:szCs w:val="32"/>
        </w:rPr>
        <w:t>1. 核心概念与理论基础</w:t>
      </w:r>
    </w:p>
    <w:p w14:paraId="024573C7">
      <w:pPr>
        <w:rPr>
          <w:rFonts w:hint="default"/>
          <w:sz w:val="24"/>
          <w:szCs w:val="32"/>
        </w:rPr>
      </w:pPr>
    </w:p>
    <w:p w14:paraId="36692CE4">
      <w:pPr>
        <w:rPr>
          <w:rFonts w:hint="default"/>
        </w:rPr>
      </w:pPr>
      <w:r>
        <w:rPr>
          <w:rFonts w:hint="eastAsia"/>
          <w:lang w:val="en-US" w:eastAsia="zh-CN"/>
        </w:rPr>
        <w:t>##</w:t>
      </w:r>
      <w:r>
        <w:rPr>
          <w:rFonts w:hint="default"/>
        </w:rPr>
        <w:t>1.1 目标设定的心理学定义与功能</w:t>
      </w:r>
    </w:p>
    <w:p w14:paraId="17AE3AE5">
      <w:pPr>
        <w:rPr>
          <w:rFonts w:hint="default"/>
        </w:rPr>
      </w:pPr>
      <w:r>
        <w:rPr>
          <w:rFonts w:hint="default"/>
        </w:rPr>
        <w:t>目标在心理学上被定义为“个体在特定时间范围内希望达到的、具有标准可评估的未来状态”。它不仅是愿望的表达，更是组织行为、引导努力、维持动机的核心心理结构。</w:t>
      </w:r>
    </w:p>
    <w:p w14:paraId="2A520C6A">
      <w:pPr>
        <w:rPr/>
      </w:pPr>
      <w:r>
        <w:rPr>
          <w:rFonts w:hint="default"/>
        </w:rPr>
        <w:t>目标在心理健康与个人发展中扮演着关键角色：</w:t>
      </w:r>
    </w:p>
    <w:p w14:paraId="36237191">
      <w:pPr>
        <w:rPr/>
      </w:pPr>
      <w:r>
        <w:rPr>
          <w:rFonts w:hint="default"/>
        </w:rPr>
        <w:t>定向功能：为行为提供明确的方向和终点，减少迷茫感。</w:t>
      </w:r>
    </w:p>
    <w:p w14:paraId="340BA1AC">
      <w:pPr>
        <w:rPr/>
      </w:pPr>
      <w:r>
        <w:rPr>
          <w:rFonts w:hint="default"/>
        </w:rPr>
        <w:t>调节功能：帮助个体分配有限的认知资源（如注意力）和行为资源（如时间、精力）。</w:t>
      </w:r>
    </w:p>
    <w:p w14:paraId="4B28F080">
      <w:pPr>
        <w:rPr/>
      </w:pPr>
      <w:r>
        <w:rPr>
          <w:rFonts w:hint="default"/>
        </w:rPr>
        <w:t>激励功能：恰当难度的目标能够激发努力、增强坚持性。</w:t>
      </w:r>
    </w:p>
    <w:p w14:paraId="688E2AE3">
      <w:pPr>
        <w:rPr/>
      </w:pPr>
      <w:r>
        <w:rPr>
          <w:rFonts w:hint="default"/>
        </w:rPr>
        <w:t>评估功能：为个体提供评估自身进步和能力的客观标准，影响自我效能感。</w:t>
      </w:r>
    </w:p>
    <w:p w14:paraId="013F8F02">
      <w:pPr>
        <w:rPr/>
      </w:pPr>
    </w:p>
    <w:p w14:paraId="3C519B9A">
      <w:pPr>
        <w:rPr>
          <w:rFonts w:hint="default"/>
        </w:rPr>
      </w:pPr>
      <w:r>
        <w:rPr>
          <w:rFonts w:hint="eastAsia"/>
          <w:lang w:val="en-US" w:eastAsia="zh-CN"/>
        </w:rPr>
        <w:t>##</w:t>
      </w:r>
      <w:r>
        <w:rPr>
          <w:rFonts w:hint="default"/>
        </w:rPr>
        <w:t>1.2 主要目标设定理论</w:t>
      </w:r>
    </w:p>
    <w:p w14:paraId="45751446">
      <w:pPr>
        <w:rPr>
          <w:rFonts w:hint="default"/>
        </w:rPr>
      </w:pPr>
    </w:p>
    <w:p w14:paraId="7F4677C5">
      <w:pPr>
        <w:rPr>
          <w:rFonts w:hint="default"/>
        </w:rPr>
      </w:pPr>
      <w:r>
        <w:rPr>
          <w:rFonts w:hint="eastAsia"/>
          <w:lang w:val="en-US" w:eastAsia="zh-CN"/>
        </w:rPr>
        <w:t>###</w:t>
      </w:r>
      <w:r>
        <w:rPr>
          <w:rFonts w:hint="default"/>
        </w:rPr>
        <w:t>1.2.1 Locke和Latham的目标设置理论</w:t>
      </w:r>
    </w:p>
    <w:p w14:paraId="6E987064">
      <w:pPr>
        <w:rPr/>
      </w:pPr>
      <w:r>
        <w:rPr>
          <w:rFonts w:hint="default"/>
        </w:rPr>
        <w:t>这是该领域最具影响力的理论，基于数十年实证研究，其核心原则包括：</w:t>
      </w:r>
    </w:p>
    <w:p w14:paraId="5202EB37">
      <w:pPr>
        <w:rPr/>
      </w:pPr>
      <w:r>
        <w:rPr>
          <w:rFonts w:hint="default"/>
        </w:rPr>
        <w:t>目标明确性：具体、明确的目标比模糊目标（如“尽力而为”）带来更高的绩效。</w:t>
      </w:r>
    </w:p>
    <w:p w14:paraId="50742B16">
      <w:pPr>
        <w:rPr/>
      </w:pPr>
      <w:r>
        <w:rPr>
          <w:rFonts w:hint="default"/>
        </w:rPr>
        <w:t>目标难度：困难的目标比简单目标更能激发高绩效，前提是目标被接受。</w:t>
      </w:r>
    </w:p>
    <w:p w14:paraId="7BB5BA17">
      <w:pPr>
        <w:rPr/>
      </w:pPr>
      <w:r>
        <w:rPr>
          <w:rFonts w:hint="default"/>
        </w:rPr>
        <w:t>目标承诺：个体对目标的投入程度是目标与绩效关系的关键中介变量。</w:t>
      </w:r>
    </w:p>
    <w:p w14:paraId="3C0764FD">
      <w:pPr>
        <w:rPr/>
      </w:pPr>
      <w:r>
        <w:rPr>
          <w:rFonts w:hint="default"/>
        </w:rPr>
        <w:t>反馈机制：及时、清晰的反馈对于追踪进度和调整策略至关重要。</w:t>
      </w:r>
    </w:p>
    <w:p w14:paraId="25B61A8C">
      <w:pPr>
        <w:rPr/>
      </w:pPr>
      <w:r>
        <w:rPr>
          <w:rFonts w:hint="default"/>
        </w:rPr>
        <w:t>任务复杂性：对于复杂任务，除了设定结果目标，还需设定过程目标和学习目标。</w:t>
      </w:r>
    </w:p>
    <w:p w14:paraId="48E29C3C">
      <w:pPr>
        <w:rPr/>
      </w:pPr>
    </w:p>
    <w:p w14:paraId="470EF460">
      <w:pPr>
        <w:rPr>
          <w:rFonts w:hint="default"/>
        </w:rPr>
      </w:pPr>
      <w:r>
        <w:rPr>
          <w:rFonts w:hint="eastAsia"/>
          <w:lang w:val="en-US" w:eastAsia="zh-CN"/>
        </w:rPr>
        <w:t>###</w:t>
      </w:r>
      <w:r>
        <w:rPr>
          <w:rFonts w:hint="default"/>
        </w:rPr>
        <w:t>1.2.2 自我决定理论中的目标内容</w:t>
      </w:r>
    </w:p>
    <w:p w14:paraId="578A33E6">
      <w:pPr>
        <w:rPr/>
      </w:pPr>
      <w:r>
        <w:rPr>
          <w:rFonts w:hint="default"/>
        </w:rPr>
        <w:t>Deci和Ryan的自我决定理论区分了：</w:t>
      </w:r>
    </w:p>
    <w:p w14:paraId="4E2A9B5C">
      <w:pPr>
        <w:rPr/>
      </w:pPr>
      <w:r>
        <w:rPr>
          <w:rFonts w:hint="default"/>
        </w:rPr>
        <w:t>内在目标：关注内在成长、人际关系、社区贡献和健康（如“掌握一门新技能”、“建立深厚友谊”）。这些目标与基本心理需求（自主、胜任、关系）满足高度相关，能带来更深层次的幸福感和更持久的动力。</w:t>
      </w:r>
    </w:p>
    <w:p w14:paraId="7CD5CC4F">
      <w:pPr>
        <w:rPr/>
      </w:pPr>
      <w:r>
        <w:rPr>
          <w:rFonts w:hint="default"/>
        </w:rPr>
        <w:t>外在目标：关注财富、名声、形象等（如“赚取100万”、“获得他人认可”）。过度追求外在目标与较低的心理幸福感和更高的焦虑、抑郁风险相关。</w:t>
      </w:r>
    </w:p>
    <w:p w14:paraId="44A12C26">
      <w:pPr>
        <w:rPr/>
      </w:pPr>
    </w:p>
    <w:p w14:paraId="768B4B1E">
      <w:pPr>
        <w:rPr>
          <w:rFonts w:hint="default"/>
        </w:rPr>
      </w:pPr>
      <w:r>
        <w:rPr>
          <w:rFonts w:hint="eastAsia"/>
          <w:lang w:val="en-US" w:eastAsia="zh-CN"/>
        </w:rPr>
        <w:t>###</w:t>
      </w:r>
      <w:r>
        <w:rPr>
          <w:rFonts w:hint="default"/>
        </w:rPr>
        <w:t>1.2.3 目标层次理论</w:t>
      </w:r>
    </w:p>
    <w:p w14:paraId="500FD39E">
      <w:pPr>
        <w:rPr/>
      </w:pPr>
      <w:r>
        <w:rPr>
          <w:rFonts w:hint="default"/>
        </w:rPr>
        <w:t>目标构成了一个从抽象到具体的层次系统：</w:t>
      </w:r>
    </w:p>
    <w:p w14:paraId="3F9E5BEB">
      <w:pPr>
        <w:rPr/>
      </w:pPr>
      <w:r>
        <w:rPr>
          <w:rFonts w:hint="default"/>
        </w:rPr>
        <w:t>终极目标/价值：抽象的、关于生命意义和存在状态的目标（如“活得有意义”、“保持智慧”）。</w:t>
      </w:r>
    </w:p>
    <w:p w14:paraId="27B09A0F">
      <w:pPr>
        <w:rPr/>
      </w:pPr>
      <w:r>
        <w:rPr>
          <w:rFonts w:hint="default"/>
        </w:rPr>
        <w:t>中层目标：连接价值与具体行动的桥梁（如“成为一名优秀的心理咨询师”）。</w:t>
      </w:r>
    </w:p>
    <w:p w14:paraId="7AFABBC8">
      <w:pPr>
        <w:rPr/>
      </w:pPr>
      <w:r>
        <w:rPr>
          <w:rFonts w:hint="default"/>
        </w:rPr>
        <w:t>具体行动目标：可观察、可测量的具体行为（如“本周完成3次模拟咨询练习”）。</w:t>
      </w:r>
    </w:p>
    <w:p w14:paraId="664C3A59">
      <w:pPr>
        <w:rPr>
          <w:rFonts w:hint="default"/>
        </w:rPr>
      </w:pPr>
      <w:r>
        <w:rPr>
          <w:rFonts w:hint="default"/>
        </w:rPr>
        <w:t>高层次目标提供方向和意义，低层次目标提供可操作的步骤。有效的目标系统需要各层次之间的一致与协调。</w:t>
      </w:r>
    </w:p>
    <w:p w14:paraId="50FC4C17">
      <w:pPr>
        <w:rPr>
          <w:rFonts w:hint="default"/>
        </w:rPr>
      </w:pPr>
    </w:p>
    <w:p w14:paraId="029610E5">
      <w:pPr>
        <w:rPr>
          <w:rFonts w:hint="default"/>
        </w:rPr>
      </w:pPr>
      <w:r>
        <w:rPr>
          <w:rFonts w:hint="eastAsia"/>
          <w:lang w:val="en-US" w:eastAsia="zh-CN"/>
        </w:rPr>
        <w:t>###</w:t>
      </w:r>
      <w:r>
        <w:rPr>
          <w:rFonts w:hint="default"/>
        </w:rPr>
        <w:t>1.2.4 实施意向理论</w:t>
      </w:r>
    </w:p>
    <w:p w14:paraId="4CF9C97B">
      <w:pPr>
        <w:rPr/>
      </w:pPr>
      <w:r>
        <w:rPr>
          <w:rFonts w:hint="default"/>
        </w:rPr>
        <w:t>Gollwitzer提出的“如果-那么”计划是一种强大的目标执行策略。其格式为：“如果出现情境X，那么我将执行行为Y”。例如：“如果到了晚上八点，那么我将去健身房锻炼30分钟。”其实证效果在于：</w:t>
      </w:r>
    </w:p>
    <w:p w14:paraId="109C003A">
      <w:pPr>
        <w:rPr/>
      </w:pPr>
      <w:r>
        <w:rPr>
          <w:rFonts w:hint="default"/>
        </w:rPr>
        <w:t>将情境线索与目标导向行为自动化链接，减少对意志力的依赖。</w:t>
      </w:r>
    </w:p>
    <w:p w14:paraId="5C1CEA3F">
      <w:pPr>
        <w:rPr/>
      </w:pPr>
      <w:r>
        <w:rPr>
          <w:rFonts w:hint="default"/>
        </w:rPr>
        <w:t>抢占被诱惑或习惯占据的心理空间，增强目标承诺。</w:t>
      </w:r>
    </w:p>
    <w:p w14:paraId="526820AB">
      <w:pPr>
        <w:rPr/>
      </w:pPr>
    </w:p>
    <w:p w14:paraId="79D24A37">
      <w:pPr>
        <w:rPr>
          <w:rFonts w:hint="default"/>
        </w:rPr>
      </w:pPr>
      <w:r>
        <w:rPr>
          <w:rFonts w:hint="eastAsia"/>
          <w:lang w:val="en-US" w:eastAsia="zh-CN"/>
        </w:rPr>
        <w:t>##</w:t>
      </w:r>
      <w:r>
        <w:rPr>
          <w:rFonts w:hint="default"/>
        </w:rPr>
        <w:t>1.3 神经科学基础</w:t>
      </w:r>
    </w:p>
    <w:p w14:paraId="332222D3">
      <w:pPr>
        <w:rPr/>
      </w:pPr>
      <w:r>
        <w:rPr>
          <w:rFonts w:hint="default"/>
        </w:rPr>
        <w:t>目标导向行为涉及复杂的大脑网络：</w:t>
      </w:r>
    </w:p>
    <w:p w14:paraId="4F6E3A37">
      <w:pPr>
        <w:rPr/>
      </w:pPr>
      <w:r>
        <w:rPr>
          <w:rFonts w:hint="default"/>
        </w:rPr>
        <w:t>前额叶皮层：尤其是背外侧前额叶，负责目标表征、计划、决策和认知控制，是“目标的管理者”。</w:t>
      </w:r>
    </w:p>
    <w:p w14:paraId="3FCA3861">
      <w:pPr>
        <w:rPr/>
      </w:pPr>
      <w:r>
        <w:rPr>
          <w:rFonts w:hint="default"/>
        </w:rPr>
        <w:t>前扣带皮层：监控目标冲突与进程，在需要调整策略时发出信号。</w:t>
      </w:r>
    </w:p>
    <w:p w14:paraId="0762DAFA">
      <w:pPr>
        <w:rPr/>
      </w:pPr>
      <w:r>
        <w:rPr>
          <w:rFonts w:hint="default"/>
        </w:rPr>
        <w:t>基底神经节：特别是纹状体，在习惯形成和目标导向行为的动机中起核心作用，处理奖励预测误差。</w:t>
      </w:r>
    </w:p>
    <w:p w14:paraId="6822B78B">
      <w:pPr>
        <w:rPr>
          <w:rFonts w:hint="default"/>
        </w:rPr>
      </w:pPr>
      <w:r>
        <w:rPr>
          <w:rFonts w:hint="default"/>
        </w:rPr>
        <w:t>多巴胺系统：在目标设定和追求中提供动力和奖励信号。达成子目标时释放的多巴胺，能够强化追求行为。</w:t>
      </w:r>
    </w:p>
    <w:p w14:paraId="1575ACA5">
      <w:pPr>
        <w:rPr>
          <w:rFonts w:hint="default"/>
        </w:rPr>
      </w:pPr>
    </w:p>
    <w:p w14:paraId="30F02296">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553DDF2E">
      <w:pPr>
        <w:rPr/>
      </w:pPr>
    </w:p>
    <w:p w14:paraId="4801241A">
      <w:pPr>
        <w:rPr>
          <w:rFonts w:hint="default"/>
          <w:sz w:val="24"/>
          <w:szCs w:val="32"/>
        </w:rPr>
      </w:pPr>
      <w:r>
        <w:rPr>
          <w:rFonts w:hint="eastAsia"/>
          <w:sz w:val="24"/>
          <w:szCs w:val="32"/>
          <w:lang w:val="en-US" w:eastAsia="zh-CN"/>
        </w:rPr>
        <w:t>#</w:t>
      </w:r>
      <w:r>
        <w:rPr>
          <w:rFonts w:hint="default"/>
          <w:sz w:val="24"/>
          <w:szCs w:val="32"/>
        </w:rPr>
        <w:t>2. 关键技术方法</w:t>
      </w:r>
    </w:p>
    <w:p w14:paraId="19137310">
      <w:pPr>
        <w:rPr>
          <w:rFonts w:hint="default"/>
          <w:sz w:val="24"/>
          <w:szCs w:val="32"/>
        </w:rPr>
      </w:pPr>
    </w:p>
    <w:p w14:paraId="7AF58FF8">
      <w:pPr>
        <w:rPr>
          <w:rFonts w:hint="default"/>
        </w:rPr>
      </w:pPr>
      <w:r>
        <w:rPr>
          <w:rFonts w:hint="eastAsia"/>
          <w:lang w:val="en-US" w:eastAsia="zh-CN"/>
        </w:rPr>
        <w:t>##</w:t>
      </w:r>
      <w:r>
        <w:rPr>
          <w:rFonts w:hint="default"/>
        </w:rPr>
        <w:t>2.1 SMART+原则目标设定法</w:t>
      </w:r>
    </w:p>
    <w:p w14:paraId="25DCDC4D">
      <w:pPr>
        <w:rPr/>
      </w:pPr>
      <w:r>
        <w:rPr>
          <w:rFonts w:hint="default"/>
        </w:rPr>
        <w:t>经典的SMART原则是基础，结合现代心理学研究，我们升级为SMART+原则：</w:t>
      </w:r>
    </w:p>
    <w:p w14:paraId="13A85100">
      <w:pPr>
        <w:rPr/>
      </w:pPr>
      <w:r>
        <w:rPr>
          <w:rFonts w:hint="default"/>
        </w:rPr>
        <w:t>S - 具体：目标必须清晰、不含糊。回答：要达成什么？为什么重要？涉及谁？在哪里？</w:t>
      </w:r>
    </w:p>
    <w:p w14:paraId="7C7C5B85">
      <w:pPr>
        <w:rPr/>
      </w:pPr>
      <w:r>
        <w:rPr>
          <w:rFonts w:hint="default"/>
        </w:rPr>
        <w:t>M - 可衡量：目标必须可以量化追踪。回答：如何衡量进度？最终成功的指标是什么？</w:t>
      </w:r>
    </w:p>
    <w:p w14:paraId="4CC9CE01">
      <w:pPr>
        <w:rPr/>
      </w:pPr>
      <w:r>
        <w:rPr>
          <w:rFonts w:hint="default"/>
        </w:rPr>
        <w:t>A - 可达成：目标应具有挑战性但现实可行。基于当前资源和能力评估，避免因不切实际导致挫败。</w:t>
      </w:r>
    </w:p>
    <w:p w14:paraId="53C60D42">
      <w:pPr>
        <w:rPr/>
      </w:pPr>
      <w:r>
        <w:rPr>
          <w:rFonts w:hint="default"/>
        </w:rPr>
        <w:t>R - 相关性：目标必须与个人的核心价值观和长期愿景一致。回答：这个目标为什么对我重要？</w:t>
      </w:r>
    </w:p>
    <w:p w14:paraId="3A41F5A8">
      <w:pPr>
        <w:rPr/>
      </w:pPr>
      <w:r>
        <w:rPr>
          <w:rFonts w:hint="default"/>
        </w:rPr>
        <w:t>T - 时限性：设定明确的完成日期或时间范围，创造健康的紧迫感。</w:t>
      </w:r>
    </w:p>
    <w:p w14:paraId="5E8EDB90">
      <w:pPr>
        <w:rPr/>
      </w:pPr>
      <w:r>
        <w:rPr>
          <w:rFonts w:hint="default"/>
        </w:rPr>
        <w:t>+C - 挑战性：在“可达成”基础上，融入适当挑战以激发潜能和投入度。</w:t>
      </w:r>
    </w:p>
    <w:p w14:paraId="75346C22">
      <w:pPr>
        <w:rPr/>
      </w:pPr>
      <w:r>
        <w:rPr>
          <w:rFonts w:hint="default"/>
        </w:rPr>
        <w:t>+E - 生态性：评估目标对生活其他方面（健康、关系、休闲）的影响，确保整体平衡。</w:t>
      </w:r>
    </w:p>
    <w:p w14:paraId="0CAED9AC">
      <w:pPr>
        <w:rPr/>
      </w:pPr>
    </w:p>
    <w:p w14:paraId="7EB660A2">
      <w:pPr>
        <w:rPr>
          <w:rFonts w:hint="default"/>
        </w:rPr>
      </w:pPr>
      <w:r>
        <w:rPr>
          <w:rFonts w:hint="eastAsia"/>
          <w:lang w:val="en-US" w:eastAsia="zh-CN"/>
        </w:rPr>
        <w:t>##</w:t>
      </w:r>
      <w:r>
        <w:rPr>
          <w:rFonts w:hint="default"/>
        </w:rPr>
        <w:t>2.2 目标分解与行动计划技术</w:t>
      </w:r>
    </w:p>
    <w:p w14:paraId="2E5F2AB5">
      <w:pPr>
        <w:rPr/>
      </w:pPr>
      <w:r>
        <w:rPr>
          <w:rFonts w:hint="default"/>
        </w:rPr>
        <w:t>将宏大的长期目标分解为可管理的小步骤：</w:t>
      </w:r>
    </w:p>
    <w:p w14:paraId="118FFB86">
      <w:pPr>
        <w:rPr/>
      </w:pPr>
      <w:r>
        <w:rPr>
          <w:rFonts w:hint="default"/>
        </w:rPr>
        <w:t>长期愿景（5-10年） → 年度目标 → 季度目标 → 月度目标 → 周计划 → 日行动。</w:t>
      </w:r>
    </w:p>
    <w:p w14:paraId="4B4F4277">
      <w:pPr>
        <w:rPr/>
      </w:pPr>
      <w:r>
        <w:rPr>
          <w:rFonts w:hint="default"/>
        </w:rPr>
        <w:t>任务分解：使用工作分解结构，将每个目标拆解为具体的行动项，并为每个行动项估计所需时间、资源和潜在障碍。</w:t>
      </w:r>
    </w:p>
    <w:p w14:paraId="7F934EF4">
      <w:pPr>
        <w:rPr/>
      </w:pPr>
      <w:r>
        <w:rPr>
          <w:rFonts w:hint="default"/>
        </w:rPr>
        <w:t>甘特图或时间轴：可视化目标进程，明确各任务的时间安排和依赖关系。</w:t>
      </w:r>
    </w:p>
    <w:p w14:paraId="1A6655B2">
      <w:pPr>
        <w:rPr/>
      </w:pPr>
    </w:p>
    <w:p w14:paraId="07061807">
      <w:pPr>
        <w:rPr/>
      </w:pPr>
      <w:r>
        <w:rPr>
          <w:rFonts w:hint="eastAsia"/>
          <w:lang w:val="en-US" w:eastAsia="zh-CN"/>
        </w:rPr>
        <w:t>##</w:t>
      </w:r>
      <w:r>
        <w:rPr>
          <w:rFonts w:hint="default"/>
        </w:rPr>
        <w:t>2.3 多目标平衡与优先级排序</w:t>
      </w:r>
    </w:p>
    <w:p w14:paraId="2C380A43">
      <w:pPr>
        <w:rPr/>
      </w:pPr>
      <w:r>
        <w:rPr>
          <w:rFonts w:hint="default"/>
        </w:rPr>
        <w:t>艾森豪威尔矩阵：根据“紧急-重要”维度将任务分类，优先处理“重要但不紧急”的与长期目标相关的事务。</w:t>
      </w:r>
    </w:p>
    <w:p w14:paraId="1ADAB722">
      <w:pPr>
        <w:rPr/>
      </w:pPr>
      <w:r>
        <w:rPr>
          <w:rFonts w:hint="default"/>
        </w:rPr>
        <w:t>价值观权重法：列出核心价值，为每个目标对其满足的价值进行评分，优先选择总分高的目标。</w:t>
      </w:r>
    </w:p>
    <w:p w14:paraId="4F7DBBD4">
      <w:pPr>
        <w:rPr>
          <w:rFonts w:hint="default"/>
        </w:rPr>
      </w:pPr>
      <w:r>
        <w:rPr>
          <w:rFonts w:hint="default"/>
        </w:rPr>
        <w:t>八维度平衡轮：绘制包含职业、财务、健康、家庭、社交、学习、休闲、贡献等八个维度的圆圈，评估各领域满意度，设定目标以促进整体平衡。</w:t>
      </w:r>
    </w:p>
    <w:p w14:paraId="45997F63">
      <w:pPr>
        <w:rPr>
          <w:rFonts w:hint="default"/>
        </w:rPr>
      </w:pPr>
    </w:p>
    <w:p w14:paraId="4E5CEDBB">
      <w:pPr>
        <w:rPr/>
      </w:pPr>
      <w:r>
        <w:rPr>
          <w:rFonts w:hint="eastAsia"/>
          <w:lang w:val="en-US" w:eastAsia="zh-CN"/>
        </w:rPr>
        <w:t>##</w:t>
      </w:r>
      <w:r>
        <w:rPr>
          <w:rFonts w:hint="default"/>
        </w:rPr>
        <w:t>2.4 实施意向与障碍预设</w:t>
      </w:r>
    </w:p>
    <w:p w14:paraId="10D9B52C">
      <w:pPr>
        <w:rPr/>
      </w:pPr>
      <w:r>
        <w:rPr>
          <w:rFonts w:hint="default"/>
        </w:rPr>
        <w:t>“如果-那么”计划：为每个关键行动步骤创建至少一个“如果-那么”计划。</w:t>
      </w:r>
    </w:p>
    <w:p w14:paraId="0921A8C8">
      <w:pPr>
        <w:rPr/>
      </w:pPr>
      <w:r>
        <w:rPr>
          <w:rFonts w:hint="default"/>
        </w:rPr>
        <w:t>障碍脑暴与应对策略：预先识别可能阻碍目标达成的内部障碍（如拖延、恐惧）和外部障碍（如资源不足），并为每个障碍设计1-2个具体应对策略。</w:t>
      </w:r>
    </w:p>
    <w:p w14:paraId="710C4971">
      <w:pPr>
        <w:rPr/>
      </w:pPr>
    </w:p>
    <w:p w14:paraId="5BE0CB97">
      <w:pPr>
        <w:rPr/>
      </w:pPr>
      <w:r>
        <w:rPr>
          <w:rFonts w:hint="eastAsia"/>
          <w:lang w:val="en-US" w:eastAsia="zh-CN"/>
        </w:rPr>
        <w:t>##</w:t>
      </w:r>
      <w:r>
        <w:rPr>
          <w:rFonts w:hint="default"/>
        </w:rPr>
        <w:t>2.5 反馈与调整系统</w:t>
      </w:r>
    </w:p>
    <w:p w14:paraId="4727A13E">
      <w:pPr>
        <w:rPr/>
      </w:pPr>
      <w:r>
        <w:rPr>
          <w:rFonts w:hint="default"/>
        </w:rPr>
        <w:t>定期回顾机制：建立日、周、月、季、年的固定回顾节奏。</w:t>
      </w:r>
    </w:p>
    <w:p w14:paraId="567285BD">
      <w:pPr>
        <w:rPr/>
      </w:pPr>
      <w:r>
        <w:rPr>
          <w:rFonts w:hint="default"/>
        </w:rPr>
        <w:t>进度测量工具：使用量化指标、清单、评分等方式客观评估进度。</w:t>
      </w:r>
    </w:p>
    <w:p w14:paraId="714FEFEB">
      <w:pPr>
        <w:rPr>
          <w:rFonts w:hint="default"/>
        </w:rPr>
      </w:pPr>
      <w:r>
        <w:rPr>
          <w:rFonts w:hint="default"/>
        </w:rPr>
        <w:t>适应性调整原则：当环境发生重大变化或反馈显示原计划不可行时，灵活调整策略甚至目标本身，避免陷入“承诺升级”的陷阱。</w:t>
      </w:r>
    </w:p>
    <w:p w14:paraId="4B72D5FC">
      <w:pPr>
        <w:rPr>
          <w:rFonts w:hint="default"/>
        </w:rPr>
      </w:pPr>
    </w:p>
    <w:p w14:paraId="3E08A081">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5A8AF903">
      <w:pPr>
        <w:rPr/>
      </w:pPr>
    </w:p>
    <w:p w14:paraId="7C28D450">
      <w:pPr>
        <w:rPr>
          <w:rFonts w:hint="default"/>
          <w:sz w:val="24"/>
          <w:szCs w:val="32"/>
        </w:rPr>
      </w:pPr>
      <w:r>
        <w:rPr>
          <w:rFonts w:hint="eastAsia"/>
          <w:sz w:val="24"/>
          <w:szCs w:val="32"/>
          <w:lang w:val="en-US" w:eastAsia="zh-CN"/>
        </w:rPr>
        <w:t>#</w:t>
      </w:r>
      <w:r>
        <w:rPr>
          <w:rFonts w:hint="default"/>
          <w:sz w:val="24"/>
          <w:szCs w:val="32"/>
        </w:rPr>
        <w:t>3. 实践应用</w:t>
      </w:r>
    </w:p>
    <w:p w14:paraId="75555EDF">
      <w:pPr>
        <w:rPr>
          <w:rFonts w:hint="default"/>
          <w:sz w:val="24"/>
          <w:szCs w:val="32"/>
        </w:rPr>
      </w:pPr>
    </w:p>
    <w:p w14:paraId="450DD8BA">
      <w:pPr>
        <w:rPr>
          <w:rFonts w:hint="default"/>
        </w:rPr>
      </w:pPr>
      <w:r>
        <w:rPr>
          <w:rFonts w:hint="eastAsia"/>
          <w:lang w:val="en-US" w:eastAsia="zh-CN"/>
        </w:rPr>
        <w:t>##</w:t>
      </w:r>
      <w:r>
        <w:rPr>
          <w:rFonts w:hint="default"/>
        </w:rPr>
        <w:t>3.1 场景化案例</w:t>
      </w:r>
    </w:p>
    <w:p w14:paraId="73CE22BA">
      <w:pPr>
        <w:rPr/>
      </w:pPr>
      <w:r>
        <w:rPr>
          <w:rFonts w:hint="default"/>
        </w:rPr>
        <w:t>案例一：研究生学位论文完成目标</w:t>
      </w:r>
    </w:p>
    <w:p w14:paraId="4F66CE67">
      <w:pPr>
        <w:rPr/>
      </w:pPr>
      <w:r>
        <w:rPr>
          <w:rFonts w:hint="default"/>
        </w:rPr>
        <w:t>情境：一位硕士研究生小张，需要在一年内完成毕业论文，但感到任务庞大，无从下手，经常拖延。</w:t>
      </w:r>
    </w:p>
    <w:p w14:paraId="3F3A7C90">
      <w:pPr>
        <w:rPr/>
      </w:pPr>
      <w:r>
        <w:rPr>
          <w:rFonts w:hint="default"/>
        </w:rPr>
        <w:t>目标设定与追踪应用：</w:t>
      </w:r>
    </w:p>
    <w:p w14:paraId="4C31AFC6">
      <w:pPr>
        <w:rPr/>
      </w:pPr>
      <w:r>
        <w:rPr>
          <w:rFonts w:hint="default"/>
        </w:rPr>
        <w:t>SMART+目标：“在12个月内，完成一篇达到本校优秀论文标准的、关于XX主题的实证研究论文，并通过答辩。”（具体、可衡量、有时限、有挑战）</w:t>
      </w:r>
    </w:p>
    <w:p w14:paraId="68C13285">
      <w:pPr>
        <w:rPr/>
      </w:pPr>
    </w:p>
    <w:p w14:paraId="32902E30">
      <w:pPr>
        <w:rPr/>
      </w:pPr>
      <w:r>
        <w:rPr>
          <w:rFonts w:hint="default"/>
        </w:rPr>
        <w:t>目标分解：</w:t>
      </w:r>
    </w:p>
    <w:p w14:paraId="2641DFEB">
      <w:pPr>
        <w:rPr/>
      </w:pPr>
      <w:r>
        <w:rPr>
          <w:rFonts w:hint="default"/>
        </w:rPr>
        <w:t>季度目标：Q1完成文献综述与研究设计；Q2完成数据收集；Q3完成数据分析与初稿；Q4完成修改与答辩准备。</w:t>
      </w:r>
    </w:p>
    <w:p w14:paraId="2F5041BB">
      <w:pPr>
        <w:rPr/>
      </w:pPr>
      <w:r>
        <w:rPr>
          <w:rFonts w:hint="default"/>
        </w:rPr>
        <w:t>月度目标：如“本月精读30篇核心文献，写出综述框架”。</w:t>
      </w:r>
    </w:p>
    <w:p w14:paraId="714CC79C">
      <w:pPr>
        <w:rPr/>
      </w:pPr>
      <w:r>
        <w:rPr>
          <w:rFonts w:hint="default"/>
        </w:rPr>
        <w:t>周计划：如“本周二、四、六上午9-11点，在图书馆进行文献阅读与笔记”。</w:t>
      </w:r>
    </w:p>
    <w:p w14:paraId="0273868A">
      <w:pPr>
        <w:rPr/>
      </w:pPr>
      <w:r>
        <w:rPr>
          <w:rFonts w:hint="default"/>
        </w:rPr>
        <w:t>实施意向：“如果周二上午9点闹钟响起，那么我立刻带上电脑和水杯去图书馆，直到完成2小时阅读任务。”“如果感到写不下去，那么我就先用语音记录下想法，或者先写最简单的部分。”</w:t>
      </w:r>
    </w:p>
    <w:p w14:paraId="56BF07FF">
      <w:pPr>
        <w:rPr/>
      </w:pPr>
      <w:r>
        <w:rPr>
          <w:rFonts w:hint="default"/>
        </w:rPr>
        <w:t>追踪系统：使用项目管理软件或学术进度表，每周标记任务完成情况，并与导师进行定期进度汇报（反馈）。</w:t>
      </w:r>
    </w:p>
    <w:p w14:paraId="6EF677DF">
      <w:pPr>
        <w:rPr/>
      </w:pPr>
    </w:p>
    <w:p w14:paraId="78193B5E">
      <w:pPr>
        <w:rPr/>
      </w:pPr>
      <w:r>
        <w:rPr>
          <w:rFonts w:hint="default"/>
        </w:rPr>
        <w:t>案例二：职场新人职业转型目标</w:t>
      </w:r>
    </w:p>
    <w:p w14:paraId="03F0F7D5">
      <w:pPr>
        <w:rPr/>
      </w:pPr>
      <w:r>
        <w:rPr>
          <w:rFonts w:hint="default"/>
        </w:rPr>
        <w:t>情境：工作三年的小李对当前岗位不满意，希望转向数据分析领域。</w:t>
      </w:r>
    </w:p>
    <w:p w14:paraId="77BB3B4D">
      <w:pPr>
        <w:rPr/>
      </w:pPr>
      <w:r>
        <w:rPr>
          <w:rFonts w:hint="default"/>
        </w:rPr>
        <w:t>目标设定与追踪应用：</w:t>
      </w:r>
    </w:p>
    <w:p w14:paraId="50F0E51A">
      <w:pPr>
        <w:rPr/>
      </w:pPr>
      <w:r>
        <w:rPr>
          <w:rFonts w:hint="default"/>
        </w:rPr>
        <w:t>价值观澄清：此目标是否满足“学习成长”、“自主性”、“成就感”等内在价值？（相关性）</w:t>
      </w:r>
    </w:p>
    <w:p w14:paraId="60ADC43C">
      <w:pPr>
        <w:rPr/>
      </w:pPr>
      <w:r>
        <w:rPr>
          <w:rFonts w:hint="default"/>
        </w:rPr>
        <w:t>SMART+目标：“在6个月内，系统学习Python和SQL，完成3个数据分析项目作品集，成功获得一份初级数据分析师的职位。”</w:t>
      </w:r>
    </w:p>
    <w:p w14:paraId="4E185F9F">
      <w:pPr>
        <w:rPr/>
      </w:pPr>
      <w:r>
        <w:rPr>
          <w:rFonts w:hint="default"/>
        </w:rPr>
        <w:t>平衡性与生态性：评估学习计划对当前工作、健康和社交的影响，确保每日学习时间可持续，避免 burnout。</w:t>
      </w:r>
    </w:p>
    <w:p w14:paraId="602EB7C8">
      <w:pPr>
        <w:rPr/>
      </w:pPr>
      <w:r>
        <w:rPr>
          <w:rFonts w:hint="default"/>
        </w:rPr>
        <w:t>障碍预设与应对：</w:t>
      </w:r>
    </w:p>
    <w:p w14:paraId="0B720D9B">
      <w:pPr>
        <w:rPr/>
      </w:pPr>
      <w:r>
        <w:rPr>
          <w:rFonts w:hint="default"/>
        </w:rPr>
        <w:t>障碍：下班后疲惫，不想学习。</w:t>
      </w:r>
    </w:p>
    <w:p w14:paraId="48CC6564">
      <w:pPr>
        <w:rPr/>
      </w:pPr>
      <w:r>
        <w:rPr>
          <w:rFonts w:hint="default"/>
        </w:rPr>
        <w:t>应对：“如果下班后感到累，那么我先小睡20分钟，然后从最简单有趣的教程开始看15分钟。”（通常开始后就能进入状态）</w:t>
      </w:r>
    </w:p>
    <w:p w14:paraId="65EE0521">
      <w:pPr>
        <w:rPr/>
      </w:pPr>
      <w:r>
        <w:rPr>
          <w:rFonts w:hint="default"/>
        </w:rPr>
        <w:t>追踪与反馈：使用学习打卡APP记录每日学习时长和内容；每月进行一次技能自测；在项目中期向行业人士寻求作品集反馈。</w:t>
      </w:r>
    </w:p>
    <w:p w14:paraId="519C8B5D">
      <w:pPr>
        <w:rPr/>
      </w:pPr>
    </w:p>
    <w:p w14:paraId="7752A31E">
      <w:pPr>
        <w:rPr/>
      </w:pPr>
      <w:r>
        <w:rPr>
          <w:rFonts w:hint="default"/>
        </w:rPr>
        <w:t>案例三：个人健康生活方式养成目标</w:t>
      </w:r>
    </w:p>
    <w:p w14:paraId="1DA8189C">
      <w:pPr>
        <w:rPr/>
      </w:pPr>
      <w:r>
        <w:rPr>
          <w:rFonts w:hint="default"/>
        </w:rPr>
        <w:t>情境：王女士希望改善亚健康状态，养成更健康的生活习惯。</w:t>
      </w:r>
    </w:p>
    <w:p w14:paraId="572BCCF7">
      <w:pPr>
        <w:rPr/>
      </w:pPr>
      <w:r>
        <w:rPr>
          <w:rFonts w:hint="default"/>
        </w:rPr>
        <w:t>目标设定与追踪应用：</w:t>
      </w:r>
    </w:p>
    <w:p w14:paraId="760C6FBA">
      <w:pPr>
        <w:rPr/>
      </w:pPr>
      <w:r>
        <w:rPr>
          <w:rFonts w:hint="default"/>
        </w:rPr>
        <w:t>目标分层：</w:t>
      </w:r>
    </w:p>
    <w:p w14:paraId="6E97B821">
      <w:pPr>
        <w:rPr/>
      </w:pPr>
      <w:r>
        <w:rPr>
          <w:rFonts w:hint="default"/>
        </w:rPr>
        <w:t>终极价值：活力、身心健康。</w:t>
      </w:r>
    </w:p>
    <w:p w14:paraId="7EB16AC4">
      <w:pPr>
        <w:rPr/>
      </w:pPr>
      <w:r>
        <w:rPr>
          <w:rFonts w:hint="default"/>
        </w:rPr>
        <w:t>中层目标：养成规律运动、均衡饮食、充足睡眠的习惯。</w:t>
      </w:r>
    </w:p>
    <w:p w14:paraId="7F120A0F">
      <w:pPr>
        <w:rPr/>
      </w:pPr>
      <w:r>
        <w:rPr>
          <w:rFonts w:hint="default"/>
        </w:rPr>
        <w:t>具体行动目标：“每周进行150分钟中等强度运动”、“每日摄入5份蔬菜水果”、“每晚11点前入睡”。</w:t>
      </w:r>
    </w:p>
    <w:p w14:paraId="3F7F5297">
      <w:pPr>
        <w:rPr/>
      </w:pPr>
      <w:r>
        <w:rPr>
          <w:rFonts w:hint="default"/>
        </w:rPr>
        <w:t>过程目标优先：初期不过分关注体重等结果指标，而是聚焦于“完成每周运动计划”等过程目标。</w:t>
      </w:r>
    </w:p>
    <w:p w14:paraId="03130940">
      <w:pPr>
        <w:rPr/>
      </w:pPr>
      <w:r>
        <w:rPr>
          <w:rFonts w:hint="default"/>
        </w:rPr>
        <w:t>实施意向：“如果今天是周一、三、五，那么我下班后直接去健身房上团课。”“如果晚上想吃零食，那么我先喝一杯水，并问自己是否真的饿了。”</w:t>
      </w:r>
    </w:p>
    <w:p w14:paraId="7ED62DB7">
      <w:pPr>
        <w:rPr/>
      </w:pPr>
      <w:r>
        <w:rPr>
          <w:rFonts w:hint="default"/>
        </w:rPr>
        <w:t>追踪工具：使用健康类APP记录运动、饮食和睡眠；每周进行一次习惯打卡复盘。</w:t>
      </w:r>
    </w:p>
    <w:p w14:paraId="368A0DA7">
      <w:pPr>
        <w:rPr/>
      </w:pPr>
    </w:p>
    <w:p w14:paraId="211AE973">
      <w:pPr>
        <w:rPr>
          <w:rFonts w:hint="default"/>
        </w:rPr>
      </w:pPr>
      <w:r>
        <w:rPr>
          <w:rFonts w:hint="eastAsia"/>
          <w:lang w:val="en-US" w:eastAsia="zh-CN"/>
        </w:rPr>
        <w:t>##</w:t>
      </w:r>
      <w:r>
        <w:rPr>
          <w:rFonts w:hint="default"/>
        </w:rPr>
        <w:t>3.2 练习设计</w:t>
      </w:r>
    </w:p>
    <w:p w14:paraId="35AF3D1F">
      <w:pPr>
        <w:rPr>
          <w:rFonts w:hint="default"/>
        </w:rPr>
      </w:pPr>
      <w:r>
        <w:rPr>
          <w:rFonts w:hint="eastAsia"/>
          <w:lang w:val="en-US" w:eastAsia="zh-CN"/>
        </w:rPr>
        <w:t>###</w:t>
      </w:r>
      <w:r>
        <w:rPr>
          <w:rFonts w:hint="default"/>
        </w:rPr>
        <w:t>3.2.1 个人愿景与价值观澄清练习</w:t>
      </w:r>
    </w:p>
    <w:p w14:paraId="12E06AD8">
      <w:pPr>
        <w:rPr/>
      </w:pPr>
      <w:r>
        <w:rPr>
          <w:rFonts w:hint="default"/>
        </w:rPr>
        <w:t>目标：连接目标与内在动力源。</w:t>
      </w:r>
      <w:r>
        <w:rPr>
          <w:rFonts w:hint="default"/>
        </w:rPr>
        <w:br w:type="textWrapping"/>
      </w:r>
      <w:r>
        <w:rPr>
          <w:rFonts w:hint="default"/>
        </w:rPr>
        <w:t>步骤：</w:t>
      </w:r>
    </w:p>
    <w:p w14:paraId="52B7FD0D">
      <w:pPr>
        <w:rPr/>
      </w:pPr>
      <w:r>
        <w:rPr>
          <w:rFonts w:hint="default"/>
        </w:rPr>
        <w:t>想象5年后理想的自己，在职业、关系、健康、个人成长等维度是什么状态？详细写下。</w:t>
      </w:r>
    </w:p>
    <w:p w14:paraId="04303974">
      <w:pPr>
        <w:rPr/>
      </w:pPr>
      <w:r>
        <w:rPr>
          <w:rFonts w:hint="default"/>
        </w:rPr>
        <w:t>从描述中提炼出对你最重要的5-8个核心价值（如：创造力、安全感、成就感、爱、健康等）。</w:t>
      </w:r>
    </w:p>
    <w:p w14:paraId="75D5720B">
      <w:pPr>
        <w:rPr/>
      </w:pPr>
      <w:r>
        <w:rPr>
          <w:rFonts w:hint="default"/>
        </w:rPr>
        <w:t>评估当前设定的目标在多大程度上服务于这些价值观。</w:t>
      </w:r>
    </w:p>
    <w:p w14:paraId="5545E6D2">
      <w:pPr>
        <w:rPr/>
      </w:pPr>
    </w:p>
    <w:p w14:paraId="004175A4">
      <w:pPr>
        <w:rPr>
          <w:rFonts w:hint="default"/>
        </w:rPr>
      </w:pPr>
      <w:r>
        <w:rPr>
          <w:rFonts w:hint="eastAsia"/>
          <w:lang w:val="en-US" w:eastAsia="zh-CN"/>
        </w:rPr>
        <w:t>###</w:t>
      </w:r>
      <w:r>
        <w:rPr>
          <w:rFonts w:hint="default"/>
        </w:rPr>
        <w:t>3.2.2 SMART+目标工作单</w:t>
      </w:r>
    </w:p>
    <w:p w14:paraId="52E9B262">
      <w:pPr>
        <w:rPr/>
      </w:pPr>
      <w:r>
        <w:rPr>
          <w:rFonts w:hint="default"/>
        </w:rPr>
        <w:t>目标：将模糊愿望转化为科学目标。</w:t>
      </w:r>
      <w:r>
        <w:rPr>
          <w:rFonts w:hint="default"/>
        </w:rPr>
        <w:br w:type="textWrapping"/>
      </w:r>
      <w:r>
        <w:rPr>
          <w:rFonts w:hint="default"/>
        </w:rPr>
        <w:t>步骤：</w:t>
      </w:r>
    </w:p>
    <w:p w14:paraId="7157E435">
      <w:pPr>
        <w:rPr/>
      </w:pPr>
      <w:r>
        <w:rPr>
          <w:rFonts w:hint="default"/>
        </w:rPr>
        <w:t>写下1-3个你希望在未来3-6个月实现的目标。</w:t>
      </w:r>
    </w:p>
    <w:p w14:paraId="1F0AFF7C">
      <w:pPr>
        <w:rPr/>
      </w:pPr>
      <w:r>
        <w:rPr>
          <w:rFonts w:hint="default"/>
        </w:rPr>
        <w:t>针对每个目标，依次填写：</w:t>
      </w:r>
    </w:p>
    <w:p w14:paraId="5BD28F9F">
      <w:pPr>
        <w:rPr/>
      </w:pPr>
      <w:r>
        <w:rPr>
          <w:rFonts w:hint="default"/>
        </w:rPr>
        <w:t>具体：我要达成的具体成果是...</w:t>
      </w:r>
    </w:p>
    <w:p w14:paraId="7CB82F5A">
      <w:pPr>
        <w:rPr/>
      </w:pPr>
      <w:r>
        <w:rPr>
          <w:rFonts w:hint="default"/>
        </w:rPr>
        <w:t>可衡量：我将通过...来衡量进度和成功。</w:t>
      </w:r>
    </w:p>
    <w:p w14:paraId="172AEA5A">
      <w:pPr>
        <w:rPr/>
      </w:pPr>
      <w:r>
        <w:rPr>
          <w:rFonts w:hint="default"/>
        </w:rPr>
        <w:t>可达成：我拥有/需要哪些资源？潜在挑战是？</w:t>
      </w:r>
    </w:p>
    <w:p w14:paraId="7312CE2C">
      <w:pPr>
        <w:rPr/>
      </w:pPr>
      <w:r>
        <w:rPr>
          <w:rFonts w:hint="default"/>
        </w:rPr>
        <w:t>相关性：这个目标对我重要是因为...（连接价值观）。</w:t>
      </w:r>
    </w:p>
    <w:p w14:paraId="7B0FC7A9">
      <w:pPr>
        <w:rPr/>
      </w:pPr>
      <w:r>
        <w:rPr>
          <w:rFonts w:hint="default"/>
        </w:rPr>
        <w:t>时限性：我的完成日期是...</w:t>
      </w:r>
    </w:p>
    <w:p w14:paraId="15712C70">
      <w:pPr>
        <w:rPr/>
      </w:pPr>
      <w:r>
        <w:rPr>
          <w:rFonts w:hint="default"/>
        </w:rPr>
        <w:t>挑战性：这个目标在哪个方面对我构成了适当的挑战？</w:t>
      </w:r>
    </w:p>
    <w:p w14:paraId="40B60CE4">
      <w:pPr>
        <w:rPr/>
      </w:pPr>
      <w:r>
        <w:rPr>
          <w:rFonts w:hint="default"/>
        </w:rPr>
        <w:t>生态性：实现这个目标对我的生活其他方面可能有何影响？如何管理？</w:t>
      </w:r>
    </w:p>
    <w:p w14:paraId="581AC0C7">
      <w:pPr>
        <w:rPr/>
      </w:pPr>
    </w:p>
    <w:p w14:paraId="6BBD7C89">
      <w:pPr>
        <w:rPr>
          <w:rFonts w:hint="default"/>
        </w:rPr>
      </w:pPr>
      <w:r>
        <w:rPr>
          <w:rFonts w:hint="eastAsia"/>
          <w:lang w:val="en-US" w:eastAsia="zh-CN"/>
        </w:rPr>
        <w:t>###</w:t>
      </w:r>
      <w:r>
        <w:rPr>
          <w:rFonts w:hint="default"/>
        </w:rPr>
        <w:t>3.2.3 “如果-那么”计划生成器</w:t>
      </w:r>
    </w:p>
    <w:p w14:paraId="027A286E">
      <w:pPr>
        <w:rPr>
          <w:rFonts w:hint="default"/>
        </w:rPr>
      </w:pPr>
      <w:r>
        <w:rPr>
          <w:rFonts w:hint="default"/>
        </w:rPr>
        <w:t>目标：增强目标执行力的自动化链接。</w:t>
      </w:r>
      <w:r>
        <w:rPr>
          <w:rFonts w:hint="default"/>
        </w:rPr>
        <w:br w:type="textWrapping"/>
      </w:r>
      <w:r>
        <w:rPr>
          <w:rFonts w:hint="default"/>
        </w:rPr>
        <w:t>步骤：</w:t>
      </w:r>
    </w:p>
    <w:p w14:paraId="2F222671">
      <w:pPr>
        <w:rPr/>
      </w:pPr>
      <w:r>
        <w:rPr>
          <w:rFonts w:hint="default"/>
        </w:rPr>
        <w:t>选择一个你经常拖延或难以坚持的关键行动。</w:t>
      </w:r>
    </w:p>
    <w:p w14:paraId="4CE23147">
      <w:pPr>
        <w:rPr/>
      </w:pPr>
      <w:r>
        <w:rPr>
          <w:rFonts w:hint="default"/>
        </w:rPr>
        <w:t>识别阻碍该行动的典型情境或内部状态（时间、地点、情绪、他人影响等）。</w:t>
      </w:r>
    </w:p>
    <w:p w14:paraId="50A0703B">
      <w:pPr>
        <w:rPr/>
      </w:pPr>
      <w:r>
        <w:rPr>
          <w:rFonts w:hint="default"/>
        </w:rPr>
        <w:t>为该情境创建2-3个“如果-那么”计划。</w:t>
      </w:r>
    </w:p>
    <w:p w14:paraId="5F078B0B">
      <w:pPr>
        <w:rPr/>
      </w:pPr>
      <w:r>
        <w:rPr>
          <w:rFonts w:hint="default"/>
        </w:rPr>
        <w:t>例：目标行动“晚上练习钢琴”。</w:t>
      </w:r>
    </w:p>
    <w:p w14:paraId="7548F330">
      <w:pPr>
        <w:rPr/>
      </w:pPr>
      <w:r>
        <w:rPr>
          <w:rFonts w:hint="default"/>
        </w:rPr>
        <w:t>“如果晚上8点看完新闻，那么我就坐在钢琴前练习20分钟。”</w:t>
      </w:r>
    </w:p>
    <w:p w14:paraId="62C74606">
      <w:pPr>
        <w:rPr/>
      </w:pPr>
      <w:r>
        <w:rPr>
          <w:rFonts w:hint="default"/>
        </w:rPr>
        <w:t>“如果感到不想练琴，那么我允许自己只练习最喜欢的曲子5分钟。”</w:t>
      </w:r>
    </w:p>
    <w:p w14:paraId="2167C210">
      <w:pPr>
        <w:rPr/>
      </w:pPr>
    </w:p>
    <w:p w14:paraId="31B9585D">
      <w:pPr>
        <w:rPr>
          <w:rFonts w:hint="default"/>
        </w:rPr>
      </w:pPr>
      <w:r>
        <w:rPr>
          <w:rFonts w:hint="eastAsia"/>
          <w:lang w:val="en-US" w:eastAsia="zh-CN"/>
        </w:rPr>
        <w:t>###</w:t>
      </w:r>
      <w:r>
        <w:rPr>
          <w:rFonts w:hint="default"/>
        </w:rPr>
        <w:t>3.2.4 每周目标回顾仪式</w:t>
      </w:r>
    </w:p>
    <w:p w14:paraId="6EA33669">
      <w:pPr>
        <w:rPr/>
      </w:pPr>
      <w:r>
        <w:rPr>
          <w:rFonts w:hint="default"/>
        </w:rPr>
        <w:t>目标：建立持续的反馈与调整循环。</w:t>
      </w:r>
      <w:r>
        <w:rPr>
          <w:rFonts w:hint="default"/>
        </w:rPr>
        <w:br w:type="textWrapping"/>
      </w:r>
      <w:r>
        <w:rPr>
          <w:rFonts w:hint="default"/>
        </w:rPr>
        <w:t>步骤：（建议每周日晚上进行）</w:t>
      </w:r>
    </w:p>
    <w:p w14:paraId="72573557">
      <w:pPr>
        <w:rPr/>
      </w:pPr>
      <w:r>
        <w:rPr>
          <w:rFonts w:hint="default"/>
        </w:rPr>
        <w:t>庆祝：回顾本周完成的任务和取得的进步，无论大小，给予自己肯定。</w:t>
      </w:r>
    </w:p>
    <w:p w14:paraId="5A38DE6E">
      <w:pPr>
        <w:rPr/>
      </w:pPr>
      <w:r>
        <w:rPr>
          <w:rFonts w:hint="default"/>
        </w:rPr>
        <w:t>检视：对比周计划与实际完成情况，分析未完成事项的原因（计划不周？干扰太多？动力不足？）。</w:t>
      </w:r>
    </w:p>
    <w:p w14:paraId="7C0C01F6">
      <w:pPr>
        <w:rPr/>
      </w:pPr>
      <w:r>
        <w:rPr>
          <w:rFonts w:hint="default"/>
        </w:rPr>
        <w:t>调整：根据检视结果，调整下一周的行动计划。是否需要重新分解任务？是否需要创建新的“如果-那么”计划？</w:t>
      </w:r>
    </w:p>
    <w:p w14:paraId="59019131">
      <w:pPr>
        <w:rPr>
          <w:rFonts w:hint="default"/>
        </w:rPr>
      </w:pPr>
      <w:r>
        <w:rPr>
          <w:rFonts w:hint="default"/>
        </w:rPr>
        <w:t>规划：制定清晰、可行的下一周行动计划。</w:t>
      </w:r>
    </w:p>
    <w:p w14:paraId="4D161DCE">
      <w:pPr>
        <w:rPr>
          <w:rFonts w:hint="default"/>
        </w:rPr>
      </w:pPr>
    </w:p>
    <w:p w14:paraId="06C83379">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06CE6F69">
      <w:pPr>
        <w:rPr/>
      </w:pPr>
    </w:p>
    <w:p w14:paraId="17449D24">
      <w:pPr>
        <w:rPr>
          <w:rFonts w:hint="default"/>
          <w:sz w:val="24"/>
          <w:szCs w:val="32"/>
        </w:rPr>
      </w:pPr>
      <w:r>
        <w:rPr>
          <w:rFonts w:hint="eastAsia"/>
          <w:sz w:val="24"/>
          <w:szCs w:val="32"/>
          <w:lang w:val="en-US" w:eastAsia="zh-CN"/>
        </w:rPr>
        <w:t>#</w:t>
      </w:r>
      <w:r>
        <w:rPr>
          <w:rFonts w:hint="default"/>
          <w:sz w:val="24"/>
          <w:szCs w:val="32"/>
        </w:rPr>
        <w:t>4. 常见问题解答</w:t>
      </w:r>
    </w:p>
    <w:p w14:paraId="61EB92F8">
      <w:pPr>
        <w:rPr>
          <w:rFonts w:hint="eastAsia"/>
          <w:sz w:val="24"/>
          <w:szCs w:val="32"/>
          <w:lang w:eastAsia="zh-CN"/>
        </w:rPr>
      </w:pPr>
    </w:p>
    <w:p w14:paraId="17CA9A62">
      <w:pPr>
        <w:rPr/>
      </w:pPr>
      <w:r>
        <w:rPr>
          <w:rFonts w:hint="default"/>
        </w:rPr>
        <w:t>Q1：我总是设定很多目标，但一个也完成不了，怎么办？</w:t>
      </w:r>
      <w:r>
        <w:rPr>
          <w:rFonts w:hint="default"/>
        </w:rPr>
        <w:br w:type="textWrapping"/>
      </w:r>
      <w:r>
        <w:rPr>
          <w:rFonts w:hint="default"/>
        </w:rPr>
        <w:t>A：这通常是由于目标过多、缺乏优先级和计划不周所致。建议：</w:t>
      </w:r>
    </w:p>
    <w:p w14:paraId="526FFBC7">
      <w:pPr>
        <w:rPr/>
      </w:pPr>
      <w:r>
        <w:rPr>
          <w:rFonts w:hint="default"/>
        </w:rPr>
        <w:t>做减法：运用优先级矩阵，一次只聚焦1-3个核心目标。</w:t>
      </w:r>
    </w:p>
    <w:p w14:paraId="6996CB41">
      <w:pPr>
        <w:rPr/>
      </w:pPr>
      <w:r>
        <w:rPr>
          <w:rFonts w:hint="default"/>
        </w:rPr>
        <w:t>深度分解：对选定的目标进行极其细致的分解，直到分解成明天就可以开始的、毫不费力的小行动。</w:t>
      </w:r>
    </w:p>
    <w:p w14:paraId="6969AC53">
      <w:pPr>
        <w:rPr/>
      </w:pPr>
      <w:r>
        <w:rPr>
          <w:rFonts w:hint="default"/>
        </w:rPr>
        <w:t>强化动机：重温目标与你核心价值观的连接，增强内在动力。</w:t>
      </w:r>
    </w:p>
    <w:p w14:paraId="2B6C646D">
      <w:pPr>
        <w:rPr/>
      </w:pPr>
      <w:r>
        <w:rPr>
          <w:rFonts w:hint="default"/>
        </w:rPr>
        <w:t>从小成功开始：先设定一个能在短期内轻松完成的小目标，积累成功体验和自信。</w:t>
      </w:r>
    </w:p>
    <w:p w14:paraId="69B7D13D">
      <w:pPr>
        <w:rPr/>
      </w:pPr>
    </w:p>
    <w:p w14:paraId="52EB4EEC">
      <w:pPr>
        <w:rPr/>
      </w:pPr>
      <w:r>
        <w:rPr>
          <w:rFonts w:hint="default"/>
        </w:rPr>
        <w:t>Q2：当目标进展不如预期时，如何避免自我批评和放弃？</w:t>
      </w:r>
      <w:r>
        <w:rPr>
          <w:rFonts w:hint="default"/>
        </w:rPr>
        <w:br w:type="textWrapping"/>
      </w:r>
      <w:r>
        <w:rPr>
          <w:rFonts w:hint="default"/>
        </w:rPr>
        <w:t>A：首先，需要认知重构：进展缓慢或不顺利是学习过程的一部分，而非失败。</w:t>
      </w:r>
    </w:p>
    <w:p w14:paraId="616942CA">
      <w:pPr>
        <w:rPr/>
      </w:pPr>
      <w:r>
        <w:rPr>
          <w:rFonts w:hint="default"/>
        </w:rPr>
        <w:t>从“评判者”到“学习者”：不问“我为什么没做到？”，而是问“从这个情况中，我学到了什么？下一步可以如何改进？”</w:t>
      </w:r>
    </w:p>
    <w:p w14:paraId="1079D072">
      <w:pPr>
        <w:rPr/>
      </w:pPr>
      <w:r>
        <w:rPr>
          <w:rFonts w:hint="default"/>
        </w:rPr>
        <w:t>关注过程，而非仅结果：即使结果不理想，只要你执行了计划中的行动，就值得肯定。评估行动的质量，而非仅仅结果的成败。</w:t>
      </w:r>
    </w:p>
    <w:p w14:paraId="555E12A8">
      <w:pPr>
        <w:rPr/>
      </w:pPr>
      <w:r>
        <w:rPr>
          <w:rFonts w:hint="default"/>
        </w:rPr>
        <w:t>调整而非放弃：将挫折视为需要调整策略的信号，而不是放弃目标的理由。回顾你的计划，看看哪里可以优化。</w:t>
      </w:r>
    </w:p>
    <w:p w14:paraId="0143C3F7">
      <w:pPr>
        <w:rPr/>
      </w:pPr>
    </w:p>
    <w:p w14:paraId="38547813">
      <w:pPr>
        <w:rPr/>
      </w:pPr>
      <w:r>
        <w:rPr>
          <w:rFonts w:hint="default"/>
        </w:rPr>
        <w:t>Q3：如何区分“可达成”和“过于简单”？“有挑战性”的度在哪里？</w:t>
      </w:r>
      <w:r>
        <w:rPr>
          <w:rFonts w:hint="default"/>
        </w:rPr>
        <w:br w:type="textWrapping"/>
      </w:r>
      <w:r>
        <w:rPr>
          <w:rFonts w:hint="default"/>
        </w:rPr>
        <w:t>A：一个有效的目标是位于你的“舒适区”之外的“学习区”，而非无法企及的“恐慌区”。</w:t>
      </w:r>
    </w:p>
    <w:p w14:paraId="49FC8BB9">
      <w:pPr>
        <w:rPr/>
      </w:pPr>
      <w:r>
        <w:rPr>
          <w:rFonts w:hint="default"/>
        </w:rPr>
        <w:t>可达成：基于你现有的能力和资源，通过持续努力有较大可能实现。它需要你“跳一跳”才能够到。</w:t>
      </w:r>
    </w:p>
    <w:p w14:paraId="23426100">
      <w:pPr>
        <w:rPr/>
      </w:pPr>
      <w:r>
        <w:rPr>
          <w:rFonts w:hint="default"/>
        </w:rPr>
        <w:t>过于简单：在舒适区内，无需太多努力即可完成，难以带来成长和成就感。</w:t>
      </w:r>
    </w:p>
    <w:p w14:paraId="4023EE21">
      <w:pPr>
        <w:rPr/>
      </w:pPr>
      <w:r>
        <w:rPr>
          <w:rFonts w:hint="default"/>
        </w:rPr>
        <w:t>最佳挑战点：这个目标让你感到有些兴奋，也有些紧张；它需要你学习新技能或拓展现有能力；你相信在付出巨大努力后，有大约50%-70%的成功概率。</w:t>
      </w:r>
    </w:p>
    <w:p w14:paraId="01C2B330">
      <w:pPr>
        <w:rPr/>
      </w:pPr>
      <w:r>
        <w:rPr>
          <w:rFonts w:hint="default"/>
        </w:rPr>
        <w:t>Q4：当环境发生变化，原有目标不再适用时，是应该坚持还是放弃？</w:t>
      </w:r>
      <w:r>
        <w:rPr>
          <w:rFonts w:hint="default"/>
        </w:rPr>
        <w:br w:type="textWrapping"/>
      </w:r>
      <w:r>
        <w:rPr>
          <w:rFonts w:hint="default"/>
        </w:rPr>
        <w:t>A：这需要智慧地辨别。区分“有益的坚持”和“无益的固执”。</w:t>
      </w:r>
    </w:p>
    <w:p w14:paraId="09A192B3">
      <w:pPr>
        <w:rPr/>
      </w:pPr>
      <w:r>
        <w:rPr>
          <w:rFonts w:hint="default"/>
        </w:rPr>
        <w:t>坚持：当困难是暂时的、可克服的，且目标本身依然与你的价值观高度相关时，需要调动韧性去坚持。</w:t>
      </w:r>
    </w:p>
    <w:p w14:paraId="0CD777B6">
      <w:pPr>
        <w:rPr/>
      </w:pPr>
      <w:r>
        <w:rPr>
          <w:rFonts w:hint="default"/>
        </w:rPr>
        <w:t>调整或放弃：当环境发生根本性、不可逆的变化，使得原目标已不现实，或你发现该目标与你真正的价值观不符时，主动调整或放弃是更明智和健康的选择。这不是失败，而是基于新信息的战略转向。</w:t>
      </w:r>
    </w:p>
    <w:p w14:paraId="40492E87">
      <w:pPr>
        <w:rPr/>
      </w:pPr>
    </w:p>
    <w:p w14:paraId="1C860642">
      <w:pPr>
        <w:rPr/>
      </w:pPr>
      <w:r>
        <w:rPr>
          <w:rFonts w:hint="default"/>
        </w:rPr>
        <w:t>Q5：对于长期目标，如何保持长达数月的动力？</w:t>
      </w:r>
      <w:r>
        <w:rPr>
          <w:rFonts w:hint="default"/>
        </w:rPr>
        <w:br w:type="textWrapping"/>
      </w:r>
      <w:r>
        <w:rPr>
          <w:rFonts w:hint="default"/>
        </w:rPr>
        <w:t>A：长期目标的动力维持是一个系统工程：</w:t>
      </w:r>
    </w:p>
    <w:p w14:paraId="67AC4C4E">
      <w:pPr>
        <w:rPr/>
      </w:pPr>
      <w:r>
        <w:rPr>
          <w:rFonts w:hint="default"/>
        </w:rPr>
        <w:t>意义感连接：定期重温目标背后的“为什么”，将其与你的身份和价值观绑定。</w:t>
      </w:r>
    </w:p>
    <w:p w14:paraId="7559779F">
      <w:pPr>
        <w:rPr/>
      </w:pPr>
      <w:r>
        <w:rPr>
          <w:rFonts w:hint="default"/>
        </w:rPr>
        <w:t>创造小胜利：将漫长旅程分解为一系列里程碑，每达到一个就庆祝，让多巴胺持续分泌。</w:t>
      </w:r>
    </w:p>
    <w:p w14:paraId="365D79D2">
      <w:pPr>
        <w:rPr/>
      </w:pPr>
      <w:r>
        <w:rPr>
          <w:rFonts w:hint="default"/>
        </w:rPr>
        <w:t>设计反馈循环：建立短期（日/周）的反馈机制，让进步可视化，获得持续的正向激励。</w:t>
      </w:r>
    </w:p>
    <w:p w14:paraId="329FCBFA">
      <w:pPr>
        <w:rPr/>
      </w:pPr>
      <w:r>
        <w:rPr>
          <w:rFonts w:hint="default"/>
        </w:rPr>
        <w:t>构建支持环境：告诉朋友你的目标，加入相关社群，让环境提醒和推动你。</w:t>
      </w:r>
    </w:p>
    <w:p w14:paraId="3BABB8B4">
      <w:pPr>
        <w:rPr>
          <w:rFonts w:hint="default"/>
        </w:rPr>
      </w:pPr>
      <w:r>
        <w:rPr>
          <w:rFonts w:hint="default"/>
        </w:rPr>
        <w:t>允许弹性：计划中预留休息和调整的空间，避免因过于僵化而产生抗拒。</w:t>
      </w:r>
    </w:p>
    <w:p w14:paraId="6B6722BA">
      <w:pPr>
        <w:rPr>
          <w:rFonts w:hint="default"/>
        </w:rPr>
      </w:pPr>
    </w:p>
    <w:p w14:paraId="63670157">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15CA9FD">
      <w:pPr>
        <w:rPr/>
      </w:pPr>
    </w:p>
    <w:p w14:paraId="33584CC0">
      <w:pPr>
        <w:rPr>
          <w:rFonts w:hint="default"/>
          <w:sz w:val="24"/>
          <w:szCs w:val="32"/>
        </w:rPr>
      </w:pPr>
      <w:r>
        <w:rPr>
          <w:rFonts w:hint="eastAsia"/>
          <w:sz w:val="24"/>
          <w:szCs w:val="32"/>
          <w:lang w:val="en-US" w:eastAsia="zh-CN"/>
        </w:rPr>
        <w:t>#</w:t>
      </w:r>
      <w:r>
        <w:rPr>
          <w:rFonts w:hint="default"/>
          <w:sz w:val="24"/>
          <w:szCs w:val="32"/>
        </w:rPr>
        <w:t>5. 进阶学习资源</w:t>
      </w:r>
    </w:p>
    <w:p w14:paraId="793B1835">
      <w:pPr>
        <w:rPr>
          <w:rFonts w:hint="default"/>
          <w:sz w:val="24"/>
          <w:szCs w:val="32"/>
        </w:rPr>
      </w:pPr>
    </w:p>
    <w:p w14:paraId="66BA0D92">
      <w:pPr>
        <w:rPr/>
      </w:pPr>
      <w:r>
        <w:rPr>
          <w:rFonts w:hint="eastAsia"/>
          <w:lang w:val="en-US" w:eastAsia="zh-CN"/>
        </w:rPr>
        <w:t>##</w:t>
      </w:r>
      <w:r>
        <w:rPr>
          <w:rFonts w:hint="default"/>
        </w:rPr>
        <w:t>5.1 推荐书籍</w:t>
      </w:r>
    </w:p>
    <w:p w14:paraId="233834A9">
      <w:pPr>
        <w:rPr/>
      </w:pPr>
      <w:r>
        <w:rPr>
          <w:rFonts w:hint="default"/>
        </w:rPr>
        <w:t>《原子习惯》 - 詹姆斯·克利尔：深入探讨了微小改变、系统构建和环境设计对实现巨大成果的作用，是目标执行的绝佳补充。</w:t>
      </w:r>
    </w:p>
    <w:p w14:paraId="791D1C89">
      <w:pPr>
        <w:rPr>
          <w:rFonts w:hint="default"/>
        </w:rPr>
      </w:pPr>
      <w:r>
        <w:rPr>
          <w:rFonts w:hint="default"/>
        </w:rPr>
        <w:t>《成功，动机与目标》 - 海蒂·格兰特·霍尔沃森：以社会心理学研究为基础，详细解析了如何科学地设定并实现目标。</w:t>
      </w:r>
    </w:p>
    <w:p w14:paraId="32A023F6">
      <w:pPr>
        <w:rPr>
          <w:rFonts w:hint="eastAsia" w:eastAsiaTheme="minorEastAsia"/>
          <w:lang w:eastAsia="zh-CN"/>
        </w:rPr>
      </w:pPr>
      <w:r>
        <w:rPr>
          <w:rFonts w:hint="eastAsia" w:eastAsiaTheme="minorEastAsia"/>
          <w:lang w:eastAsia="zh-CN"/>
        </w:rPr>
        <w:drawing>
          <wp:inline distT="0" distB="0" distL="114300" distR="114300">
            <wp:extent cx="1064895" cy="1289685"/>
            <wp:effectExtent l="0" t="0" r="1905" b="5715"/>
            <wp:docPr id="1" name="图片 1" descr="《成功，动机与目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成功，动机与目标》"/>
                    <pic:cNvPicPr>
                      <a:picLocks noChangeAspect="1"/>
                    </pic:cNvPicPr>
                  </pic:nvPicPr>
                  <pic:blipFill>
                    <a:blip r:embed="rId4"/>
                    <a:stretch>
                      <a:fillRect/>
                    </a:stretch>
                  </pic:blipFill>
                  <pic:spPr>
                    <a:xfrm>
                      <a:off x="0" y="0"/>
                      <a:ext cx="1064895" cy="1289685"/>
                    </a:xfrm>
                    <a:prstGeom prst="rect">
                      <a:avLst/>
                    </a:prstGeom>
                  </pic:spPr>
                </pic:pic>
              </a:graphicData>
            </a:graphic>
          </wp:inline>
        </w:drawing>
      </w:r>
    </w:p>
    <w:p w14:paraId="6AC583FF">
      <w:pPr>
        <w:rPr/>
      </w:pPr>
      <w:r>
        <w:rPr>
          <w:rFonts w:hint="default"/>
        </w:rPr>
        <w:t>《原则》 - 瑞·达利欧：提供了将目标管理系统化、算法化的顶级思维模型，适合追求极致效率的进阶者。</w:t>
      </w:r>
    </w:p>
    <w:p w14:paraId="4682C60E">
      <w:pPr>
        <w:rPr/>
      </w:pPr>
      <w:r>
        <w:rPr>
          <w:rFonts w:hint="default"/>
        </w:rPr>
        <w:t>《心流：最优体验心理学》 - 米哈里·契克森米哈伊：理解如何通过目标设定和技能匹配进入最佳体验状态，提升过程的愉悦感。</w:t>
      </w:r>
    </w:p>
    <w:p w14:paraId="15AB5533">
      <w:pPr>
        <w:rPr/>
      </w:pPr>
    </w:p>
    <w:p w14:paraId="2D6D2F8D">
      <w:pPr>
        <w:rPr/>
      </w:pPr>
      <w:r>
        <w:rPr>
          <w:rFonts w:hint="eastAsia"/>
          <w:lang w:val="en-US" w:eastAsia="zh-CN"/>
        </w:rPr>
        <w:t>##</w:t>
      </w:r>
      <w:r>
        <w:rPr>
          <w:rFonts w:hint="default"/>
        </w:rPr>
        <w:t>5.2 在线课程与工具</w:t>
      </w:r>
    </w:p>
    <w:p w14:paraId="5BA262DF">
      <w:pPr>
        <w:rPr/>
      </w:pPr>
      <w:r>
        <w:rPr>
          <w:rFonts w:hint="default"/>
        </w:rPr>
        <w:t>Coursera/edX“目标设定与实现”相关课程：许多顶尖大学提供关于动机与目标设定的心理学课程。</w:t>
      </w:r>
    </w:p>
    <w:p w14:paraId="0454DD0E">
      <w:pPr>
        <w:rPr/>
      </w:pPr>
      <w:r>
        <w:rPr>
          <w:rFonts w:hint="default"/>
        </w:rPr>
        <w:t>Trello/Notion：强大的可视化项目管理工具，可用于个人目标分解、任务管理和进度追踪。</w:t>
      </w:r>
    </w:p>
    <w:p w14:paraId="1CEEBAC2">
      <w:pPr>
        <w:rPr/>
      </w:pPr>
      <w:r>
        <w:rPr>
          <w:rFonts w:hint="default"/>
        </w:rPr>
        <w:t>Habitica/HabitBull：游戏化习惯追踪APP，将目标完成变为一场冒险，增加趣味性。</w:t>
      </w:r>
    </w:p>
    <w:p w14:paraId="4D942DAC">
      <w:pPr>
        <w:rPr/>
      </w:pPr>
      <w:r>
        <w:rPr>
          <w:rFonts w:hint="default"/>
        </w:rPr>
        <w:t>Strides/</w:t>
      </w:r>
      <w:r>
        <w:rPr>
          <w:rFonts w:hint="default"/>
        </w:rPr>
        <w:fldChar w:fldCharType="begin"/>
      </w:r>
      <w:r>
        <w:rPr>
          <w:rFonts w:hint="default"/>
        </w:rPr>
        <w:instrText xml:space="preserve"> HYPERLINK "https://coach.me/" \t "https://chat.deepseek.com/a/chat/s/_blank" </w:instrText>
      </w:r>
      <w:r>
        <w:rPr>
          <w:rFonts w:hint="default"/>
        </w:rPr>
        <w:fldChar w:fldCharType="separate"/>
      </w:r>
      <w:r>
        <w:rPr>
          <w:rFonts w:hint="default"/>
        </w:rPr>
        <w:t>Coach.me</w:t>
      </w:r>
      <w:r>
        <w:rPr>
          <w:rFonts w:hint="default"/>
        </w:rPr>
        <w:fldChar w:fldCharType="end"/>
      </w:r>
      <w:r>
        <w:rPr>
          <w:rFonts w:hint="default"/>
        </w:rPr>
        <w:t>：提供多种目标追踪模板（SMART、习惯、项目等）和提醒功能。</w:t>
      </w:r>
    </w:p>
    <w:p w14:paraId="0CB6BCC8">
      <w:pPr>
        <w:rPr/>
      </w:pPr>
    </w:p>
    <w:p w14:paraId="77700356">
      <w:pPr>
        <w:rPr/>
      </w:pPr>
      <w:r>
        <w:rPr>
          <w:rFonts w:hint="eastAsia"/>
          <w:lang w:val="en-US" w:eastAsia="zh-CN"/>
        </w:rPr>
        <w:t>##</w:t>
      </w:r>
      <w:r>
        <w:rPr>
          <w:rFonts w:hint="default"/>
        </w:rPr>
        <w:t>5.3 学术期刊（供深入研究）</w:t>
      </w:r>
    </w:p>
    <w:p w14:paraId="114B16F8">
      <w:pPr>
        <w:rPr/>
      </w:pPr>
      <w:r>
        <w:rPr>
          <w:rFonts w:hint="default"/>
        </w:rPr>
        <w:t>《Organizational Behavior and Human Decision Processes》：常发表目标设定理论的最新研究。</w:t>
      </w:r>
    </w:p>
    <w:p w14:paraId="33092B86">
      <w:pPr>
        <w:rPr/>
      </w:pPr>
      <w:r>
        <w:rPr>
          <w:rFonts w:hint="default"/>
        </w:rPr>
        <w:t>《Journal of Personality and Social Psychology》：刊载关于动机、自我调节和目标内容的心理学研究。</w:t>
      </w:r>
    </w:p>
    <w:p w14:paraId="5C80B3FB">
      <w:pPr>
        <w:rPr>
          <w:rFonts w:hint="default"/>
        </w:rPr>
      </w:pPr>
      <w:r>
        <w:rPr>
          <w:rFonts w:hint="default"/>
        </w:rPr>
        <w:t>《Motivation Science》：专门关注动机各领域研究的期刊。</w:t>
      </w:r>
    </w:p>
    <w:p w14:paraId="7C5D5553">
      <w:pPr>
        <w:rPr>
          <w:rFonts w:hint="default"/>
        </w:rPr>
      </w:pPr>
    </w:p>
    <w:p w14:paraId="3E342067">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780E82CF">
      <w:pPr>
        <w:rPr/>
      </w:pPr>
    </w:p>
    <w:p w14:paraId="3BBC80FE">
      <w:pPr>
        <w:rPr>
          <w:rFonts w:hint="default"/>
          <w:sz w:val="24"/>
          <w:szCs w:val="32"/>
        </w:rPr>
      </w:pPr>
      <w:r>
        <w:rPr>
          <w:rFonts w:hint="eastAsia"/>
          <w:sz w:val="24"/>
          <w:szCs w:val="32"/>
          <w:lang w:val="en-US" w:eastAsia="zh-CN"/>
        </w:rPr>
        <w:t>#</w:t>
      </w:r>
      <w:r>
        <w:rPr>
          <w:rFonts w:hint="default"/>
          <w:sz w:val="24"/>
          <w:szCs w:val="32"/>
        </w:rPr>
        <w:t>6. 安全提示与专业求助指南</w:t>
      </w:r>
    </w:p>
    <w:p w14:paraId="314CE691">
      <w:pPr>
        <w:rPr>
          <w:rFonts w:hint="eastAsia"/>
          <w:sz w:val="24"/>
          <w:szCs w:val="32"/>
          <w:lang w:eastAsia="zh-CN"/>
        </w:rPr>
      </w:pPr>
    </w:p>
    <w:p w14:paraId="263E0710">
      <w:pPr>
        <w:rPr/>
      </w:pPr>
      <w:r>
        <w:rPr>
          <w:rFonts w:hint="eastAsia"/>
          <w:lang w:val="en-US" w:eastAsia="zh-CN"/>
        </w:rPr>
        <w:t>##</w:t>
      </w:r>
      <w:r>
        <w:rPr>
          <w:rFonts w:hint="default"/>
        </w:rPr>
        <w:t>6.1 重要安全提示</w:t>
      </w:r>
    </w:p>
    <w:p w14:paraId="279406B4">
      <w:pPr>
        <w:rPr/>
      </w:pPr>
      <w:r>
        <w:rPr>
          <w:rFonts w:hint="default"/>
        </w:rPr>
        <w:t>避免目标过载：同时追求过多目标会导致认知资源耗竭、压力激增和效能降低。质量优于数量。</w:t>
      </w:r>
    </w:p>
    <w:p w14:paraId="07A03378">
      <w:pPr>
        <w:rPr/>
      </w:pPr>
      <w:r>
        <w:rPr>
          <w:rFonts w:hint="default"/>
        </w:rPr>
        <w:t>警惕完美主义：将“做到最好”作为目标往往是陷阱，它可能导致拖延和害怕失败。接纳“足够好”和“渐进改进”。</w:t>
      </w:r>
    </w:p>
    <w:p w14:paraId="0C78819E">
      <w:pPr>
        <w:rPr/>
      </w:pPr>
      <w:r>
        <w:rPr>
          <w:rFonts w:hint="default"/>
        </w:rPr>
        <w:t>关注目标追求过程中的幸福感：如果追求目标的过程持续让你感到痛苦、焦虑或损害了重要关系，请重新评估目标和方法。目标是服务于美好生活的工具，而非反之。</w:t>
      </w:r>
    </w:p>
    <w:p w14:paraId="02D365A2">
      <w:pPr>
        <w:rPr/>
      </w:pPr>
      <w:r>
        <w:rPr>
          <w:rFonts w:hint="default"/>
        </w:rPr>
        <w:t>平衡外在目标与内在目标：社会比较和外在标准容易导致目标异化。确保你的目标体系中有足够比例的内在目标，以滋养长期的心理健康。</w:t>
      </w:r>
    </w:p>
    <w:p w14:paraId="761DD4DF">
      <w:pPr>
        <w:rPr/>
      </w:pPr>
    </w:p>
    <w:p w14:paraId="46436471">
      <w:pPr>
        <w:rPr>
          <w:rFonts w:hint="default"/>
        </w:rPr>
      </w:pPr>
      <w:r>
        <w:rPr>
          <w:rFonts w:hint="eastAsia"/>
          <w:lang w:val="en-US" w:eastAsia="zh-CN"/>
        </w:rPr>
        <w:t>##</w:t>
      </w:r>
      <w:r>
        <w:rPr>
          <w:rFonts w:hint="default"/>
        </w:rPr>
        <w:t>6.2 何时应考虑寻求专业帮助？</w:t>
      </w:r>
    </w:p>
    <w:p w14:paraId="0C4774C2">
      <w:pPr>
        <w:rPr/>
      </w:pPr>
      <w:r>
        <w:rPr>
          <w:rFonts w:hint="default"/>
        </w:rPr>
        <w:t>当出现以下情况时，目标设定与追踪系统可能不足以解决问题，建议寻求专业支持：</w:t>
      </w:r>
    </w:p>
    <w:p w14:paraId="66CE343D">
      <w:pPr>
        <w:rPr/>
      </w:pPr>
      <w:r>
        <w:rPr>
          <w:rFonts w:hint="default"/>
        </w:rPr>
        <w:t>长期、弥散性的无力感：即使很小、很具体的目标也感到无法启动和完成，这可能与抑郁、焦虑等情绪障碍有关。</w:t>
      </w:r>
    </w:p>
    <w:p w14:paraId="2AA04190">
      <w:pPr>
        <w:rPr/>
      </w:pPr>
      <w:r>
        <w:rPr>
          <w:rFonts w:hint="default"/>
        </w:rPr>
        <w:t>严重的拖延：已经严重影响到工作、学业和重要生活安排，并伴随强烈的自我谴责和痛苦。</w:t>
      </w:r>
    </w:p>
    <w:p w14:paraId="4F2599DD">
      <w:pPr>
        <w:rPr/>
      </w:pPr>
      <w:r>
        <w:rPr>
          <w:rFonts w:hint="default"/>
        </w:rPr>
        <w:t>目标冲突与价值迷茫：感到多个目标相互冲突，或完全不清楚自己真正想要什么，陷入长期的选择 paralysis。</w:t>
      </w:r>
    </w:p>
    <w:p w14:paraId="1EDFA8EA">
      <w:pPr>
        <w:rPr/>
      </w:pPr>
      <w:r>
        <w:rPr>
          <w:rFonts w:hint="default"/>
        </w:rPr>
        <w:t>成瘾性或逃避性行为：使用网络游戏、物质等来逃避目标和现实问题。</w:t>
      </w:r>
    </w:p>
    <w:p w14:paraId="4D65FF2C">
      <w:pPr>
        <w:rPr/>
      </w:pPr>
    </w:p>
    <w:p w14:paraId="462D450D">
      <w:pPr>
        <w:rPr/>
      </w:pPr>
      <w:r>
        <w:rPr>
          <w:rFonts w:hint="eastAsia"/>
          <w:lang w:val="en-US" w:eastAsia="zh-CN"/>
        </w:rPr>
        <w:t>##</w:t>
      </w:r>
      <w:r>
        <w:rPr>
          <w:rFonts w:hint="default"/>
        </w:rPr>
        <w:t>6.3 可求助的专业资源</w:t>
      </w:r>
    </w:p>
    <w:p w14:paraId="5F962397">
      <w:pPr>
        <w:rPr/>
      </w:pPr>
      <w:r>
        <w:rPr>
          <w:rFonts w:hint="default"/>
        </w:rPr>
        <w:t>心理咨询师/治疗师：特别是擅长认知行为疗法、接纳承诺疗法或动机性访谈的专家，可以帮助你处理阻碍目标实现的深层心理模式、情绪问题和价值冲突。</w:t>
      </w:r>
    </w:p>
    <w:p w14:paraId="32D5D958">
      <w:pPr>
        <w:rPr/>
      </w:pPr>
      <w:r>
        <w:rPr>
          <w:rFonts w:hint="default"/>
        </w:rPr>
        <w:t>职业规划师/生涯教练：当目标问题主要集中在职业发展和学业规划领域时，他们可以提供专业的评估、信息和规划指导。</w:t>
      </w:r>
    </w:p>
    <w:p w14:paraId="7D24A71B">
      <w:pPr>
        <w:rPr/>
      </w:pPr>
      <w:r>
        <w:rPr>
          <w:rFonts w:hint="default"/>
        </w:rPr>
        <w:t>精神科医生：如果怀疑目标实现困难与注意缺陷多动障碍、抑郁症等可药物治疗的状况有关，可以进行专业评估和诊断。</w:t>
      </w:r>
    </w:p>
    <w:p w14:paraId="082EAE97">
      <w:pPr>
        <w:rPr/>
      </w:pPr>
    </w:p>
    <w:p w14:paraId="732D3A68">
      <w:pPr>
        <w:rPr>
          <w:rFonts w:hint="default"/>
        </w:rPr>
      </w:pPr>
      <w:r>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5731A0B0">
      <w:pPr>
        <w:rPr>
          <w:rFonts w:hint="default"/>
          <w:b/>
          <w:bCs/>
        </w:rPr>
      </w:pPr>
      <w:r>
        <w:rPr>
          <w:rFonts w:hint="default"/>
          <w:b/>
          <w:bCs/>
        </w:rPr>
        <w:t>免责声明：本文档提供的目标设定与追踪系统是基于心理学实证研究的通用指南，旨在提升个人效能与幸福感，不能替代专业的心理咨询、治疗或医学诊断。如果您在目标实现过程中遇到严重且持续的心理困扰，或怀疑存在潜在的心理健康问题，请务必寻求合格心理健康专业人士的帮助。</w:t>
      </w:r>
    </w:p>
    <w:p w14:paraId="48020830">
      <w:pPr>
        <w:rPr>
          <w:rFonts w:hint="default" w:eastAsiaTheme="minorEastAsia"/>
          <w:b/>
          <w:bCs/>
          <w:color w:val="C00000"/>
          <w:lang w:val="en-US" w:eastAsia="zh-CN"/>
        </w:rPr>
      </w:pPr>
      <w:r>
        <w:rPr>
          <w:rFonts w:hint="eastAsia"/>
          <w:b/>
          <w:bCs/>
          <w:color w:val="C00000"/>
          <w:lang w:val="en-US" w:eastAsia="zh-CN"/>
        </w:rPr>
        <w:t>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1679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2025-10-26T03:05:36Z</dcterms:created>
  <dc:creator>HUAWEI</dc:creator>
  <cp:lastModifiedBy>Ooooo</cp:lastModifiedBy>
  <dcterms:modified xsi:type="dcterms:W3CDTF">2025-10-26T03:15:24Z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C83E674B0C314425952DD780ECEE089E_12</vt:lpwstr>
  </property>
</Properties>
</file>