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16C8" w14:textId="676C7975" w:rsidR="003E2EE3" w:rsidRDefault="00211C2F" w:rsidP="00211C2F">
      <w:pPr>
        <w:jc w:val="center"/>
      </w:pPr>
      <w:r>
        <w:t>Hw09 Short Answer Questions</w:t>
      </w:r>
    </w:p>
    <w:p w14:paraId="0C852AB9" w14:textId="17A116C6" w:rsidR="00211C2F" w:rsidRDefault="00211C2F" w:rsidP="00211C2F">
      <w:pPr>
        <w:rPr>
          <w:rFonts w:cs="Times New Roman"/>
        </w:rPr>
      </w:pPr>
      <w:r>
        <w:rPr>
          <w:rFonts w:cs="Times New Roman"/>
        </w:rPr>
        <w:t xml:space="preserve">2) </w:t>
      </w:r>
      <w:r w:rsidR="00B14431" w:rsidRPr="00B14431">
        <w:rPr>
          <w:rFonts w:cs="Times New Roman"/>
        </w:rPr>
        <w:t xml:space="preserve">A virtual method is used when you call methods through a base class pointer or </w:t>
      </w:r>
      <w:proofErr w:type="gramStart"/>
      <w:r w:rsidR="00B14431" w:rsidRPr="00B14431">
        <w:rPr>
          <w:rFonts w:cs="Times New Roman"/>
        </w:rPr>
        <w:t>reference</w:t>
      </w:r>
      <w:proofErr w:type="gramEnd"/>
      <w:r w:rsidR="00B14431" w:rsidRPr="00B14431">
        <w:rPr>
          <w:rFonts w:cs="Times New Roman"/>
        </w:rPr>
        <w:t xml:space="preserve"> and you want the derived class</w:t>
      </w:r>
      <w:r w:rsidR="00B14431">
        <w:rPr>
          <w:rFonts w:cs="Times New Roman"/>
        </w:rPr>
        <w:t xml:space="preserve"> </w:t>
      </w:r>
      <w:r w:rsidR="00B14431" w:rsidRPr="00B14431">
        <w:rPr>
          <w:rFonts w:cs="Times New Roman"/>
        </w:rPr>
        <w:t>version to run instead of the base version. It lets different derived classes provide their own implementation of the same method name</w:t>
      </w:r>
      <w:r w:rsidR="00B14431">
        <w:rPr>
          <w:rFonts w:cs="Times New Roman"/>
        </w:rPr>
        <w:t>. You wouldn’t use it if you didn’t need to change the method’s behavior from the base class.</w:t>
      </w:r>
    </w:p>
    <w:p w14:paraId="2BF3A6AF" w14:textId="22CCDFEB" w:rsidR="00B14431" w:rsidRDefault="00B14431" w:rsidP="00211C2F">
      <w:pPr>
        <w:rPr>
          <w:rFonts w:cs="Times New Roman"/>
        </w:rPr>
      </w:pPr>
      <w:r>
        <w:rPr>
          <w:rFonts w:cs="Times New Roman"/>
        </w:rPr>
        <w:t>4) Static cast does not do any checking for validity at runtime.</w:t>
      </w:r>
      <w:r w:rsidR="00BB080C">
        <w:rPr>
          <w:rFonts w:cs="Times New Roman"/>
        </w:rPr>
        <w:t xml:space="preserve"> Dynamic casting looks at the actual object type and checks if </w:t>
      </w:r>
      <w:proofErr w:type="gramStart"/>
      <w:r w:rsidR="00BB080C">
        <w:rPr>
          <w:rFonts w:cs="Times New Roman"/>
        </w:rPr>
        <w:t>its</w:t>
      </w:r>
      <w:proofErr w:type="gramEnd"/>
      <w:r w:rsidR="00BB080C">
        <w:rPr>
          <w:rFonts w:cs="Times New Roman"/>
        </w:rPr>
        <w:t xml:space="preserve"> legal to cast. You should use dynamic casting unless there is a good reason not to.</w:t>
      </w:r>
    </w:p>
    <w:p w14:paraId="105606E6" w14:textId="2CEAAEB4" w:rsidR="00BB080C" w:rsidRDefault="00BB080C" w:rsidP="00211C2F">
      <w:pPr>
        <w:rPr>
          <w:rFonts w:cs="Times New Roman"/>
        </w:rPr>
      </w:pPr>
      <w:r>
        <w:rPr>
          <w:rFonts w:cs="Times New Roman"/>
        </w:rPr>
        <w:t>6) The first is passed by value and is trimmed down into a Fruit object, whereas the second is passed by const reference and isn’t trimmed down.</w:t>
      </w:r>
    </w:p>
    <w:p w14:paraId="373F54A5" w14:textId="4DADA655" w:rsidR="00BB080C" w:rsidRDefault="00BB080C" w:rsidP="00211C2F">
      <w:pPr>
        <w:rPr>
          <w:rFonts w:cs="Times New Roman"/>
        </w:rPr>
      </w:pPr>
      <w:r>
        <w:rPr>
          <w:rFonts w:cs="Times New Roman"/>
        </w:rPr>
        <w:t>7)</w:t>
      </w:r>
      <w:r w:rsidR="00FD2324">
        <w:rPr>
          <w:rFonts w:cs="Times New Roman"/>
        </w:rPr>
        <w:t xml:space="preserve"> if (</w:t>
      </w:r>
      <w:proofErr w:type="gramStart"/>
      <w:r w:rsidR="00FD2324">
        <w:rPr>
          <w:rFonts w:cs="Times New Roman"/>
        </w:rPr>
        <w:t>s !</w:t>
      </w:r>
      <w:proofErr w:type="gramEnd"/>
      <w:r w:rsidR="00FD2324">
        <w:rPr>
          <w:rFonts w:cs="Times New Roman"/>
        </w:rPr>
        <w:t xml:space="preserve">= </w:t>
      </w:r>
      <w:proofErr w:type="spellStart"/>
      <w:r w:rsidR="00FD2324">
        <w:rPr>
          <w:rFonts w:cs="Times New Roman"/>
        </w:rPr>
        <w:t>nullptr</w:t>
      </w:r>
      <w:proofErr w:type="spellEnd"/>
      <w:r w:rsidR="00FD2324">
        <w:rPr>
          <w:rFonts w:cs="Times New Roman"/>
        </w:rPr>
        <w:t xml:space="preserve"> &amp;&amp; </w:t>
      </w:r>
      <w:proofErr w:type="spellStart"/>
      <w:r w:rsidR="00FD2324">
        <w:rPr>
          <w:rFonts w:cs="Times New Roman"/>
        </w:rPr>
        <w:t>typeid</w:t>
      </w:r>
      <w:proofErr w:type="spellEnd"/>
      <w:r w:rsidR="00FD2324">
        <w:rPr>
          <w:rFonts w:cs="Times New Roman"/>
        </w:rPr>
        <w:t xml:space="preserve">(*s) == </w:t>
      </w:r>
      <w:proofErr w:type="spellStart"/>
      <w:proofErr w:type="gramStart"/>
      <w:r w:rsidR="00FD2324">
        <w:rPr>
          <w:rFonts w:cs="Times New Roman"/>
        </w:rPr>
        <w:t>typeid</w:t>
      </w:r>
      <w:proofErr w:type="spellEnd"/>
      <w:r w:rsidR="00FD2324">
        <w:rPr>
          <w:rFonts w:cs="Times New Roman"/>
        </w:rPr>
        <w:t>(</w:t>
      </w:r>
      <w:proofErr w:type="gramEnd"/>
      <w:r w:rsidR="00FD2324">
        <w:rPr>
          <w:rFonts w:cs="Times New Roman"/>
        </w:rPr>
        <w:t>Quadrilateral</w:t>
      </w:r>
      <w:proofErr w:type="gramStart"/>
      <w:r w:rsidR="00FD2324">
        <w:rPr>
          <w:rFonts w:cs="Times New Roman"/>
        </w:rPr>
        <w:t>)){</w:t>
      </w:r>
      <w:proofErr w:type="gramEnd"/>
    </w:p>
    <w:p w14:paraId="4E350F21" w14:textId="04AC3A1D" w:rsidR="00FD2324" w:rsidRDefault="00FD2324" w:rsidP="00211C2F">
      <w:pPr>
        <w:rPr>
          <w:rFonts w:cs="Times New Roman"/>
        </w:rPr>
      </w:pP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cout</w:t>
      </w:r>
      <w:proofErr w:type="spellEnd"/>
      <w:r>
        <w:rPr>
          <w:rFonts w:cs="Times New Roman"/>
        </w:rPr>
        <w:t xml:space="preserve"> &lt;&lt; “It is a quadrilateral</w:t>
      </w:r>
      <w:proofErr w:type="gramStart"/>
      <w:r>
        <w:rPr>
          <w:rFonts w:cs="Times New Roman"/>
        </w:rPr>
        <w:t>”;</w:t>
      </w:r>
      <w:proofErr w:type="gramEnd"/>
    </w:p>
    <w:p w14:paraId="6B8AAC4D" w14:textId="0CDEC102" w:rsidR="00FD2324" w:rsidRDefault="00FD2324" w:rsidP="00211C2F">
      <w:pPr>
        <w:rPr>
          <w:rFonts w:cs="Times New Roman"/>
        </w:rPr>
      </w:pPr>
      <w:r>
        <w:rPr>
          <w:rFonts w:cs="Times New Roman"/>
        </w:rPr>
        <w:t>9) It’s not actually throwing the Exception object, but a pointer instead. This will result in a memory leak. Can be fixed by using proper try catch protocol</w:t>
      </w:r>
    </w:p>
    <w:p w14:paraId="6E7D3F8A" w14:textId="2D0A6B4F" w:rsidR="00FD2324" w:rsidRDefault="00FD2324" w:rsidP="00211C2F">
      <w:pPr>
        <w:rPr>
          <w:rFonts w:cs="Times New Roman"/>
        </w:rPr>
      </w:pPr>
      <w:proofErr w:type="gramStart"/>
      <w:r>
        <w:rPr>
          <w:rFonts w:cs="Times New Roman"/>
        </w:rPr>
        <w:t>try{</w:t>
      </w:r>
      <w:proofErr w:type="gramEnd"/>
    </w:p>
    <w:p w14:paraId="2A9F18CE" w14:textId="0112EB0D" w:rsidR="00FD2324" w:rsidRDefault="00FD2324" w:rsidP="00211C2F">
      <w:pPr>
        <w:rPr>
          <w:rFonts w:cs="Times New Roman"/>
        </w:rPr>
      </w:pPr>
      <w:r>
        <w:rPr>
          <w:rFonts w:cs="Times New Roman"/>
        </w:rPr>
        <w:t xml:space="preserve">throw </w:t>
      </w:r>
      <w:proofErr w:type="gramStart"/>
      <w:r>
        <w:rPr>
          <w:rFonts w:cs="Times New Roman"/>
        </w:rPr>
        <w:t>Exception(</w:t>
      </w:r>
      <w:proofErr w:type="gramEnd"/>
      <w:r>
        <w:rPr>
          <w:rFonts w:cs="Times New Roman"/>
        </w:rPr>
        <w:t>“…”</w:t>
      </w:r>
      <w:proofErr w:type="gramStart"/>
      <w:r>
        <w:rPr>
          <w:rFonts w:cs="Times New Roman"/>
        </w:rPr>
        <w:t>);</w:t>
      </w:r>
      <w:proofErr w:type="gramEnd"/>
    </w:p>
    <w:p w14:paraId="171B7737" w14:textId="13B9438A" w:rsidR="00FD2324" w:rsidRDefault="00FD2324" w:rsidP="00211C2F">
      <w:pPr>
        <w:rPr>
          <w:rFonts w:cs="Times New Roman"/>
        </w:rPr>
      </w:pPr>
      <w:r>
        <w:rPr>
          <w:rFonts w:cs="Times New Roman"/>
        </w:rPr>
        <w:t>}</w:t>
      </w:r>
    </w:p>
    <w:p w14:paraId="290D3C10" w14:textId="0A4CAA5E" w:rsidR="00FD2324" w:rsidRDefault="00FD2324" w:rsidP="00211C2F">
      <w:pPr>
        <w:rPr>
          <w:rFonts w:cs="Times New Roman"/>
        </w:rPr>
      </w:pPr>
      <w:proofErr w:type="gramStart"/>
      <w:r>
        <w:rPr>
          <w:rFonts w:cs="Times New Roman"/>
        </w:rPr>
        <w:t>catch(</w:t>
      </w:r>
      <w:proofErr w:type="gramEnd"/>
      <w:r>
        <w:rPr>
          <w:rFonts w:cs="Times New Roman"/>
        </w:rPr>
        <w:t xml:space="preserve">const Exception&amp; </w:t>
      </w:r>
      <w:proofErr w:type="gramStart"/>
      <w:r>
        <w:rPr>
          <w:rFonts w:cs="Times New Roman"/>
        </w:rPr>
        <w:t>e){</w:t>
      </w:r>
      <w:proofErr w:type="gramEnd"/>
    </w:p>
    <w:p w14:paraId="5F0E8AE8" w14:textId="649C2EB6" w:rsidR="00FD2324" w:rsidRDefault="00FD2324" w:rsidP="00211C2F">
      <w:pPr>
        <w:rPr>
          <w:rFonts w:cs="Times New Roman"/>
        </w:rPr>
      </w:pPr>
      <w:r>
        <w:rPr>
          <w:rFonts w:cs="Times New Roman"/>
        </w:rPr>
        <w:t>..</w:t>
      </w:r>
    </w:p>
    <w:p w14:paraId="0F4AA345" w14:textId="3D6644C4" w:rsidR="00FD2324" w:rsidRDefault="00FD2324" w:rsidP="00211C2F">
      <w:pPr>
        <w:rPr>
          <w:rFonts w:cs="Times New Roman"/>
        </w:rPr>
      </w:pPr>
      <w:r>
        <w:rPr>
          <w:rFonts w:cs="Times New Roman"/>
        </w:rPr>
        <w:t>}</w:t>
      </w:r>
    </w:p>
    <w:p w14:paraId="27ABDDAC" w14:textId="77777777" w:rsidR="00B14431" w:rsidRPr="00211C2F" w:rsidRDefault="00B14431" w:rsidP="00211C2F">
      <w:pPr>
        <w:rPr>
          <w:rFonts w:cs="Times New Roman"/>
        </w:rPr>
      </w:pPr>
    </w:p>
    <w:sectPr w:rsidR="00B14431" w:rsidRPr="0021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2F"/>
    <w:rsid w:val="00027121"/>
    <w:rsid w:val="00211C2F"/>
    <w:rsid w:val="00294E31"/>
    <w:rsid w:val="003E2EE3"/>
    <w:rsid w:val="00B14431"/>
    <w:rsid w:val="00BB080C"/>
    <w:rsid w:val="00EA1A9D"/>
    <w:rsid w:val="00FD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646D"/>
  <w15:chartTrackingRefBased/>
  <w15:docId w15:val="{B99DA7F1-EA65-4691-B9FB-B6B80181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Truman Oakes</dc:creator>
  <cp:keywords/>
  <dc:description/>
  <cp:lastModifiedBy>Truman Oakes</cp:lastModifiedBy>
  <cp:revision>1</cp:revision>
  <dcterms:created xsi:type="dcterms:W3CDTF">2025-11-16T23:21:00Z</dcterms:created>
  <dcterms:modified xsi:type="dcterms:W3CDTF">2025-11-17T00:02:00Z</dcterms:modified>
</cp:coreProperties>
</file>