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Title"/>
      </w:pPr>
      <w:r>
        <w:rPr>
          <w:rFonts w:hint="eastAsia"/>
        </w:rPr>
        <w:t xml:space="preserve">GEO（生成式引擎优化）中国市场专家学习报告</w:t>
      </w:r>
    </w:p>
    <w:bookmarkStart w:id="106" w:name="top"/>
    <w:p>
      <w:pPr>
        <w:pStyle w:val="Heading1"/>
      </w:pPr>
      <w:r>
        <w:rPr>
          <w:rFonts w:hint="eastAsia"/>
        </w:rPr>
        <w:t xml:space="preserve">GEO（生成式引擎优化）中国市场专家学习报告</w:t>
      </w:r>
    </w:p>
    <w:p>
      <w:pPr>
        <w:pStyle w:val="BlockText"/>
      </w:pPr>
      <w:r>
        <w:rPr>
          <w:rFonts w:hint="eastAsia"/>
        </w:rPr>
        <w:t xml:space="preserve">默认假设：中国市场，研究时间截至</w:t>
      </w:r>
      <w:r>
        <w:t xml:space="preserve"> </w:t>
      </w:r>
      <w:r>
        <w:rPr>
          <w:rFonts w:hint="eastAsia"/>
        </w:rPr>
        <w:t xml:space="preserve">2026-06-03，未来</w:t>
      </w:r>
      <w:r>
        <w:t xml:space="preserve"> 3 </w:t>
      </w:r>
      <w:r>
        <w:rPr>
          <w:rFonts w:hint="eastAsia"/>
        </w:rPr>
        <w:t xml:space="preserve">年为主要观察窗口；用途是帮助新人、营销团队、内容团队、产品团队和管理层快速建立</w:t>
      </w:r>
      <w:r>
        <w:t xml:space="preserve"> GEO </w:t>
      </w:r>
      <w:r>
        <w:rPr>
          <w:rFonts w:hint="eastAsia"/>
        </w:rPr>
        <w:t xml:space="preserve">领域认知；输出深度为</w:t>
      </w:r>
      <w:r>
        <w:t xml:space="preserve"> standard。GEO </w:t>
      </w:r>
      <w:r>
        <w:rPr>
          <w:rFonts w:hint="eastAsia"/>
        </w:rPr>
        <w:t xml:space="preserve">在中国还不是官方统计行业，本报告把它作为“AI</w:t>
      </w:r>
      <w:r>
        <w:t xml:space="preserve"> </w:t>
      </w:r>
      <w:r>
        <w:rPr>
          <w:rFonts w:hint="eastAsia"/>
        </w:rPr>
        <w:t xml:space="preserve">搜索与生成式问答场景下的品牌可见性、内容证据和答案影响力优化服务”来分析。</w:t>
      </w:r>
    </w:p>
    <w:bookmarkStart w:id="13" w:name="section-01"/>
    <w:p>
      <w:pPr>
        <w:pStyle w:val="Heading2"/>
      </w:pPr>
      <w:r>
        <w:rPr>
          <w:rFonts w:hint="eastAsia"/>
        </w:rPr>
        <w:t xml:space="preserve">导读摘要</w:t>
      </w:r>
    </w:p>
    <w:bookmarkStart w:id="9" w:name="section-02"/>
    <w:p>
      <w:pPr>
        <w:pStyle w:val="Heading3"/>
      </w:pPr>
      <w:r>
        <w:rPr>
          <w:rFonts w:hint="eastAsia"/>
        </w:rPr>
        <w:t xml:space="preserve">这份学习材料解决什么问题</w:t>
      </w:r>
    </w:p>
    <w:p>
      <w:pPr>
        <w:pStyle w:val="FirstParagraph"/>
      </w:pPr>
      <w:r>
        <w:t xml:space="preserve">GEO </w:t>
      </w:r>
      <w:r>
        <w:rPr>
          <w:rFonts w:hint="eastAsia"/>
        </w:rPr>
        <w:t xml:space="preserve">这个词看起来像</w:t>
      </w:r>
      <w:r>
        <w:t xml:space="preserve"> SEO </w:t>
      </w:r>
      <w:r>
        <w:rPr>
          <w:rFonts w:hint="eastAsia"/>
        </w:rPr>
        <w:t xml:space="preserve">的新名字，但真正的变化不是把搜索结果从</w:t>
      </w:r>
      <w:r>
        <w:t xml:space="preserve"> 10 </w:t>
      </w:r>
      <w:r>
        <w:rPr>
          <w:rFonts w:hint="eastAsia"/>
        </w:rPr>
        <w:t xml:space="preserve">个蓝色链接换成一段</w:t>
      </w:r>
      <w:r>
        <w:t xml:space="preserve"> AI </w:t>
      </w:r>
      <w:r>
        <w:rPr>
          <w:rFonts w:hint="eastAsia"/>
        </w:rPr>
        <w:t xml:space="preserve">回答，而是用户获取信息的方式正在变成“直接问、直接比较、直接让</w:t>
      </w:r>
      <w:r>
        <w:t xml:space="preserve"> AI </w:t>
      </w:r>
      <w:r>
        <w:rPr>
          <w:rFonts w:hint="eastAsia"/>
        </w:rPr>
        <w:t xml:space="preserve">推荐”。对品牌和企业来说，问题也就从“网页能不能排上去”变成了“AI</w:t>
      </w:r>
      <w:r>
        <w:t xml:space="preserve"> </w:t>
      </w:r>
      <w:r>
        <w:rPr>
          <w:rFonts w:hint="eastAsia"/>
        </w:rPr>
        <w:t xml:space="preserve">在回答用户问题时，会不会理解我、引用我、推荐我，还是把我说错、漏掉，甚至推荐了竞争对手”。</w:t>
      </w:r>
    </w:p>
    <w:p>
      <w:pPr>
        <w:pStyle w:val="BodyText"/>
      </w:pPr>
      <w:r>
        <w:rPr>
          <w:rFonts w:hint="eastAsia"/>
        </w:rPr>
        <w:t xml:space="preserve">这份报告面向第一次系统接触</w:t>
      </w:r>
      <w:r>
        <w:t xml:space="preserve"> GEO </w:t>
      </w:r>
      <w:r>
        <w:rPr>
          <w:rFonts w:hint="eastAsia"/>
        </w:rPr>
        <w:t xml:space="preserve">的读者。读完以后，你应该能用普通话解释</w:t>
      </w:r>
      <w:r>
        <w:t xml:space="preserve"> GEO </w:t>
      </w:r>
      <w:r>
        <w:rPr>
          <w:rFonts w:hint="eastAsia"/>
        </w:rPr>
        <w:t xml:space="preserve">和</w:t>
      </w:r>
      <w:r>
        <w:t xml:space="preserve"> SEO </w:t>
      </w:r>
      <w:r>
        <w:rPr>
          <w:rFonts w:hint="eastAsia"/>
        </w:rPr>
        <w:t xml:space="preserve">的差别，能说清中国市场里哪些平台和内容源会影响</w:t>
      </w:r>
      <w:r>
        <w:t xml:space="preserve"> AI </w:t>
      </w:r>
      <w:r>
        <w:rPr>
          <w:rFonts w:hint="eastAsia"/>
        </w:rPr>
        <w:t xml:space="preserve">答案，能判断一个企业为什么需要做</w:t>
      </w:r>
      <w:r>
        <w:t xml:space="preserve"> </w:t>
      </w:r>
      <w:r>
        <w:rPr>
          <w:rFonts w:hint="eastAsia"/>
        </w:rPr>
        <w:t xml:space="preserve">GEO，也能识别哪些服务是真正的</w:t>
      </w:r>
      <w:r>
        <w:t xml:space="preserve"> </w:t>
      </w:r>
      <w:r>
        <w:rPr>
          <w:rFonts w:hint="eastAsia"/>
        </w:rPr>
        <w:t xml:space="preserve">GEO，哪些只是把传统内容代写换了一个名字。</w:t>
      </w:r>
    </w:p>
    <w:bookmarkEnd w:id="9"/>
    <w:bookmarkStart w:id="10" w:name="section-03"/>
    <w:p>
      <w:pPr>
        <w:pStyle w:val="Heading3"/>
      </w:pPr>
      <w:r>
        <w:rPr>
          <w:rFonts w:hint="eastAsia"/>
        </w:rPr>
        <w:t xml:space="preserve">本报告的三个亮点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它先讲边界，再讲结构，避免把</w:t>
      </w:r>
      <w:r>
        <w:t xml:space="preserve"> GEO、SEO、AEO、AI </w:t>
      </w:r>
      <w:r>
        <w:rPr>
          <w:rFonts w:hint="eastAsia"/>
        </w:rPr>
        <w:t xml:space="preserve">投放、内容营销和舆情监测混在一起。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它把关键词做成教学卡，每个概念都给出通俗理解、底层逻辑、真实例子、应用场景和常见误区。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它最后用费曼问题做自测，帮助读者判断自己是真的理解了</w:t>
      </w:r>
      <w:r>
        <w:t xml:space="preserve"> </w:t>
      </w:r>
      <w:r>
        <w:rPr>
          <w:rFonts w:hint="eastAsia"/>
        </w:rPr>
        <w:t xml:space="preserve">GEO，还是只记住了几个热词。</w:t>
      </w:r>
    </w:p>
    <w:bookmarkEnd w:id="10"/>
    <w:bookmarkStart w:id="11" w:name="section-04"/>
    <w:p>
      <w:pPr>
        <w:pStyle w:val="Heading3"/>
      </w:pPr>
      <w:r>
        <w:rPr>
          <w:rFonts w:hint="eastAsia"/>
        </w:rPr>
        <w:t xml:space="preserve">推荐阅读路径</w:t>
      </w:r>
    </w:p>
    <w:p>
      <w:pPr>
        <w:pStyle w:val="FirstParagraph"/>
      </w:pPr>
      <w:r>
        <w:rPr>
          <w:rFonts w:hint="eastAsia"/>
        </w:rPr>
        <w:t xml:space="preserve">如果你完全陌生，建议先读“默认假设与研究边界”“一页专家速览”和“领域定义”，先把</w:t>
      </w:r>
      <w:r>
        <w:t xml:space="preserve"> GEO </w:t>
      </w:r>
      <w:r>
        <w:rPr>
          <w:rFonts w:hint="eastAsia"/>
        </w:rPr>
        <w:t xml:space="preserve">的对象和边界放清楚。如果你要做业务判断，重点看“价值链、参与者与利润池”“竞争结构”和“机会、风险与验证清单”。如果你要带团队学习，可以直接使用“关键词库”“专家学习教程”和“费曼自测”作为内部培训材料。</w:t>
      </w:r>
    </w:p>
    <w:bookmarkEnd w:id="11"/>
    <w:bookmarkStart w:id="12" w:name="section-05"/>
    <w:p>
      <w:pPr>
        <w:pStyle w:val="Heading3"/>
      </w:pPr>
      <w:r>
        <w:rPr>
          <w:rFonts w:hint="eastAsia"/>
        </w:rPr>
        <w:t xml:space="preserve">底层逻辑说明</w:t>
      </w:r>
    </w:p>
    <w:p>
      <w:pPr>
        <w:pStyle w:val="FirstParagraph"/>
      </w:pPr>
      <w:r>
        <w:rPr>
          <w:rFonts w:hint="eastAsia"/>
        </w:rPr>
        <w:t xml:space="preserve">本报告按“边界</w:t>
      </w:r>
      <w:r>
        <w:t xml:space="preserve"> -&gt; </w:t>
      </w:r>
      <w:r>
        <w:rPr>
          <w:rFonts w:hint="eastAsia"/>
        </w:rPr>
        <w:t xml:space="preserve">结构</w:t>
      </w:r>
      <w:r>
        <w:t xml:space="preserve"> -&gt; </w:t>
      </w:r>
      <w:r>
        <w:rPr>
          <w:rFonts w:hint="eastAsia"/>
        </w:rPr>
        <w:t xml:space="preserve">动态</w:t>
      </w:r>
      <w:r>
        <w:t xml:space="preserve"> -&gt; </w:t>
      </w:r>
      <w:r>
        <w:rPr>
          <w:rFonts w:hint="eastAsia"/>
        </w:rPr>
        <w:t xml:space="preserve">例子</w:t>
      </w:r>
      <w:r>
        <w:t xml:space="preserve"> -&gt; </w:t>
      </w:r>
      <w:r>
        <w:rPr>
          <w:rFonts w:hint="eastAsia"/>
        </w:rPr>
        <w:t xml:space="preserve">自测”的顺序展开。先定边界，是为了避免把所有</w:t>
      </w:r>
      <w:r>
        <w:t xml:space="preserve"> AI </w:t>
      </w:r>
      <w:r>
        <w:rPr>
          <w:rFonts w:hint="eastAsia"/>
        </w:rPr>
        <w:t xml:space="preserve">营销都叫</w:t>
      </w:r>
      <w:r>
        <w:t xml:space="preserve"> </w:t>
      </w:r>
      <w:r>
        <w:rPr>
          <w:rFonts w:hint="eastAsia"/>
        </w:rPr>
        <w:t xml:space="preserve">GEO；再看分类和价值链，是为了知道谁在创造价值、谁在买单；接着看政策、平台、技术和竞争，是为了理解中国市场为什么和海外不同；最后用关键词、案例和问题把知识变成可复述、可操作、可验证的能力。</w:t>
      </w:r>
    </w:p>
    <w:bookmarkEnd w:id="12"/>
    <w:bookmarkEnd w:id="13"/>
    <w:bookmarkStart w:id="14" w:name="section-06"/>
    <w:p>
      <w:pPr>
        <w:pStyle w:val="Heading2"/>
      </w:pPr>
      <w:r>
        <w:t xml:space="preserve">0. </w:t>
      </w:r>
      <w:r>
        <w:rPr>
          <w:rFonts w:hint="eastAsia"/>
        </w:rPr>
        <w:t xml:space="preserve">默认假设与研究边界</w:t>
      </w:r>
    </w:p>
    <w:p>
      <w:pPr>
        <w:pStyle w:val="FirstParagraph"/>
      </w:pPr>
      <w:r>
        <w:rPr>
          <w:rFonts w:hint="eastAsia"/>
        </w:rPr>
        <w:t xml:space="preserve">先把口径说清楚。GEO</w:t>
      </w:r>
      <w:r>
        <w:t xml:space="preserve"> </w:t>
      </w:r>
      <w:r>
        <w:rPr>
          <w:rFonts w:hint="eastAsia"/>
        </w:rPr>
        <w:t xml:space="preserve">在公开市场里还没有统一的官方分类，也没有被</w:t>
      </w:r>
      <w:r>
        <w:t xml:space="preserve"> </w:t>
      </w:r>
      <w:r>
        <w:rPr>
          <w:rFonts w:hint="eastAsia"/>
        </w:rPr>
        <w:t xml:space="preserve">CNNIC、统计局或广告监管体系单独列为一个行业。因此，本报告不把“GEO</w:t>
      </w:r>
      <w:r>
        <w:t xml:space="preserve"> </w:t>
      </w:r>
      <w:r>
        <w:rPr>
          <w:rFonts w:hint="eastAsia"/>
        </w:rPr>
        <w:t xml:space="preserve">市场规模”写成确定数字，而是从搜索用户、生成式</w:t>
      </w:r>
      <w:r>
        <w:t xml:space="preserve"> AI </w:t>
      </w:r>
      <w:r>
        <w:rPr>
          <w:rFonts w:hint="eastAsia"/>
        </w:rPr>
        <w:t xml:space="preserve">使用、智能搜索产品、内容服务和监测工具几个相邻口径来判断它的发展阶段。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1200"/>
        <w:gridCol w:w="2857"/>
        <w:gridCol w:w="5943"/>
      </w:tblGrid>
      <w:tr>
        <w:trPr>
          <w:tblHeader w:val="on"/>
          <w:cantSplit w:val="0"/>
        </w:trPr>
        <w:tc>
          <w:tcPr>
            <w:tcW w:type="dxa" w:w="120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项目</w:t>
            </w:r>
          </w:p>
        </w:tc>
        <w:tc>
          <w:tcPr>
            <w:tcW w:type="dxa" w:w="28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当前设定</w:t>
            </w:r>
          </w:p>
        </w:tc>
        <w:tc>
          <w:tcPr>
            <w:tcW w:type="dxa" w:w="59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说明</w:t>
            </w:r>
          </w:p>
        </w:tc>
      </w:tr>
      <w:tr>
        <w:trPr>
          <w:cantSplit w:val="0"/>
        </w:trPr>
        <w:tc>
          <w:tcPr>
            <w:tcW w:type="dxa" w:w="120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主题</w:t>
            </w:r>
          </w:p>
        </w:tc>
        <w:tc>
          <w:tcPr>
            <w:tcW w:type="dxa" w:w="28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GEO，Generative</w:t>
            </w:r>
            <w:r>
              <w:t xml:space="preserve"> Engine </w:t>
            </w:r>
            <w:r>
              <w:rPr>
                <w:rFonts w:hint="eastAsia"/>
              </w:rPr>
              <w:t xml:space="preserve">Optimization，生成式引擎优化</w:t>
            </w:r>
          </w:p>
        </w:tc>
        <w:tc>
          <w:tcPr>
            <w:tcW w:type="dxa" w:w="59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也常被叫做</w:t>
            </w:r>
            <w:r>
              <w:t xml:space="preserve"> AI </w:t>
            </w:r>
            <w:r>
              <w:rPr>
                <w:rFonts w:hint="eastAsia"/>
              </w:rPr>
              <w:t xml:space="preserve">搜索优化、答案引擎优化、LLMO、AI</w:t>
            </w:r>
            <w:r>
              <w:t xml:space="preserve"> visibility</w:t>
            </w:r>
          </w:p>
        </w:tc>
      </w:tr>
      <w:tr>
        <w:trPr>
          <w:cantSplit w:val="0"/>
        </w:trPr>
        <w:tc>
          <w:tcPr>
            <w:tcW w:type="dxa" w:w="120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地域</w:t>
            </w:r>
          </w:p>
        </w:tc>
        <w:tc>
          <w:tcPr>
            <w:tcW w:type="dxa" w:w="28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中国市场</w:t>
            </w:r>
          </w:p>
        </w:tc>
        <w:tc>
          <w:tcPr>
            <w:tcW w:type="dxa" w:w="59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包括百度、夸克、腾讯元宝、豆包、Kimi、通义、DeepSeek</w:t>
            </w:r>
            <w:r>
              <w:t xml:space="preserve"> </w:t>
            </w:r>
            <w:r>
              <w:rPr>
                <w:rFonts w:hint="eastAsia"/>
              </w:rPr>
              <w:t xml:space="preserve">等中文</w:t>
            </w:r>
            <w:r>
              <w:t xml:space="preserve"> AI </w:t>
            </w:r>
            <w:r>
              <w:rPr>
                <w:rFonts w:hint="eastAsia"/>
              </w:rPr>
              <w:t xml:space="preserve">问答和搜索场景</w:t>
            </w:r>
          </w:p>
        </w:tc>
      </w:tr>
      <w:tr>
        <w:trPr>
          <w:cantSplit w:val="0"/>
        </w:trPr>
        <w:tc>
          <w:tcPr>
            <w:tcW w:type="dxa" w:w="120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用途</w:t>
            </w:r>
          </w:p>
        </w:tc>
        <w:tc>
          <w:tcPr>
            <w:tcW w:type="dxa" w:w="28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建立领域专家认知</w:t>
            </w:r>
          </w:p>
        </w:tc>
        <w:tc>
          <w:tcPr>
            <w:tcW w:type="dxa" w:w="59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适合营销、内容、品牌、公关、产品、销售、创业和管理层学习</w:t>
            </w:r>
          </w:p>
        </w:tc>
      </w:tr>
      <w:tr>
        <w:trPr>
          <w:cantSplit w:val="0"/>
        </w:trPr>
        <w:tc>
          <w:tcPr>
            <w:tcW w:type="dxa" w:w="120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时间范围</w:t>
            </w:r>
          </w:p>
        </w:tc>
        <w:tc>
          <w:tcPr>
            <w:tcW w:type="dxa" w:w="28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当前到未来</w:t>
            </w:r>
            <w:r>
              <w:t xml:space="preserve"> 3 </w:t>
            </w:r>
            <w:r>
              <w:rPr>
                <w:rFonts w:hint="eastAsia"/>
              </w:rPr>
              <w:t xml:space="preserve">年</w:t>
            </w:r>
          </w:p>
        </w:tc>
        <w:tc>
          <w:tcPr>
            <w:tcW w:type="dxa" w:w="59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重点看</w:t>
            </w:r>
            <w:r>
              <w:t xml:space="preserve"> 2026-2028 </w:t>
            </w:r>
            <w:r>
              <w:rPr>
                <w:rFonts w:hint="eastAsia"/>
              </w:rPr>
              <w:t xml:space="preserve">年平台、监管、商业化和企业采购变化</w:t>
            </w:r>
          </w:p>
        </w:tc>
      </w:tr>
      <w:tr>
        <w:trPr>
          <w:cantSplit w:val="0"/>
        </w:trPr>
        <w:tc>
          <w:tcPr>
            <w:tcW w:type="dxa" w:w="120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tcW w:type="dxa" w:w="2857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standard</w:t>
            </w:r>
          </w:p>
        </w:tc>
        <w:tc>
          <w:tcPr>
            <w:tcW w:type="dxa" w:w="5943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50 </w:t>
            </w:r>
            <w:r>
              <w:rPr>
                <w:rFonts w:hint="eastAsia"/>
              </w:rPr>
              <w:t xml:space="preserve">个关键词教学卡，10</w:t>
            </w:r>
            <w:r>
              <w:t xml:space="preserve"> </w:t>
            </w:r>
            <w:r>
              <w:rPr>
                <w:rFonts w:hint="eastAsia"/>
              </w:rPr>
              <w:t xml:space="preserve">个费曼问题</w:t>
            </w:r>
          </w:p>
        </w:tc>
      </w:tr>
      <w:tr>
        <w:trPr>
          <w:cantSplit w:val="0"/>
        </w:trPr>
        <w:tc>
          <w:tcPr>
            <w:tcW w:type="dxa" w:w="120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排除项</w:t>
            </w:r>
          </w:p>
        </w:tc>
        <w:tc>
          <w:tcPr>
            <w:tcW w:type="dxa" w:w="28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不做单一品牌投放方案，不承诺排名，不给未经验证的市场规模</w:t>
            </w:r>
          </w:p>
        </w:tc>
        <w:tc>
          <w:tcPr>
            <w:tcW w:type="dxa" w:w="5943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目前更适合做“可见性和证据质量提升”，不适合承诺固定排名</w:t>
            </w:r>
          </w:p>
        </w:tc>
      </w:tr>
    </w:tbl>
    <w:bookmarkEnd w:id="14"/>
    <w:bookmarkStart w:id="18" w:name="section-07"/>
    <w:p>
      <w:pPr>
        <w:pStyle w:val="Heading2"/>
      </w:pPr>
      <w:r>
        <w:t xml:space="preserve">1. </w:t>
      </w:r>
      <w:r>
        <w:rPr>
          <w:rFonts w:hint="eastAsia"/>
        </w:rPr>
        <w:t xml:space="preserve">一页专家速览</w:t>
      </w:r>
    </w:p>
    <w:p>
      <w:pPr>
        <w:pStyle w:val="FirstParagraph"/>
      </w:pPr>
      <w:r>
        <w:rPr>
          <w:rFonts w:hint="eastAsia"/>
        </w:rPr>
        <w:t xml:space="preserve">这一节先给整份报告的压缩版。你可以把</w:t>
      </w:r>
      <w:r>
        <w:t xml:space="preserve"> GEO </w:t>
      </w:r>
      <w:r>
        <w:rPr>
          <w:rFonts w:hint="eastAsia"/>
        </w:rPr>
        <w:t xml:space="preserve">理解成“让企业信息更容易被</w:t>
      </w:r>
      <w:r>
        <w:t xml:space="preserve"> AI </w:t>
      </w:r>
      <w:r>
        <w:rPr>
          <w:rFonts w:hint="eastAsia"/>
        </w:rPr>
        <w:t xml:space="preserve">找到、理解、引用和正确推荐”的一套方法。它不是简单多发文章，也不是让模型听话，而是把企业的事实、证据、页面、外部信源和监测机制做成</w:t>
      </w:r>
      <w:r>
        <w:t xml:space="preserve"> AI </w:t>
      </w:r>
      <w:r>
        <w:rPr>
          <w:rFonts w:hint="eastAsia"/>
        </w:rPr>
        <w:t xml:space="preserve">更容易处理的结构。</w:t>
      </w:r>
    </w:p>
    <w:bookmarkStart w:id="15" w:name="section-08"/>
    <w:p>
      <w:pPr>
        <w:pStyle w:val="Heading3"/>
      </w:pPr>
      <w:r>
        <w:rPr>
          <w:rFonts w:hint="eastAsia"/>
        </w:rPr>
        <w:t xml:space="preserve">一句话定义</w:t>
      </w:r>
    </w:p>
    <w:p>
      <w:pPr>
        <w:pStyle w:val="FirstParagraph"/>
      </w:pPr>
      <w:r>
        <w:t xml:space="preserve">GEO </w:t>
      </w:r>
      <w:r>
        <w:rPr>
          <w:rFonts w:hint="eastAsia"/>
        </w:rPr>
        <w:t xml:space="preserve">是面向</w:t>
      </w:r>
      <w:r>
        <w:t xml:space="preserve"> AI </w:t>
      </w:r>
      <w:r>
        <w:rPr>
          <w:rFonts w:hint="eastAsia"/>
        </w:rPr>
        <w:t xml:space="preserve">搜索、智能问答和生成式推荐场景的优化方法，目标是提升品牌、产品和事实在</w:t>
      </w:r>
      <w:r>
        <w:t xml:space="preserve"> AI </w:t>
      </w:r>
      <w:r>
        <w:rPr>
          <w:rFonts w:hint="eastAsia"/>
        </w:rPr>
        <w:t xml:space="preserve">答案中的可见性、可引用性、准确性和推荐概率。</w:t>
      </w:r>
    </w:p>
    <w:bookmarkEnd w:id="15"/>
    <w:bookmarkStart w:id="16" w:name="section-09"/>
    <w:p>
      <w:pPr>
        <w:pStyle w:val="Heading3"/>
      </w:pPr>
      <w:r>
        <w:rPr>
          <w:rFonts w:hint="eastAsia"/>
        </w:rPr>
        <w:t xml:space="preserve">五个核心事实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fact：中国搜索引擎用户仍然巨大。CNNIC</w:t>
      </w:r>
      <w:r>
        <w:t xml:space="preserve"> </w:t>
      </w:r>
      <w:r>
        <w:rPr>
          <w:rFonts w:hint="eastAsia"/>
        </w:rPr>
        <w:t xml:space="preserve">第57次报告显示，2025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月中国搜索引擎用户规模约</w:t>
      </w:r>
      <w:r>
        <w:t xml:space="preserve"> 7.82 </w:t>
      </w:r>
      <w:r>
        <w:rPr>
          <w:rFonts w:hint="eastAsia"/>
        </w:rPr>
        <w:t xml:space="preserve">亿，使用率约</w:t>
      </w:r>
      <w:r>
        <w:t xml:space="preserve"> 69.5%。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fact：中国生成式</w:t>
      </w:r>
      <w:r>
        <w:t xml:space="preserve"> AI </w:t>
      </w:r>
      <w:r>
        <w:rPr>
          <w:rFonts w:hint="eastAsia"/>
        </w:rPr>
        <w:t xml:space="preserve">用户已经形成大众规模。CNNIC</w:t>
      </w:r>
      <w:r>
        <w:t xml:space="preserve"> </w:t>
      </w:r>
      <w:r>
        <w:rPr>
          <w:rFonts w:hint="eastAsia"/>
        </w:rPr>
        <w:t xml:space="preserve">生成式人工智能应用发展报告显示，截至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月，中国生成式人工智能用户规模达</w:t>
      </w:r>
      <w:r>
        <w:t xml:space="preserve"> 5.15 </w:t>
      </w:r>
      <w:r>
        <w:rPr>
          <w:rFonts w:hint="eastAsia"/>
        </w:rPr>
        <w:t xml:space="preserve">亿，较</w:t>
      </w:r>
      <w:r>
        <w:t xml:space="preserve"> 2024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月增长</w:t>
      </w:r>
      <w:r>
        <w:t xml:space="preserve"> 2.66 </w:t>
      </w:r>
      <w:r>
        <w:rPr>
          <w:rFonts w:hint="eastAsia"/>
        </w:rPr>
        <w:t xml:space="preserve">亿，普及率</w:t>
      </w:r>
      <w:r>
        <w:t xml:space="preserve"> 36.5%。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fact：生成式</w:t>
      </w:r>
      <w:r>
        <w:t xml:space="preserve"> AI </w:t>
      </w:r>
      <w:r>
        <w:rPr>
          <w:rFonts w:hint="eastAsia"/>
        </w:rPr>
        <w:t xml:space="preserve">服务在中国受到备案和内容安全监管约束。国家网信办持续发布生成式人工智能服务已备案信息，企业侧不能把</w:t>
      </w:r>
      <w:r>
        <w:t xml:space="preserve"> GEO </w:t>
      </w:r>
      <w:r>
        <w:rPr>
          <w:rFonts w:hint="eastAsia"/>
        </w:rPr>
        <w:t xml:space="preserve">简化为操控答案。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fact：GEO</w:t>
      </w:r>
      <w:r>
        <w:t xml:space="preserve"> </w:t>
      </w:r>
      <w:r>
        <w:rPr>
          <w:rFonts w:hint="eastAsia"/>
        </w:rPr>
        <w:t xml:space="preserve">的学术来源来自</w:t>
      </w:r>
      <w:r>
        <w:t xml:space="preserve"> 2023 </w:t>
      </w:r>
      <w:r>
        <w:rPr>
          <w:rFonts w:hint="eastAsia"/>
        </w:rPr>
        <w:t xml:space="preserve">年的</w:t>
      </w:r>
      <w:r>
        <w:t xml:space="preserve"> Generative Engine Optimization </w:t>
      </w:r>
      <w:r>
        <w:rPr>
          <w:rFonts w:hint="eastAsia"/>
        </w:rPr>
        <w:t xml:space="preserve">论文，论文把目标定义为提升内容在生成式引擎回答中的可见性。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inference：中国</w:t>
      </w:r>
      <w:r>
        <w:t xml:space="preserve"> GEO </w:t>
      </w:r>
      <w:r>
        <w:rPr>
          <w:rFonts w:hint="eastAsia"/>
        </w:rPr>
        <w:t xml:space="preserve">的需求会先从品牌、公关、B2B</w:t>
      </w:r>
      <w:r>
        <w:t xml:space="preserve"> </w:t>
      </w:r>
      <w:r>
        <w:rPr>
          <w:rFonts w:hint="eastAsia"/>
        </w:rPr>
        <w:t xml:space="preserve">销售、教育咨询、医疗健康、金融服务、本地服务和高客单价行业出现，因为这些场景里“AI</w:t>
      </w:r>
      <w:r>
        <w:t xml:space="preserve"> </w:t>
      </w:r>
      <w:r>
        <w:rPr>
          <w:rFonts w:hint="eastAsia"/>
        </w:rPr>
        <w:t xml:space="preserve">怎么描述我”会直接影响信任和线索。</w:t>
      </w:r>
    </w:p>
    <w:bookmarkEnd w:id="16"/>
    <w:bookmarkStart w:id="17" w:name="section-10"/>
    <w:p>
      <w:pPr>
        <w:pStyle w:val="Heading3"/>
      </w:pPr>
      <w:r>
        <w:rPr>
          <w:rFonts w:hint="eastAsia"/>
        </w:rPr>
        <w:t xml:space="preserve">五个关键判断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339"/>
        <w:gridCol w:w="958"/>
        <w:gridCol w:w="4745"/>
        <w:gridCol w:w="958"/>
      </w:tblGrid>
      <w:tr>
        <w:trPr>
          <w:tblHeader w:val="on"/>
          <w:cantSplit w:val="0"/>
        </w:trPr>
        <w:tc>
          <w:tcPr>
            <w:tcW w:type="dxa" w:w="333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判断</w:t>
            </w:r>
          </w:p>
        </w:tc>
        <w:tc>
          <w:tcPr>
            <w:tcW w:type="dxa" w:w="958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类型</w:t>
            </w:r>
          </w:p>
        </w:tc>
        <w:tc>
          <w:tcPr>
            <w:tcW w:type="dxa" w:w="474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958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置信度</w:t>
            </w:r>
          </w:p>
        </w:tc>
      </w:tr>
      <w:tr>
        <w:trPr>
          <w:cantSplit w:val="0"/>
        </w:trPr>
        <w:tc>
          <w:tcPr>
            <w:tcW w:type="dxa" w:w="3339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在中国是早期成长市场，不是成熟行业</w:t>
            </w:r>
          </w:p>
        </w:tc>
        <w:tc>
          <w:tcPr>
            <w:tcW w:type="dxa" w:w="958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inference</w:t>
            </w:r>
          </w:p>
        </w:tc>
        <w:tc>
          <w:tcPr>
            <w:tcW w:type="dxa" w:w="474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生成式</w:t>
            </w:r>
            <w:r>
              <w:t xml:space="preserve"> AI </w:t>
            </w:r>
            <w:r>
              <w:rPr>
                <w:rFonts w:hint="eastAsia"/>
              </w:rPr>
              <w:t xml:space="preserve">用户增长快，但</w:t>
            </w:r>
            <w:r>
              <w:t xml:space="preserve"> GEO </w:t>
            </w:r>
            <w:r>
              <w:rPr>
                <w:rFonts w:hint="eastAsia"/>
              </w:rPr>
              <w:t xml:space="preserve">缺少官方统计口径</w:t>
            </w:r>
          </w:p>
        </w:tc>
        <w:tc>
          <w:tcPr>
            <w:tcW w:type="dxa" w:w="958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medium</w:t>
            </w:r>
          </w:p>
        </w:tc>
      </w:tr>
      <w:tr>
        <w:trPr>
          <w:cantSplit w:val="0"/>
        </w:trPr>
        <w:tc>
          <w:tcPr>
            <w:tcW w:type="dxa" w:w="333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中国</w:t>
            </w:r>
            <w:r>
              <w:t xml:space="preserve"> GEO </w:t>
            </w:r>
            <w:r>
              <w:rPr>
                <w:rFonts w:hint="eastAsia"/>
              </w:rPr>
              <w:t xml:space="preserve">的核心不是单平台排名，而是多平台答案一致性</w:t>
            </w:r>
          </w:p>
        </w:tc>
        <w:tc>
          <w:tcPr>
            <w:tcW w:type="dxa" w:w="958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inference</w:t>
            </w:r>
          </w:p>
        </w:tc>
        <w:tc>
          <w:tcPr>
            <w:tcW w:type="dxa" w:w="474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中文用户会在搜索引擎、AI</w:t>
            </w:r>
            <w:r>
              <w:t xml:space="preserve"> </w:t>
            </w:r>
            <w:r>
              <w:rPr>
                <w:rFonts w:hint="eastAsia"/>
              </w:rPr>
              <w:t xml:space="preserve">助手、微信生态和内容社区之间切换</w:t>
            </w:r>
          </w:p>
        </w:tc>
        <w:tc>
          <w:tcPr>
            <w:tcW w:type="dxa" w:w="958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high</w:t>
            </w:r>
          </w:p>
        </w:tc>
      </w:tr>
      <w:tr>
        <w:trPr>
          <w:cantSplit w:val="0"/>
        </w:trPr>
        <w:tc>
          <w:tcPr>
            <w:tcW w:type="dxa" w:w="333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企业官网仍然重要，但单靠官网不够</w:t>
            </w:r>
          </w:p>
        </w:tc>
        <w:tc>
          <w:tcPr>
            <w:tcW w:type="dxa" w:w="958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inference</w:t>
            </w:r>
          </w:p>
        </w:tc>
        <w:tc>
          <w:tcPr>
            <w:tcW w:type="dxa" w:w="4745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答案会综合官方页面、第三方媒体、社区内容、百科、问答和结构化资料</w:t>
            </w:r>
          </w:p>
        </w:tc>
        <w:tc>
          <w:tcPr>
            <w:tcW w:type="dxa" w:w="958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high</w:t>
            </w:r>
          </w:p>
        </w:tc>
      </w:tr>
      <w:tr>
        <w:trPr>
          <w:cantSplit w:val="0"/>
        </w:trPr>
        <w:tc>
          <w:tcPr>
            <w:tcW w:type="dxa" w:w="333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合规会成为中国</w:t>
            </w:r>
            <w:r>
              <w:t xml:space="preserve"> GEO </w:t>
            </w:r>
            <w:r>
              <w:rPr>
                <w:rFonts w:hint="eastAsia"/>
              </w:rPr>
              <w:t xml:space="preserve">的硬边界</w:t>
            </w:r>
          </w:p>
        </w:tc>
        <w:tc>
          <w:tcPr>
            <w:tcW w:type="dxa" w:w="958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fact / inference</w:t>
            </w:r>
          </w:p>
        </w:tc>
        <w:tc>
          <w:tcPr>
            <w:tcW w:type="dxa" w:w="474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生成式</w:t>
            </w:r>
            <w:r>
              <w:t xml:space="preserve"> AI </w:t>
            </w:r>
            <w:r>
              <w:rPr>
                <w:rFonts w:hint="eastAsia"/>
              </w:rPr>
              <w:t xml:space="preserve">服务管理办法和备案制度要求内容真实、合法、安全</w:t>
            </w:r>
          </w:p>
        </w:tc>
        <w:tc>
          <w:tcPr>
            <w:tcW w:type="dxa" w:w="958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high</w:t>
            </w:r>
          </w:p>
        </w:tc>
      </w:tr>
      <w:tr>
        <w:trPr>
          <w:cantSplit w:val="0"/>
        </w:trPr>
        <w:tc>
          <w:tcPr>
            <w:tcW w:type="dxa" w:w="3339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监测比内容生产更容易成为长期付费项</w:t>
            </w:r>
          </w:p>
        </w:tc>
        <w:tc>
          <w:tcPr>
            <w:tcW w:type="dxa" w:w="958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hypothesis</w:t>
            </w:r>
          </w:p>
        </w:tc>
        <w:tc>
          <w:tcPr>
            <w:tcW w:type="dxa" w:w="474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企业会持续关心品牌是否被提及、引用、说错和推荐</w:t>
            </w:r>
          </w:p>
        </w:tc>
        <w:tc>
          <w:tcPr>
            <w:tcW w:type="dxa" w:w="958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medium</w:t>
            </w:r>
          </w:p>
        </w:tc>
      </w:tr>
    </w:tbl>
    <w:bookmarkEnd w:id="17"/>
    <w:bookmarkEnd w:id="18"/>
    <w:bookmarkStart w:id="19" w:name="section-11"/>
    <w:p>
      <w:pPr>
        <w:pStyle w:val="Heading2"/>
      </w:pPr>
      <w:r>
        <w:t xml:space="preserve">2. </w:t>
      </w:r>
      <w:r>
        <w:rPr>
          <w:rFonts w:hint="eastAsia"/>
        </w:rPr>
        <w:t xml:space="preserve">领域定义、边界与排除项</w:t>
      </w:r>
    </w:p>
    <w:p>
      <w:pPr>
        <w:pStyle w:val="FirstParagraph"/>
      </w:pPr>
      <w:r>
        <w:rPr>
          <w:rFonts w:hint="eastAsia"/>
        </w:rPr>
        <w:t xml:space="preserve">理解</w:t>
      </w:r>
      <w:r>
        <w:t xml:space="preserve"> </w:t>
      </w:r>
      <w:r>
        <w:rPr>
          <w:rFonts w:hint="eastAsia"/>
        </w:rPr>
        <w:t xml:space="preserve">GEO，先不要问“怎么让</w:t>
      </w:r>
      <w:r>
        <w:t xml:space="preserve"> AI </w:t>
      </w:r>
      <w:r>
        <w:rPr>
          <w:rFonts w:hint="eastAsia"/>
        </w:rPr>
        <w:t xml:space="preserve">推荐我”，而要问“AI</w:t>
      </w:r>
      <w:r>
        <w:t xml:space="preserve"> </w:t>
      </w:r>
      <w:r>
        <w:rPr>
          <w:rFonts w:hint="eastAsia"/>
        </w:rPr>
        <w:t xml:space="preserve">为什么会在回答里使用某些信息”。生成式答案通常来自检索、已有模型知识、平台数据、用户上下文和安全规则的共同作用。GEO</w:t>
      </w:r>
      <w:r>
        <w:t xml:space="preserve"> </w:t>
      </w:r>
      <w:r>
        <w:rPr>
          <w:rFonts w:hint="eastAsia"/>
        </w:rPr>
        <w:t xml:space="preserve">能影响的是可公开验证的内容、实体关系、信源质量、结构化表达和持续监测，不能保证模型在任何问题下都按企业期望回答。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1000"/>
        <w:gridCol w:w="3119"/>
        <w:gridCol w:w="4167"/>
        <w:gridCol w:w="1714"/>
      </w:tblGrid>
      <w:tr>
        <w:trPr>
          <w:tblHeader w:val="on"/>
          <w:cantSplit w:val="0"/>
        </w:trPr>
        <w:tc>
          <w:tcPr>
            <w:tcW w:type="dxa" w:w="1000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口径</w:t>
            </w:r>
          </w:p>
        </w:tc>
        <w:tc>
          <w:tcPr>
            <w:tcW w:type="dxa" w:w="311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定义</w:t>
            </w:r>
          </w:p>
        </w:tc>
        <w:tc>
          <w:tcPr>
            <w:tcW w:type="dxa" w:w="41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包含</w:t>
            </w:r>
          </w:p>
        </w:tc>
        <w:tc>
          <w:tcPr>
            <w:tcW w:type="dxa" w:w="171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排除</w:t>
            </w:r>
          </w:p>
        </w:tc>
      </w:tr>
      <w:tr>
        <w:trPr>
          <w:cantSplit w:val="0"/>
        </w:trPr>
        <w:tc>
          <w:tcPr>
            <w:tcW w:type="dxa" w:w="1000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宽口径</w:t>
            </w:r>
          </w:p>
        </w:tc>
        <w:tc>
          <w:tcPr>
            <w:tcW w:type="dxa" w:w="311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所有影响</w:t>
            </w:r>
            <w:r>
              <w:t xml:space="preserve"> AI </w:t>
            </w:r>
            <w:r>
              <w:rPr>
                <w:rFonts w:hint="eastAsia"/>
              </w:rPr>
              <w:t xml:space="preserve">答案中品牌可见性的活动</w:t>
            </w:r>
          </w:p>
        </w:tc>
        <w:tc>
          <w:tcPr>
            <w:tcW w:type="dxa" w:w="41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内容、官网、百科、媒体、社区、知识库、监测、纠错、公关</w:t>
            </w:r>
          </w:p>
        </w:tc>
        <w:tc>
          <w:tcPr>
            <w:tcW w:type="dxa" w:w="171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纯广告投放、纯舆情删帖、黑帽操控</w:t>
            </w:r>
          </w:p>
        </w:tc>
      </w:tr>
      <w:tr>
        <w:trPr>
          <w:cantSplit w:val="0"/>
        </w:trPr>
        <w:tc>
          <w:tcPr>
            <w:tcW w:type="dxa" w:w="1000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窄口径</w:t>
            </w:r>
          </w:p>
        </w:tc>
        <w:tc>
          <w:tcPr>
            <w:tcW w:type="dxa" w:w="311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面向生成式搜索和</w:t>
            </w:r>
            <w:r>
              <w:t xml:space="preserve"> AI </w:t>
            </w:r>
            <w:r>
              <w:rPr>
                <w:rFonts w:hint="eastAsia"/>
              </w:rPr>
              <w:t xml:space="preserve">问答的内容与证据优化</w:t>
            </w:r>
          </w:p>
        </w:tc>
        <w:tc>
          <w:tcPr>
            <w:tcW w:type="dxa" w:w="41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问题库、实体库、事实卡、FAQ、对比页、引用源、监测</w:t>
            </w:r>
            <w:r>
              <w:t xml:space="preserve"> Prompt</w:t>
            </w:r>
          </w:p>
        </w:tc>
        <w:tc>
          <w:tcPr>
            <w:tcW w:type="dxa" w:w="171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传统</w:t>
            </w:r>
            <w:r>
              <w:t xml:space="preserve"> SEO </w:t>
            </w:r>
            <w:r>
              <w:rPr>
                <w:rFonts w:hint="eastAsia"/>
              </w:rPr>
              <w:t xml:space="preserve">单页排名服务</w:t>
            </w:r>
          </w:p>
        </w:tc>
      </w:tr>
      <w:tr>
        <w:trPr>
          <w:cantSplit w:val="0"/>
        </w:trPr>
        <w:tc>
          <w:tcPr>
            <w:tcW w:type="dxa" w:w="1000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数据口径</w:t>
            </w:r>
          </w:p>
        </w:tc>
        <w:tc>
          <w:tcPr>
            <w:tcW w:type="dxa" w:w="311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可被监测和验证的</w:t>
            </w:r>
            <w:r>
              <w:t xml:space="preserve"> AI </w:t>
            </w:r>
            <w:r>
              <w:rPr>
                <w:rFonts w:hint="eastAsia"/>
              </w:rPr>
              <w:t xml:space="preserve">答案表现</w:t>
            </w:r>
          </w:p>
        </w:tc>
        <w:tc>
          <w:tcPr>
            <w:tcW w:type="dxa" w:w="41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提及率、引用率、推荐率、准确率、竞品共现、来源分布</w:t>
            </w:r>
          </w:p>
        </w:tc>
        <w:tc>
          <w:tcPr>
            <w:tcW w:type="dxa" w:w="171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未公开模型内部权重</w:t>
            </w:r>
          </w:p>
        </w:tc>
      </w:tr>
      <w:tr>
        <w:trPr>
          <w:cantSplit w:val="0"/>
        </w:trPr>
        <w:tc>
          <w:tcPr>
            <w:tcW w:type="dxa" w:w="1000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排除口径</w:t>
            </w:r>
          </w:p>
        </w:tc>
        <w:tc>
          <w:tcPr>
            <w:tcW w:type="dxa" w:w="311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容易混淆但不是</w:t>
            </w:r>
            <w:r>
              <w:t xml:space="preserve"> GEO </w:t>
            </w:r>
            <w:r>
              <w:rPr>
                <w:rFonts w:hint="eastAsia"/>
              </w:rPr>
              <w:t xml:space="preserve">本身的对象</w:t>
            </w:r>
          </w:p>
        </w:tc>
        <w:tc>
          <w:tcPr>
            <w:tcW w:type="dxa" w:w="41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SEO、SEM、AEO、内容营销、知识库建设、PR</w:t>
            </w:r>
          </w:p>
        </w:tc>
        <w:tc>
          <w:tcPr>
            <w:tcW w:type="dxa" w:w="171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把所有</w:t>
            </w:r>
            <w:r>
              <w:t xml:space="preserve"> AI </w:t>
            </w:r>
            <w:r>
              <w:rPr>
                <w:rFonts w:hint="eastAsia"/>
              </w:rPr>
              <w:t xml:space="preserve">营销都叫</w:t>
            </w:r>
            <w:r>
              <w:t xml:space="preserve"> GEO</w:t>
            </w:r>
          </w:p>
        </w:tc>
      </w:tr>
    </w:tbl>
    <w:bookmarkEnd w:id="19"/>
    <w:bookmarkStart w:id="20" w:name="section-12"/>
    <w:p>
      <w:pPr>
        <w:pStyle w:val="Heading2"/>
      </w:pPr>
      <w:r>
        <w:t xml:space="preserve">3. </w:t>
      </w:r>
      <w:r>
        <w:rPr>
          <w:rFonts w:hint="eastAsia"/>
        </w:rPr>
        <w:t xml:space="preserve">多口径分类地图</w:t>
      </w:r>
    </w:p>
    <w:p>
      <w:pPr>
        <w:pStyle w:val="FirstParagraph"/>
      </w:pPr>
      <w:r>
        <w:rPr>
          <w:rFonts w:hint="eastAsia"/>
        </w:rPr>
        <w:t xml:space="preserve">同一个</w:t>
      </w:r>
      <w:r>
        <w:t xml:space="preserve"> GEO </w:t>
      </w:r>
      <w:r>
        <w:rPr>
          <w:rFonts w:hint="eastAsia"/>
        </w:rPr>
        <w:t xml:space="preserve">问题，在不同团队眼里会变成不同分类。品牌团队关心“AI</w:t>
      </w:r>
      <w:r>
        <w:t xml:space="preserve"> </w:t>
      </w:r>
      <w:r>
        <w:rPr>
          <w:rFonts w:hint="eastAsia"/>
        </w:rPr>
        <w:t xml:space="preserve">怎么评价我”，销售团队关心“用户问推荐时有没有我”，内容团队关心“哪些页面容易被引用”，技术团队关心“爬取、结构化和知识库”，管理层关心“这是不是新的获客入口”。这些口径都对，但不能混着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1109"/>
        <w:gridCol w:w="1901"/>
        <w:gridCol w:w="5088"/>
        <w:gridCol w:w="1902"/>
      </w:tblGrid>
      <w:tr>
        <w:trPr>
          <w:tblHeader w:val="on"/>
          <w:cantSplit w:val="0"/>
        </w:trPr>
        <w:tc>
          <w:tcPr>
            <w:tcW w:type="dxa" w:w="110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分类视角</w:t>
            </w:r>
          </w:p>
        </w:tc>
        <w:tc>
          <w:tcPr>
            <w:tcW w:type="dxa" w:w="190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用途</w:t>
            </w:r>
          </w:p>
        </w:tc>
        <w:tc>
          <w:tcPr>
            <w:tcW w:type="dxa" w:w="508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典型问题</w:t>
            </w:r>
          </w:p>
        </w:tc>
        <w:tc>
          <w:tcPr>
            <w:tcW w:type="dxa" w:w="190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代表来源/依据</w:t>
            </w:r>
          </w:p>
        </w:tc>
      </w:tr>
      <w:tr>
        <w:trPr>
          <w:cantSplit w:val="0"/>
        </w:trPr>
        <w:tc>
          <w:tcPr>
            <w:tcW w:type="dxa" w:w="110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平台口径</w:t>
            </w:r>
          </w:p>
        </w:tc>
        <w:tc>
          <w:tcPr>
            <w:tcW w:type="dxa" w:w="190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判断在哪些</w:t>
            </w:r>
            <w:r>
              <w:t xml:space="preserve"> AI </w:t>
            </w:r>
            <w:r>
              <w:rPr>
                <w:rFonts w:hint="eastAsia"/>
              </w:rPr>
              <w:t xml:space="preserve">场景优化</w:t>
            </w:r>
          </w:p>
        </w:tc>
        <w:tc>
          <w:tcPr>
            <w:tcW w:type="dxa" w:w="508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百度</w:t>
            </w:r>
            <w:r>
              <w:t xml:space="preserve"> AI </w:t>
            </w:r>
            <w:r>
              <w:rPr>
                <w:rFonts w:hint="eastAsia"/>
              </w:rPr>
              <w:t xml:space="preserve">搜索、夸克、腾讯元宝、豆包、Kimi、通义、DeepSeek</w:t>
            </w:r>
            <w:r>
              <w:t xml:space="preserve"> </w:t>
            </w:r>
            <w:r>
              <w:rPr>
                <w:rFonts w:hint="eastAsia"/>
              </w:rPr>
              <w:t xml:space="preserve">哪些要测</w:t>
            </w:r>
          </w:p>
        </w:tc>
        <w:tc>
          <w:tcPr>
            <w:tcW w:type="dxa" w:w="190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平台公开产品与用户实际问答</w:t>
            </w:r>
          </w:p>
        </w:tc>
      </w:tr>
      <w:tr>
        <w:trPr>
          <w:cantSplit w:val="0"/>
        </w:trPr>
        <w:tc>
          <w:tcPr>
            <w:tcW w:type="dxa" w:w="110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意图口径</w:t>
            </w:r>
          </w:p>
        </w:tc>
        <w:tc>
          <w:tcPr>
            <w:tcW w:type="dxa" w:w="190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判断用户会怎么问</w:t>
            </w:r>
          </w:p>
        </w:tc>
        <w:tc>
          <w:tcPr>
            <w:tcW w:type="dxa" w:w="508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推荐、比较、价格、风险、替代、教程、品牌验证、场景解决方案</w:t>
            </w:r>
          </w:p>
        </w:tc>
        <w:tc>
          <w:tcPr>
            <w:tcW w:type="dxa" w:w="190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监测</w:t>
            </w:r>
            <w:r>
              <w:t xml:space="preserve"> Prompt </w:t>
            </w:r>
            <w:r>
              <w:rPr>
                <w:rFonts w:hint="eastAsia"/>
              </w:rPr>
              <w:t xml:space="preserve">库和搜索词扩展</w:t>
            </w:r>
          </w:p>
        </w:tc>
      </w:tr>
      <w:tr>
        <w:trPr>
          <w:cantSplit w:val="0"/>
        </w:trPr>
        <w:tc>
          <w:tcPr>
            <w:tcW w:type="dxa" w:w="110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内容口径</w:t>
            </w:r>
          </w:p>
        </w:tc>
        <w:tc>
          <w:tcPr>
            <w:tcW w:type="dxa" w:w="190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判断要补什么材料</w:t>
            </w:r>
          </w:p>
        </w:tc>
        <w:tc>
          <w:tcPr>
            <w:tcW w:type="dxa" w:w="508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官网页面、FAQ、对比表、案例、白皮书、百科、媒体报道</w:t>
            </w:r>
          </w:p>
        </w:tc>
        <w:tc>
          <w:tcPr>
            <w:tcW w:type="dxa" w:w="190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内容结构和可引用性</w:t>
            </w:r>
          </w:p>
        </w:tc>
      </w:tr>
      <w:tr>
        <w:trPr>
          <w:cantSplit w:val="0"/>
        </w:trPr>
        <w:tc>
          <w:tcPr>
            <w:tcW w:type="dxa" w:w="110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信源口径</w:t>
            </w:r>
          </w:p>
        </w:tc>
        <w:tc>
          <w:tcPr>
            <w:tcW w:type="dxa" w:w="190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判断</w:t>
            </w:r>
            <w:r>
              <w:t xml:space="preserve"> AI </w:t>
            </w:r>
            <w:r>
              <w:rPr>
                <w:rFonts w:hint="eastAsia"/>
              </w:rPr>
              <w:t xml:space="preserve">会信谁</w:t>
            </w:r>
          </w:p>
        </w:tc>
        <w:tc>
          <w:tcPr>
            <w:tcW w:type="dxa" w:w="508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官方站、权威媒体、百科、垂直社区、行业协会、公开报告</w:t>
            </w:r>
          </w:p>
        </w:tc>
        <w:tc>
          <w:tcPr>
            <w:tcW w:type="dxa" w:w="190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引用来源和答案来源追踪</w:t>
            </w:r>
          </w:p>
        </w:tc>
      </w:tr>
      <w:tr>
        <w:trPr>
          <w:cantSplit w:val="0"/>
        </w:trPr>
        <w:tc>
          <w:tcPr>
            <w:tcW w:type="dxa" w:w="110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技术口径</w:t>
            </w:r>
          </w:p>
        </w:tc>
        <w:tc>
          <w:tcPr>
            <w:tcW w:type="dxa" w:w="190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判断如何被抓取和抽取</w:t>
            </w:r>
          </w:p>
        </w:tc>
        <w:tc>
          <w:tcPr>
            <w:tcW w:type="dxa" w:w="508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爬虫可访问、结构化数据、页面层级、语义分块、实体关系</w:t>
            </w:r>
          </w:p>
        </w:tc>
        <w:tc>
          <w:tcPr>
            <w:tcW w:type="dxa" w:w="190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网站技术和信息架构</w:t>
            </w:r>
          </w:p>
        </w:tc>
      </w:tr>
      <w:tr>
        <w:trPr>
          <w:cantSplit w:val="0"/>
        </w:trPr>
        <w:tc>
          <w:tcPr>
            <w:tcW w:type="dxa" w:w="110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商业模式口径</w:t>
            </w:r>
          </w:p>
        </w:tc>
        <w:tc>
          <w:tcPr>
            <w:tcW w:type="dxa" w:w="190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判断服务怎么卖</w:t>
            </w:r>
          </w:p>
        </w:tc>
        <w:tc>
          <w:tcPr>
            <w:tcW w:type="dxa" w:w="508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诊断、内容建设、知识库、监测、咨询、年度运营</w:t>
            </w:r>
          </w:p>
        </w:tc>
        <w:tc>
          <w:tcPr>
            <w:tcW w:type="dxa" w:w="190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服务商产品包和企业预算</w:t>
            </w:r>
          </w:p>
        </w:tc>
      </w:tr>
    </w:tbl>
    <w:bookmarkEnd w:id="20"/>
    <w:bookmarkStart w:id="21" w:name="section-13"/>
    <w:p>
      <w:pPr>
        <w:pStyle w:val="Heading2"/>
      </w:pPr>
      <w:r>
        <w:t xml:space="preserve">4. </w:t>
      </w:r>
      <w:r>
        <w:rPr>
          <w:rFonts w:hint="eastAsia"/>
        </w:rPr>
        <w:t xml:space="preserve">价值链、参与者与利润池</w:t>
      </w:r>
    </w:p>
    <w:p>
      <w:pPr>
        <w:pStyle w:val="FirstParagraph"/>
      </w:pPr>
      <w:r>
        <w:t xml:space="preserve">GEO </w:t>
      </w:r>
      <w:r>
        <w:rPr>
          <w:rFonts w:hint="eastAsia"/>
        </w:rPr>
        <w:t xml:space="preserve">的价值链不像传统广告那样清楚，因为它同时跨过内容、技术、品牌、公关和数据监测。一个企业真正买单的，通常不是“写几篇文章”，而是“让</w:t>
      </w:r>
      <w:r>
        <w:t xml:space="preserve"> AI </w:t>
      </w:r>
      <w:r>
        <w:rPr>
          <w:rFonts w:hint="eastAsia"/>
        </w:rPr>
        <w:t xml:space="preserve">在关键问题上更准确地理解我，并持续发现哪里说错了、漏掉了、被竞品压过了”。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1649"/>
        <w:gridCol w:w="2656"/>
        <w:gridCol w:w="1649"/>
        <w:gridCol w:w="1649"/>
        <w:gridCol w:w="2397"/>
      </w:tblGrid>
      <w:tr>
        <w:trPr>
          <w:tblHeader w:val="on"/>
          <w:cantSplit w:val="0"/>
        </w:trPr>
        <w:tc>
          <w:tcPr>
            <w:tcW w:type="dxa" w:w="16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环节/角色</w:t>
            </w:r>
          </w:p>
        </w:tc>
        <w:tc>
          <w:tcPr>
            <w:tcW w:type="dxa" w:w="265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核心能力</w:t>
            </w:r>
          </w:p>
        </w:tc>
        <w:tc>
          <w:tcPr>
            <w:tcW w:type="dxa" w:w="16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收入或价值来源</w:t>
            </w:r>
          </w:p>
        </w:tc>
        <w:tc>
          <w:tcPr>
            <w:tcW w:type="dxa" w:w="16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壁垒</w:t>
            </w:r>
          </w:p>
        </w:tc>
        <w:tc>
          <w:tcPr>
            <w:tcW w:type="dxa" w:w="23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观察指标</w:t>
            </w:r>
          </w:p>
        </w:tc>
      </w:tr>
      <w:tr>
        <w:trPr>
          <w:cantSplit w:val="0"/>
        </w:trPr>
        <w:tc>
          <w:tcPr>
            <w:tcW w:type="dxa" w:w="16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企业/品牌方</w:t>
            </w:r>
          </w:p>
        </w:tc>
        <w:tc>
          <w:tcPr>
            <w:tcW w:type="dxa" w:w="265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产品事实、客户案例、资质与官网</w:t>
            </w:r>
          </w:p>
        </w:tc>
        <w:tc>
          <w:tcPr>
            <w:tcW w:type="dxa" w:w="16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获客、品牌信任、销售辅助</w:t>
            </w:r>
          </w:p>
        </w:tc>
        <w:tc>
          <w:tcPr>
            <w:tcW w:type="dxa" w:w="16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真实资料和组织协同</w:t>
            </w:r>
          </w:p>
        </w:tc>
        <w:tc>
          <w:tcPr>
            <w:tcW w:type="dxa" w:w="23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品牌提及率、答案准确率、线索贡献</w:t>
            </w:r>
          </w:p>
        </w:tc>
      </w:tr>
      <w:tr>
        <w:trPr>
          <w:cantSplit w:val="0"/>
        </w:trPr>
        <w:tc>
          <w:tcPr>
            <w:tcW w:type="dxa" w:w="1649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咨询服务商</w:t>
            </w:r>
          </w:p>
        </w:tc>
        <w:tc>
          <w:tcPr>
            <w:tcW w:type="dxa" w:w="265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诊断、策略、内容结构、监测解释</w:t>
            </w:r>
          </w:p>
        </w:tc>
        <w:tc>
          <w:tcPr>
            <w:tcW w:type="dxa" w:w="16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项目费、年框费、顾问费</w:t>
            </w:r>
          </w:p>
        </w:tc>
        <w:tc>
          <w:tcPr>
            <w:tcW w:type="dxa" w:w="16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方法论、行业经验、客户关系</w:t>
            </w:r>
          </w:p>
        </w:tc>
        <w:tc>
          <w:tcPr>
            <w:tcW w:type="dxa" w:w="23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交付周期、续费率、问题覆盖</w:t>
            </w:r>
          </w:p>
        </w:tc>
      </w:tr>
      <w:tr>
        <w:trPr>
          <w:cantSplit w:val="0"/>
        </w:trPr>
        <w:tc>
          <w:tcPr>
            <w:tcW w:type="dxa" w:w="16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内容与</w:t>
            </w:r>
            <w:r>
              <w:t xml:space="preserve"> PR </w:t>
            </w:r>
            <w:r>
              <w:rPr>
                <w:rFonts w:hint="eastAsia"/>
              </w:rPr>
              <w:t xml:space="preserve">团队</w:t>
            </w:r>
          </w:p>
        </w:tc>
        <w:tc>
          <w:tcPr>
            <w:tcW w:type="dxa" w:w="265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可引用内容、媒体露出、FAQ、案例</w:t>
            </w:r>
          </w:p>
        </w:tc>
        <w:tc>
          <w:tcPr>
            <w:tcW w:type="dxa" w:w="16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内容服务费、传播预算</w:t>
            </w:r>
          </w:p>
        </w:tc>
        <w:tc>
          <w:tcPr>
            <w:tcW w:type="dxa" w:w="16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权威信源和写作质量</w:t>
            </w:r>
          </w:p>
        </w:tc>
        <w:tc>
          <w:tcPr>
            <w:tcW w:type="dxa" w:w="23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引用率、外部信源数量</w:t>
            </w:r>
          </w:p>
        </w:tc>
      </w:tr>
      <w:tr>
        <w:trPr>
          <w:cantSplit w:val="0"/>
        </w:trPr>
        <w:tc>
          <w:tcPr>
            <w:tcW w:type="dxa" w:w="16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监测工具/SaaS</w:t>
            </w:r>
          </w:p>
        </w:tc>
        <w:tc>
          <w:tcPr>
            <w:tcW w:type="dxa" w:w="2656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Prompt </w:t>
            </w:r>
            <w:r>
              <w:rPr>
                <w:rFonts w:hint="eastAsia"/>
              </w:rPr>
              <w:t xml:space="preserve">库、答案采样、竞品对比、报表</w:t>
            </w:r>
          </w:p>
        </w:tc>
        <w:tc>
          <w:tcPr>
            <w:tcW w:type="dxa" w:w="16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订阅费、席位费、API</w:t>
            </w:r>
            <w:r>
              <w:t xml:space="preserve"> </w:t>
            </w:r>
            <w:r>
              <w:rPr>
                <w:rFonts w:hint="eastAsia"/>
              </w:rPr>
              <w:t xml:space="preserve">费</w:t>
            </w:r>
          </w:p>
        </w:tc>
        <w:tc>
          <w:tcPr>
            <w:tcW w:type="dxa" w:w="16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数据采集、稳定评估、报表能力</w:t>
            </w:r>
          </w:p>
        </w:tc>
        <w:tc>
          <w:tcPr>
            <w:tcW w:type="dxa" w:w="23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监测频次、平台覆盖、准确率</w:t>
            </w:r>
          </w:p>
        </w:tc>
      </w:tr>
      <w:tr>
        <w:trPr>
          <w:cantSplit w:val="0"/>
        </w:trPr>
        <w:tc>
          <w:tcPr>
            <w:tcW w:type="dxa" w:w="16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网站与技术团队</w:t>
            </w:r>
          </w:p>
        </w:tc>
        <w:tc>
          <w:tcPr>
            <w:tcW w:type="dxa" w:w="265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页面可抓取、结构化、知识库、Schema</w:t>
            </w:r>
          </w:p>
        </w:tc>
        <w:tc>
          <w:tcPr>
            <w:tcW w:type="dxa" w:w="16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技术服务费、开发费</w:t>
            </w:r>
          </w:p>
        </w:tc>
        <w:tc>
          <w:tcPr>
            <w:tcW w:type="dxa" w:w="16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工程能力和系统集成</w:t>
            </w:r>
          </w:p>
        </w:tc>
        <w:tc>
          <w:tcPr>
            <w:tcW w:type="dxa" w:w="23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抓取成功率、页面索引、结构完整性</w:t>
            </w:r>
          </w:p>
        </w:tc>
      </w:tr>
      <w:tr>
        <w:trPr>
          <w:cantSplit w:val="0"/>
        </w:trPr>
        <w:tc>
          <w:tcPr>
            <w:tcW w:type="dxa" w:w="1649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平台与搜索平台</w:t>
            </w:r>
          </w:p>
        </w:tc>
        <w:tc>
          <w:tcPr>
            <w:tcW w:type="dxa" w:w="265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入口、模型、检索、排序、安全规则</w:t>
            </w:r>
          </w:p>
        </w:tc>
        <w:tc>
          <w:tcPr>
            <w:tcW w:type="dxa" w:w="16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广告、会员、API、生态服务</w:t>
            </w:r>
          </w:p>
        </w:tc>
        <w:tc>
          <w:tcPr>
            <w:tcW w:type="dxa" w:w="16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用户流量、模型和数据</w:t>
            </w:r>
          </w:p>
        </w:tc>
        <w:tc>
          <w:tcPr>
            <w:tcW w:type="dxa" w:w="23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活跃用户、引用源规则、商业化入口</w:t>
            </w:r>
          </w:p>
        </w:tc>
      </w:tr>
    </w:tbl>
    <w:bookmarkEnd w:id="21"/>
    <w:bookmarkStart w:id="22" w:name="section-14"/>
    <w:p>
      <w:pPr>
        <w:pStyle w:val="Heading2"/>
      </w:pPr>
      <w:r>
        <w:t xml:space="preserve">5. </w:t>
      </w:r>
      <w:r>
        <w:rPr>
          <w:rFonts w:hint="eastAsia"/>
        </w:rPr>
        <w:t xml:space="preserve">当前状态八维诊断</w:t>
      </w:r>
    </w:p>
    <w:p>
      <w:pPr>
        <w:pStyle w:val="FirstParagraph"/>
      </w:pPr>
      <w:r>
        <w:t xml:space="preserve">GEO </w:t>
      </w:r>
      <w:r>
        <w:rPr>
          <w:rFonts w:hint="eastAsia"/>
        </w:rPr>
        <w:t xml:space="preserve">在中国的状态可以用一句话概括：需求正在被生成式</w:t>
      </w:r>
      <w:r>
        <w:t xml:space="preserve"> AI </w:t>
      </w:r>
      <w:r>
        <w:rPr>
          <w:rFonts w:hint="eastAsia"/>
        </w:rPr>
        <w:t xml:space="preserve">使用习惯拉出来，但供给仍然混杂。很多企业已经意识到“AI</w:t>
      </w:r>
      <w:r>
        <w:t xml:space="preserve"> </w:t>
      </w:r>
      <w:r>
        <w:rPr>
          <w:rFonts w:hint="eastAsia"/>
        </w:rPr>
        <w:t xml:space="preserve">会不会推荐我”很重要，但市场上仍然有不少服务把传统</w:t>
      </w:r>
      <w:r>
        <w:t xml:space="preserve"> </w:t>
      </w:r>
      <w:r>
        <w:rPr>
          <w:rFonts w:hint="eastAsia"/>
        </w:rPr>
        <w:t xml:space="preserve">SEO、软文、公关稿和舆情监测包装成</w:t>
      </w:r>
      <w:r>
        <w:t xml:space="preserve"> GEO。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1239"/>
        <w:gridCol w:w="2124"/>
        <w:gridCol w:w="4513"/>
        <w:gridCol w:w="2124"/>
      </w:tblGrid>
      <w:tr>
        <w:trPr>
          <w:tblHeader w:val="on"/>
          <w:cantSplit w:val="0"/>
        </w:trPr>
        <w:tc>
          <w:tcPr>
            <w:tcW w:type="dxa" w:w="123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维度</w:t>
            </w:r>
          </w:p>
        </w:tc>
        <w:tc>
          <w:tcPr>
            <w:tcW w:type="dxa" w:w="21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当前状态</w:t>
            </w:r>
          </w:p>
        </w:tc>
        <w:tc>
          <w:tcPr>
            <w:tcW w:type="dxa" w:w="451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关键证据</w:t>
            </w:r>
          </w:p>
        </w:tc>
        <w:tc>
          <w:tcPr>
            <w:tcW w:type="dxa" w:w="21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不确定性</w:t>
            </w:r>
          </w:p>
        </w:tc>
      </w:tr>
      <w:tr>
        <w:trPr>
          <w:cantSplit w:val="0"/>
        </w:trPr>
        <w:tc>
          <w:tcPr>
            <w:tcW w:type="dxa" w:w="123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市场</w:t>
            </w:r>
          </w:p>
        </w:tc>
        <w:tc>
          <w:tcPr>
            <w:tcW w:type="dxa" w:w="21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早期成长</w:t>
            </w:r>
          </w:p>
        </w:tc>
        <w:tc>
          <w:tcPr>
            <w:tcW w:type="dxa" w:w="451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生成式</w:t>
            </w:r>
            <w:r>
              <w:t xml:space="preserve"> AI </w:t>
            </w:r>
            <w:r>
              <w:rPr>
                <w:rFonts w:hint="eastAsia"/>
              </w:rPr>
              <w:t xml:space="preserve">用户快速增长，AI</w:t>
            </w:r>
            <w:r>
              <w:t xml:space="preserve"> </w:t>
            </w:r>
            <w:r>
              <w:rPr>
                <w:rFonts w:hint="eastAsia"/>
              </w:rPr>
              <w:t xml:space="preserve">搜索产品密集出现</w:t>
            </w:r>
          </w:p>
        </w:tc>
        <w:tc>
          <w:tcPr>
            <w:tcW w:type="dxa" w:w="21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没有</w:t>
            </w:r>
            <w:r>
              <w:t xml:space="preserve"> GEO </w:t>
            </w:r>
            <w:r>
              <w:rPr>
                <w:rFonts w:hint="eastAsia"/>
              </w:rPr>
              <w:t xml:space="preserve">官方市场规模</w:t>
            </w:r>
          </w:p>
        </w:tc>
      </w:tr>
      <w:tr>
        <w:trPr>
          <w:cantSplit w:val="0"/>
        </w:trPr>
        <w:tc>
          <w:tcPr>
            <w:tcW w:type="dxa" w:w="123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需求</w:t>
            </w:r>
          </w:p>
        </w:tc>
        <w:tc>
          <w:tcPr>
            <w:tcW w:type="dxa" w:w="21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品牌、B2B、教育、医疗、金融、本地服务更敏感</w:t>
            </w:r>
          </w:p>
        </w:tc>
        <w:tc>
          <w:tcPr>
            <w:tcW w:type="dxa" w:w="451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这些行业依赖信任、推荐和复杂决策</w:t>
            </w:r>
          </w:p>
        </w:tc>
        <w:tc>
          <w:tcPr>
            <w:tcW w:type="dxa" w:w="21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不同行业采购预算差异大</w:t>
            </w:r>
          </w:p>
        </w:tc>
      </w:tr>
      <w:tr>
        <w:trPr>
          <w:cantSplit w:val="0"/>
        </w:trPr>
        <w:tc>
          <w:tcPr>
            <w:tcW w:type="dxa" w:w="123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供给</w:t>
            </w:r>
          </w:p>
        </w:tc>
        <w:tc>
          <w:tcPr>
            <w:tcW w:type="dxa" w:w="21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服务商、内容团队、SEO</w:t>
            </w:r>
            <w:r>
              <w:t xml:space="preserve"> </w:t>
            </w:r>
            <w:r>
              <w:rPr>
                <w:rFonts w:hint="eastAsia"/>
              </w:rPr>
              <w:t xml:space="preserve">团队、SaaS</w:t>
            </w:r>
            <w:r>
              <w:t xml:space="preserve"> </w:t>
            </w:r>
            <w:r>
              <w:rPr>
                <w:rFonts w:hint="eastAsia"/>
              </w:rPr>
              <w:t xml:space="preserve">工具混合进入</w:t>
            </w:r>
          </w:p>
        </w:tc>
        <w:tc>
          <w:tcPr>
            <w:tcW w:type="dxa" w:w="451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市场出现</w:t>
            </w:r>
            <w:r>
              <w:t xml:space="preserve"> GEO、AI </w:t>
            </w:r>
            <w:r>
              <w:rPr>
                <w:rFonts w:hint="eastAsia"/>
              </w:rPr>
              <w:t xml:space="preserve">搜索优化、LLMO</w:t>
            </w:r>
            <w:r>
              <w:t xml:space="preserve"> </w:t>
            </w:r>
            <w:r>
              <w:rPr>
                <w:rFonts w:hint="eastAsia"/>
              </w:rPr>
              <w:t xml:space="preserve">等多种叫法</w:t>
            </w:r>
          </w:p>
        </w:tc>
        <w:tc>
          <w:tcPr>
            <w:tcW w:type="dxa" w:w="21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服务质量参差不齐</w:t>
            </w:r>
          </w:p>
        </w:tc>
      </w:tr>
      <w:tr>
        <w:trPr>
          <w:cantSplit w:val="0"/>
        </w:trPr>
        <w:tc>
          <w:tcPr>
            <w:tcW w:type="dxa" w:w="123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竞争</w:t>
            </w:r>
          </w:p>
        </w:tc>
        <w:tc>
          <w:tcPr>
            <w:tcW w:type="dxa" w:w="21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早期分散</w:t>
            </w:r>
          </w:p>
        </w:tc>
        <w:tc>
          <w:tcPr>
            <w:tcW w:type="dxa" w:w="451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方法论、监测能力和客户资源是主要差异</w:t>
            </w:r>
          </w:p>
        </w:tc>
        <w:tc>
          <w:tcPr>
            <w:tcW w:type="dxa" w:w="21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未来是否平台化仍不确定</w:t>
            </w:r>
          </w:p>
        </w:tc>
      </w:tr>
      <w:tr>
        <w:trPr>
          <w:cantSplit w:val="0"/>
        </w:trPr>
        <w:tc>
          <w:tcPr>
            <w:tcW w:type="dxa" w:w="123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价值链</w:t>
            </w:r>
          </w:p>
        </w:tc>
        <w:tc>
          <w:tcPr>
            <w:tcW w:type="dxa" w:w="21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监测和知识库可能更长期</w:t>
            </w:r>
          </w:p>
        </w:tc>
        <w:tc>
          <w:tcPr>
            <w:tcW w:type="dxa" w:w="451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一次性内容项目容易被替代，持续监测更接近经营需求</w:t>
            </w:r>
          </w:p>
        </w:tc>
        <w:tc>
          <w:tcPr>
            <w:tcW w:type="dxa" w:w="21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归因难度较高</w:t>
            </w:r>
          </w:p>
        </w:tc>
      </w:tr>
      <w:tr>
        <w:trPr>
          <w:cantSplit w:val="0"/>
        </w:trPr>
        <w:tc>
          <w:tcPr>
            <w:tcW w:type="dxa" w:w="123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政策/标准</w:t>
            </w:r>
          </w:p>
        </w:tc>
        <w:tc>
          <w:tcPr>
            <w:tcW w:type="dxa" w:w="21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合规是硬边界</w:t>
            </w:r>
          </w:p>
        </w:tc>
        <w:tc>
          <w:tcPr>
            <w:tcW w:type="dxa" w:w="451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生成式</w:t>
            </w:r>
            <w:r>
              <w:t xml:space="preserve"> AI </w:t>
            </w:r>
            <w:r>
              <w:rPr>
                <w:rFonts w:hint="eastAsia"/>
              </w:rPr>
              <w:t xml:space="preserve">服务管理办法、备案信息、AI+</w:t>
            </w:r>
            <w:r>
              <w:t xml:space="preserve"> </w:t>
            </w:r>
            <w:r>
              <w:rPr>
                <w:rFonts w:hint="eastAsia"/>
              </w:rPr>
              <w:t xml:space="preserve">政策</w:t>
            </w:r>
          </w:p>
        </w:tc>
        <w:tc>
          <w:tcPr>
            <w:tcW w:type="dxa" w:w="2124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具体服务尚无专门标准</w:t>
            </w:r>
          </w:p>
        </w:tc>
      </w:tr>
      <w:tr>
        <w:trPr>
          <w:cantSplit w:val="0"/>
        </w:trPr>
        <w:tc>
          <w:tcPr>
            <w:tcW w:type="dxa" w:w="123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技术</w:t>
            </w:r>
          </w:p>
        </w:tc>
        <w:tc>
          <w:tcPr>
            <w:tcW w:type="dxa" w:w="21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RAG、搜索增强、Agent</w:t>
            </w:r>
            <w:r>
              <w:t xml:space="preserve"> </w:t>
            </w:r>
            <w:r>
              <w:rPr>
                <w:rFonts w:hint="eastAsia"/>
              </w:rPr>
              <w:t xml:space="preserve">和结构化数据影响大</w:t>
            </w:r>
          </w:p>
        </w:tc>
        <w:tc>
          <w:tcPr>
            <w:tcW w:type="dxa" w:w="4513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答案依赖检索、抽取、排序、安全规则</w:t>
            </w:r>
          </w:p>
        </w:tc>
        <w:tc>
          <w:tcPr>
            <w:tcW w:type="dxa" w:w="21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平台算法不透明</w:t>
            </w:r>
          </w:p>
        </w:tc>
      </w:tr>
      <w:tr>
        <w:trPr>
          <w:cantSplit w:val="0"/>
        </w:trPr>
        <w:tc>
          <w:tcPr>
            <w:tcW w:type="dxa" w:w="123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资本/财务</w:t>
            </w:r>
          </w:p>
        </w:tc>
        <w:tc>
          <w:tcPr>
            <w:tcW w:type="dxa" w:w="21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尚未形成清晰上市赛道</w:t>
            </w:r>
          </w:p>
        </w:tc>
        <w:tc>
          <w:tcPr>
            <w:tcW w:type="dxa" w:w="451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更多以营销服务、SaaS、AI</w:t>
            </w:r>
            <w:r>
              <w:t xml:space="preserve"> </w:t>
            </w:r>
            <w:r>
              <w:rPr>
                <w:rFonts w:hint="eastAsia"/>
              </w:rPr>
              <w:t xml:space="preserve">工具子模块出现</w:t>
            </w:r>
          </w:p>
        </w:tc>
        <w:tc>
          <w:tcPr>
            <w:tcW w:type="dxa" w:w="21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市场规模和毛利模型待验证</w:t>
            </w:r>
          </w:p>
        </w:tc>
      </w:tr>
    </w:tbl>
    <w:bookmarkEnd w:id="22"/>
    <w:bookmarkStart w:id="23" w:name="section-15"/>
    <w:p>
      <w:pPr>
        <w:pStyle w:val="Heading2"/>
      </w:pPr>
      <w:r>
        <w:t xml:space="preserve">6. </w:t>
      </w:r>
      <w:r>
        <w:rPr>
          <w:rFonts w:hint="eastAsia"/>
        </w:rPr>
        <w:t xml:space="preserve">生命周期与变化变量</w:t>
      </w:r>
    </w:p>
    <w:p>
      <w:pPr>
        <w:pStyle w:val="FirstParagraph"/>
      </w:pPr>
      <w:r>
        <w:t xml:space="preserve">GEO </w:t>
      </w:r>
      <w:r>
        <w:rPr>
          <w:rFonts w:hint="eastAsia"/>
        </w:rPr>
        <w:t xml:space="preserve">本身处在早期成长阶段，但它依赖的几个基础层处于不同阶段。传统搜索已经成熟，生成式</w:t>
      </w:r>
      <w:r>
        <w:t xml:space="preserve"> AI </w:t>
      </w:r>
      <w:r>
        <w:rPr>
          <w:rFonts w:hint="eastAsia"/>
        </w:rPr>
        <w:t xml:space="preserve">应用正在快速普及，AI</w:t>
      </w:r>
      <w:r>
        <w:t xml:space="preserve"> </w:t>
      </w:r>
      <w:r>
        <w:rPr>
          <w:rFonts w:hint="eastAsia"/>
        </w:rPr>
        <w:t xml:space="preserve">搜索产品还在试错，企业级</w:t>
      </w:r>
      <w:r>
        <w:t xml:space="preserve"> GEO </w:t>
      </w:r>
      <w:r>
        <w:rPr>
          <w:rFonts w:hint="eastAsia"/>
        </w:rPr>
        <w:t xml:space="preserve">服务刚开始标准化。看生命周期时，要把这些层拆开，否则会误判。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1746"/>
        <w:gridCol w:w="1018"/>
        <w:gridCol w:w="3744"/>
        <w:gridCol w:w="1746"/>
        <w:gridCol w:w="1746"/>
      </w:tblGrid>
      <w:tr>
        <w:trPr>
          <w:tblHeader w:val="on"/>
          <w:cantSplit w:val="0"/>
        </w:trPr>
        <w:tc>
          <w:tcPr>
            <w:tcW w:type="dxa" w:w="17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细分领域</w:t>
            </w:r>
          </w:p>
        </w:tc>
        <w:tc>
          <w:tcPr>
            <w:tcW w:type="dxa" w:w="101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阶段判断</w:t>
            </w:r>
          </w:p>
        </w:tc>
        <w:tc>
          <w:tcPr>
            <w:tcW w:type="dxa" w:w="374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17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例外/反例</w:t>
            </w:r>
          </w:p>
        </w:tc>
        <w:tc>
          <w:tcPr>
            <w:tcW w:type="dxa" w:w="17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未来变量</w:t>
            </w:r>
          </w:p>
        </w:tc>
      </w:tr>
      <w:tr>
        <w:trPr>
          <w:cantSplit w:val="0"/>
        </w:trPr>
        <w:tc>
          <w:tcPr>
            <w:tcW w:type="dxa" w:w="17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传统搜索</w:t>
            </w:r>
            <w:r>
              <w:t xml:space="preserve"> SEO</w:t>
            </w:r>
          </w:p>
        </w:tc>
        <w:tc>
          <w:tcPr>
            <w:tcW w:type="dxa" w:w="101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成熟</w:t>
            </w:r>
          </w:p>
        </w:tc>
        <w:tc>
          <w:tcPr>
            <w:tcW w:type="dxa" w:w="374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搜索用户规模仍大，SEO</w:t>
            </w:r>
            <w:r>
              <w:t xml:space="preserve"> </w:t>
            </w:r>
            <w:r>
              <w:rPr>
                <w:rFonts w:hint="eastAsia"/>
              </w:rPr>
              <w:t xml:space="preserve">方法成熟</w:t>
            </w:r>
          </w:p>
        </w:tc>
        <w:tc>
          <w:tcPr>
            <w:tcW w:type="dxa" w:w="1746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搜索改变用户入口</w:t>
            </w:r>
          </w:p>
        </w:tc>
        <w:tc>
          <w:tcPr>
            <w:tcW w:type="dxa" w:w="17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搜索结果页</w:t>
            </w:r>
            <w:r>
              <w:t xml:space="preserve"> AI </w:t>
            </w:r>
            <w:r>
              <w:rPr>
                <w:rFonts w:hint="eastAsia"/>
              </w:rPr>
              <w:t xml:space="preserve">化程度</w:t>
            </w:r>
          </w:p>
        </w:tc>
      </w:tr>
      <w:tr>
        <w:trPr>
          <w:cantSplit w:val="0"/>
        </w:trPr>
        <w:tc>
          <w:tcPr>
            <w:tcW w:type="dxa" w:w="1746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搜索/智能问答</w:t>
            </w:r>
          </w:p>
        </w:tc>
        <w:tc>
          <w:tcPr>
            <w:tcW w:type="dxa" w:w="101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成长</w:t>
            </w:r>
          </w:p>
        </w:tc>
        <w:tc>
          <w:tcPr>
            <w:tcW w:type="dxa" w:w="374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生成式</w:t>
            </w:r>
            <w:r>
              <w:t xml:space="preserve"> AI </w:t>
            </w:r>
            <w:r>
              <w:rPr>
                <w:rFonts w:hint="eastAsia"/>
              </w:rPr>
              <w:t xml:space="preserve">用户快速增长，平台密集推出</w:t>
            </w:r>
            <w:r>
              <w:t xml:space="preserve"> AI </w:t>
            </w:r>
            <w:r>
              <w:rPr>
                <w:rFonts w:hint="eastAsia"/>
              </w:rPr>
              <w:t xml:space="preserve">搜索体验</w:t>
            </w:r>
          </w:p>
        </w:tc>
        <w:tc>
          <w:tcPr>
            <w:tcW w:type="dxa" w:w="17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用户习惯和商业化仍在变化</w:t>
            </w:r>
          </w:p>
        </w:tc>
        <w:tc>
          <w:tcPr>
            <w:tcW w:type="dxa" w:w="17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平台引用规则、广告形态</w:t>
            </w:r>
          </w:p>
        </w:tc>
      </w:tr>
      <w:tr>
        <w:trPr>
          <w:cantSplit w:val="0"/>
        </w:trPr>
        <w:tc>
          <w:tcPr>
            <w:tcW w:type="dxa" w:w="1746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服务</w:t>
            </w:r>
          </w:p>
        </w:tc>
        <w:tc>
          <w:tcPr>
            <w:tcW w:type="dxa" w:w="101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导入到成长</w:t>
            </w:r>
          </w:p>
        </w:tc>
        <w:tc>
          <w:tcPr>
            <w:tcW w:type="dxa" w:w="374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企业开始采购诊断、内容、监测和知识库</w:t>
            </w:r>
          </w:p>
        </w:tc>
        <w:tc>
          <w:tcPr>
            <w:tcW w:type="dxa" w:w="17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官方口径和行业标准缺失</w:t>
            </w:r>
          </w:p>
        </w:tc>
        <w:tc>
          <w:tcPr>
            <w:tcW w:type="dxa" w:w="17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是否出现可复用评估标准</w:t>
            </w:r>
          </w:p>
        </w:tc>
      </w:tr>
      <w:tr>
        <w:trPr>
          <w:cantSplit w:val="0"/>
        </w:trPr>
        <w:tc>
          <w:tcPr>
            <w:tcW w:type="dxa" w:w="1746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监测工具</w:t>
            </w:r>
          </w:p>
        </w:tc>
        <w:tc>
          <w:tcPr>
            <w:tcW w:type="dxa" w:w="101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早期成长</w:t>
            </w:r>
          </w:p>
        </w:tc>
        <w:tc>
          <w:tcPr>
            <w:tcW w:type="dxa" w:w="374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品牌可见性、推荐率和引用率需要持续监测</w:t>
            </w:r>
          </w:p>
        </w:tc>
        <w:tc>
          <w:tcPr>
            <w:tcW w:type="dxa" w:w="17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采样波动和平台限制较强</w:t>
            </w:r>
          </w:p>
        </w:tc>
        <w:tc>
          <w:tcPr>
            <w:tcW w:type="dxa" w:w="17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多平台稳定采样能力</w:t>
            </w:r>
          </w:p>
        </w:tc>
      </w:tr>
      <w:tr>
        <w:trPr>
          <w:cantSplit w:val="0"/>
        </w:trPr>
        <w:tc>
          <w:tcPr>
            <w:tcW w:type="dxa" w:w="17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企业知识库/GEO</w:t>
            </w:r>
            <w:r>
              <w:t xml:space="preserve"> </w:t>
            </w:r>
            <w:r>
              <w:rPr>
                <w:rFonts w:hint="eastAsia"/>
              </w:rPr>
              <w:t xml:space="preserve">内容资产</w:t>
            </w:r>
          </w:p>
        </w:tc>
        <w:tc>
          <w:tcPr>
            <w:tcW w:type="dxa" w:w="101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成长</w:t>
            </w:r>
          </w:p>
        </w:tc>
        <w:tc>
          <w:tcPr>
            <w:tcW w:type="dxa" w:w="374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企业需要把事实结构化，供官网、销售和</w:t>
            </w:r>
            <w:r>
              <w:t xml:space="preserve"> AI </w:t>
            </w:r>
            <w:r>
              <w:rPr>
                <w:rFonts w:hint="eastAsia"/>
              </w:rPr>
              <w:t xml:space="preserve">场景复用</w:t>
            </w:r>
          </w:p>
        </w:tc>
        <w:tc>
          <w:tcPr>
            <w:tcW w:type="dxa" w:w="17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内部资料治理成本高</w:t>
            </w:r>
          </w:p>
        </w:tc>
        <w:tc>
          <w:tcPr>
            <w:tcW w:type="dxa" w:w="17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知识库与</w:t>
            </w:r>
            <w:r>
              <w:t xml:space="preserve"> Agent </w:t>
            </w:r>
            <w:r>
              <w:rPr>
                <w:rFonts w:hint="eastAsia"/>
              </w:rPr>
              <w:t xml:space="preserve">集成</w:t>
            </w:r>
          </w:p>
        </w:tc>
      </w:tr>
    </w:tbl>
    <w:bookmarkEnd w:id="23"/>
    <w:bookmarkStart w:id="24" w:name="section-16"/>
    <w:p>
      <w:pPr>
        <w:pStyle w:val="Heading2"/>
      </w:pPr>
      <w:r>
        <w:t xml:space="preserve">7. </w:t>
      </w:r>
      <w:r>
        <w:rPr>
          <w:rFonts w:hint="eastAsia"/>
        </w:rPr>
        <w:t xml:space="preserve">竞争结构、壁垒与替代风险</w:t>
      </w:r>
    </w:p>
    <w:p>
      <w:pPr>
        <w:pStyle w:val="FirstParagraph"/>
      </w:pPr>
      <w:r>
        <w:t xml:space="preserve">GEO </w:t>
      </w:r>
      <w:r>
        <w:rPr>
          <w:rFonts w:hint="eastAsia"/>
        </w:rPr>
        <w:t xml:space="preserve">的竞争不会只发生在</w:t>
      </w:r>
      <w:r>
        <w:t xml:space="preserve"> GEO </w:t>
      </w:r>
      <w:r>
        <w:rPr>
          <w:rFonts w:hint="eastAsia"/>
        </w:rPr>
        <w:t xml:space="preserve">服务商之间。传统</w:t>
      </w:r>
      <w:r>
        <w:t xml:space="preserve"> SEO </w:t>
      </w:r>
      <w:r>
        <w:rPr>
          <w:rFonts w:hint="eastAsia"/>
        </w:rPr>
        <w:t xml:space="preserve">公司、内容营销公司、公关公司、AI</w:t>
      </w:r>
      <w:r>
        <w:t xml:space="preserve"> </w:t>
      </w:r>
      <w:r>
        <w:rPr>
          <w:rFonts w:hint="eastAsia"/>
        </w:rPr>
        <w:t xml:space="preserve">SaaS、建站公司、数据监测工具和平台生态伙伴都可能进入。真正的壁垒不只是会写内容，而是能把“用户怎么问、AI</w:t>
      </w:r>
      <w:r>
        <w:t xml:space="preserve"> </w:t>
      </w:r>
      <w:r>
        <w:rPr>
          <w:rFonts w:hint="eastAsia"/>
        </w:rPr>
        <w:t xml:space="preserve">怎么答、证据在哪里、企业怎么补、效果怎么测”连成闭环。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1308"/>
        <w:gridCol w:w="2242"/>
        <w:gridCol w:w="4209"/>
        <w:gridCol w:w="2241"/>
      </w:tblGrid>
      <w:tr>
        <w:trPr>
          <w:tblHeader w:val="on"/>
          <w:cantSplit w:val="0"/>
        </w:trPr>
        <w:tc>
          <w:tcPr>
            <w:tcW w:type="dxa" w:w="130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力量</w:t>
            </w:r>
          </w:p>
        </w:tc>
        <w:tc>
          <w:tcPr>
            <w:tcW w:type="dxa" w:w="224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当前判断</w:t>
            </w:r>
          </w:p>
        </w:tc>
        <w:tc>
          <w:tcPr>
            <w:tcW w:type="dxa" w:w="420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224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对学习/行动的影响</w:t>
            </w:r>
          </w:p>
        </w:tc>
      </w:tr>
      <w:tr>
        <w:trPr>
          <w:cantSplit w:val="0"/>
        </w:trPr>
        <w:tc>
          <w:tcPr>
            <w:tcW w:type="dxa" w:w="130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现有竞争</w:t>
            </w:r>
          </w:p>
        </w:tc>
        <w:tc>
          <w:tcPr>
            <w:tcW w:type="dxa" w:w="224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分散且定义混乱</w:t>
            </w:r>
          </w:p>
        </w:tc>
        <w:tc>
          <w:tcPr>
            <w:tcW w:type="dxa" w:w="420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市场上多种叫法并存</w:t>
            </w:r>
          </w:p>
        </w:tc>
        <w:tc>
          <w:tcPr>
            <w:tcW w:type="dxa" w:w="224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要先看服务是否有监测和证据链</w:t>
            </w:r>
          </w:p>
        </w:tc>
      </w:tr>
      <w:tr>
        <w:trPr>
          <w:cantSplit w:val="0"/>
        </w:trPr>
        <w:tc>
          <w:tcPr>
            <w:tcW w:type="dxa" w:w="130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潜在进入者</w:t>
            </w:r>
          </w:p>
        </w:tc>
        <w:tc>
          <w:tcPr>
            <w:tcW w:type="dxa" w:w="224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很多</w:t>
            </w:r>
          </w:p>
        </w:tc>
        <w:tc>
          <w:tcPr>
            <w:tcW w:type="dxa" w:w="420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SEO、PR、内容、SaaS、咨询都能切入</w:t>
            </w:r>
          </w:p>
        </w:tc>
        <w:tc>
          <w:tcPr>
            <w:tcW w:type="dxa" w:w="224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低端内容服务会价格战</w:t>
            </w:r>
          </w:p>
        </w:tc>
      </w:tr>
      <w:tr>
        <w:trPr>
          <w:cantSplit w:val="0"/>
        </w:trPr>
        <w:tc>
          <w:tcPr>
            <w:tcW w:type="dxa" w:w="130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替代品</w:t>
            </w:r>
          </w:p>
        </w:tc>
        <w:tc>
          <w:tcPr>
            <w:tcW w:type="dxa" w:w="224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强</w:t>
            </w:r>
          </w:p>
        </w:tc>
        <w:tc>
          <w:tcPr>
            <w:tcW w:type="dxa" w:w="420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企业可用自建内容团队、AI</w:t>
            </w:r>
            <w:r>
              <w:t xml:space="preserve"> </w:t>
            </w:r>
            <w:r>
              <w:rPr>
                <w:rFonts w:hint="eastAsia"/>
              </w:rPr>
              <w:t xml:space="preserve">工具、传统</w:t>
            </w:r>
            <w:r>
              <w:t xml:space="preserve"> PR </w:t>
            </w:r>
            <w:r>
              <w:rPr>
                <w:rFonts w:hint="eastAsia"/>
              </w:rPr>
              <w:t xml:space="preserve">替代一部分</w:t>
            </w:r>
          </w:p>
        </w:tc>
        <w:tc>
          <w:tcPr>
            <w:tcW w:type="dxa" w:w="224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服务商要证明专业方法和持续效果</w:t>
            </w:r>
          </w:p>
        </w:tc>
      </w:tr>
      <w:tr>
        <w:trPr>
          <w:cantSplit w:val="0"/>
        </w:trPr>
        <w:tc>
          <w:tcPr>
            <w:tcW w:type="dxa" w:w="130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供应方</w:t>
            </w:r>
          </w:p>
        </w:tc>
        <w:tc>
          <w:tcPr>
            <w:tcW w:type="dxa" w:w="224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平台和信源强</w:t>
            </w:r>
          </w:p>
        </w:tc>
        <w:tc>
          <w:tcPr>
            <w:tcW w:type="dxa" w:w="4209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平台规则不透明，权威媒体和内容社区影响答案</w:t>
            </w:r>
          </w:p>
        </w:tc>
        <w:tc>
          <w:tcPr>
            <w:tcW w:type="dxa" w:w="224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需要多平台和多信源策略</w:t>
            </w:r>
          </w:p>
        </w:tc>
      </w:tr>
      <w:tr>
        <w:trPr>
          <w:cantSplit w:val="0"/>
        </w:trPr>
        <w:tc>
          <w:tcPr>
            <w:tcW w:type="dxa" w:w="130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购买方</w:t>
            </w:r>
          </w:p>
        </w:tc>
        <w:tc>
          <w:tcPr>
            <w:tcW w:type="dxa" w:w="224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中大型企业议价能力强</w:t>
            </w:r>
          </w:p>
        </w:tc>
        <w:tc>
          <w:tcPr>
            <w:tcW w:type="dxa" w:w="4209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归因难，客户会要求可验证结果</w:t>
            </w:r>
          </w:p>
        </w:tc>
        <w:tc>
          <w:tcPr>
            <w:tcW w:type="dxa" w:w="224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报告和指标体系要清楚</w:t>
            </w:r>
          </w:p>
        </w:tc>
      </w:tr>
    </w:tbl>
    <w:bookmarkEnd w:id="24"/>
    <w:bookmarkStart w:id="25" w:name="section-17"/>
    <w:p>
      <w:pPr>
        <w:pStyle w:val="Heading2"/>
      </w:pPr>
      <w:r>
        <w:t xml:space="preserve">8. </w:t>
      </w:r>
      <w:r>
        <w:rPr>
          <w:rFonts w:hint="eastAsia"/>
        </w:rPr>
        <w:t xml:space="preserve">政策、标准、技术与资本信号</w:t>
      </w:r>
    </w:p>
    <w:p>
      <w:pPr>
        <w:pStyle w:val="FirstParagraph"/>
      </w:pPr>
      <w:r>
        <w:rPr>
          <w:rFonts w:hint="eastAsia"/>
        </w:rPr>
        <w:t xml:space="preserve">中国</w:t>
      </w:r>
      <w:r>
        <w:t xml:space="preserve"> GEO </w:t>
      </w:r>
      <w:r>
        <w:rPr>
          <w:rFonts w:hint="eastAsia"/>
        </w:rPr>
        <w:t xml:space="preserve">不能脱离监管和平台生态来理解。生成式</w:t>
      </w:r>
      <w:r>
        <w:t xml:space="preserve"> AI </w:t>
      </w:r>
      <w:r>
        <w:rPr>
          <w:rFonts w:hint="eastAsia"/>
        </w:rPr>
        <w:t xml:space="preserve">服务要面对内容安全、备案、数据来源、版权、广告合规和消费者保护等问题。对企业来说，合规不是附属项，而是</w:t>
      </w:r>
      <w:r>
        <w:t xml:space="preserve"> GEO </w:t>
      </w:r>
      <w:r>
        <w:rPr>
          <w:rFonts w:hint="eastAsia"/>
        </w:rPr>
        <w:t xml:space="preserve">能否长期做下去的前提。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968"/>
        <w:gridCol w:w="3871"/>
        <w:gridCol w:w="2650"/>
        <w:gridCol w:w="2511"/>
      </w:tblGrid>
      <w:tr>
        <w:trPr>
          <w:tblHeader w:val="on"/>
          <w:cantSplit w:val="0"/>
        </w:trPr>
        <w:tc>
          <w:tcPr>
            <w:tcW w:type="dxa" w:w="96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信号类型</w:t>
            </w:r>
          </w:p>
        </w:tc>
        <w:tc>
          <w:tcPr>
            <w:tcW w:type="dxa" w:w="387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关键内容</w:t>
            </w:r>
          </w:p>
        </w:tc>
        <w:tc>
          <w:tcPr>
            <w:tcW w:type="dxa" w:w="265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为什么重要</w:t>
            </w:r>
          </w:p>
        </w:tc>
        <w:tc>
          <w:tcPr>
            <w:tcW w:type="dxa" w:w="251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跟踪方式</w:t>
            </w:r>
          </w:p>
        </w:tc>
      </w:tr>
      <w:tr>
        <w:trPr>
          <w:cantSplit w:val="0"/>
        </w:trPr>
        <w:tc>
          <w:tcPr>
            <w:tcW w:type="dxa" w:w="96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政策/监管</w:t>
            </w:r>
          </w:p>
        </w:tc>
        <w:tc>
          <w:tcPr>
            <w:tcW w:type="dxa" w:w="387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生成式人工智能服务管理暂行办法、备案公告、AI+</w:t>
            </w:r>
            <w:r>
              <w:t xml:space="preserve"> </w:t>
            </w:r>
            <w:r>
              <w:rPr>
                <w:rFonts w:hint="eastAsia"/>
              </w:rPr>
              <w:t xml:space="preserve">行动意见</w:t>
            </w:r>
          </w:p>
        </w:tc>
        <w:tc>
          <w:tcPr>
            <w:tcW w:type="dxa" w:w="265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限定内容真实性、安全性和服务边界</w:t>
            </w:r>
          </w:p>
        </w:tc>
        <w:tc>
          <w:tcPr>
            <w:tcW w:type="dxa" w:w="251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国家网信办、国务院、行业监管动态</w:t>
            </w:r>
          </w:p>
        </w:tc>
      </w:tr>
      <w:tr>
        <w:trPr>
          <w:cantSplit w:val="0"/>
        </w:trPr>
        <w:tc>
          <w:tcPr>
            <w:tcW w:type="dxa" w:w="96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标准/认证</w:t>
            </w:r>
          </w:p>
        </w:tc>
        <w:tc>
          <w:tcPr>
            <w:tcW w:type="dxa" w:w="3871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生成内容标识、算法备案、行业内容规范</w:t>
            </w:r>
          </w:p>
        </w:tc>
        <w:tc>
          <w:tcPr>
            <w:tcW w:type="dxa" w:w="265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影响平台可展示内容和企业责任</w:t>
            </w:r>
          </w:p>
        </w:tc>
        <w:tc>
          <w:tcPr>
            <w:tcW w:type="dxa" w:w="251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监管公告、平台规则、行业标准</w:t>
            </w:r>
          </w:p>
        </w:tc>
      </w:tr>
      <w:tr>
        <w:trPr>
          <w:cantSplit w:val="0"/>
        </w:trPr>
        <w:tc>
          <w:tcPr>
            <w:tcW w:type="dxa" w:w="96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技术路线</w:t>
            </w:r>
          </w:p>
        </w:tc>
        <w:tc>
          <w:tcPr>
            <w:tcW w:type="dxa" w:w="387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RAG、混合搜索、Agent、知识图谱、多模态搜索</w:t>
            </w:r>
          </w:p>
        </w:tc>
        <w:tc>
          <w:tcPr>
            <w:tcW w:type="dxa" w:w="265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决定内容是否被检索、抽取和引用</w:t>
            </w:r>
          </w:p>
        </w:tc>
        <w:tc>
          <w:tcPr>
            <w:tcW w:type="dxa" w:w="251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平台产品更新、开发者文档</w:t>
            </w:r>
          </w:p>
        </w:tc>
      </w:tr>
      <w:tr>
        <w:trPr>
          <w:cantSplit w:val="0"/>
        </w:trPr>
        <w:tc>
          <w:tcPr>
            <w:tcW w:type="dxa" w:w="96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资本/并购</w:t>
            </w:r>
          </w:p>
        </w:tc>
        <w:tc>
          <w:tcPr>
            <w:tcW w:type="dxa" w:w="3871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应用、营销科技、数据监测和企业知识库工具</w:t>
            </w:r>
          </w:p>
        </w:tc>
        <w:tc>
          <w:tcPr>
            <w:tcW w:type="dxa" w:w="265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可能推动</w:t>
            </w:r>
            <w:r>
              <w:t xml:space="preserve"> GEO </w:t>
            </w:r>
            <w:r>
              <w:rPr>
                <w:rFonts w:hint="eastAsia"/>
              </w:rPr>
              <w:t xml:space="preserve">工具化和平台化</w:t>
            </w:r>
          </w:p>
        </w:tc>
        <w:tc>
          <w:tcPr>
            <w:tcW w:type="dxa" w:w="251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融资、并购、上市公司</w:t>
            </w:r>
            <w:r>
              <w:t xml:space="preserve"> AI </w:t>
            </w:r>
            <w:r>
              <w:rPr>
                <w:rFonts w:hint="eastAsia"/>
              </w:rPr>
              <w:t xml:space="preserve">业务披露</w:t>
            </w:r>
          </w:p>
        </w:tc>
      </w:tr>
    </w:tbl>
    <w:bookmarkEnd w:id="25"/>
    <w:bookmarkStart w:id="34" w:name="section-18"/>
    <w:p>
      <w:pPr>
        <w:pStyle w:val="Heading2"/>
      </w:pPr>
      <w:r>
        <w:t xml:space="preserve">9. </w:t>
      </w:r>
      <w:r>
        <w:rPr>
          <w:rFonts w:hint="eastAsia"/>
        </w:rPr>
        <w:t xml:space="preserve">代表公司、人物、机构、案例或实践场景</w:t>
      </w:r>
    </w:p>
    <w:p>
      <w:pPr>
        <w:pStyle w:val="FirstParagraph"/>
      </w:pPr>
      <w:r>
        <w:rPr>
          <w:rFonts w:hint="eastAsia"/>
        </w:rPr>
        <w:t xml:space="preserve">下面这些对象不是排名，也不是推荐。它们只是学习锚点，用来说明</w:t>
      </w:r>
      <w:r>
        <w:t xml:space="preserve"> GEO </w:t>
      </w:r>
      <w:r>
        <w:rPr>
          <w:rFonts w:hint="eastAsia"/>
        </w:rPr>
        <w:t xml:space="preserve">在中国市场会碰到哪些平台、机构和真实场景。</w:t>
      </w:r>
    </w:p>
    <w:bookmarkStart w:id="26" w:name="section-19"/>
    <w:p>
      <w:pPr>
        <w:pStyle w:val="Heading3"/>
      </w:pPr>
      <w:r>
        <w:rPr>
          <w:rFonts w:hint="eastAsia"/>
        </w:rPr>
        <w:t xml:space="preserve">学习锚点：GEO</w:t>
      </w:r>
      <w:r>
        <w:t xml:space="preserve"> </w:t>
      </w:r>
      <w:r>
        <w:rPr>
          <w:rFonts w:hint="eastAsia"/>
        </w:rPr>
        <w:t xml:space="preserve">原始论文作者团队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2857"/>
        <w:gridCol w:w="7143"/>
      </w:tblGrid>
      <w:tr>
        <w:trPr>
          <w:tblHeader w:val="on"/>
          <w:cantSplit w:val="0"/>
        </w:trPr>
        <w:tc>
          <w:tcPr>
            <w:tcW w:type="dxa" w:w="28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71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28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类型</w:t>
            </w:r>
          </w:p>
        </w:tc>
        <w:tc>
          <w:tcPr>
            <w:tcW w:type="dxa" w:w="71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研究论文</w:t>
            </w:r>
          </w:p>
        </w:tc>
      </w:tr>
      <w:tr>
        <w:trPr>
          <w:cantSplit w:val="0"/>
        </w:trPr>
        <w:tc>
          <w:tcPr>
            <w:tcW w:type="dxa" w:w="28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代表性原因</w:t>
            </w:r>
          </w:p>
        </w:tc>
        <w:tc>
          <w:tcPr>
            <w:tcW w:type="dxa" w:w="7143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2023 </w:t>
            </w:r>
            <w:r>
              <w:rPr>
                <w:rFonts w:hint="eastAsia"/>
              </w:rPr>
              <w:t xml:space="preserve">年论文系统提出</w:t>
            </w:r>
            <w:r>
              <w:t xml:space="preserve"> Generative Engine </w:t>
            </w:r>
            <w:r>
              <w:rPr>
                <w:rFonts w:hint="eastAsia"/>
              </w:rPr>
              <w:t xml:space="preserve">Optimization，并用实验讨论可见性优化</w:t>
            </w:r>
          </w:p>
        </w:tc>
      </w:tr>
      <w:tr>
        <w:trPr>
          <w:cantSplit w:val="0"/>
        </w:trPr>
        <w:tc>
          <w:tcPr>
            <w:tcW w:type="dxa" w:w="28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它说明的底层逻辑</w:t>
            </w:r>
          </w:p>
        </w:tc>
        <w:tc>
          <w:tcPr>
            <w:tcW w:type="dxa" w:w="7143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的核心目标是提升生成式引擎回答中的可见性，而不是传统搜索排名</w:t>
            </w:r>
          </w:p>
        </w:tc>
      </w:tr>
      <w:tr>
        <w:trPr>
          <w:cantSplit w:val="0"/>
        </w:trPr>
        <w:tc>
          <w:tcPr>
            <w:tcW w:type="dxa" w:w="28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新人可学什么</w:t>
            </w:r>
          </w:p>
        </w:tc>
        <w:tc>
          <w:tcPr>
            <w:tcW w:type="dxa" w:w="71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先把</w:t>
            </w:r>
            <w:r>
              <w:t xml:space="preserve"> GEO </w:t>
            </w:r>
            <w:r>
              <w:rPr>
                <w:rFonts w:hint="eastAsia"/>
              </w:rPr>
              <w:t xml:space="preserve">看成“答案可见性问题”，再看内容、引用和结构</w:t>
            </w:r>
          </w:p>
        </w:tc>
      </w:tr>
      <w:tr>
        <w:trPr>
          <w:cantSplit w:val="0"/>
        </w:trPr>
        <w:tc>
          <w:tcPr>
            <w:tcW w:type="dxa" w:w="28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不应过度推断</w:t>
            </w:r>
          </w:p>
        </w:tc>
        <w:tc>
          <w:tcPr>
            <w:tcW w:type="dxa" w:w="71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论文结论不等于中国平台的直接排名规则</w:t>
            </w:r>
          </w:p>
        </w:tc>
      </w:tr>
      <w:tr>
        <w:trPr>
          <w:cantSplit w:val="0"/>
        </w:trPr>
        <w:tc>
          <w:tcPr>
            <w:tcW w:type="dxa" w:w="28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来源</w:t>
            </w:r>
          </w:p>
        </w:tc>
        <w:tc>
          <w:tcPr>
            <w:tcW w:type="dxa" w:w="7143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Generative Engine </w:t>
            </w:r>
            <w:r>
              <w:rPr>
                <w:rFonts w:hint="eastAsia"/>
              </w:rPr>
              <w:t xml:space="preserve">Optimization，arXiv，2023</w:t>
            </w:r>
          </w:p>
        </w:tc>
      </w:tr>
    </w:tbl>
    <w:bookmarkEnd w:id="26"/>
    <w:bookmarkStart w:id="27" w:name="section-20"/>
    <w:p>
      <w:pPr>
        <w:pStyle w:val="Heading3"/>
      </w:pPr>
      <w:r>
        <w:rPr>
          <w:rFonts w:hint="eastAsia"/>
        </w:rPr>
        <w:t xml:space="preserve">学习锚点：CNNIC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fixed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553"/>
        <w:gridCol w:w="6447"/>
      </w:tblGrid>
      <w:tr>
        <w:trPr>
          <w:tblHeader w:val="on"/>
          <w:cantSplit w:val="0"/>
        </w:trPr>
        <w:tc>
          <w:tcPr>
            <w:tcW w:type="dxa" w:w="355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44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55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类型</w:t>
            </w:r>
          </w:p>
        </w:tc>
        <w:tc>
          <w:tcPr>
            <w:tcW w:type="dxa" w:w="644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机构</w:t>
            </w:r>
          </w:p>
        </w:tc>
      </w:tr>
      <w:tr>
        <w:trPr>
          <w:cantSplit w:val="0"/>
        </w:trPr>
        <w:tc>
          <w:tcPr>
            <w:tcW w:type="dxa" w:w="355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代表性原因</w:t>
            </w:r>
          </w:p>
        </w:tc>
        <w:tc>
          <w:tcPr>
            <w:tcW w:type="dxa" w:w="644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发布中国互联网和生成式</w:t>
            </w:r>
            <w:r>
              <w:t xml:space="preserve"> AI </w:t>
            </w:r>
            <w:r>
              <w:rPr>
                <w:rFonts w:hint="eastAsia"/>
              </w:rPr>
              <w:t xml:space="preserve">使用数据</w:t>
            </w:r>
          </w:p>
        </w:tc>
      </w:tr>
      <w:tr>
        <w:trPr>
          <w:cantSplit w:val="0"/>
        </w:trPr>
        <w:tc>
          <w:tcPr>
            <w:tcW w:type="dxa" w:w="355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它说明的底层逻辑</w:t>
            </w:r>
          </w:p>
        </w:tc>
        <w:tc>
          <w:tcPr>
            <w:tcW w:type="dxa" w:w="6447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需求来自用户入口变化，不能只看服务商宣传</w:t>
            </w:r>
          </w:p>
        </w:tc>
      </w:tr>
      <w:tr>
        <w:trPr>
          <w:cantSplit w:val="0"/>
        </w:trPr>
        <w:tc>
          <w:tcPr>
            <w:tcW w:type="dxa" w:w="355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新人可学什么</w:t>
            </w:r>
          </w:p>
        </w:tc>
        <w:tc>
          <w:tcPr>
            <w:tcW w:type="dxa" w:w="644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判断市场时优先找用户规模、使用率和行为变化</w:t>
            </w:r>
          </w:p>
        </w:tc>
      </w:tr>
      <w:tr>
        <w:trPr>
          <w:cantSplit w:val="0"/>
        </w:trPr>
        <w:tc>
          <w:tcPr>
            <w:tcW w:type="dxa" w:w="355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不应过度推断</w:t>
            </w:r>
          </w:p>
        </w:tc>
        <w:tc>
          <w:tcPr>
            <w:tcW w:type="dxa" w:w="6447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CNNIC </w:t>
            </w:r>
            <w:r>
              <w:rPr>
                <w:rFonts w:hint="eastAsia"/>
              </w:rPr>
              <w:t xml:space="preserve">没有直接统计</w:t>
            </w:r>
            <w:r>
              <w:t xml:space="preserve"> GEO </w:t>
            </w:r>
            <w:r>
              <w:rPr>
                <w:rFonts w:hint="eastAsia"/>
              </w:rPr>
              <w:t xml:space="preserve">市场规模</w:t>
            </w:r>
          </w:p>
        </w:tc>
      </w:tr>
      <w:tr>
        <w:trPr>
          <w:cantSplit w:val="0"/>
        </w:trPr>
        <w:tc>
          <w:tcPr>
            <w:tcW w:type="dxa" w:w="355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来源</w:t>
            </w:r>
          </w:p>
        </w:tc>
        <w:tc>
          <w:tcPr>
            <w:tcW w:type="dxa" w:w="6447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CNNIC </w:t>
            </w:r>
            <w:r>
              <w:rPr>
                <w:rFonts w:hint="eastAsia"/>
              </w:rPr>
              <w:t xml:space="preserve">第57次报告、生成式人工智能应用发展报告</w:t>
            </w:r>
          </w:p>
        </w:tc>
      </w:tr>
    </w:tbl>
    <w:bookmarkEnd w:id="27"/>
    <w:bookmarkStart w:id="28" w:name="section-21"/>
    <w:p>
      <w:pPr>
        <w:pStyle w:val="Heading3"/>
      </w:pPr>
      <w:r>
        <w:rPr>
          <w:rFonts w:hint="eastAsia"/>
        </w:rPr>
        <w:t xml:space="preserve">学习锚点：国家网信办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224"/>
        <w:gridCol w:w="6776"/>
      </w:tblGrid>
      <w:tr>
        <w:trPr>
          <w:tblHeader w:val="on"/>
          <w:cantSplit w:val="0"/>
        </w:trPr>
        <w:tc>
          <w:tcPr>
            <w:tcW w:type="dxa" w:w="32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77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2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类型</w:t>
            </w:r>
          </w:p>
        </w:tc>
        <w:tc>
          <w:tcPr>
            <w:tcW w:type="dxa" w:w="677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监管机构</w:t>
            </w:r>
          </w:p>
        </w:tc>
      </w:tr>
      <w:tr>
        <w:trPr>
          <w:cantSplit w:val="0"/>
        </w:trPr>
        <w:tc>
          <w:tcPr>
            <w:tcW w:type="dxa" w:w="32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代表性原因</w:t>
            </w:r>
          </w:p>
        </w:tc>
        <w:tc>
          <w:tcPr>
            <w:tcW w:type="dxa" w:w="677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管理生成式人工智能服务备案和内容合规</w:t>
            </w:r>
          </w:p>
        </w:tc>
      </w:tr>
      <w:tr>
        <w:trPr>
          <w:cantSplit w:val="0"/>
        </w:trPr>
        <w:tc>
          <w:tcPr>
            <w:tcW w:type="dxa" w:w="32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它说明的底层逻辑</w:t>
            </w:r>
          </w:p>
        </w:tc>
        <w:tc>
          <w:tcPr>
            <w:tcW w:type="dxa" w:w="677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中国</w:t>
            </w:r>
            <w:r>
              <w:t xml:space="preserve"> GEO </w:t>
            </w:r>
            <w:r>
              <w:rPr>
                <w:rFonts w:hint="eastAsia"/>
              </w:rPr>
              <w:t xml:space="preserve">必须在合规、安全、真实和可追溯边界内运行</w:t>
            </w:r>
          </w:p>
        </w:tc>
      </w:tr>
      <w:tr>
        <w:trPr>
          <w:cantSplit w:val="0"/>
        </w:trPr>
        <w:tc>
          <w:tcPr>
            <w:tcW w:type="dxa" w:w="32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新人可学什么</w:t>
            </w:r>
          </w:p>
        </w:tc>
        <w:tc>
          <w:tcPr>
            <w:tcW w:type="dxa" w:w="677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不要把</w:t>
            </w:r>
            <w:r>
              <w:t xml:space="preserve"> GEO </w:t>
            </w:r>
            <w:r>
              <w:rPr>
                <w:rFonts w:hint="eastAsia"/>
              </w:rPr>
              <w:t xml:space="preserve">理解成操控模型或规避规则</w:t>
            </w:r>
          </w:p>
        </w:tc>
      </w:tr>
      <w:tr>
        <w:trPr>
          <w:cantSplit w:val="0"/>
        </w:trPr>
        <w:tc>
          <w:tcPr>
            <w:tcW w:type="dxa" w:w="32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不应过度推断</w:t>
            </w:r>
          </w:p>
        </w:tc>
        <w:tc>
          <w:tcPr>
            <w:tcW w:type="dxa" w:w="677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备案信息主要约束生成式</w:t>
            </w:r>
            <w:r>
              <w:t xml:space="preserve"> AI </w:t>
            </w:r>
            <w:r>
              <w:rPr>
                <w:rFonts w:hint="eastAsia"/>
              </w:rPr>
              <w:t xml:space="preserve">服务提供方，不是</w:t>
            </w:r>
            <w:r>
              <w:t xml:space="preserve"> GEO </w:t>
            </w:r>
            <w:r>
              <w:rPr>
                <w:rFonts w:hint="eastAsia"/>
              </w:rPr>
              <w:t xml:space="preserve">服务商的全部规则</w:t>
            </w:r>
          </w:p>
        </w:tc>
      </w:tr>
      <w:tr>
        <w:trPr>
          <w:cantSplit w:val="0"/>
        </w:trPr>
        <w:tc>
          <w:tcPr>
            <w:tcW w:type="dxa" w:w="32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来源</w:t>
            </w:r>
          </w:p>
        </w:tc>
        <w:tc>
          <w:tcPr>
            <w:tcW w:type="dxa" w:w="677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生成式人工智能服务管理暂行办法、备案公告</w:t>
            </w:r>
          </w:p>
        </w:tc>
      </w:tr>
    </w:tbl>
    <w:bookmarkEnd w:id="28"/>
    <w:bookmarkStart w:id="29" w:name="section-22"/>
    <w:p>
      <w:pPr>
        <w:pStyle w:val="Heading3"/>
      </w:pPr>
      <w:r>
        <w:rPr>
          <w:rFonts w:hint="eastAsia"/>
        </w:rPr>
        <w:t xml:space="preserve">学习锚点：百度</w:t>
      </w:r>
      <w:r>
        <w:t xml:space="preserve"> AI </w:t>
      </w:r>
      <w:r>
        <w:rPr>
          <w:rFonts w:hint="eastAsia"/>
        </w:rPr>
        <w:t xml:space="preserve">搜索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386"/>
        <w:gridCol w:w="6614"/>
      </w:tblGrid>
      <w:tr>
        <w:trPr>
          <w:tblHeader w:val="on"/>
          <w:cantSplit w:val="0"/>
        </w:trPr>
        <w:tc>
          <w:tcPr>
            <w:tcW w:type="dxa" w:w="338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61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38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类型</w:t>
            </w:r>
          </w:p>
        </w:tc>
        <w:tc>
          <w:tcPr>
            <w:tcW w:type="dxa" w:w="661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平台</w:t>
            </w:r>
          </w:p>
        </w:tc>
      </w:tr>
      <w:tr>
        <w:trPr>
          <w:cantSplit w:val="0"/>
        </w:trPr>
        <w:tc>
          <w:tcPr>
            <w:tcW w:type="dxa" w:w="338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代表性原因</w:t>
            </w:r>
          </w:p>
        </w:tc>
        <w:tc>
          <w:tcPr>
            <w:tcW w:type="dxa" w:w="661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百度是中国搜索入口的重要平台，AI</w:t>
            </w:r>
            <w:r>
              <w:t xml:space="preserve"> </w:t>
            </w:r>
            <w:r>
              <w:rPr>
                <w:rFonts w:hint="eastAsia"/>
              </w:rPr>
              <w:t xml:space="preserve">搜索体验直接影响搜索型</w:t>
            </w:r>
            <w:r>
              <w:t xml:space="preserve"> GEO</w:t>
            </w:r>
          </w:p>
        </w:tc>
      </w:tr>
      <w:tr>
        <w:trPr>
          <w:cantSplit w:val="0"/>
        </w:trPr>
        <w:tc>
          <w:tcPr>
            <w:tcW w:type="dxa" w:w="338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它说明的底层逻辑</w:t>
            </w:r>
          </w:p>
        </w:tc>
        <w:tc>
          <w:tcPr>
            <w:tcW w:type="dxa" w:w="661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当搜索结果变成</w:t>
            </w:r>
            <w:r>
              <w:t xml:space="preserve"> AI </w:t>
            </w:r>
            <w:r>
              <w:rPr>
                <w:rFonts w:hint="eastAsia"/>
              </w:rPr>
              <w:t xml:space="preserve">摘要和答案，品牌不仅要被索引，还要被正确概括</w:t>
            </w:r>
          </w:p>
        </w:tc>
      </w:tr>
      <w:tr>
        <w:trPr>
          <w:cantSplit w:val="0"/>
        </w:trPr>
        <w:tc>
          <w:tcPr>
            <w:tcW w:type="dxa" w:w="338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新人可学什么</w:t>
            </w:r>
          </w:p>
        </w:tc>
        <w:tc>
          <w:tcPr>
            <w:tcW w:type="dxa" w:w="661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传统</w:t>
            </w:r>
            <w:r>
              <w:t xml:space="preserve"> SEO </w:t>
            </w:r>
            <w:r>
              <w:rPr>
                <w:rFonts w:hint="eastAsia"/>
              </w:rPr>
              <w:t xml:space="preserve">和</w:t>
            </w:r>
            <w:r>
              <w:t xml:space="preserve"> AI </w:t>
            </w:r>
            <w:r>
              <w:rPr>
                <w:rFonts w:hint="eastAsia"/>
              </w:rPr>
              <w:t xml:space="preserve">答案优化需要一起看</w:t>
            </w:r>
          </w:p>
        </w:tc>
      </w:tr>
      <w:tr>
        <w:trPr>
          <w:cantSplit w:val="0"/>
        </w:trPr>
        <w:tc>
          <w:tcPr>
            <w:tcW w:type="dxa" w:w="338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不应过度推断</w:t>
            </w:r>
          </w:p>
        </w:tc>
        <w:tc>
          <w:tcPr>
            <w:tcW w:type="dxa" w:w="661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百度规则不能代表所有中文</w:t>
            </w:r>
            <w:r>
              <w:t xml:space="preserve"> AI </w:t>
            </w:r>
            <w:r>
              <w:rPr>
                <w:rFonts w:hint="eastAsia"/>
              </w:rPr>
              <w:t xml:space="preserve">平台</w:t>
            </w:r>
          </w:p>
        </w:tc>
      </w:tr>
      <w:tr>
        <w:trPr>
          <w:cantSplit w:val="0"/>
        </w:trPr>
        <w:tc>
          <w:tcPr>
            <w:tcW w:type="dxa" w:w="338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来源</w:t>
            </w:r>
          </w:p>
        </w:tc>
        <w:tc>
          <w:tcPr>
            <w:tcW w:type="dxa" w:w="661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百度</w:t>
            </w:r>
            <w:r>
              <w:t xml:space="preserve"> AI </w:t>
            </w:r>
            <w:r>
              <w:rPr>
                <w:rFonts w:hint="eastAsia"/>
              </w:rPr>
              <w:t xml:space="preserve">搜索公开产品信息</w:t>
            </w:r>
          </w:p>
        </w:tc>
      </w:tr>
    </w:tbl>
    <w:bookmarkEnd w:id="29"/>
    <w:bookmarkStart w:id="30" w:name="section-23"/>
    <w:p>
      <w:pPr>
        <w:pStyle w:val="Heading3"/>
      </w:pPr>
      <w:r>
        <w:rPr>
          <w:rFonts w:hint="eastAsia"/>
        </w:rPr>
        <w:t xml:space="preserve">学习锚点：夸克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176"/>
        <w:gridCol w:w="6824"/>
      </w:tblGrid>
      <w:tr>
        <w:trPr>
          <w:tblHeader w:val="on"/>
          <w:cantSplit w:val="0"/>
        </w:trPr>
        <w:tc>
          <w:tcPr>
            <w:tcW w:type="dxa" w:w="317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8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17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类型</w:t>
            </w:r>
          </w:p>
        </w:tc>
        <w:tc>
          <w:tcPr>
            <w:tcW w:type="dxa" w:w="68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平台/AI</w:t>
            </w:r>
            <w:r>
              <w:t xml:space="preserve"> </w:t>
            </w:r>
            <w:r>
              <w:rPr>
                <w:rFonts w:hint="eastAsia"/>
              </w:rPr>
              <w:t xml:space="preserve">应用</w:t>
            </w:r>
          </w:p>
        </w:tc>
      </w:tr>
      <w:tr>
        <w:trPr>
          <w:cantSplit w:val="0"/>
        </w:trPr>
        <w:tc>
          <w:tcPr>
            <w:tcW w:type="dxa" w:w="317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代表性原因</w:t>
            </w:r>
          </w:p>
        </w:tc>
        <w:tc>
          <w:tcPr>
            <w:tcW w:type="dxa" w:w="68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夸克把搜索、学习、办公和</w:t>
            </w:r>
            <w:r>
              <w:t xml:space="preserve"> AI </w:t>
            </w:r>
            <w:r>
              <w:rPr>
                <w:rFonts w:hint="eastAsia"/>
              </w:rPr>
              <w:t xml:space="preserve">能力结合，是中文</w:t>
            </w:r>
            <w:r>
              <w:t xml:space="preserve"> AI </w:t>
            </w:r>
            <w:r>
              <w:rPr>
                <w:rFonts w:hint="eastAsia"/>
              </w:rPr>
              <w:t xml:space="preserve">搜索入口之一</w:t>
            </w:r>
          </w:p>
        </w:tc>
      </w:tr>
      <w:tr>
        <w:trPr>
          <w:cantSplit w:val="0"/>
        </w:trPr>
        <w:tc>
          <w:tcPr>
            <w:tcW w:type="dxa" w:w="317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它说明的底层逻辑</w:t>
            </w:r>
          </w:p>
        </w:tc>
        <w:tc>
          <w:tcPr>
            <w:tcW w:type="dxa" w:w="6824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不只发生在传统搜索框，也发生在</w:t>
            </w:r>
            <w:r>
              <w:t xml:space="preserve"> AI </w:t>
            </w:r>
            <w:r>
              <w:rPr>
                <w:rFonts w:hint="eastAsia"/>
              </w:rPr>
              <w:t xml:space="preserve">助手和任务型入口中</w:t>
            </w:r>
          </w:p>
        </w:tc>
      </w:tr>
      <w:tr>
        <w:trPr>
          <w:cantSplit w:val="0"/>
        </w:trPr>
        <w:tc>
          <w:tcPr>
            <w:tcW w:type="dxa" w:w="317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新人可学什么</w:t>
            </w:r>
          </w:p>
        </w:tc>
        <w:tc>
          <w:tcPr>
            <w:tcW w:type="dxa" w:w="68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要按用户任务设计问题库和内容，而不是只按关键词写文章</w:t>
            </w:r>
          </w:p>
        </w:tc>
      </w:tr>
      <w:tr>
        <w:trPr>
          <w:cantSplit w:val="0"/>
        </w:trPr>
        <w:tc>
          <w:tcPr>
            <w:tcW w:type="dxa" w:w="317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不应过度推断</w:t>
            </w:r>
          </w:p>
        </w:tc>
        <w:tc>
          <w:tcPr>
            <w:tcW w:type="dxa" w:w="68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单一产品功能变化快，不能只押一个入口</w:t>
            </w:r>
          </w:p>
        </w:tc>
      </w:tr>
      <w:tr>
        <w:trPr>
          <w:cantSplit w:val="0"/>
        </w:trPr>
        <w:tc>
          <w:tcPr>
            <w:tcW w:type="dxa" w:w="317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来源</w:t>
            </w:r>
          </w:p>
        </w:tc>
        <w:tc>
          <w:tcPr>
            <w:tcW w:type="dxa" w:w="68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夸克官网和公开产品信息</w:t>
            </w:r>
          </w:p>
        </w:tc>
      </w:tr>
    </w:tbl>
    <w:bookmarkEnd w:id="30"/>
    <w:bookmarkStart w:id="31" w:name="section-24"/>
    <w:p>
      <w:pPr>
        <w:pStyle w:val="Heading3"/>
      </w:pPr>
      <w:r>
        <w:rPr>
          <w:rFonts w:hint="eastAsia"/>
        </w:rPr>
        <w:t xml:space="preserve">学习锚点：腾讯元宝/微信生态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086"/>
        <w:gridCol w:w="6914"/>
      </w:tblGrid>
      <w:tr>
        <w:trPr>
          <w:tblHeader w:val="on"/>
          <w:cantSplit w:val="0"/>
        </w:trPr>
        <w:tc>
          <w:tcPr>
            <w:tcW w:type="dxa" w:w="308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91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08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类型</w:t>
            </w:r>
          </w:p>
        </w:tc>
        <w:tc>
          <w:tcPr>
            <w:tcW w:type="dxa" w:w="691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平台/生态</w:t>
            </w:r>
          </w:p>
        </w:tc>
      </w:tr>
      <w:tr>
        <w:trPr>
          <w:cantSplit w:val="0"/>
        </w:trPr>
        <w:tc>
          <w:tcPr>
            <w:tcW w:type="dxa" w:w="308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代表性原因</w:t>
            </w:r>
          </w:p>
        </w:tc>
        <w:tc>
          <w:tcPr>
            <w:tcW w:type="dxa" w:w="691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微信内容、公众号、小程序和</w:t>
            </w:r>
            <w:r>
              <w:t xml:space="preserve"> AI </w:t>
            </w:r>
            <w:r>
              <w:rPr>
                <w:rFonts w:hint="eastAsia"/>
              </w:rPr>
              <w:t xml:space="preserve">助手可能影响中文信息获取</w:t>
            </w:r>
          </w:p>
        </w:tc>
      </w:tr>
      <w:tr>
        <w:trPr>
          <w:cantSplit w:val="0"/>
        </w:trPr>
        <w:tc>
          <w:tcPr>
            <w:tcW w:type="dxa" w:w="308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它说明的底层逻辑</w:t>
            </w:r>
          </w:p>
        </w:tc>
        <w:tc>
          <w:tcPr>
            <w:tcW w:type="dxa" w:w="691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中国</w:t>
            </w:r>
            <w:r>
              <w:t xml:space="preserve"> GEO </w:t>
            </w:r>
            <w:r>
              <w:rPr>
                <w:rFonts w:hint="eastAsia"/>
              </w:rPr>
              <w:t xml:space="preserve">很多时候会和微信生态、私域内容和公众号知识资产交织</w:t>
            </w:r>
          </w:p>
        </w:tc>
      </w:tr>
      <w:tr>
        <w:trPr>
          <w:cantSplit w:val="0"/>
        </w:trPr>
        <w:tc>
          <w:tcPr>
            <w:tcW w:type="dxa" w:w="308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新人可学什么</w:t>
            </w:r>
          </w:p>
        </w:tc>
        <w:tc>
          <w:tcPr>
            <w:tcW w:type="dxa" w:w="691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官网之外，公众号、FAQ、案例和企业资料也可能成为</w:t>
            </w:r>
            <w:r>
              <w:t xml:space="preserve"> AI </w:t>
            </w:r>
            <w:r>
              <w:rPr>
                <w:rFonts w:hint="eastAsia"/>
              </w:rPr>
              <w:t xml:space="preserve">理解品牌的材料</w:t>
            </w:r>
          </w:p>
        </w:tc>
      </w:tr>
      <w:tr>
        <w:trPr>
          <w:cantSplit w:val="0"/>
        </w:trPr>
        <w:tc>
          <w:tcPr>
            <w:tcW w:type="dxa" w:w="308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不应过度推断</w:t>
            </w:r>
          </w:p>
        </w:tc>
        <w:tc>
          <w:tcPr>
            <w:tcW w:type="dxa" w:w="691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微信生态内容不等于全平台通用信源</w:t>
            </w:r>
          </w:p>
        </w:tc>
      </w:tr>
      <w:tr>
        <w:trPr>
          <w:cantSplit w:val="0"/>
        </w:trPr>
        <w:tc>
          <w:tcPr>
            <w:tcW w:type="dxa" w:w="308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来源</w:t>
            </w:r>
          </w:p>
        </w:tc>
        <w:tc>
          <w:tcPr>
            <w:tcW w:type="dxa" w:w="691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腾讯元器、腾讯元宝公开产品信息</w:t>
            </w:r>
          </w:p>
        </w:tc>
      </w:tr>
    </w:tbl>
    <w:bookmarkEnd w:id="31"/>
    <w:bookmarkStart w:id="32" w:name="section-25"/>
    <w:p>
      <w:pPr>
        <w:pStyle w:val="Heading3"/>
      </w:pPr>
      <w:r>
        <w:rPr>
          <w:rFonts w:hint="eastAsia"/>
        </w:rPr>
        <w:t xml:space="preserve">学习锚点：Kimi、豆包、通义、DeepSeek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283"/>
        <w:gridCol w:w="6717"/>
      </w:tblGrid>
      <w:tr>
        <w:trPr>
          <w:tblHeader w:val="on"/>
          <w:cantSplit w:val="0"/>
        </w:trPr>
        <w:tc>
          <w:tcPr>
            <w:tcW w:type="dxa" w:w="328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71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28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类型</w:t>
            </w:r>
          </w:p>
        </w:tc>
        <w:tc>
          <w:tcPr>
            <w:tcW w:type="dxa" w:w="6717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助手/大模型应用</w:t>
            </w:r>
          </w:p>
        </w:tc>
      </w:tr>
      <w:tr>
        <w:trPr>
          <w:cantSplit w:val="0"/>
        </w:trPr>
        <w:tc>
          <w:tcPr>
            <w:tcW w:type="dxa" w:w="328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代表性原因</w:t>
            </w:r>
          </w:p>
        </w:tc>
        <w:tc>
          <w:tcPr>
            <w:tcW w:type="dxa" w:w="671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这些产品代表中文用户常见的生成式问答和搜索增强场景</w:t>
            </w:r>
          </w:p>
        </w:tc>
      </w:tr>
      <w:tr>
        <w:trPr>
          <w:cantSplit w:val="0"/>
        </w:trPr>
        <w:tc>
          <w:tcPr>
            <w:tcW w:type="dxa" w:w="328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它说明的底层逻辑</w:t>
            </w:r>
          </w:p>
        </w:tc>
        <w:tc>
          <w:tcPr>
            <w:tcW w:type="dxa" w:w="671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不同模型和产品对来源、联网、引用、语气和安全策略的处理不同</w:t>
            </w:r>
          </w:p>
        </w:tc>
      </w:tr>
      <w:tr>
        <w:trPr>
          <w:cantSplit w:val="0"/>
        </w:trPr>
        <w:tc>
          <w:tcPr>
            <w:tcW w:type="dxa" w:w="328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新人可学什么</w:t>
            </w:r>
          </w:p>
        </w:tc>
        <w:tc>
          <w:tcPr>
            <w:tcW w:type="dxa" w:w="6717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监测必须多平台采样，不能只看一个模型的一次回答</w:t>
            </w:r>
          </w:p>
        </w:tc>
      </w:tr>
      <w:tr>
        <w:trPr>
          <w:cantSplit w:val="0"/>
        </w:trPr>
        <w:tc>
          <w:tcPr>
            <w:tcW w:type="dxa" w:w="328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不应过度推断</w:t>
            </w:r>
          </w:p>
        </w:tc>
        <w:tc>
          <w:tcPr>
            <w:tcW w:type="dxa" w:w="671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单次答案波动大，不能作为稳定结论</w:t>
            </w:r>
          </w:p>
        </w:tc>
      </w:tr>
      <w:tr>
        <w:trPr>
          <w:cantSplit w:val="0"/>
        </w:trPr>
        <w:tc>
          <w:tcPr>
            <w:tcW w:type="dxa" w:w="328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来源</w:t>
            </w:r>
          </w:p>
        </w:tc>
        <w:tc>
          <w:tcPr>
            <w:tcW w:type="dxa" w:w="671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各平台公开产品信息</w:t>
            </w:r>
          </w:p>
        </w:tc>
      </w:tr>
    </w:tbl>
    <w:bookmarkEnd w:id="32"/>
    <w:bookmarkStart w:id="33" w:name="section-26"/>
    <w:p>
      <w:pPr>
        <w:pStyle w:val="Heading3"/>
      </w:pPr>
      <w:r>
        <w:rPr>
          <w:rFonts w:hint="eastAsia"/>
        </w:rPr>
        <w:t xml:space="preserve">学习锚点：企业官网和品牌知识库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283"/>
        <w:gridCol w:w="6717"/>
      </w:tblGrid>
      <w:tr>
        <w:trPr>
          <w:tblHeader w:val="on"/>
          <w:cantSplit w:val="0"/>
        </w:trPr>
        <w:tc>
          <w:tcPr>
            <w:tcW w:type="dxa" w:w="328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71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28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类型</w:t>
            </w:r>
          </w:p>
        </w:tc>
        <w:tc>
          <w:tcPr>
            <w:tcW w:type="dxa" w:w="671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实践场景</w:t>
            </w:r>
          </w:p>
        </w:tc>
      </w:tr>
      <w:tr>
        <w:trPr>
          <w:cantSplit w:val="0"/>
        </w:trPr>
        <w:tc>
          <w:tcPr>
            <w:tcW w:type="dxa" w:w="328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代表性原因</w:t>
            </w:r>
          </w:p>
        </w:tc>
        <w:tc>
          <w:tcPr>
            <w:tcW w:type="dxa" w:w="671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企业最可控的事实源通常是官网、文档、案例页、FAQ</w:t>
            </w:r>
            <w:r>
              <w:t xml:space="preserve"> </w:t>
            </w:r>
            <w:r>
              <w:rPr>
                <w:rFonts w:hint="eastAsia"/>
              </w:rPr>
              <w:t xml:space="preserve">和知识库</w:t>
            </w:r>
          </w:p>
        </w:tc>
      </w:tr>
      <w:tr>
        <w:trPr>
          <w:cantSplit w:val="0"/>
        </w:trPr>
        <w:tc>
          <w:tcPr>
            <w:tcW w:type="dxa" w:w="328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它说明的底层逻辑</w:t>
            </w:r>
          </w:p>
        </w:tc>
        <w:tc>
          <w:tcPr>
            <w:tcW w:type="dxa" w:w="6717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首先要把“自己说清楚”，再谈外部引用和平台推荐</w:t>
            </w:r>
          </w:p>
        </w:tc>
      </w:tr>
      <w:tr>
        <w:trPr>
          <w:cantSplit w:val="0"/>
        </w:trPr>
        <w:tc>
          <w:tcPr>
            <w:tcW w:type="dxa" w:w="328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新人可学什么</w:t>
            </w:r>
          </w:p>
        </w:tc>
        <w:tc>
          <w:tcPr>
            <w:tcW w:type="dxa" w:w="671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优先补全实体、产品、案例、价格、适合人群、风险边界和对比信息</w:t>
            </w:r>
          </w:p>
        </w:tc>
      </w:tr>
      <w:tr>
        <w:trPr>
          <w:cantSplit w:val="0"/>
        </w:trPr>
        <w:tc>
          <w:tcPr>
            <w:tcW w:type="dxa" w:w="328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不应过度推断</w:t>
            </w:r>
          </w:p>
        </w:tc>
        <w:tc>
          <w:tcPr>
            <w:tcW w:type="dxa" w:w="671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官网优化不能替代第三方权威信源</w:t>
            </w:r>
          </w:p>
        </w:tc>
      </w:tr>
      <w:tr>
        <w:trPr>
          <w:cantSplit w:val="0"/>
        </w:trPr>
        <w:tc>
          <w:tcPr>
            <w:tcW w:type="dxa" w:w="328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来源</w:t>
            </w:r>
          </w:p>
        </w:tc>
        <w:tc>
          <w:tcPr>
            <w:tcW w:type="dxa" w:w="6717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内容方法论和企业内容实践</w:t>
            </w:r>
          </w:p>
        </w:tc>
      </w:tr>
    </w:tbl>
    <w:bookmarkEnd w:id="33"/>
    <w:bookmarkEnd w:id="34"/>
    <w:bookmarkStart w:id="88" w:name="section-27"/>
    <w:p>
      <w:pPr>
        <w:pStyle w:val="Heading2"/>
      </w:pPr>
      <w:r>
        <w:t xml:space="preserve">10. </w:t>
      </w:r>
      <w:r>
        <w:rPr>
          <w:rFonts w:hint="eastAsia"/>
        </w:rPr>
        <w:t xml:space="preserve">关键词库与概念关系图</w:t>
      </w:r>
    </w:p>
    <w:p>
      <w:pPr>
        <w:pStyle w:val="FirstParagraph"/>
      </w:pPr>
      <w:r>
        <w:rPr>
          <w:rFonts w:hint="eastAsia"/>
        </w:rPr>
        <w:t xml:space="preserve">关键词不是为了背，而是为了让新人能听懂行业语言。本节用</w:t>
      </w:r>
      <w:r>
        <w:t xml:space="preserve"> 50 </w:t>
      </w:r>
      <w:r>
        <w:rPr>
          <w:rFonts w:hint="eastAsia"/>
        </w:rPr>
        <w:t xml:space="preserve">个关键词教学卡，把</w:t>
      </w:r>
      <w:r>
        <w:t xml:space="preserve"> GEO </w:t>
      </w:r>
      <w:r>
        <w:rPr>
          <w:rFonts w:hint="eastAsia"/>
        </w:rPr>
        <w:t xml:space="preserve">的边界、平台、内容、技术、指标、服务和风险串起来。每张卡都尽量先说人话，再给概念和例子。</w:t>
      </w:r>
    </w:p>
    <w:bookmarkStart w:id="35" w:name="section-28"/>
    <w:p>
      <w:pPr>
        <w:pStyle w:val="Heading3"/>
      </w:pPr>
      <w:r>
        <w:rPr>
          <w:rFonts w:hint="eastAsia"/>
        </w:rPr>
        <w:t xml:space="preserve">关键词分组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1842"/>
        <w:gridCol w:w="8158"/>
      </w:tblGrid>
      <w:tr>
        <w:trPr>
          <w:tblHeader w:val="on"/>
          <w:cantSplit w:val="0"/>
        </w:trPr>
        <w:tc>
          <w:tcPr>
            <w:tcW w:type="dxa" w:w="1842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模块</w:t>
            </w:r>
          </w:p>
        </w:tc>
        <w:tc>
          <w:tcPr>
            <w:tcW w:type="dxa" w:w="815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关键词</w:t>
            </w:r>
          </w:p>
        </w:tc>
      </w:tr>
      <w:tr>
        <w:trPr>
          <w:cantSplit w:val="0"/>
        </w:trPr>
        <w:tc>
          <w:tcPr>
            <w:tcW w:type="dxa" w:w="1842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边界与分类</w:t>
            </w:r>
          </w:p>
        </w:tc>
        <w:tc>
          <w:tcPr>
            <w:tcW w:type="dxa" w:w="8158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GEO、SEO、AEO、LLMO、AI </w:t>
            </w:r>
            <w:r>
              <w:rPr>
                <w:rFonts w:hint="eastAsia"/>
              </w:rPr>
              <w:t xml:space="preserve">Visibility、零点击搜索</w:t>
            </w:r>
          </w:p>
        </w:tc>
      </w:tr>
      <w:tr>
        <w:trPr>
          <w:cantSplit w:val="0"/>
        </w:trPr>
        <w:tc>
          <w:tcPr>
            <w:tcW w:type="dxa" w:w="1842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平台与场景</w:t>
            </w:r>
          </w:p>
        </w:tc>
        <w:tc>
          <w:tcPr>
            <w:tcW w:type="dxa" w:w="8158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搜索、生成式引擎、AI</w:t>
            </w:r>
            <w:r>
              <w:t xml:space="preserve"> </w:t>
            </w:r>
            <w:r>
              <w:rPr>
                <w:rFonts w:hint="eastAsia"/>
              </w:rPr>
              <w:t xml:space="preserve">助手、Agent、中文平台差异</w:t>
            </w:r>
          </w:p>
        </w:tc>
      </w:tr>
      <w:tr>
        <w:trPr>
          <w:cantSplit w:val="0"/>
        </w:trPr>
        <w:tc>
          <w:tcPr>
            <w:tcW w:type="dxa" w:w="1842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内容与信源</w:t>
            </w:r>
          </w:p>
        </w:tc>
        <w:tc>
          <w:tcPr>
            <w:tcW w:type="dxa" w:w="815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可引用性、权威信源、第一方内容、第三方信源、FAQ、对比页</w:t>
            </w:r>
          </w:p>
        </w:tc>
      </w:tr>
      <w:tr>
        <w:trPr>
          <w:cantSplit w:val="0"/>
        </w:trPr>
        <w:tc>
          <w:tcPr>
            <w:tcW w:type="dxa" w:w="1842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技术与结构</w:t>
            </w:r>
          </w:p>
        </w:tc>
        <w:tc>
          <w:tcPr>
            <w:tcW w:type="dxa" w:w="815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RAG、实体图谱、结构化数据、语义分块、爬虫可访问性、Schema</w:t>
            </w:r>
          </w:p>
        </w:tc>
      </w:tr>
      <w:tr>
        <w:trPr>
          <w:cantSplit w:val="0"/>
        </w:trPr>
        <w:tc>
          <w:tcPr>
            <w:tcW w:type="dxa" w:w="1842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指标与监测</w:t>
            </w:r>
          </w:p>
        </w:tc>
        <w:tc>
          <w:tcPr>
            <w:tcW w:type="dxa" w:w="815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提及率、引用率、推荐率、答案准确率、竞品共现、Prompt</w:t>
            </w:r>
            <w:r>
              <w:t xml:space="preserve"> </w:t>
            </w:r>
            <w:r>
              <w:rPr>
                <w:rFonts w:hint="eastAsia"/>
              </w:rPr>
              <w:t xml:space="preserve">库</w:t>
            </w:r>
          </w:p>
        </w:tc>
      </w:tr>
      <w:tr>
        <w:trPr>
          <w:cantSplit w:val="0"/>
        </w:trPr>
        <w:tc>
          <w:tcPr>
            <w:tcW w:type="dxa" w:w="1842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商业与服务</w:t>
            </w:r>
          </w:p>
        </w:tc>
        <w:tc>
          <w:tcPr>
            <w:tcW w:type="dxa" w:w="8158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诊断、内容改造、品牌知识库、监测</w:t>
            </w:r>
            <w:r>
              <w:t xml:space="preserve"> </w:t>
            </w:r>
            <w:r>
              <w:rPr>
                <w:rFonts w:hint="eastAsia"/>
              </w:rPr>
              <w:t xml:space="preserve">SaaS、年框运营</w:t>
            </w:r>
          </w:p>
        </w:tc>
      </w:tr>
      <w:tr>
        <w:trPr>
          <w:cantSplit w:val="0"/>
        </w:trPr>
        <w:tc>
          <w:tcPr>
            <w:tcW w:type="dxa" w:w="1842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政策与风险</w:t>
            </w:r>
          </w:p>
        </w:tc>
        <w:tc>
          <w:tcPr>
            <w:tcW w:type="dxa" w:w="815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生成式</w:t>
            </w:r>
            <w:r>
              <w:t xml:space="preserve"> AI </w:t>
            </w:r>
            <w:r>
              <w:rPr>
                <w:rFonts w:hint="eastAsia"/>
              </w:rPr>
              <w:t xml:space="preserve">备案、内容安全、幻觉、版权、黑帽</w:t>
            </w:r>
            <w:r>
              <w:t xml:space="preserve"> GEO</w:t>
            </w:r>
          </w:p>
        </w:tc>
      </w:tr>
      <w:tr>
        <w:trPr>
          <w:cantSplit w:val="0"/>
        </w:trPr>
        <w:tc>
          <w:tcPr>
            <w:tcW w:type="dxa" w:w="1842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趋势与机会</w:t>
            </w:r>
          </w:p>
        </w:tc>
        <w:tc>
          <w:tcPr>
            <w:tcW w:type="dxa" w:w="815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多模态搜索、垂直行业</w:t>
            </w:r>
            <w:r>
              <w:t xml:space="preserve"> </w:t>
            </w:r>
            <w:r>
              <w:rPr>
                <w:rFonts w:hint="eastAsia"/>
              </w:rPr>
              <w:t xml:space="preserve">GEO、私域知识资产、归因闭环</w:t>
            </w:r>
          </w:p>
        </w:tc>
      </w:tr>
    </w:tbl>
    <w:bookmarkEnd w:id="35"/>
    <w:bookmarkStart w:id="86" w:name="section-29"/>
    <w:p>
      <w:pPr>
        <w:pStyle w:val="Heading3"/>
      </w:pPr>
      <w:r>
        <w:rPr>
          <w:rFonts w:hint="eastAsia"/>
        </w:rPr>
        <w:t xml:space="preserve">关键词卡片</w:t>
      </w:r>
    </w:p>
    <w:bookmarkStart w:id="36" w:name="关键词-01geo生成式引擎优化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01：GEO（生成式引擎优化）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2595"/>
        <w:gridCol w:w="7405"/>
      </w:tblGrid>
      <w:tr>
        <w:trPr>
          <w:tblHeader w:val="on"/>
          <w:cantSplit w:val="0"/>
        </w:trPr>
        <w:tc>
          <w:tcPr>
            <w:tcW w:type="dxa" w:w="259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740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259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7405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就是让</w:t>
            </w:r>
            <w:r>
              <w:t xml:space="preserve"> AI </w:t>
            </w:r>
            <w:r>
              <w:rPr>
                <w:rFonts w:hint="eastAsia"/>
              </w:rPr>
              <w:t xml:space="preserve">在回答用户问题时更容易看见、理解并正确引用你的品牌。</w:t>
            </w:r>
          </w:p>
        </w:tc>
      </w:tr>
      <w:tr>
        <w:trPr>
          <w:cantSplit w:val="0"/>
        </w:trPr>
        <w:tc>
          <w:tcPr>
            <w:tcW w:type="dxa" w:w="259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740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它面向生成式搜索和</w:t>
            </w:r>
            <w:r>
              <w:t xml:space="preserve"> AI </w:t>
            </w:r>
            <w:r>
              <w:rPr>
                <w:rFonts w:hint="eastAsia"/>
              </w:rPr>
              <w:t xml:space="preserve">问答，不是只优化网页排名。</w:t>
            </w:r>
          </w:p>
        </w:tc>
      </w:tr>
      <w:tr>
        <w:trPr>
          <w:cantSplit w:val="0"/>
        </w:trPr>
        <w:tc>
          <w:tcPr>
            <w:tcW w:type="dxa" w:w="259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7405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回答需要证据和语义结构，GEO</w:t>
            </w:r>
            <w:r>
              <w:t xml:space="preserve"> </w:t>
            </w:r>
            <w:r>
              <w:rPr>
                <w:rFonts w:hint="eastAsia"/>
              </w:rPr>
              <w:t xml:space="preserve">通过内容、信源和监测提高被使用概率。</w:t>
            </w:r>
          </w:p>
        </w:tc>
      </w:tr>
      <w:tr>
        <w:trPr>
          <w:cantSplit w:val="0"/>
        </w:trPr>
        <w:tc>
          <w:tcPr>
            <w:tcW w:type="dxa" w:w="259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740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用于品牌可见性、销售线索、FAQ、行业推荐和竞品对比场景。</w:t>
            </w:r>
          </w:p>
        </w:tc>
      </w:tr>
      <w:tr>
        <w:trPr>
          <w:cantSplit w:val="0"/>
        </w:trPr>
        <w:tc>
          <w:tcPr>
            <w:tcW w:type="dxa" w:w="259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740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企业补充“适合哪些客户、和竞品差别、真实案例”后，更容易被</w:t>
            </w:r>
            <w:r>
              <w:t xml:space="preserve"> AI </w:t>
            </w:r>
            <w:r>
              <w:rPr>
                <w:rFonts w:hint="eastAsia"/>
              </w:rPr>
              <w:t xml:space="preserve">正确概括。</w:t>
            </w:r>
          </w:p>
        </w:tc>
      </w:tr>
      <w:tr>
        <w:trPr>
          <w:cantSplit w:val="0"/>
        </w:trPr>
        <w:tc>
          <w:tcPr>
            <w:tcW w:type="dxa" w:w="259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740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提及率、引用率、推荐率、答案准确率。</w:t>
            </w:r>
          </w:p>
        </w:tc>
      </w:tr>
      <w:tr>
        <w:trPr>
          <w:cantSplit w:val="0"/>
        </w:trPr>
        <w:tc>
          <w:tcPr>
            <w:tcW w:type="dxa" w:w="259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740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相关：SEO、AEO、LLMO；误区：以为</w:t>
            </w:r>
            <w:r>
              <w:t xml:space="preserve"> GEO </w:t>
            </w:r>
            <w:r>
              <w:rPr>
                <w:rFonts w:hint="eastAsia"/>
              </w:rPr>
              <w:t xml:space="preserve">可以保证固定排名。</w:t>
            </w:r>
          </w:p>
        </w:tc>
      </w:tr>
      <w:tr>
        <w:trPr>
          <w:cantSplit w:val="0"/>
        </w:trPr>
        <w:tc>
          <w:tcPr>
            <w:tcW w:type="dxa" w:w="259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7405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原始论文、平台问答监测、内部方法实践。</w:t>
            </w:r>
          </w:p>
        </w:tc>
      </w:tr>
    </w:tbl>
    <w:bookmarkEnd w:id="36"/>
    <w:bookmarkStart w:id="37" w:name="关键词-02seo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02：SEO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fixed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2975"/>
        <w:gridCol w:w="7025"/>
      </w:tblGrid>
      <w:tr>
        <w:trPr>
          <w:tblHeader w:val="on"/>
          <w:cantSplit w:val="0"/>
        </w:trPr>
        <w:tc>
          <w:tcPr>
            <w:tcW w:type="dxa" w:w="297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702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297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7025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SEO </w:t>
            </w:r>
            <w:r>
              <w:rPr>
                <w:rFonts w:hint="eastAsia"/>
              </w:rPr>
              <w:t xml:space="preserve">是让网页在传统搜索结果里更容易被搜到和排前。</w:t>
            </w:r>
          </w:p>
        </w:tc>
      </w:tr>
      <w:tr>
        <w:trPr>
          <w:cantSplit w:val="0"/>
        </w:trPr>
        <w:tc>
          <w:tcPr>
            <w:tcW w:type="dxa" w:w="297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702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它关注抓取、索引、关键词、链接、页面体验和排名。</w:t>
            </w:r>
          </w:p>
        </w:tc>
      </w:tr>
      <w:tr>
        <w:trPr>
          <w:cantSplit w:val="0"/>
        </w:trPr>
        <w:tc>
          <w:tcPr>
            <w:tcW w:type="dxa" w:w="297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702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搜索引擎先列网页，用户再点击；SEO</w:t>
            </w:r>
            <w:r>
              <w:t xml:space="preserve"> </w:t>
            </w:r>
            <w:r>
              <w:rPr>
                <w:rFonts w:hint="eastAsia"/>
              </w:rPr>
              <w:t xml:space="preserve">优化的是网页入口。</w:t>
            </w:r>
          </w:p>
        </w:tc>
      </w:tr>
      <w:tr>
        <w:trPr>
          <w:cantSplit w:val="0"/>
        </w:trPr>
        <w:tc>
          <w:tcPr>
            <w:tcW w:type="dxa" w:w="297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702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官网、内容页、产品页、百科和行业文章仍需要</w:t>
            </w:r>
            <w:r>
              <w:t xml:space="preserve"> SEO </w:t>
            </w:r>
            <w:r>
              <w:rPr>
                <w:rFonts w:hint="eastAsia"/>
              </w:rPr>
              <w:t xml:space="preserve">基础。</w:t>
            </w:r>
          </w:p>
        </w:tc>
      </w:tr>
      <w:tr>
        <w:trPr>
          <w:cantSplit w:val="0"/>
        </w:trPr>
        <w:tc>
          <w:tcPr>
            <w:tcW w:type="dxa" w:w="297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702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百度搜索结果中的官网、百科、知乎和媒体文章。</w:t>
            </w:r>
          </w:p>
        </w:tc>
      </w:tr>
      <w:tr>
        <w:trPr>
          <w:cantSplit w:val="0"/>
        </w:trPr>
        <w:tc>
          <w:tcPr>
            <w:tcW w:type="dxa" w:w="297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702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收录量、排名、点击率、自然流量。</w:t>
            </w:r>
          </w:p>
        </w:tc>
      </w:tr>
      <w:tr>
        <w:trPr>
          <w:cantSplit w:val="0"/>
        </w:trPr>
        <w:tc>
          <w:tcPr>
            <w:tcW w:type="dxa" w:w="297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702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相关：SEM、GEO；误区：认为有</w:t>
            </w:r>
            <w:r>
              <w:t xml:space="preserve"> GEO </w:t>
            </w:r>
            <w:r>
              <w:rPr>
                <w:rFonts w:hint="eastAsia"/>
              </w:rPr>
              <w:t xml:space="preserve">后</w:t>
            </w:r>
            <w:r>
              <w:t xml:space="preserve"> SEO </w:t>
            </w:r>
            <w:r>
              <w:rPr>
                <w:rFonts w:hint="eastAsia"/>
              </w:rPr>
              <w:t xml:space="preserve">就不重要。</w:t>
            </w:r>
          </w:p>
        </w:tc>
      </w:tr>
      <w:tr>
        <w:trPr>
          <w:cantSplit w:val="0"/>
        </w:trPr>
        <w:tc>
          <w:tcPr>
            <w:tcW w:type="dxa" w:w="297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702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搜索引擎用户规模仍高，CNNIC</w:t>
            </w:r>
            <w:r>
              <w:t xml:space="preserve"> </w:t>
            </w:r>
            <w:r>
              <w:rPr>
                <w:rFonts w:hint="eastAsia"/>
              </w:rPr>
              <w:t xml:space="preserve">第57次报告。</w:t>
            </w:r>
          </w:p>
        </w:tc>
      </w:tr>
    </w:tbl>
    <w:bookmarkEnd w:id="37"/>
    <w:bookmarkStart w:id="38" w:name="关键词-03aeo答案引擎优化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03：AEO（答案引擎优化）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137"/>
        <w:gridCol w:w="6863"/>
      </w:tblGrid>
      <w:tr>
        <w:trPr>
          <w:tblHeader w:val="on"/>
          <w:cantSplit w:val="0"/>
        </w:trPr>
        <w:tc>
          <w:tcPr>
            <w:tcW w:type="dxa" w:w="313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86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13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863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AEO </w:t>
            </w:r>
            <w:r>
              <w:rPr>
                <w:rFonts w:hint="eastAsia"/>
              </w:rPr>
              <w:t xml:space="preserve">是让内容更容易成为“直接答案”。</w:t>
            </w:r>
          </w:p>
        </w:tc>
      </w:tr>
      <w:tr>
        <w:trPr>
          <w:cantSplit w:val="0"/>
        </w:trPr>
        <w:tc>
          <w:tcPr>
            <w:tcW w:type="dxa" w:w="313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86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它常用于</w:t>
            </w:r>
            <w:r>
              <w:t xml:space="preserve"> </w:t>
            </w:r>
            <w:r>
              <w:rPr>
                <w:rFonts w:hint="eastAsia"/>
              </w:rPr>
              <w:t xml:space="preserve">FAQ、精选摘要、问答结果和语音助手。</w:t>
            </w:r>
          </w:p>
        </w:tc>
      </w:tr>
      <w:tr>
        <w:trPr>
          <w:cantSplit w:val="0"/>
        </w:trPr>
        <w:tc>
          <w:tcPr>
            <w:tcW w:type="dxa" w:w="313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86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用户问问题时，平台希望直接给出清楚答案，而不只是链接。</w:t>
            </w:r>
          </w:p>
        </w:tc>
      </w:tr>
      <w:tr>
        <w:trPr>
          <w:cantSplit w:val="0"/>
        </w:trPr>
        <w:tc>
          <w:tcPr>
            <w:tcW w:type="dxa" w:w="313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86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适合“是什么、怎么做、多少钱、哪个好”这类问题。</w:t>
            </w:r>
          </w:p>
        </w:tc>
      </w:tr>
      <w:tr>
        <w:trPr>
          <w:cantSplit w:val="0"/>
        </w:trPr>
        <w:tc>
          <w:tcPr>
            <w:tcW w:type="dxa" w:w="313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86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官网</w:t>
            </w:r>
            <w:r>
              <w:t xml:space="preserve"> FAQ </w:t>
            </w:r>
            <w:r>
              <w:rPr>
                <w:rFonts w:hint="eastAsia"/>
              </w:rPr>
              <w:t xml:space="preserve">页面被搜索摘要或</w:t>
            </w:r>
            <w:r>
              <w:t xml:space="preserve"> AI </w:t>
            </w:r>
            <w:r>
              <w:rPr>
                <w:rFonts w:hint="eastAsia"/>
              </w:rPr>
              <w:t xml:space="preserve">回答引用。</w:t>
            </w:r>
          </w:p>
        </w:tc>
      </w:tr>
      <w:tr>
        <w:trPr>
          <w:cantSplit w:val="0"/>
        </w:trPr>
        <w:tc>
          <w:tcPr>
            <w:tcW w:type="dxa" w:w="313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863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FAQ </w:t>
            </w:r>
            <w:r>
              <w:rPr>
                <w:rFonts w:hint="eastAsia"/>
              </w:rPr>
              <w:t xml:space="preserve">覆盖率、答案命中率、摘要出现率。</w:t>
            </w:r>
          </w:p>
        </w:tc>
      </w:tr>
      <w:tr>
        <w:trPr>
          <w:cantSplit w:val="0"/>
        </w:trPr>
        <w:tc>
          <w:tcPr>
            <w:tcW w:type="dxa" w:w="313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86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相关：GEO、结构化数据；误区：把</w:t>
            </w:r>
            <w:r>
              <w:t xml:space="preserve"> AEO </w:t>
            </w:r>
            <w:r>
              <w:rPr>
                <w:rFonts w:hint="eastAsia"/>
              </w:rPr>
              <w:t xml:space="preserve">和</w:t>
            </w:r>
            <w:r>
              <w:t xml:space="preserve"> GEO </w:t>
            </w:r>
            <w:r>
              <w:rPr>
                <w:rFonts w:hint="eastAsia"/>
              </w:rPr>
              <w:t xml:space="preserve">完全等同。</w:t>
            </w:r>
          </w:p>
        </w:tc>
      </w:tr>
      <w:tr>
        <w:trPr>
          <w:cantSplit w:val="0"/>
        </w:trPr>
        <w:tc>
          <w:tcPr>
            <w:tcW w:type="dxa" w:w="313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86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搜索结果页和</w:t>
            </w:r>
            <w:r>
              <w:t xml:space="preserve"> AI </w:t>
            </w:r>
            <w:r>
              <w:rPr>
                <w:rFonts w:hint="eastAsia"/>
              </w:rPr>
              <w:t xml:space="preserve">问答场景观察。</w:t>
            </w:r>
          </w:p>
        </w:tc>
      </w:tr>
    </w:tbl>
    <w:bookmarkEnd w:id="38"/>
    <w:bookmarkStart w:id="39" w:name="关键词-04llmo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04：LLMO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2903"/>
        <w:gridCol w:w="7097"/>
      </w:tblGrid>
      <w:tr>
        <w:trPr>
          <w:tblHeader w:val="on"/>
          <w:cantSplit w:val="0"/>
        </w:trPr>
        <w:tc>
          <w:tcPr>
            <w:tcW w:type="dxa" w:w="290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70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290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7097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LLMO </w:t>
            </w:r>
            <w:r>
              <w:rPr>
                <w:rFonts w:hint="eastAsia"/>
              </w:rPr>
              <w:t xml:space="preserve">是围绕大语言模型理解和输出结果做优化。</w:t>
            </w:r>
          </w:p>
        </w:tc>
      </w:tr>
      <w:tr>
        <w:trPr>
          <w:cantSplit w:val="0"/>
        </w:trPr>
        <w:tc>
          <w:tcPr>
            <w:tcW w:type="dxa" w:w="290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70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它比</w:t>
            </w:r>
            <w:r>
              <w:t xml:space="preserve"> GEO </w:t>
            </w:r>
            <w:r>
              <w:rPr>
                <w:rFonts w:hint="eastAsia"/>
              </w:rPr>
              <w:t xml:space="preserve">更强调模型本身的语义理解、上下文和生成逻辑。</w:t>
            </w:r>
          </w:p>
        </w:tc>
      </w:tr>
      <w:tr>
        <w:trPr>
          <w:cantSplit w:val="0"/>
        </w:trPr>
        <w:tc>
          <w:tcPr>
            <w:tcW w:type="dxa" w:w="290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70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模型会根据训练知识、检索信息和提示词生成答案。</w:t>
            </w:r>
          </w:p>
        </w:tc>
      </w:tr>
      <w:tr>
        <w:trPr>
          <w:cantSplit w:val="0"/>
        </w:trPr>
        <w:tc>
          <w:tcPr>
            <w:tcW w:type="dxa" w:w="290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70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用于品牌实体纠错、知识库组织和模型问答评估。</w:t>
            </w:r>
          </w:p>
        </w:tc>
      </w:tr>
      <w:tr>
        <w:trPr>
          <w:cantSplit w:val="0"/>
        </w:trPr>
        <w:tc>
          <w:tcPr>
            <w:tcW w:type="dxa" w:w="290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70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企业检测</w:t>
            </w:r>
            <w:r>
              <w:t xml:space="preserve"> </w:t>
            </w:r>
            <w:r>
              <w:rPr>
                <w:rFonts w:hint="eastAsia"/>
              </w:rPr>
              <w:t xml:space="preserve">Kimi、豆包、DeepSeek</w:t>
            </w:r>
            <w:r>
              <w:t xml:space="preserve"> </w:t>
            </w:r>
            <w:r>
              <w:rPr>
                <w:rFonts w:hint="eastAsia"/>
              </w:rPr>
              <w:t xml:space="preserve">对品牌的描述是否准确。</w:t>
            </w:r>
          </w:p>
        </w:tc>
      </w:tr>
      <w:tr>
        <w:trPr>
          <w:cantSplit w:val="0"/>
        </w:trPr>
        <w:tc>
          <w:tcPr>
            <w:tcW w:type="dxa" w:w="290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70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模型回答准确率、品牌实体一致性、错误描述数量。</w:t>
            </w:r>
          </w:p>
        </w:tc>
      </w:tr>
      <w:tr>
        <w:trPr>
          <w:cantSplit w:val="0"/>
        </w:trPr>
        <w:tc>
          <w:tcPr>
            <w:tcW w:type="dxa" w:w="290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70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相关：GEO、AI</w:t>
            </w:r>
            <w:r>
              <w:t xml:space="preserve"> </w:t>
            </w:r>
            <w:r>
              <w:rPr>
                <w:rFonts w:hint="eastAsia"/>
              </w:rPr>
              <w:t xml:space="preserve">Visibility；误区：以为能直接修改模型内部知识。</w:t>
            </w:r>
          </w:p>
        </w:tc>
      </w:tr>
      <w:tr>
        <w:trPr>
          <w:cantSplit w:val="0"/>
        </w:trPr>
        <w:tc>
          <w:tcPr>
            <w:tcW w:type="dxa" w:w="290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70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大模型问答和</w:t>
            </w:r>
            <w:r>
              <w:t xml:space="preserve"> RAG </w:t>
            </w:r>
            <w:r>
              <w:rPr>
                <w:rFonts w:hint="eastAsia"/>
              </w:rPr>
              <w:t xml:space="preserve">产品机制。</w:t>
            </w:r>
          </w:p>
        </w:tc>
      </w:tr>
    </w:tbl>
    <w:bookmarkEnd w:id="39"/>
    <w:bookmarkStart w:id="40" w:name="关键词-05ai-visibility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05：AI</w:t>
      </w:r>
      <w:r>
        <w:t xml:space="preserve"> Visibility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fixed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070"/>
        <w:gridCol w:w="6930"/>
      </w:tblGrid>
      <w:tr>
        <w:trPr>
          <w:tblHeader w:val="on"/>
          <w:cantSplit w:val="0"/>
        </w:trPr>
        <w:tc>
          <w:tcPr>
            <w:tcW w:type="dxa" w:w="307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93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07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930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Visibility </w:t>
            </w:r>
            <w:r>
              <w:rPr>
                <w:rFonts w:hint="eastAsia"/>
              </w:rPr>
              <w:t xml:space="preserve">是品牌在</w:t>
            </w:r>
            <w:r>
              <w:t xml:space="preserve"> AI </w:t>
            </w:r>
            <w:r>
              <w:rPr>
                <w:rFonts w:hint="eastAsia"/>
              </w:rPr>
              <w:t xml:space="preserve">答案里被看见的程度。</w:t>
            </w:r>
          </w:p>
        </w:tc>
      </w:tr>
      <w:tr>
        <w:trPr>
          <w:cantSplit w:val="0"/>
        </w:trPr>
        <w:tc>
          <w:tcPr>
            <w:tcW w:type="dxa" w:w="307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93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它包括是否被提及、是否被引用、是否被推荐、是否描述准确。</w:t>
            </w:r>
          </w:p>
        </w:tc>
      </w:tr>
      <w:tr>
        <w:trPr>
          <w:cantSplit w:val="0"/>
        </w:trPr>
        <w:tc>
          <w:tcPr>
            <w:tcW w:type="dxa" w:w="307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93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用户不点网页时，答案本身就成了品牌曝光入口。</w:t>
            </w:r>
          </w:p>
        </w:tc>
      </w:tr>
      <w:tr>
        <w:trPr>
          <w:cantSplit w:val="0"/>
        </w:trPr>
        <w:tc>
          <w:tcPr>
            <w:tcW w:type="dxa" w:w="307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93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管理层常用它判断</w:t>
            </w:r>
            <w:r>
              <w:t xml:space="preserve"> GEO </w:t>
            </w:r>
            <w:r>
              <w:rPr>
                <w:rFonts w:hint="eastAsia"/>
              </w:rPr>
              <w:t xml:space="preserve">项目有没有方向性价值。</w:t>
            </w:r>
          </w:p>
        </w:tc>
      </w:tr>
      <w:tr>
        <w:trPr>
          <w:cantSplit w:val="0"/>
        </w:trPr>
        <w:tc>
          <w:tcPr>
            <w:tcW w:type="dxa" w:w="307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93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用户问“中国</w:t>
            </w:r>
            <w:r>
              <w:t xml:space="preserve"> CRM </w:t>
            </w:r>
            <w:r>
              <w:rPr>
                <w:rFonts w:hint="eastAsia"/>
              </w:rPr>
              <w:t xml:space="preserve">系统推荐”，AI</w:t>
            </w:r>
            <w:r>
              <w:t xml:space="preserve"> </w:t>
            </w:r>
            <w:r>
              <w:rPr>
                <w:rFonts w:hint="eastAsia"/>
              </w:rPr>
              <w:t xml:space="preserve">答案是否出现某品牌。</w:t>
            </w:r>
          </w:p>
        </w:tc>
      </w:tr>
      <w:tr>
        <w:trPr>
          <w:cantSplit w:val="0"/>
        </w:trPr>
        <w:tc>
          <w:tcPr>
            <w:tcW w:type="dxa" w:w="307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93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提及率、推荐率、竞品排名位置、答案语气。</w:t>
            </w:r>
          </w:p>
        </w:tc>
      </w:tr>
      <w:tr>
        <w:trPr>
          <w:cantSplit w:val="0"/>
        </w:trPr>
        <w:tc>
          <w:tcPr>
            <w:tcW w:type="dxa" w:w="307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93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相关：Share</w:t>
            </w:r>
            <w:r>
              <w:t xml:space="preserve"> of </w:t>
            </w:r>
            <w:r>
              <w:rPr>
                <w:rFonts w:hint="eastAsia"/>
              </w:rPr>
              <w:t xml:space="preserve">Answer；误区：只看一次回答就下结论。</w:t>
            </w:r>
          </w:p>
        </w:tc>
      </w:tr>
      <w:tr>
        <w:trPr>
          <w:cantSplit w:val="0"/>
        </w:trPr>
        <w:tc>
          <w:tcPr>
            <w:tcW w:type="dxa" w:w="307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930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监测实践。</w:t>
            </w:r>
          </w:p>
        </w:tc>
      </w:tr>
    </w:tbl>
    <w:bookmarkEnd w:id="40"/>
    <w:bookmarkStart w:id="41" w:name="关键词-06ai-搜索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06：AI</w:t>
      </w:r>
      <w:r>
        <w:t xml:space="preserve"> </w:t>
      </w:r>
      <w:r>
        <w:rPr>
          <w:rFonts w:hint="eastAsia"/>
        </w:rPr>
        <w:t xml:space="preserve">搜索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2957"/>
        <w:gridCol w:w="7043"/>
      </w:tblGrid>
      <w:tr>
        <w:trPr>
          <w:tblHeader w:val="on"/>
          <w:cantSplit w:val="0"/>
        </w:trPr>
        <w:tc>
          <w:tcPr>
            <w:tcW w:type="dxa" w:w="29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70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29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7043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搜索是把搜索和生成式回答结合起来的入口。</w:t>
            </w:r>
          </w:p>
        </w:tc>
      </w:tr>
      <w:tr>
        <w:trPr>
          <w:cantSplit w:val="0"/>
        </w:trPr>
        <w:tc>
          <w:tcPr>
            <w:tcW w:type="dxa" w:w="29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70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它通常先检索信息，再用模型整理成答案、摘要或建议。</w:t>
            </w:r>
          </w:p>
        </w:tc>
      </w:tr>
      <w:tr>
        <w:trPr>
          <w:cantSplit w:val="0"/>
        </w:trPr>
        <w:tc>
          <w:tcPr>
            <w:tcW w:type="dxa" w:w="29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70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用户希望少点链接，直接得到结论、比较和下一步动作。</w:t>
            </w:r>
          </w:p>
        </w:tc>
      </w:tr>
      <w:tr>
        <w:trPr>
          <w:cantSplit w:val="0"/>
        </w:trPr>
        <w:tc>
          <w:tcPr>
            <w:tcW w:type="dxa" w:w="29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7043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要重点监测</w:t>
            </w:r>
            <w:r>
              <w:t xml:space="preserve"> AI </w:t>
            </w:r>
            <w:r>
              <w:rPr>
                <w:rFonts w:hint="eastAsia"/>
              </w:rPr>
              <w:t xml:space="preserve">搜索对行业推荐、品牌验证和对比问题的回答。</w:t>
            </w:r>
          </w:p>
        </w:tc>
      </w:tr>
      <w:tr>
        <w:trPr>
          <w:cantSplit w:val="0"/>
        </w:trPr>
        <w:tc>
          <w:tcPr>
            <w:tcW w:type="dxa" w:w="29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70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百度</w:t>
            </w:r>
            <w:r>
              <w:t xml:space="preserve"> AI </w:t>
            </w:r>
            <w:r>
              <w:rPr>
                <w:rFonts w:hint="eastAsia"/>
              </w:rPr>
              <w:t xml:space="preserve">搜索、夸克</w:t>
            </w:r>
            <w:r>
              <w:t xml:space="preserve"> AI </w:t>
            </w:r>
            <w:r>
              <w:rPr>
                <w:rFonts w:hint="eastAsia"/>
              </w:rPr>
              <w:t xml:space="preserve">搜索类体验。</w:t>
            </w:r>
          </w:p>
        </w:tc>
      </w:tr>
      <w:tr>
        <w:trPr>
          <w:cantSplit w:val="0"/>
        </w:trPr>
        <w:tc>
          <w:tcPr>
            <w:tcW w:type="dxa" w:w="29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70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引用来源、答案结构、品牌出现位置。</w:t>
            </w:r>
          </w:p>
        </w:tc>
      </w:tr>
      <w:tr>
        <w:trPr>
          <w:cantSplit w:val="0"/>
        </w:trPr>
        <w:tc>
          <w:tcPr>
            <w:tcW w:type="dxa" w:w="29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70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相关：传统搜索、RAG；误区：认为</w:t>
            </w:r>
            <w:r>
              <w:t xml:space="preserve"> AI </w:t>
            </w:r>
            <w:r>
              <w:rPr>
                <w:rFonts w:hint="eastAsia"/>
              </w:rPr>
              <w:t xml:space="preserve">搜索完全不看网页。</w:t>
            </w:r>
          </w:p>
        </w:tc>
      </w:tr>
      <w:tr>
        <w:trPr>
          <w:cantSplit w:val="0"/>
        </w:trPr>
        <w:tc>
          <w:tcPr>
            <w:tcW w:type="dxa" w:w="29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70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平台公开产品信息和</w:t>
            </w:r>
            <w:r>
              <w:t xml:space="preserve"> CNNIC </w:t>
            </w:r>
            <w:r>
              <w:rPr>
                <w:rFonts w:hint="eastAsia"/>
              </w:rPr>
              <w:t xml:space="preserve">搜索用户数据。</w:t>
            </w:r>
          </w:p>
        </w:tc>
      </w:tr>
    </w:tbl>
    <w:bookmarkEnd w:id="41"/>
    <w:bookmarkStart w:id="42" w:name="关键词-07生成式引擎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07：生成式引擎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006"/>
        <w:gridCol w:w="6994"/>
      </w:tblGrid>
      <w:tr>
        <w:trPr>
          <w:tblHeader w:val="on"/>
          <w:cantSplit w:val="0"/>
        </w:trPr>
        <w:tc>
          <w:tcPr>
            <w:tcW w:type="dxa" w:w="300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99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00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99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生成式引擎就是会直接生成答案的搜索或问答系统。</w:t>
            </w:r>
          </w:p>
        </w:tc>
      </w:tr>
      <w:tr>
        <w:trPr>
          <w:cantSplit w:val="0"/>
        </w:trPr>
        <w:tc>
          <w:tcPr>
            <w:tcW w:type="dxa" w:w="300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99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它不同于只返回网页列表的搜索引擎。</w:t>
            </w:r>
          </w:p>
        </w:tc>
      </w:tr>
      <w:tr>
        <w:trPr>
          <w:cantSplit w:val="0"/>
        </w:trPr>
        <w:tc>
          <w:tcPr>
            <w:tcW w:type="dxa" w:w="300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99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它把检索、模型生成、安全过滤和排序整合成用户看到的回答。</w:t>
            </w:r>
          </w:p>
        </w:tc>
      </w:tr>
      <w:tr>
        <w:trPr>
          <w:cantSplit w:val="0"/>
        </w:trPr>
        <w:tc>
          <w:tcPr>
            <w:tcW w:type="dxa" w:w="300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994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的目标对象就是这些会生成答案的入口。</w:t>
            </w:r>
          </w:p>
        </w:tc>
      </w:tr>
      <w:tr>
        <w:trPr>
          <w:cantSplit w:val="0"/>
        </w:trPr>
        <w:tc>
          <w:tcPr>
            <w:tcW w:type="dxa" w:w="300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99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ChatGPT、Perplexity、百度</w:t>
            </w:r>
            <w:r>
              <w:t xml:space="preserve"> AI </w:t>
            </w:r>
            <w:r>
              <w:rPr>
                <w:rFonts w:hint="eastAsia"/>
              </w:rPr>
              <w:t xml:space="preserve">搜索、腾讯元宝等。</w:t>
            </w:r>
          </w:p>
        </w:tc>
      </w:tr>
      <w:tr>
        <w:trPr>
          <w:cantSplit w:val="0"/>
        </w:trPr>
        <w:tc>
          <w:tcPr>
            <w:tcW w:type="dxa" w:w="300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99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答案是否给来源、是否能联网、是否有多轮追问。</w:t>
            </w:r>
          </w:p>
        </w:tc>
      </w:tr>
      <w:tr>
        <w:trPr>
          <w:cantSplit w:val="0"/>
        </w:trPr>
        <w:tc>
          <w:tcPr>
            <w:tcW w:type="dxa" w:w="300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99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相关：大模型、AI</w:t>
            </w:r>
            <w:r>
              <w:t xml:space="preserve"> </w:t>
            </w:r>
            <w:r>
              <w:rPr>
                <w:rFonts w:hint="eastAsia"/>
              </w:rPr>
              <w:t xml:space="preserve">搜索；误区：把所有聊天机器人都当搜索引擎。</w:t>
            </w:r>
          </w:p>
        </w:tc>
      </w:tr>
      <w:tr>
        <w:trPr>
          <w:cantSplit w:val="0"/>
        </w:trPr>
        <w:tc>
          <w:tcPr>
            <w:tcW w:type="dxa" w:w="300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994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原始论文和平台产品形态。</w:t>
            </w:r>
          </w:p>
        </w:tc>
      </w:tr>
    </w:tbl>
    <w:bookmarkEnd w:id="42"/>
    <w:bookmarkStart w:id="43" w:name="关键词-08rag检索增强生成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08：RAG（检索增强生成）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349"/>
        <w:gridCol w:w="6651"/>
      </w:tblGrid>
      <w:tr>
        <w:trPr>
          <w:tblHeader w:val="on"/>
          <w:cantSplit w:val="0"/>
        </w:trPr>
        <w:tc>
          <w:tcPr>
            <w:tcW w:type="dxa" w:w="33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65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3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651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RAG </w:t>
            </w:r>
            <w:r>
              <w:rPr>
                <w:rFonts w:hint="eastAsia"/>
              </w:rPr>
              <w:t xml:space="preserve">像是让</w:t>
            </w:r>
            <w:r>
              <w:t xml:space="preserve"> AI </w:t>
            </w:r>
            <w:r>
              <w:rPr>
                <w:rFonts w:hint="eastAsia"/>
              </w:rPr>
              <w:t xml:space="preserve">先查资料，再组织答案。</w:t>
            </w:r>
          </w:p>
        </w:tc>
      </w:tr>
      <w:tr>
        <w:trPr>
          <w:cantSplit w:val="0"/>
        </w:trPr>
        <w:tc>
          <w:tcPr>
            <w:tcW w:type="dxa" w:w="33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65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它通过检索外部文档或知识库来增强模型回答。</w:t>
            </w:r>
          </w:p>
        </w:tc>
      </w:tr>
      <w:tr>
        <w:trPr>
          <w:cantSplit w:val="0"/>
        </w:trPr>
        <w:tc>
          <w:tcPr>
            <w:tcW w:type="dxa" w:w="33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65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模型本身可能不知道最新事实，检索能提供新证据。</w:t>
            </w:r>
          </w:p>
        </w:tc>
      </w:tr>
      <w:tr>
        <w:trPr>
          <w:cantSplit w:val="0"/>
        </w:trPr>
        <w:tc>
          <w:tcPr>
            <w:tcW w:type="dxa" w:w="33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651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内容要能被检索、切分、理解和引用。</w:t>
            </w:r>
          </w:p>
        </w:tc>
      </w:tr>
      <w:tr>
        <w:trPr>
          <w:cantSplit w:val="0"/>
        </w:trPr>
        <w:tc>
          <w:tcPr>
            <w:tcW w:type="dxa" w:w="33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65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企业知识库接入智能客服或销售助手。</w:t>
            </w:r>
          </w:p>
        </w:tc>
      </w:tr>
      <w:tr>
        <w:trPr>
          <w:cantSplit w:val="0"/>
        </w:trPr>
        <w:tc>
          <w:tcPr>
            <w:tcW w:type="dxa" w:w="33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65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召回率、引用片段、知识命中率。</w:t>
            </w:r>
          </w:p>
        </w:tc>
      </w:tr>
      <w:tr>
        <w:trPr>
          <w:cantSplit w:val="0"/>
        </w:trPr>
        <w:tc>
          <w:tcPr>
            <w:tcW w:type="dxa" w:w="33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65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相关：向量检索、知识库；误区：有</w:t>
            </w:r>
            <w:r>
              <w:t xml:space="preserve"> RAG </w:t>
            </w:r>
            <w:r>
              <w:rPr>
                <w:rFonts w:hint="eastAsia"/>
              </w:rPr>
              <w:t xml:space="preserve">就一定不会幻觉。</w:t>
            </w:r>
          </w:p>
        </w:tc>
      </w:tr>
      <w:tr>
        <w:trPr>
          <w:cantSplit w:val="0"/>
        </w:trPr>
        <w:tc>
          <w:tcPr>
            <w:tcW w:type="dxa" w:w="33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651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产品和企业知识库实践。</w:t>
            </w:r>
          </w:p>
        </w:tc>
      </w:tr>
    </w:tbl>
    <w:bookmarkEnd w:id="43"/>
    <w:bookmarkStart w:id="44" w:name="关键词-09实体entity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09：实体（Entity）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fixed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357"/>
        <w:gridCol w:w="6643"/>
      </w:tblGrid>
      <w:tr>
        <w:trPr>
          <w:tblHeader w:val="on"/>
          <w:cantSplit w:val="0"/>
        </w:trPr>
        <w:tc>
          <w:tcPr>
            <w:tcW w:type="dxa" w:w="33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6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3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6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实体就是</w:t>
            </w:r>
            <w:r>
              <w:t xml:space="preserve"> AI </w:t>
            </w:r>
            <w:r>
              <w:rPr>
                <w:rFonts w:hint="eastAsia"/>
              </w:rPr>
              <w:t xml:space="preserve">需要认清的“谁是谁”。</w:t>
            </w:r>
          </w:p>
        </w:tc>
      </w:tr>
      <w:tr>
        <w:trPr>
          <w:cantSplit w:val="0"/>
        </w:trPr>
        <w:tc>
          <w:tcPr>
            <w:tcW w:type="dxa" w:w="33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6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品牌、公司、产品、人物、地点、案例都可以是实体。</w:t>
            </w:r>
          </w:p>
        </w:tc>
      </w:tr>
      <w:tr>
        <w:trPr>
          <w:cantSplit w:val="0"/>
        </w:trPr>
        <w:tc>
          <w:tcPr>
            <w:tcW w:type="dxa" w:w="33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6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如果</w:t>
            </w:r>
            <w:r>
              <w:t xml:space="preserve"> AI </w:t>
            </w:r>
            <w:r>
              <w:rPr>
                <w:rFonts w:hint="eastAsia"/>
              </w:rPr>
              <w:t xml:space="preserve">分不清实体，后面的推荐和引用都会错。</w:t>
            </w:r>
          </w:p>
        </w:tc>
      </w:tr>
      <w:tr>
        <w:trPr>
          <w:cantSplit w:val="0"/>
        </w:trPr>
        <w:tc>
          <w:tcPr>
            <w:tcW w:type="dxa" w:w="33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6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用于品牌别名、产品线、客户案例和竞品关系整理。</w:t>
            </w:r>
          </w:p>
        </w:tc>
      </w:tr>
      <w:tr>
        <w:trPr>
          <w:cantSplit w:val="0"/>
        </w:trPr>
        <w:tc>
          <w:tcPr>
            <w:tcW w:type="dxa" w:w="33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6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把“腾讯元宝”和“腾讯混元”关系说清楚。</w:t>
            </w:r>
          </w:p>
        </w:tc>
      </w:tr>
      <w:tr>
        <w:trPr>
          <w:cantSplit w:val="0"/>
        </w:trPr>
        <w:tc>
          <w:tcPr>
            <w:tcW w:type="dxa" w:w="33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6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实体识别准确率、别名覆盖、错配次数。</w:t>
            </w:r>
          </w:p>
        </w:tc>
      </w:tr>
      <w:tr>
        <w:trPr>
          <w:cantSplit w:val="0"/>
        </w:trPr>
        <w:tc>
          <w:tcPr>
            <w:tcW w:type="dxa" w:w="33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6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相关：知识图谱；误区：只写品牌名就足够。</w:t>
            </w:r>
          </w:p>
        </w:tc>
      </w:tr>
      <w:tr>
        <w:trPr>
          <w:cantSplit w:val="0"/>
        </w:trPr>
        <w:tc>
          <w:tcPr>
            <w:tcW w:type="dxa" w:w="33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6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语义搜索和知识图谱实践。</w:t>
            </w:r>
          </w:p>
        </w:tc>
      </w:tr>
    </w:tbl>
    <w:bookmarkEnd w:id="44"/>
    <w:bookmarkStart w:id="45" w:name="关键词-10实体图谱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10：实体图谱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165"/>
        <w:gridCol w:w="6835"/>
      </w:tblGrid>
      <w:tr>
        <w:trPr>
          <w:tblHeader w:val="on"/>
          <w:cantSplit w:val="0"/>
        </w:trPr>
        <w:tc>
          <w:tcPr>
            <w:tcW w:type="dxa" w:w="316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83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16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83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实体图谱是把品牌、产品、案例和证据之间的关系画清楚。</w:t>
            </w:r>
          </w:p>
        </w:tc>
      </w:tr>
      <w:tr>
        <w:trPr>
          <w:cantSplit w:val="0"/>
        </w:trPr>
        <w:tc>
          <w:tcPr>
            <w:tcW w:type="dxa" w:w="316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83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它是一组实体和关系，用来帮助</w:t>
            </w:r>
            <w:r>
              <w:t xml:space="preserve"> AI </w:t>
            </w:r>
            <w:r>
              <w:rPr>
                <w:rFonts w:hint="eastAsia"/>
              </w:rPr>
              <w:t xml:space="preserve">理解上下文。</w:t>
            </w:r>
          </w:p>
        </w:tc>
      </w:tr>
      <w:tr>
        <w:trPr>
          <w:cantSplit w:val="0"/>
        </w:trPr>
        <w:tc>
          <w:tcPr>
            <w:tcW w:type="dxa" w:w="316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835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不只看孤立词，还看实体之间怎么连接。</w:t>
            </w:r>
          </w:p>
        </w:tc>
      </w:tr>
      <w:tr>
        <w:trPr>
          <w:cantSplit w:val="0"/>
        </w:trPr>
        <w:tc>
          <w:tcPr>
            <w:tcW w:type="dxa" w:w="316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83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用于品牌知识库、销售资料、FAQ</w:t>
            </w:r>
            <w:r>
              <w:t xml:space="preserve"> </w:t>
            </w:r>
            <w:r>
              <w:rPr>
                <w:rFonts w:hint="eastAsia"/>
              </w:rPr>
              <w:t xml:space="preserve">和官网结构设计。</w:t>
            </w:r>
          </w:p>
        </w:tc>
      </w:tr>
      <w:tr>
        <w:trPr>
          <w:cantSplit w:val="0"/>
        </w:trPr>
        <w:tc>
          <w:tcPr>
            <w:tcW w:type="dxa" w:w="316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83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品牌</w:t>
            </w:r>
            <w:r>
              <w:t xml:space="preserve"> -&gt; </w:t>
            </w:r>
            <w:r>
              <w:rPr>
                <w:rFonts w:hint="eastAsia"/>
              </w:rPr>
              <w:t xml:space="preserve">产品</w:t>
            </w:r>
            <w:r>
              <w:t xml:space="preserve"> -&gt; </w:t>
            </w:r>
            <w:r>
              <w:rPr>
                <w:rFonts w:hint="eastAsia"/>
              </w:rPr>
              <w:t xml:space="preserve">行业</w:t>
            </w:r>
            <w:r>
              <w:t xml:space="preserve"> -&gt; </w:t>
            </w:r>
            <w:r>
              <w:rPr>
                <w:rFonts w:hint="eastAsia"/>
              </w:rPr>
              <w:t xml:space="preserve">客户案例</w:t>
            </w:r>
            <w:r>
              <w:t xml:space="preserve"> -&gt; </w:t>
            </w:r>
            <w:r>
              <w:rPr>
                <w:rFonts w:hint="eastAsia"/>
              </w:rPr>
              <w:t xml:space="preserve">证据来源。</w:t>
            </w:r>
          </w:p>
        </w:tc>
      </w:tr>
      <w:tr>
        <w:trPr>
          <w:cantSplit w:val="0"/>
        </w:trPr>
        <w:tc>
          <w:tcPr>
            <w:tcW w:type="dxa" w:w="316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83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关键实体覆盖率、关系完整度、错误关系数。</w:t>
            </w:r>
          </w:p>
        </w:tc>
      </w:tr>
      <w:tr>
        <w:trPr>
          <w:cantSplit w:val="0"/>
        </w:trPr>
        <w:tc>
          <w:tcPr>
            <w:tcW w:type="dxa" w:w="316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83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相关：知识库、Schema；误区：图谱只适合技术团队。</w:t>
            </w:r>
          </w:p>
        </w:tc>
      </w:tr>
      <w:tr>
        <w:trPr>
          <w:cantSplit w:val="0"/>
        </w:trPr>
        <w:tc>
          <w:tcPr>
            <w:tcW w:type="dxa" w:w="316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835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知识库实践。</w:t>
            </w:r>
          </w:p>
        </w:tc>
      </w:tr>
    </w:tbl>
    <w:bookmarkEnd w:id="45"/>
    <w:bookmarkStart w:id="46" w:name="关键词-11可引用性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11：可引用性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2933"/>
        <w:gridCol w:w="7067"/>
      </w:tblGrid>
      <w:tr>
        <w:trPr>
          <w:tblHeader w:val="on"/>
          <w:cantSplit w:val="0"/>
        </w:trPr>
        <w:tc>
          <w:tcPr>
            <w:tcW w:type="dxa" w:w="29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70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29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70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可引用性就是你的内容能不能被</w:t>
            </w:r>
            <w:r>
              <w:t xml:space="preserve"> AI </w:t>
            </w:r>
            <w:r>
              <w:rPr>
                <w:rFonts w:hint="eastAsia"/>
              </w:rPr>
              <w:t xml:space="preserve">当作可靠证据拿来用。</w:t>
            </w:r>
          </w:p>
        </w:tc>
      </w:tr>
      <w:tr>
        <w:trPr>
          <w:cantSplit w:val="0"/>
        </w:trPr>
        <w:tc>
          <w:tcPr>
            <w:tcW w:type="dxa" w:w="29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70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它取决于事实密度、来源、结构、清晰度和可验证性。</w:t>
            </w:r>
          </w:p>
        </w:tc>
      </w:tr>
      <w:tr>
        <w:trPr>
          <w:cantSplit w:val="0"/>
        </w:trPr>
        <w:tc>
          <w:tcPr>
            <w:tcW w:type="dxa" w:w="29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7067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更容易引用清楚、具体、有来源、能脱离上下文成立的信息。</w:t>
            </w:r>
          </w:p>
        </w:tc>
      </w:tr>
      <w:tr>
        <w:trPr>
          <w:cantSplit w:val="0"/>
        </w:trPr>
        <w:tc>
          <w:tcPr>
            <w:tcW w:type="dxa" w:w="29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70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用于官网、白皮书、FAQ、案例和媒体稿优化。</w:t>
            </w:r>
          </w:p>
        </w:tc>
      </w:tr>
      <w:tr>
        <w:trPr>
          <w:cantSplit w:val="0"/>
        </w:trPr>
        <w:tc>
          <w:tcPr>
            <w:tcW w:type="dxa" w:w="29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70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“某产品适用于</w:t>
            </w:r>
            <w:r>
              <w:t xml:space="preserve"> 50-500 </w:t>
            </w:r>
            <w:r>
              <w:rPr>
                <w:rFonts w:hint="eastAsia"/>
              </w:rPr>
              <w:t xml:space="preserve">人销售团队”比“适用广泛”更可引用。</w:t>
            </w:r>
          </w:p>
        </w:tc>
      </w:tr>
      <w:tr>
        <w:trPr>
          <w:cantSplit w:val="0"/>
        </w:trPr>
        <w:tc>
          <w:tcPr>
            <w:tcW w:type="dxa" w:w="29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70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引用率、引用片段准确率、来源出现次数。</w:t>
            </w:r>
          </w:p>
        </w:tc>
      </w:tr>
      <w:tr>
        <w:trPr>
          <w:cantSplit w:val="0"/>
        </w:trPr>
        <w:tc>
          <w:tcPr>
            <w:tcW w:type="dxa" w:w="29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70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相关：事实卡、权威信源；误区：文字越长越容易被引用。</w:t>
            </w:r>
          </w:p>
        </w:tc>
      </w:tr>
      <w:tr>
        <w:trPr>
          <w:cantSplit w:val="0"/>
        </w:trPr>
        <w:tc>
          <w:tcPr>
            <w:tcW w:type="dxa" w:w="29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7067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原始论文和内容评分方法。</w:t>
            </w:r>
          </w:p>
        </w:tc>
      </w:tr>
    </w:tbl>
    <w:bookmarkEnd w:id="46"/>
    <w:bookmarkStart w:id="47" w:name="关键词-12权威信源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12：权威信源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265"/>
        <w:gridCol w:w="6735"/>
      </w:tblGrid>
      <w:tr>
        <w:trPr>
          <w:tblHeader w:val="on"/>
          <w:cantSplit w:val="0"/>
        </w:trPr>
        <w:tc>
          <w:tcPr>
            <w:tcW w:type="dxa" w:w="326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73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26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73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权威信源就是</w:t>
            </w:r>
            <w:r>
              <w:t xml:space="preserve"> AI </w:t>
            </w:r>
            <w:r>
              <w:rPr>
                <w:rFonts w:hint="eastAsia"/>
              </w:rPr>
              <w:t xml:space="preserve">更愿意相信的信息来源。</w:t>
            </w:r>
          </w:p>
        </w:tc>
      </w:tr>
      <w:tr>
        <w:trPr>
          <w:cantSplit w:val="0"/>
        </w:trPr>
        <w:tc>
          <w:tcPr>
            <w:tcW w:type="dxa" w:w="326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73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它可能是官网、监管机构、协会、媒体、百科、论文或行业报告。</w:t>
            </w:r>
          </w:p>
        </w:tc>
      </w:tr>
      <w:tr>
        <w:trPr>
          <w:cantSplit w:val="0"/>
        </w:trPr>
        <w:tc>
          <w:tcPr>
            <w:tcW w:type="dxa" w:w="326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73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模型在不确定时会倾向使用可信度更高的来源。</w:t>
            </w:r>
          </w:p>
        </w:tc>
      </w:tr>
      <w:tr>
        <w:trPr>
          <w:cantSplit w:val="0"/>
        </w:trPr>
        <w:tc>
          <w:tcPr>
            <w:tcW w:type="dxa" w:w="326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73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企业需要把关键事实放到高可信来源里。</w:t>
            </w:r>
          </w:p>
        </w:tc>
      </w:tr>
      <w:tr>
        <w:trPr>
          <w:cantSplit w:val="0"/>
        </w:trPr>
        <w:tc>
          <w:tcPr>
            <w:tcW w:type="dxa" w:w="326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735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CNNIC </w:t>
            </w:r>
            <w:r>
              <w:rPr>
                <w:rFonts w:hint="eastAsia"/>
              </w:rPr>
              <w:t xml:space="preserve">数据比普通营销文章更适合作为市场事实证据。</w:t>
            </w:r>
          </w:p>
        </w:tc>
      </w:tr>
      <w:tr>
        <w:trPr>
          <w:cantSplit w:val="0"/>
        </w:trPr>
        <w:tc>
          <w:tcPr>
            <w:tcW w:type="dxa" w:w="326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73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来源等级、被引用次数、来源分布。</w:t>
            </w:r>
          </w:p>
        </w:tc>
      </w:tr>
      <w:tr>
        <w:trPr>
          <w:cantSplit w:val="0"/>
        </w:trPr>
        <w:tc>
          <w:tcPr>
            <w:tcW w:type="dxa" w:w="326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73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相关：第三方信源；误区：只要外链多就是权威。</w:t>
            </w:r>
          </w:p>
        </w:tc>
      </w:tr>
      <w:tr>
        <w:trPr>
          <w:cantSplit w:val="0"/>
        </w:trPr>
        <w:tc>
          <w:tcPr>
            <w:tcW w:type="dxa" w:w="326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735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答案来源追踪。</w:t>
            </w:r>
          </w:p>
        </w:tc>
      </w:tr>
    </w:tbl>
    <w:bookmarkEnd w:id="47"/>
    <w:bookmarkStart w:id="48" w:name="关键词-13第一方内容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13：第一方内容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124"/>
        <w:gridCol w:w="6876"/>
      </w:tblGrid>
      <w:tr>
        <w:trPr>
          <w:tblHeader w:val="on"/>
          <w:cantSplit w:val="0"/>
        </w:trPr>
        <w:tc>
          <w:tcPr>
            <w:tcW w:type="dxa" w:w="31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87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1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87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第一方内容是企业自己可控的官方资料。</w:t>
            </w:r>
          </w:p>
        </w:tc>
      </w:tr>
      <w:tr>
        <w:trPr>
          <w:cantSplit w:val="0"/>
        </w:trPr>
        <w:tc>
          <w:tcPr>
            <w:tcW w:type="dxa" w:w="31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87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包括官网、产品页、帮助中心、白皮书、案例页和官方公众号。</w:t>
            </w:r>
          </w:p>
        </w:tc>
      </w:tr>
      <w:tr>
        <w:trPr>
          <w:cantSplit w:val="0"/>
        </w:trPr>
        <w:tc>
          <w:tcPr>
            <w:tcW w:type="dxa" w:w="31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87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它是品牌事实的源头，但需要足够清楚、可抓取、可验证。</w:t>
            </w:r>
          </w:p>
        </w:tc>
      </w:tr>
      <w:tr>
        <w:trPr>
          <w:cantSplit w:val="0"/>
        </w:trPr>
        <w:tc>
          <w:tcPr>
            <w:tcW w:type="dxa" w:w="31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87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用于建立品牌实体、产品边界和官方说法。</w:t>
            </w:r>
          </w:p>
        </w:tc>
      </w:tr>
      <w:tr>
        <w:trPr>
          <w:cantSplit w:val="0"/>
        </w:trPr>
        <w:tc>
          <w:tcPr>
            <w:tcW w:type="dxa" w:w="31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87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官网写清楚产品适合谁、不适合谁、价格和案例。</w:t>
            </w:r>
          </w:p>
        </w:tc>
      </w:tr>
      <w:tr>
        <w:trPr>
          <w:cantSplit w:val="0"/>
        </w:trPr>
        <w:tc>
          <w:tcPr>
            <w:tcW w:type="dxa" w:w="31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87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页面覆盖率、事实完整度、抓取成功率。</w:t>
            </w:r>
          </w:p>
        </w:tc>
      </w:tr>
      <w:tr>
        <w:trPr>
          <w:cantSplit w:val="0"/>
        </w:trPr>
        <w:tc>
          <w:tcPr>
            <w:tcW w:type="dxa" w:w="31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87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相关：官网、知识库；误区：官网有内容就一定能被</w:t>
            </w:r>
            <w:r>
              <w:t xml:space="preserve"> AI </w:t>
            </w:r>
            <w:r>
              <w:rPr>
                <w:rFonts w:hint="eastAsia"/>
              </w:rPr>
              <w:t xml:space="preserve">用。</w:t>
            </w:r>
          </w:p>
        </w:tc>
      </w:tr>
      <w:tr>
        <w:trPr>
          <w:cantSplit w:val="0"/>
        </w:trPr>
        <w:tc>
          <w:tcPr>
            <w:tcW w:type="dxa" w:w="31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87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企业官网和</w:t>
            </w:r>
            <w:r>
              <w:t xml:space="preserve"> GEO </w:t>
            </w:r>
            <w:r>
              <w:rPr>
                <w:rFonts w:hint="eastAsia"/>
              </w:rPr>
              <w:t xml:space="preserve">内容实践。</w:t>
            </w:r>
          </w:p>
        </w:tc>
      </w:tr>
    </w:tbl>
    <w:bookmarkEnd w:id="48"/>
    <w:bookmarkStart w:id="49" w:name="关键词-14第三方信源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14：第三方信源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fixed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349"/>
        <w:gridCol w:w="6651"/>
      </w:tblGrid>
      <w:tr>
        <w:trPr>
          <w:tblHeader w:val="on"/>
          <w:cantSplit w:val="0"/>
        </w:trPr>
        <w:tc>
          <w:tcPr>
            <w:tcW w:type="dxa" w:w="33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65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3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65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第三方信源是别人对你的验证和描述。</w:t>
            </w:r>
          </w:p>
        </w:tc>
      </w:tr>
      <w:tr>
        <w:trPr>
          <w:cantSplit w:val="0"/>
        </w:trPr>
        <w:tc>
          <w:tcPr>
            <w:tcW w:type="dxa" w:w="33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65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包括媒体、行业报告、测评、社区问答、客户案例和百科。</w:t>
            </w:r>
          </w:p>
        </w:tc>
      </w:tr>
      <w:tr>
        <w:trPr>
          <w:cantSplit w:val="0"/>
        </w:trPr>
        <w:tc>
          <w:tcPr>
            <w:tcW w:type="dxa" w:w="33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651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往往会综合官方与第三方信息来判断可信度。</w:t>
            </w:r>
          </w:p>
        </w:tc>
      </w:tr>
      <w:tr>
        <w:trPr>
          <w:cantSplit w:val="0"/>
        </w:trPr>
        <w:tc>
          <w:tcPr>
            <w:tcW w:type="dxa" w:w="33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65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用于补充品牌背书、行业位置和用户评价。</w:t>
            </w:r>
          </w:p>
        </w:tc>
      </w:tr>
      <w:tr>
        <w:trPr>
          <w:cantSplit w:val="0"/>
        </w:trPr>
        <w:tc>
          <w:tcPr>
            <w:tcW w:type="dxa" w:w="33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65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行业媒体报道、客户公开案例、知乎问答。</w:t>
            </w:r>
          </w:p>
        </w:tc>
      </w:tr>
      <w:tr>
        <w:trPr>
          <w:cantSplit w:val="0"/>
        </w:trPr>
        <w:tc>
          <w:tcPr>
            <w:tcW w:type="dxa" w:w="33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65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外部来源数量、质量、引用率、情绪倾向。</w:t>
            </w:r>
          </w:p>
        </w:tc>
      </w:tr>
      <w:tr>
        <w:trPr>
          <w:cantSplit w:val="0"/>
        </w:trPr>
        <w:tc>
          <w:tcPr>
            <w:tcW w:type="dxa" w:w="33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65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相关：PR、公关；误区：花钱发稿就等于高质量信源。</w:t>
            </w:r>
          </w:p>
        </w:tc>
      </w:tr>
      <w:tr>
        <w:trPr>
          <w:cantSplit w:val="0"/>
        </w:trPr>
        <w:tc>
          <w:tcPr>
            <w:tcW w:type="dxa" w:w="33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651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答案来源分析。</w:t>
            </w:r>
          </w:p>
        </w:tc>
      </w:tr>
    </w:tbl>
    <w:bookmarkEnd w:id="49"/>
    <w:bookmarkStart w:id="50" w:name="关键词-15faq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15：FAQ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fixed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420"/>
        <w:gridCol w:w="6580"/>
      </w:tblGrid>
      <w:tr>
        <w:trPr>
          <w:tblHeader w:val="on"/>
          <w:cantSplit w:val="0"/>
        </w:trPr>
        <w:tc>
          <w:tcPr>
            <w:tcW w:type="dxa" w:w="342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58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42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580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FAQ </w:t>
            </w:r>
            <w:r>
              <w:rPr>
                <w:rFonts w:hint="eastAsia"/>
              </w:rPr>
              <w:t xml:space="preserve">是把用户最常问的问题提前写清楚。</w:t>
            </w:r>
          </w:p>
        </w:tc>
      </w:tr>
      <w:tr>
        <w:trPr>
          <w:cantSplit w:val="0"/>
        </w:trPr>
        <w:tc>
          <w:tcPr>
            <w:tcW w:type="dxa" w:w="342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58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它适合回答是什么、适合谁、价格、风险、对比、怎么用。</w:t>
            </w:r>
          </w:p>
        </w:tc>
      </w:tr>
      <w:tr>
        <w:trPr>
          <w:cantSplit w:val="0"/>
        </w:trPr>
        <w:tc>
          <w:tcPr>
            <w:tcW w:type="dxa" w:w="342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580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喜欢直接、清晰、问题导向的内容块。</w:t>
            </w:r>
          </w:p>
        </w:tc>
      </w:tr>
      <w:tr>
        <w:trPr>
          <w:cantSplit w:val="0"/>
        </w:trPr>
        <w:tc>
          <w:tcPr>
            <w:tcW w:type="dxa" w:w="342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58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用于官网、帮助中心、文章结尾和知识库。</w:t>
            </w:r>
          </w:p>
        </w:tc>
      </w:tr>
      <w:tr>
        <w:trPr>
          <w:cantSplit w:val="0"/>
        </w:trPr>
        <w:tc>
          <w:tcPr>
            <w:tcW w:type="dxa" w:w="342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580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“GEO </w:t>
            </w:r>
            <w:r>
              <w:rPr>
                <w:rFonts w:hint="eastAsia"/>
              </w:rPr>
              <w:t xml:space="preserve">和</w:t>
            </w:r>
            <w:r>
              <w:t xml:space="preserve"> SEO </w:t>
            </w:r>
            <w:r>
              <w:rPr>
                <w:rFonts w:hint="eastAsia"/>
              </w:rPr>
              <w:t xml:space="preserve">有什么区别？”作为页面</w:t>
            </w:r>
            <w:r>
              <w:t xml:space="preserve"> FAQ。</w:t>
            </w:r>
          </w:p>
        </w:tc>
      </w:tr>
      <w:tr>
        <w:trPr>
          <w:cantSplit w:val="0"/>
        </w:trPr>
        <w:tc>
          <w:tcPr>
            <w:tcW w:type="dxa" w:w="342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58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问题覆盖率、命中率、被引用率。</w:t>
            </w:r>
          </w:p>
        </w:tc>
      </w:tr>
      <w:tr>
        <w:trPr>
          <w:cantSplit w:val="0"/>
        </w:trPr>
        <w:tc>
          <w:tcPr>
            <w:tcW w:type="dxa" w:w="342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58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相关：AEO、结构化数据；误区：FAQ</w:t>
            </w:r>
            <w:r>
              <w:t xml:space="preserve"> </w:t>
            </w:r>
            <w:r>
              <w:rPr>
                <w:rFonts w:hint="eastAsia"/>
              </w:rPr>
              <w:t xml:space="preserve">只是堆问题。</w:t>
            </w:r>
          </w:p>
        </w:tc>
      </w:tr>
      <w:tr>
        <w:trPr>
          <w:cantSplit w:val="0"/>
        </w:trPr>
        <w:tc>
          <w:tcPr>
            <w:tcW w:type="dxa" w:w="342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58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搜索和</w:t>
            </w:r>
            <w:r>
              <w:t xml:space="preserve"> AI </w:t>
            </w:r>
            <w:r>
              <w:rPr>
                <w:rFonts w:hint="eastAsia"/>
              </w:rPr>
              <w:t xml:space="preserve">答案结构观察。</w:t>
            </w:r>
          </w:p>
        </w:tc>
      </w:tr>
    </w:tbl>
    <w:bookmarkEnd w:id="50"/>
    <w:bookmarkStart w:id="51" w:name="关键词-16对比页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16：对比页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097"/>
        <w:gridCol w:w="6903"/>
      </w:tblGrid>
      <w:tr>
        <w:trPr>
          <w:tblHeader w:val="on"/>
          <w:cantSplit w:val="0"/>
        </w:trPr>
        <w:tc>
          <w:tcPr>
            <w:tcW w:type="dxa" w:w="30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90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0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90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对比页是帮助</w:t>
            </w:r>
            <w:r>
              <w:t xml:space="preserve"> AI </w:t>
            </w:r>
            <w:r>
              <w:rPr>
                <w:rFonts w:hint="eastAsia"/>
              </w:rPr>
              <w:t xml:space="preserve">和用户看懂两个方案差别的页面。</w:t>
            </w:r>
          </w:p>
        </w:tc>
      </w:tr>
      <w:tr>
        <w:trPr>
          <w:cantSplit w:val="0"/>
        </w:trPr>
        <w:tc>
          <w:tcPr>
            <w:tcW w:type="dxa" w:w="30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90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它通常用同口径表格说明功能、价格、适用人群、优缺点和边界。</w:t>
            </w:r>
          </w:p>
        </w:tc>
      </w:tr>
      <w:tr>
        <w:trPr>
          <w:cantSplit w:val="0"/>
        </w:trPr>
        <w:tc>
          <w:tcPr>
            <w:tcW w:type="dxa" w:w="30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90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用户经常问“哪个好”，AI</w:t>
            </w:r>
            <w:r>
              <w:t xml:space="preserve"> </w:t>
            </w:r>
            <w:r>
              <w:rPr>
                <w:rFonts w:hint="eastAsia"/>
              </w:rPr>
              <w:t xml:space="preserve">需要可比较材料。</w:t>
            </w:r>
          </w:p>
        </w:tc>
      </w:tr>
      <w:tr>
        <w:trPr>
          <w:cantSplit w:val="0"/>
        </w:trPr>
        <w:tc>
          <w:tcPr>
            <w:tcW w:type="dxa" w:w="30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90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用于品牌</w:t>
            </w:r>
            <w:r>
              <w:t xml:space="preserve"> vs </w:t>
            </w:r>
            <w:r>
              <w:rPr>
                <w:rFonts w:hint="eastAsia"/>
              </w:rPr>
              <w:t xml:space="preserve">竞品、方案</w:t>
            </w:r>
            <w:r>
              <w:t xml:space="preserve"> vs </w:t>
            </w:r>
            <w:r>
              <w:rPr>
                <w:rFonts w:hint="eastAsia"/>
              </w:rPr>
              <w:t xml:space="preserve">自建、产品</w:t>
            </w:r>
            <w:r>
              <w:t xml:space="preserve"> A vs </w:t>
            </w:r>
            <w:r>
              <w:rPr>
                <w:rFonts w:hint="eastAsia"/>
              </w:rPr>
              <w:t xml:space="preserve">产品</w:t>
            </w:r>
            <w:r>
              <w:t xml:space="preserve"> B。</w:t>
            </w:r>
          </w:p>
        </w:tc>
      </w:tr>
      <w:tr>
        <w:trPr>
          <w:cantSplit w:val="0"/>
        </w:trPr>
        <w:tc>
          <w:tcPr>
            <w:tcW w:type="dxa" w:w="30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903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“GEO </w:t>
            </w:r>
            <w:r>
              <w:rPr>
                <w:rFonts w:hint="eastAsia"/>
              </w:rPr>
              <w:t xml:space="preserve">服务商和传统</w:t>
            </w:r>
            <w:r>
              <w:t xml:space="preserve"> SEO </w:t>
            </w:r>
            <w:r>
              <w:rPr>
                <w:rFonts w:hint="eastAsia"/>
              </w:rPr>
              <w:t xml:space="preserve">服务商有什么区别”。</w:t>
            </w:r>
          </w:p>
        </w:tc>
      </w:tr>
      <w:tr>
        <w:trPr>
          <w:cantSplit w:val="0"/>
        </w:trPr>
        <w:tc>
          <w:tcPr>
            <w:tcW w:type="dxa" w:w="30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90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比较意图覆盖率、推荐率、竞品共现。</w:t>
            </w:r>
          </w:p>
        </w:tc>
      </w:tr>
      <w:tr>
        <w:trPr>
          <w:cantSplit w:val="0"/>
        </w:trPr>
        <w:tc>
          <w:tcPr>
            <w:tcW w:type="dxa" w:w="30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90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相关：榜单、评测；误区：只写自己好、不写边界。</w:t>
            </w:r>
          </w:p>
        </w:tc>
      </w:tr>
      <w:tr>
        <w:trPr>
          <w:cantSplit w:val="0"/>
        </w:trPr>
        <w:tc>
          <w:tcPr>
            <w:tcW w:type="dxa" w:w="30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90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用户推荐型和比较型问题监测。</w:t>
            </w:r>
          </w:p>
        </w:tc>
      </w:tr>
    </w:tbl>
    <w:bookmarkEnd w:id="51"/>
    <w:bookmarkStart w:id="52" w:name="关键词-17问题库-prompt-库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17：问题库</w:t>
      </w:r>
      <w:r>
        <w:t xml:space="preserve"> / Prompt </w:t>
      </w:r>
      <w:r>
        <w:rPr>
          <w:rFonts w:hint="eastAsia"/>
        </w:rPr>
        <w:t xml:space="preserve">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221"/>
        <w:gridCol w:w="6779"/>
      </w:tblGrid>
      <w:tr>
        <w:trPr>
          <w:tblHeader w:val="on"/>
          <w:cantSplit w:val="0"/>
        </w:trPr>
        <w:tc>
          <w:tcPr>
            <w:tcW w:type="dxa" w:w="322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77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22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779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Prompt </w:t>
            </w:r>
            <w:r>
              <w:rPr>
                <w:rFonts w:hint="eastAsia"/>
              </w:rPr>
              <w:t xml:space="preserve">库就是用来持续测试</w:t>
            </w:r>
            <w:r>
              <w:t xml:space="preserve"> AI </w:t>
            </w:r>
            <w:r>
              <w:rPr>
                <w:rFonts w:hint="eastAsia"/>
              </w:rPr>
              <w:t xml:space="preserve">会怎么回答的一组问题。</w:t>
            </w:r>
          </w:p>
        </w:tc>
      </w:tr>
      <w:tr>
        <w:trPr>
          <w:cantSplit w:val="0"/>
        </w:trPr>
        <w:tc>
          <w:tcPr>
            <w:tcW w:type="dxa" w:w="322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77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它覆盖推荐、比较、价格、风险、替代、场景、品牌验证等意图。</w:t>
            </w:r>
          </w:p>
        </w:tc>
      </w:tr>
      <w:tr>
        <w:trPr>
          <w:cantSplit w:val="0"/>
        </w:trPr>
        <w:tc>
          <w:tcPr>
            <w:tcW w:type="dxa" w:w="322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779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无法只靠感觉，需要固定问题持续监测。</w:t>
            </w:r>
          </w:p>
        </w:tc>
      </w:tr>
      <w:tr>
        <w:trPr>
          <w:cantSplit w:val="0"/>
        </w:trPr>
        <w:tc>
          <w:tcPr>
            <w:tcW w:type="dxa" w:w="322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77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用于月度报告、竞品跟踪、内容缺口发现。</w:t>
            </w:r>
          </w:p>
        </w:tc>
      </w:tr>
      <w:tr>
        <w:trPr>
          <w:cantSplit w:val="0"/>
        </w:trPr>
        <w:tc>
          <w:tcPr>
            <w:tcW w:type="dxa" w:w="322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77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“中国</w:t>
            </w:r>
            <w:r>
              <w:t xml:space="preserve"> GEO </w:t>
            </w:r>
            <w:r>
              <w:rPr>
                <w:rFonts w:hint="eastAsia"/>
              </w:rPr>
              <w:t xml:space="preserve">服务商怎么选？”“某品牌适合中小企业吗？”</w:t>
            </w:r>
          </w:p>
        </w:tc>
      </w:tr>
      <w:tr>
        <w:trPr>
          <w:cantSplit w:val="0"/>
        </w:trPr>
        <w:tc>
          <w:tcPr>
            <w:tcW w:type="dxa" w:w="322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77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问题覆盖率、采样稳定性、答案变化率。</w:t>
            </w:r>
          </w:p>
        </w:tc>
      </w:tr>
      <w:tr>
        <w:trPr>
          <w:cantSplit w:val="0"/>
        </w:trPr>
        <w:tc>
          <w:tcPr>
            <w:tcW w:type="dxa" w:w="322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77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相关：监测基线；误区：只测一两个关键词。</w:t>
            </w:r>
          </w:p>
        </w:tc>
      </w:tr>
      <w:tr>
        <w:trPr>
          <w:cantSplit w:val="0"/>
        </w:trPr>
        <w:tc>
          <w:tcPr>
            <w:tcW w:type="dxa" w:w="322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779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监测方法。</w:t>
            </w:r>
          </w:p>
        </w:tc>
      </w:tr>
    </w:tbl>
    <w:bookmarkEnd w:id="52"/>
    <w:bookmarkStart w:id="53" w:name="关键词-18提及率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18：提及率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fixed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564"/>
        <w:gridCol w:w="6436"/>
      </w:tblGrid>
      <w:tr>
        <w:trPr>
          <w:tblHeader w:val="on"/>
          <w:cantSplit w:val="0"/>
        </w:trPr>
        <w:tc>
          <w:tcPr>
            <w:tcW w:type="dxa" w:w="35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4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5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4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提及率是</w:t>
            </w:r>
            <w:r>
              <w:t xml:space="preserve"> AI </w:t>
            </w:r>
            <w:r>
              <w:rPr>
                <w:rFonts w:hint="eastAsia"/>
              </w:rPr>
              <w:t xml:space="preserve">答案里有没有出现你的品牌。</w:t>
            </w:r>
          </w:p>
        </w:tc>
      </w:tr>
      <w:tr>
        <w:trPr>
          <w:cantSplit w:val="0"/>
        </w:trPr>
        <w:tc>
          <w:tcPr>
            <w:tcW w:type="dxa" w:w="35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4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它通常按问题组和平台统计，不看单次答案。</w:t>
            </w:r>
          </w:p>
        </w:tc>
      </w:tr>
      <w:tr>
        <w:trPr>
          <w:cantSplit w:val="0"/>
        </w:trPr>
        <w:tc>
          <w:tcPr>
            <w:tcW w:type="dxa" w:w="35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4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被提到是进入</w:t>
            </w:r>
            <w:r>
              <w:t xml:space="preserve"> AI </w:t>
            </w:r>
            <w:r>
              <w:rPr>
                <w:rFonts w:hint="eastAsia"/>
              </w:rPr>
              <w:t xml:space="preserve">答案的第一层门槛。</w:t>
            </w:r>
          </w:p>
        </w:tc>
      </w:tr>
      <w:tr>
        <w:trPr>
          <w:cantSplit w:val="0"/>
        </w:trPr>
        <w:tc>
          <w:tcPr>
            <w:tcW w:type="dxa" w:w="35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4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用于判断品牌基础可见性。</w:t>
            </w:r>
          </w:p>
        </w:tc>
      </w:tr>
      <w:tr>
        <w:trPr>
          <w:cantSplit w:val="0"/>
        </w:trPr>
        <w:tc>
          <w:tcPr>
            <w:tcW w:type="dxa" w:w="35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436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100 </w:t>
            </w:r>
            <w:r>
              <w:rPr>
                <w:rFonts w:hint="eastAsia"/>
              </w:rPr>
              <w:t xml:space="preserve">个推荐问题中</w:t>
            </w:r>
            <w:r>
              <w:t xml:space="preserve"> 20 </w:t>
            </w:r>
            <w:r>
              <w:rPr>
                <w:rFonts w:hint="eastAsia"/>
              </w:rPr>
              <w:t xml:space="preserve">次出现某品牌，提及率为</w:t>
            </w:r>
            <w:r>
              <w:t xml:space="preserve"> 20%。</w:t>
            </w:r>
          </w:p>
        </w:tc>
      </w:tr>
      <w:tr>
        <w:trPr>
          <w:cantSplit w:val="0"/>
        </w:trPr>
        <w:tc>
          <w:tcPr>
            <w:tcW w:type="dxa" w:w="35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4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按平台、意图、行业词分组统计。</w:t>
            </w:r>
          </w:p>
        </w:tc>
      </w:tr>
      <w:tr>
        <w:trPr>
          <w:cantSplit w:val="0"/>
        </w:trPr>
        <w:tc>
          <w:tcPr>
            <w:tcW w:type="dxa" w:w="35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4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相关：推荐率、引用率；误区：被提到就等于被推荐。</w:t>
            </w:r>
          </w:p>
        </w:tc>
      </w:tr>
      <w:tr>
        <w:trPr>
          <w:cantSplit w:val="0"/>
        </w:trPr>
        <w:tc>
          <w:tcPr>
            <w:tcW w:type="dxa" w:w="35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436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监测报表。</w:t>
            </w:r>
          </w:p>
        </w:tc>
      </w:tr>
    </w:tbl>
    <w:bookmarkEnd w:id="53"/>
    <w:bookmarkStart w:id="54" w:name="关键词-19引用率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19：引用率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fixed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404"/>
        <w:gridCol w:w="6596"/>
      </w:tblGrid>
      <w:tr>
        <w:trPr>
          <w:tblHeader w:val="on"/>
          <w:cantSplit w:val="0"/>
        </w:trPr>
        <w:tc>
          <w:tcPr>
            <w:tcW w:type="dxa" w:w="340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59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40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59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引用率是</w:t>
            </w:r>
            <w:r>
              <w:t xml:space="preserve"> AI </w:t>
            </w:r>
            <w:r>
              <w:rPr>
                <w:rFonts w:hint="eastAsia"/>
              </w:rPr>
              <w:t xml:space="preserve">答案有没有把你的内容当来源。</w:t>
            </w:r>
          </w:p>
        </w:tc>
      </w:tr>
      <w:tr>
        <w:trPr>
          <w:cantSplit w:val="0"/>
        </w:trPr>
        <w:tc>
          <w:tcPr>
            <w:tcW w:type="dxa" w:w="340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59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它关注来源链接、引用片段和证据使用。</w:t>
            </w:r>
          </w:p>
        </w:tc>
      </w:tr>
      <w:tr>
        <w:trPr>
          <w:cantSplit w:val="0"/>
        </w:trPr>
        <w:tc>
          <w:tcPr>
            <w:tcW w:type="dxa" w:w="340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596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引用代表内容被当作证据，而不只是被记住。</w:t>
            </w:r>
          </w:p>
        </w:tc>
      </w:tr>
      <w:tr>
        <w:trPr>
          <w:cantSplit w:val="0"/>
        </w:trPr>
        <w:tc>
          <w:tcPr>
            <w:tcW w:type="dxa" w:w="340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59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用于评估官网、媒体和知识库是否有效。</w:t>
            </w:r>
          </w:p>
        </w:tc>
      </w:tr>
      <w:tr>
        <w:trPr>
          <w:cantSplit w:val="0"/>
        </w:trPr>
        <w:tc>
          <w:tcPr>
            <w:tcW w:type="dxa" w:w="340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596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答案引用企业官网的价格页或案例页。</w:t>
            </w:r>
          </w:p>
        </w:tc>
      </w:tr>
      <w:tr>
        <w:trPr>
          <w:cantSplit w:val="0"/>
        </w:trPr>
        <w:tc>
          <w:tcPr>
            <w:tcW w:type="dxa" w:w="340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59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引用次数、引用来源、引用准确率。</w:t>
            </w:r>
          </w:p>
        </w:tc>
      </w:tr>
      <w:tr>
        <w:trPr>
          <w:cantSplit w:val="0"/>
        </w:trPr>
        <w:tc>
          <w:tcPr>
            <w:tcW w:type="dxa" w:w="340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59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相关：可引用性；误区：所有平台都会显示引用。</w:t>
            </w:r>
          </w:p>
        </w:tc>
      </w:tr>
      <w:tr>
        <w:trPr>
          <w:cantSplit w:val="0"/>
        </w:trPr>
        <w:tc>
          <w:tcPr>
            <w:tcW w:type="dxa" w:w="340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596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搜索和联网问答结果观察。</w:t>
            </w:r>
          </w:p>
        </w:tc>
      </w:tr>
    </w:tbl>
    <w:bookmarkEnd w:id="54"/>
    <w:bookmarkStart w:id="55" w:name="关键词-20推荐率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20：推荐率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064"/>
        <w:gridCol w:w="6936"/>
      </w:tblGrid>
      <w:tr>
        <w:trPr>
          <w:tblHeader w:val="on"/>
          <w:cantSplit w:val="0"/>
        </w:trPr>
        <w:tc>
          <w:tcPr>
            <w:tcW w:type="dxa" w:w="30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9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0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9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推荐率是</w:t>
            </w:r>
            <w:r>
              <w:t xml:space="preserve"> AI </w:t>
            </w:r>
            <w:r>
              <w:rPr>
                <w:rFonts w:hint="eastAsia"/>
              </w:rPr>
              <w:t xml:space="preserve">在“帮我推荐”问题里是否主动推荐你的品牌。</w:t>
            </w:r>
          </w:p>
        </w:tc>
      </w:tr>
      <w:tr>
        <w:trPr>
          <w:cantSplit w:val="0"/>
        </w:trPr>
        <w:tc>
          <w:tcPr>
            <w:tcW w:type="dxa" w:w="30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9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它比提及率更接近商业结果，但更难稳定。</w:t>
            </w:r>
          </w:p>
        </w:tc>
      </w:tr>
      <w:tr>
        <w:trPr>
          <w:cantSplit w:val="0"/>
        </w:trPr>
        <w:tc>
          <w:tcPr>
            <w:tcW w:type="dxa" w:w="30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9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推荐需要品牌与用户场景、证据、口碑和风险边界匹配。</w:t>
            </w:r>
          </w:p>
        </w:tc>
      </w:tr>
      <w:tr>
        <w:trPr>
          <w:cantSplit w:val="0"/>
        </w:trPr>
        <w:tc>
          <w:tcPr>
            <w:tcW w:type="dxa" w:w="30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9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用于</w:t>
            </w:r>
            <w:r>
              <w:t xml:space="preserve"> </w:t>
            </w:r>
            <w:r>
              <w:rPr>
                <w:rFonts w:hint="eastAsia"/>
              </w:rPr>
              <w:t xml:space="preserve">B2B、教育、医疗、本地服务等高决策场景。</w:t>
            </w:r>
          </w:p>
        </w:tc>
      </w:tr>
      <w:tr>
        <w:trPr>
          <w:cantSplit w:val="0"/>
        </w:trPr>
        <w:tc>
          <w:tcPr>
            <w:tcW w:type="dxa" w:w="30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9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用户问“适合制造业的</w:t>
            </w:r>
            <w:r>
              <w:t xml:space="preserve"> CRM </w:t>
            </w:r>
            <w:r>
              <w:rPr>
                <w:rFonts w:hint="eastAsia"/>
              </w:rPr>
              <w:t xml:space="preserve">有哪些”，AI</w:t>
            </w:r>
            <w:r>
              <w:t xml:space="preserve"> </w:t>
            </w:r>
            <w:r>
              <w:rPr>
                <w:rFonts w:hint="eastAsia"/>
              </w:rPr>
              <w:t xml:space="preserve">是否推荐某品牌。</w:t>
            </w:r>
          </w:p>
        </w:tc>
      </w:tr>
      <w:tr>
        <w:trPr>
          <w:cantSplit w:val="0"/>
        </w:trPr>
        <w:tc>
          <w:tcPr>
            <w:tcW w:type="dxa" w:w="30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9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推荐频次、推荐位置、推荐理由、竞品共现。</w:t>
            </w:r>
          </w:p>
        </w:tc>
      </w:tr>
      <w:tr>
        <w:trPr>
          <w:cantSplit w:val="0"/>
        </w:trPr>
        <w:tc>
          <w:tcPr>
            <w:tcW w:type="dxa" w:w="30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9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相关：Share</w:t>
            </w:r>
            <w:r>
              <w:t xml:space="preserve"> of </w:t>
            </w:r>
            <w:r>
              <w:rPr>
                <w:rFonts w:hint="eastAsia"/>
              </w:rPr>
              <w:t xml:space="preserve">Answer；误区：推荐率能短期绝对控制。</w:t>
            </w:r>
          </w:p>
        </w:tc>
      </w:tr>
      <w:tr>
        <w:trPr>
          <w:cantSplit w:val="0"/>
        </w:trPr>
        <w:tc>
          <w:tcPr>
            <w:tcW w:type="dxa" w:w="30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9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推荐型</w:t>
            </w:r>
            <w:r>
              <w:t xml:space="preserve"> Prompt </w:t>
            </w:r>
            <w:r>
              <w:rPr>
                <w:rFonts w:hint="eastAsia"/>
              </w:rPr>
              <w:t xml:space="preserve">监测。</w:t>
            </w:r>
          </w:p>
        </w:tc>
      </w:tr>
    </w:tbl>
    <w:bookmarkEnd w:id="55"/>
    <w:bookmarkStart w:id="56" w:name="关键词-21答案准确率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21：答案准确率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470"/>
        <w:gridCol w:w="6530"/>
      </w:tblGrid>
      <w:tr>
        <w:trPr>
          <w:tblHeader w:val="on"/>
          <w:cantSplit w:val="0"/>
        </w:trPr>
        <w:tc>
          <w:tcPr>
            <w:tcW w:type="dxa" w:w="347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53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47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53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答案准确率是</w:t>
            </w:r>
            <w:r>
              <w:t xml:space="preserve"> AI </w:t>
            </w:r>
            <w:r>
              <w:rPr>
                <w:rFonts w:hint="eastAsia"/>
              </w:rPr>
              <w:t xml:space="preserve">有没有把你说对。</w:t>
            </w:r>
          </w:p>
        </w:tc>
      </w:tr>
      <w:tr>
        <w:trPr>
          <w:cantSplit w:val="0"/>
        </w:trPr>
        <w:tc>
          <w:tcPr>
            <w:tcW w:type="dxa" w:w="347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53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它检查品牌名、产品、价格、适用人群、案例、资质等是否正确。</w:t>
            </w:r>
          </w:p>
        </w:tc>
      </w:tr>
      <w:tr>
        <w:trPr>
          <w:cantSplit w:val="0"/>
        </w:trPr>
        <w:tc>
          <w:tcPr>
            <w:tcW w:type="dxa" w:w="347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53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看见但说错，比没看见更危险。</w:t>
            </w:r>
          </w:p>
        </w:tc>
      </w:tr>
      <w:tr>
        <w:trPr>
          <w:cantSplit w:val="0"/>
        </w:trPr>
        <w:tc>
          <w:tcPr>
            <w:tcW w:type="dxa" w:w="347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53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用于品牌纠错、公关风险和销售辅助。</w:t>
            </w:r>
          </w:p>
        </w:tc>
      </w:tr>
      <w:tr>
        <w:trPr>
          <w:cantSplit w:val="0"/>
        </w:trPr>
        <w:tc>
          <w:tcPr>
            <w:tcW w:type="dxa" w:w="347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530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把已停用产品当成现售产品，就是准确率问题。</w:t>
            </w:r>
          </w:p>
        </w:tc>
      </w:tr>
      <w:tr>
        <w:trPr>
          <w:cantSplit w:val="0"/>
        </w:trPr>
        <w:tc>
          <w:tcPr>
            <w:tcW w:type="dxa" w:w="347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53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错误事实数、严重错误率、纠错周期。</w:t>
            </w:r>
          </w:p>
        </w:tc>
      </w:tr>
      <w:tr>
        <w:trPr>
          <w:cantSplit w:val="0"/>
        </w:trPr>
        <w:tc>
          <w:tcPr>
            <w:tcW w:type="dxa" w:w="347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53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相关：幻觉、实体图谱；误区：只看有没有出现品牌。</w:t>
            </w:r>
          </w:p>
        </w:tc>
      </w:tr>
      <w:tr>
        <w:trPr>
          <w:cantSplit w:val="0"/>
        </w:trPr>
        <w:tc>
          <w:tcPr>
            <w:tcW w:type="dxa" w:w="347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53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品牌答案巡检。</w:t>
            </w:r>
          </w:p>
        </w:tc>
      </w:tr>
    </w:tbl>
    <w:bookmarkEnd w:id="56"/>
    <w:bookmarkStart w:id="57" w:name="关键词-22幻觉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22：幻觉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fixed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388"/>
        <w:gridCol w:w="6612"/>
      </w:tblGrid>
      <w:tr>
        <w:trPr>
          <w:tblHeader w:val="on"/>
          <w:cantSplit w:val="0"/>
        </w:trPr>
        <w:tc>
          <w:tcPr>
            <w:tcW w:type="dxa" w:w="338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61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38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61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幻觉就是</w:t>
            </w:r>
            <w:r>
              <w:t xml:space="preserve"> AI </w:t>
            </w:r>
            <w:r>
              <w:rPr>
                <w:rFonts w:hint="eastAsia"/>
              </w:rPr>
              <w:t xml:space="preserve">一本正经地说错。</w:t>
            </w:r>
          </w:p>
        </w:tc>
      </w:tr>
      <w:tr>
        <w:trPr>
          <w:cantSplit w:val="0"/>
        </w:trPr>
        <w:tc>
          <w:tcPr>
            <w:tcW w:type="dxa" w:w="338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61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它可能来自缺少证据、过期信息、错误信源或模型推断。</w:t>
            </w:r>
          </w:p>
        </w:tc>
      </w:tr>
      <w:tr>
        <w:trPr>
          <w:cantSplit w:val="0"/>
        </w:trPr>
        <w:tc>
          <w:tcPr>
            <w:tcW w:type="dxa" w:w="338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61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模型生成的是概率答案，不是天然事实数据库。</w:t>
            </w:r>
          </w:p>
        </w:tc>
      </w:tr>
      <w:tr>
        <w:trPr>
          <w:cantSplit w:val="0"/>
        </w:trPr>
        <w:tc>
          <w:tcPr>
            <w:tcW w:type="dxa" w:w="338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612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要通过事实卡、权威来源和持续监测减少幻觉。</w:t>
            </w:r>
          </w:p>
        </w:tc>
      </w:tr>
      <w:tr>
        <w:trPr>
          <w:cantSplit w:val="0"/>
        </w:trPr>
        <w:tc>
          <w:tcPr>
            <w:tcW w:type="dxa" w:w="338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612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编造企业客户、价格或资质。</w:t>
            </w:r>
          </w:p>
        </w:tc>
      </w:tr>
      <w:tr>
        <w:trPr>
          <w:cantSplit w:val="0"/>
        </w:trPr>
        <w:tc>
          <w:tcPr>
            <w:tcW w:type="dxa" w:w="338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61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幻觉次数、严重等级、来源追踪。</w:t>
            </w:r>
          </w:p>
        </w:tc>
      </w:tr>
      <w:tr>
        <w:trPr>
          <w:cantSplit w:val="0"/>
        </w:trPr>
        <w:tc>
          <w:tcPr>
            <w:tcW w:type="dxa" w:w="338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61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相关：答案准确率；误区：幻觉只能由平台解决。</w:t>
            </w:r>
          </w:p>
        </w:tc>
      </w:tr>
      <w:tr>
        <w:trPr>
          <w:cantSplit w:val="0"/>
        </w:trPr>
        <w:tc>
          <w:tcPr>
            <w:tcW w:type="dxa" w:w="338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61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大模型公开已知风险和问答测试。</w:t>
            </w:r>
          </w:p>
        </w:tc>
      </w:tr>
    </w:tbl>
    <w:bookmarkEnd w:id="57"/>
    <w:bookmarkStart w:id="58" w:name="关键词-23竞品共现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23：竞品共现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fixed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341"/>
        <w:gridCol w:w="6659"/>
      </w:tblGrid>
      <w:tr>
        <w:trPr>
          <w:tblHeader w:val="on"/>
          <w:cantSplit w:val="0"/>
        </w:trPr>
        <w:tc>
          <w:tcPr>
            <w:tcW w:type="dxa" w:w="334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65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34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65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竞品共现是</w:t>
            </w:r>
            <w:r>
              <w:t xml:space="preserve"> AI </w:t>
            </w:r>
            <w:r>
              <w:rPr>
                <w:rFonts w:hint="eastAsia"/>
              </w:rPr>
              <w:t xml:space="preserve">把你和哪些竞争对手放在一起说。</w:t>
            </w:r>
          </w:p>
        </w:tc>
      </w:tr>
      <w:tr>
        <w:trPr>
          <w:cantSplit w:val="0"/>
        </w:trPr>
        <w:tc>
          <w:tcPr>
            <w:tcW w:type="dxa" w:w="334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65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它反映</w:t>
            </w:r>
            <w:r>
              <w:t xml:space="preserve"> AI </w:t>
            </w:r>
            <w:r>
              <w:rPr>
                <w:rFonts w:hint="eastAsia"/>
              </w:rPr>
              <w:t xml:space="preserve">对行业类别和品牌位置的理解。</w:t>
            </w:r>
          </w:p>
        </w:tc>
      </w:tr>
      <w:tr>
        <w:trPr>
          <w:cantSplit w:val="0"/>
        </w:trPr>
        <w:tc>
          <w:tcPr>
            <w:tcW w:type="dxa" w:w="334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65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推荐和比较答案里，品牌常通过共现关系被归类。</w:t>
            </w:r>
          </w:p>
        </w:tc>
      </w:tr>
      <w:tr>
        <w:trPr>
          <w:cantSplit w:val="0"/>
        </w:trPr>
        <w:tc>
          <w:tcPr>
            <w:tcW w:type="dxa" w:w="334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65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用于判断市场定位、竞品策略和内容缺口。</w:t>
            </w:r>
          </w:p>
        </w:tc>
      </w:tr>
      <w:tr>
        <w:trPr>
          <w:cantSplit w:val="0"/>
        </w:trPr>
        <w:tc>
          <w:tcPr>
            <w:tcW w:type="dxa" w:w="334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659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“GEO </w:t>
            </w:r>
            <w:r>
              <w:rPr>
                <w:rFonts w:hint="eastAsia"/>
              </w:rPr>
              <w:t xml:space="preserve">服务商推荐”答案里某品牌总和哪些同行一起出现。</w:t>
            </w:r>
          </w:p>
        </w:tc>
      </w:tr>
      <w:tr>
        <w:trPr>
          <w:cantSplit w:val="0"/>
        </w:trPr>
        <w:tc>
          <w:tcPr>
            <w:tcW w:type="dxa" w:w="334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65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共现频次、排序、推荐理由差异。</w:t>
            </w:r>
          </w:p>
        </w:tc>
      </w:tr>
      <w:tr>
        <w:trPr>
          <w:cantSplit w:val="0"/>
        </w:trPr>
        <w:tc>
          <w:tcPr>
            <w:tcW w:type="dxa" w:w="334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65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相关：实体关系；误区：共现越多一定越好。</w:t>
            </w:r>
          </w:p>
        </w:tc>
      </w:tr>
      <w:tr>
        <w:trPr>
          <w:cantSplit w:val="0"/>
        </w:trPr>
        <w:tc>
          <w:tcPr>
            <w:tcW w:type="dxa" w:w="334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65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竞品</w:t>
            </w:r>
            <w:r>
              <w:t xml:space="preserve"> Prompt </w:t>
            </w:r>
            <w:r>
              <w:rPr>
                <w:rFonts w:hint="eastAsia"/>
              </w:rPr>
              <w:t xml:space="preserve">监测。</w:t>
            </w:r>
          </w:p>
        </w:tc>
      </w:tr>
    </w:tbl>
    <w:bookmarkEnd w:id="58"/>
    <w:bookmarkStart w:id="59" w:name="关键词-24share-of-answer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24：Share</w:t>
      </w:r>
      <w:r>
        <w:t xml:space="preserve"> of Answer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193"/>
        <w:gridCol w:w="6807"/>
      </w:tblGrid>
      <w:tr>
        <w:trPr>
          <w:tblHeader w:val="on"/>
          <w:cantSplit w:val="0"/>
        </w:trPr>
        <w:tc>
          <w:tcPr>
            <w:tcW w:type="dxa" w:w="319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80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19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807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Share of Answer </w:t>
            </w:r>
            <w:r>
              <w:rPr>
                <w:rFonts w:hint="eastAsia"/>
              </w:rPr>
              <w:t xml:space="preserve">是</w:t>
            </w:r>
            <w:r>
              <w:t xml:space="preserve"> AI </w:t>
            </w:r>
            <w:r>
              <w:rPr>
                <w:rFonts w:hint="eastAsia"/>
              </w:rPr>
              <w:t xml:space="preserve">答案份额，类似</w:t>
            </w:r>
            <w:r>
              <w:t xml:space="preserve"> AI </w:t>
            </w:r>
            <w:r>
              <w:rPr>
                <w:rFonts w:hint="eastAsia"/>
              </w:rPr>
              <w:t xml:space="preserve">时代的声量占比。</w:t>
            </w:r>
          </w:p>
        </w:tc>
      </w:tr>
      <w:tr>
        <w:trPr>
          <w:cantSplit w:val="0"/>
        </w:trPr>
        <w:tc>
          <w:tcPr>
            <w:tcW w:type="dxa" w:w="319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80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它统计品牌在一组关键问题答案里的出现和重要程度。</w:t>
            </w:r>
          </w:p>
        </w:tc>
      </w:tr>
      <w:tr>
        <w:trPr>
          <w:cantSplit w:val="0"/>
        </w:trPr>
        <w:tc>
          <w:tcPr>
            <w:tcW w:type="dxa" w:w="319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80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用户看到的是答案，不一定看到网页列表。</w:t>
            </w:r>
          </w:p>
        </w:tc>
      </w:tr>
      <w:tr>
        <w:trPr>
          <w:cantSplit w:val="0"/>
        </w:trPr>
        <w:tc>
          <w:tcPr>
            <w:tcW w:type="dxa" w:w="319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80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用于管理层月度追踪和竞品对比。</w:t>
            </w:r>
          </w:p>
        </w:tc>
      </w:tr>
      <w:tr>
        <w:trPr>
          <w:cantSplit w:val="0"/>
        </w:trPr>
        <w:tc>
          <w:tcPr>
            <w:tcW w:type="dxa" w:w="319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80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在</w:t>
            </w:r>
            <w:r>
              <w:t xml:space="preserve"> 200 </w:t>
            </w:r>
            <w:r>
              <w:rPr>
                <w:rFonts w:hint="eastAsia"/>
              </w:rPr>
              <w:t xml:space="preserve">个问题中，A</w:t>
            </w:r>
            <w:r>
              <w:t xml:space="preserve"> </w:t>
            </w:r>
            <w:r>
              <w:rPr>
                <w:rFonts w:hint="eastAsia"/>
              </w:rPr>
              <w:t xml:space="preserve">品牌答案份额高于</w:t>
            </w:r>
            <w:r>
              <w:t xml:space="preserve"> B </w:t>
            </w:r>
            <w:r>
              <w:rPr>
                <w:rFonts w:hint="eastAsia"/>
              </w:rPr>
              <w:t xml:space="preserve">品牌。</w:t>
            </w:r>
          </w:p>
        </w:tc>
      </w:tr>
      <w:tr>
        <w:trPr>
          <w:cantSplit w:val="0"/>
        </w:trPr>
        <w:tc>
          <w:tcPr>
            <w:tcW w:type="dxa" w:w="319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80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提及、推荐、引用、排序、语气综合得分。</w:t>
            </w:r>
          </w:p>
        </w:tc>
      </w:tr>
      <w:tr>
        <w:trPr>
          <w:cantSplit w:val="0"/>
        </w:trPr>
        <w:tc>
          <w:tcPr>
            <w:tcW w:type="dxa" w:w="319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80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相关：AI</w:t>
            </w:r>
            <w:r>
              <w:t xml:space="preserve"> </w:t>
            </w:r>
            <w:r>
              <w:rPr>
                <w:rFonts w:hint="eastAsia"/>
              </w:rPr>
              <w:t xml:space="preserve">Visibility；误区：没有统一行业标准时硬比绝对数。</w:t>
            </w:r>
          </w:p>
        </w:tc>
      </w:tr>
      <w:tr>
        <w:trPr>
          <w:cantSplit w:val="0"/>
        </w:trPr>
        <w:tc>
          <w:tcPr>
            <w:tcW w:type="dxa" w:w="319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807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监测方法。</w:t>
            </w:r>
          </w:p>
        </w:tc>
      </w:tr>
    </w:tbl>
    <w:bookmarkEnd w:id="59"/>
    <w:bookmarkStart w:id="60" w:name="关键词-25结构化数据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25：结构化数据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fixed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193"/>
        <w:gridCol w:w="6807"/>
      </w:tblGrid>
      <w:tr>
        <w:trPr>
          <w:tblHeader w:val="on"/>
          <w:cantSplit w:val="0"/>
        </w:trPr>
        <w:tc>
          <w:tcPr>
            <w:tcW w:type="dxa" w:w="319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80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19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80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结构化数据是用机器更容易读懂的格式写信息。</w:t>
            </w:r>
          </w:p>
        </w:tc>
      </w:tr>
      <w:tr>
        <w:trPr>
          <w:cantSplit w:val="0"/>
        </w:trPr>
        <w:tc>
          <w:tcPr>
            <w:tcW w:type="dxa" w:w="319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80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包括</w:t>
            </w:r>
            <w:r>
              <w:t xml:space="preserve"> </w:t>
            </w:r>
            <w:r>
              <w:rPr>
                <w:rFonts w:hint="eastAsia"/>
              </w:rPr>
              <w:t xml:space="preserve">Schema、表格、键值对、FAQ、步骤和产品参数。</w:t>
            </w:r>
          </w:p>
        </w:tc>
      </w:tr>
      <w:tr>
        <w:trPr>
          <w:cantSplit w:val="0"/>
        </w:trPr>
        <w:tc>
          <w:tcPr>
            <w:tcW w:type="dxa" w:w="319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80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信息越清楚，越容易被抓取、切分、抽取和复用。</w:t>
            </w:r>
          </w:p>
        </w:tc>
      </w:tr>
      <w:tr>
        <w:trPr>
          <w:cantSplit w:val="0"/>
        </w:trPr>
        <w:tc>
          <w:tcPr>
            <w:tcW w:type="dxa" w:w="319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80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用于官网产品页、服务页、案例页和帮助中心。</w:t>
            </w:r>
          </w:p>
        </w:tc>
      </w:tr>
      <w:tr>
        <w:trPr>
          <w:cantSplit w:val="0"/>
        </w:trPr>
        <w:tc>
          <w:tcPr>
            <w:tcW w:type="dxa" w:w="319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80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用表格列出服务对象、价格区间、交付周期。</w:t>
            </w:r>
          </w:p>
        </w:tc>
      </w:tr>
      <w:tr>
        <w:trPr>
          <w:cantSplit w:val="0"/>
        </w:trPr>
        <w:tc>
          <w:tcPr>
            <w:tcW w:type="dxa" w:w="319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80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结构化模块数量、抓取错误、引用片段质量。</w:t>
            </w:r>
          </w:p>
        </w:tc>
      </w:tr>
      <w:tr>
        <w:trPr>
          <w:cantSplit w:val="0"/>
        </w:trPr>
        <w:tc>
          <w:tcPr>
            <w:tcW w:type="dxa" w:w="319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80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相关：Schema、FAQ；误区：结构化数据只等于代码标签。</w:t>
            </w:r>
          </w:p>
        </w:tc>
      </w:tr>
      <w:tr>
        <w:trPr>
          <w:cantSplit w:val="0"/>
        </w:trPr>
        <w:tc>
          <w:tcPr>
            <w:tcW w:type="dxa" w:w="319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80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搜索优化和</w:t>
            </w:r>
            <w:r>
              <w:t xml:space="preserve"> GEO </w:t>
            </w:r>
            <w:r>
              <w:rPr>
                <w:rFonts w:hint="eastAsia"/>
              </w:rPr>
              <w:t xml:space="preserve">内容实践。</w:t>
            </w:r>
          </w:p>
        </w:tc>
      </w:tr>
    </w:tbl>
    <w:bookmarkEnd w:id="60"/>
    <w:bookmarkStart w:id="61" w:name="关键词-26schema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26：Schema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288"/>
        <w:gridCol w:w="6712"/>
      </w:tblGrid>
      <w:tr>
        <w:trPr>
          <w:tblHeader w:val="on"/>
          <w:cantSplit w:val="0"/>
        </w:trPr>
        <w:tc>
          <w:tcPr>
            <w:tcW w:type="dxa" w:w="328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71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28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712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Schema </w:t>
            </w:r>
            <w:r>
              <w:rPr>
                <w:rFonts w:hint="eastAsia"/>
              </w:rPr>
              <w:t xml:space="preserve">是告诉搜索和</w:t>
            </w:r>
            <w:r>
              <w:t xml:space="preserve"> </w:t>
            </w:r>
            <w:r>
              <w:rPr>
                <w:rFonts w:hint="eastAsia"/>
              </w:rPr>
              <w:t xml:space="preserve">AI“这段内容是什么”的标记。</w:t>
            </w:r>
          </w:p>
        </w:tc>
      </w:tr>
      <w:tr>
        <w:trPr>
          <w:cantSplit w:val="0"/>
        </w:trPr>
        <w:tc>
          <w:tcPr>
            <w:tcW w:type="dxa" w:w="328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71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常见类型包括组织、产品、FAQ、文章、面包屑、评论等。</w:t>
            </w:r>
          </w:p>
        </w:tc>
      </w:tr>
      <w:tr>
        <w:trPr>
          <w:cantSplit w:val="0"/>
        </w:trPr>
        <w:tc>
          <w:tcPr>
            <w:tcW w:type="dxa" w:w="328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71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标记能减少机器理解页面时的歧义。</w:t>
            </w:r>
          </w:p>
        </w:tc>
      </w:tr>
      <w:tr>
        <w:trPr>
          <w:cantSplit w:val="0"/>
        </w:trPr>
        <w:tc>
          <w:tcPr>
            <w:tcW w:type="dxa" w:w="328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71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用于官网技术优化和内容结构表达。</w:t>
            </w:r>
          </w:p>
        </w:tc>
      </w:tr>
      <w:tr>
        <w:trPr>
          <w:cantSplit w:val="0"/>
        </w:trPr>
        <w:tc>
          <w:tcPr>
            <w:tcW w:type="dxa" w:w="328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71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产品页标记产品名称、描述、价格、FAQ。</w:t>
            </w:r>
          </w:p>
        </w:tc>
      </w:tr>
      <w:tr>
        <w:trPr>
          <w:cantSplit w:val="0"/>
        </w:trPr>
        <w:tc>
          <w:tcPr>
            <w:tcW w:type="dxa" w:w="328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712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Schema </w:t>
            </w:r>
            <w:r>
              <w:rPr>
                <w:rFonts w:hint="eastAsia"/>
              </w:rPr>
              <w:t xml:space="preserve">覆盖率、校验错误、页面富结果表现。</w:t>
            </w:r>
          </w:p>
        </w:tc>
      </w:tr>
      <w:tr>
        <w:trPr>
          <w:cantSplit w:val="0"/>
        </w:trPr>
        <w:tc>
          <w:tcPr>
            <w:tcW w:type="dxa" w:w="328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71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相关：结构化数据；误区：加</w:t>
            </w:r>
            <w:r>
              <w:t xml:space="preserve"> Schema </w:t>
            </w:r>
            <w:r>
              <w:rPr>
                <w:rFonts w:hint="eastAsia"/>
              </w:rPr>
              <w:t xml:space="preserve">就一定被</w:t>
            </w:r>
            <w:r>
              <w:t xml:space="preserve"> AI </w:t>
            </w:r>
            <w:r>
              <w:rPr>
                <w:rFonts w:hint="eastAsia"/>
              </w:rPr>
              <w:t xml:space="preserve">引用。</w:t>
            </w:r>
          </w:p>
        </w:tc>
      </w:tr>
      <w:tr>
        <w:trPr>
          <w:cantSplit w:val="0"/>
        </w:trPr>
        <w:tc>
          <w:tcPr>
            <w:tcW w:type="dxa" w:w="328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71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搜索引擎结构化数据实践。</w:t>
            </w:r>
          </w:p>
        </w:tc>
      </w:tr>
    </w:tbl>
    <w:bookmarkEnd w:id="61"/>
    <w:bookmarkStart w:id="62" w:name="关键词-27语义分块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27：语义分块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fixed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273"/>
        <w:gridCol w:w="6727"/>
      </w:tblGrid>
      <w:tr>
        <w:trPr>
          <w:tblHeader w:val="on"/>
          <w:cantSplit w:val="0"/>
        </w:trPr>
        <w:tc>
          <w:tcPr>
            <w:tcW w:type="dxa" w:w="327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72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27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72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语义分块是把长内容切成</w:t>
            </w:r>
            <w:r>
              <w:t xml:space="preserve"> AI </w:t>
            </w:r>
            <w:r>
              <w:rPr>
                <w:rFonts w:hint="eastAsia"/>
              </w:rPr>
              <w:t xml:space="preserve">能单独理解的小块。</w:t>
            </w:r>
          </w:p>
        </w:tc>
      </w:tr>
      <w:tr>
        <w:trPr>
          <w:cantSplit w:val="0"/>
        </w:trPr>
        <w:tc>
          <w:tcPr>
            <w:tcW w:type="dxa" w:w="327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72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每个块最好有清楚主题、完整事实和可独立引用的表达。</w:t>
            </w:r>
          </w:p>
        </w:tc>
      </w:tr>
      <w:tr>
        <w:trPr>
          <w:cantSplit w:val="0"/>
        </w:trPr>
        <w:tc>
          <w:tcPr>
            <w:tcW w:type="dxa" w:w="327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727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RAG </w:t>
            </w:r>
            <w:r>
              <w:rPr>
                <w:rFonts w:hint="eastAsia"/>
              </w:rPr>
              <w:t xml:space="preserve">和检索系统常按片段召回，不一定读取整篇文章。</w:t>
            </w:r>
          </w:p>
        </w:tc>
      </w:tr>
      <w:tr>
        <w:trPr>
          <w:cantSplit w:val="0"/>
        </w:trPr>
        <w:tc>
          <w:tcPr>
            <w:tcW w:type="dxa" w:w="327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72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用于长文、白皮书、知识库和产品文档。</w:t>
            </w:r>
          </w:p>
        </w:tc>
      </w:tr>
      <w:tr>
        <w:trPr>
          <w:cantSplit w:val="0"/>
        </w:trPr>
        <w:tc>
          <w:tcPr>
            <w:tcW w:type="dxa" w:w="327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72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每个</w:t>
            </w:r>
            <w:r>
              <w:t xml:space="preserve"> FAQ </w:t>
            </w:r>
            <w:r>
              <w:rPr>
                <w:rFonts w:hint="eastAsia"/>
              </w:rPr>
              <w:t xml:space="preserve">问答都能脱离上下文成立。</w:t>
            </w:r>
          </w:p>
        </w:tc>
      </w:tr>
      <w:tr>
        <w:trPr>
          <w:cantSplit w:val="0"/>
        </w:trPr>
        <w:tc>
          <w:tcPr>
            <w:tcW w:type="dxa" w:w="327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72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片段命中率、上下文缺失错误、引用完整性。</w:t>
            </w:r>
          </w:p>
        </w:tc>
      </w:tr>
      <w:tr>
        <w:trPr>
          <w:cantSplit w:val="0"/>
        </w:trPr>
        <w:tc>
          <w:tcPr>
            <w:tcW w:type="dxa" w:w="327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72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相关：知识库、RAG；误区：随便按字数切分即可。</w:t>
            </w:r>
          </w:p>
        </w:tc>
      </w:tr>
      <w:tr>
        <w:trPr>
          <w:cantSplit w:val="0"/>
        </w:trPr>
        <w:tc>
          <w:tcPr>
            <w:tcW w:type="dxa" w:w="327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727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RAG </w:t>
            </w:r>
            <w:r>
              <w:rPr>
                <w:rFonts w:hint="eastAsia"/>
              </w:rPr>
              <w:t xml:space="preserve">文档处理实践。</w:t>
            </w:r>
          </w:p>
        </w:tc>
      </w:tr>
    </w:tbl>
    <w:bookmarkEnd w:id="62"/>
    <w:bookmarkStart w:id="63" w:name="关键词-28爬虫可访问性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28：爬虫可访问性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fixed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333"/>
        <w:gridCol w:w="6667"/>
      </w:tblGrid>
      <w:tr>
        <w:trPr>
          <w:tblHeader w:val="on"/>
          <w:cantSplit w:val="0"/>
        </w:trPr>
        <w:tc>
          <w:tcPr>
            <w:tcW w:type="dxa" w:w="33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6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3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6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爬虫可访问性是机器能不能正常读取你的页面。</w:t>
            </w:r>
          </w:p>
        </w:tc>
      </w:tr>
      <w:tr>
        <w:trPr>
          <w:cantSplit w:val="0"/>
        </w:trPr>
        <w:tc>
          <w:tcPr>
            <w:tcW w:type="dxa" w:w="33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6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它涉及</w:t>
            </w:r>
            <w:r>
              <w:t xml:space="preserve"> </w:t>
            </w:r>
            <w:r>
              <w:rPr>
                <w:rFonts w:hint="eastAsia"/>
              </w:rPr>
              <w:t xml:space="preserve">robots、站点地图、渲染、权限、速度和页面结构。</w:t>
            </w:r>
          </w:p>
        </w:tc>
      </w:tr>
      <w:tr>
        <w:trPr>
          <w:cantSplit w:val="0"/>
        </w:trPr>
        <w:tc>
          <w:tcPr>
            <w:tcW w:type="dxa" w:w="33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667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或搜索系统如果读不到内容，就很难引用。</w:t>
            </w:r>
          </w:p>
        </w:tc>
      </w:tr>
      <w:tr>
        <w:trPr>
          <w:cantSplit w:val="0"/>
        </w:trPr>
        <w:tc>
          <w:tcPr>
            <w:tcW w:type="dxa" w:w="33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6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用于官网技术诊断和内容收录。</w:t>
            </w:r>
          </w:p>
        </w:tc>
      </w:tr>
      <w:tr>
        <w:trPr>
          <w:cantSplit w:val="0"/>
        </w:trPr>
        <w:tc>
          <w:tcPr>
            <w:tcW w:type="dxa" w:w="33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6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重要内容只在登录后可见，外部系统就难以使用。</w:t>
            </w:r>
          </w:p>
        </w:tc>
      </w:tr>
      <w:tr>
        <w:trPr>
          <w:cantSplit w:val="0"/>
        </w:trPr>
        <w:tc>
          <w:tcPr>
            <w:tcW w:type="dxa" w:w="33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6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抓取成功率、索引量、页面错误、加载速度。</w:t>
            </w:r>
          </w:p>
        </w:tc>
      </w:tr>
      <w:tr>
        <w:trPr>
          <w:cantSplit w:val="0"/>
        </w:trPr>
        <w:tc>
          <w:tcPr>
            <w:tcW w:type="dxa" w:w="33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6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相关：SEO</w:t>
            </w:r>
            <w:r>
              <w:t xml:space="preserve"> </w:t>
            </w:r>
            <w:r>
              <w:rPr>
                <w:rFonts w:hint="eastAsia"/>
              </w:rPr>
              <w:t xml:space="preserve">技术优化；误区：内容写好就够了。</w:t>
            </w:r>
          </w:p>
        </w:tc>
      </w:tr>
      <w:tr>
        <w:trPr>
          <w:cantSplit w:val="0"/>
        </w:trPr>
        <w:tc>
          <w:tcPr>
            <w:tcW w:type="dxa" w:w="33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6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搜索引擎抓取机制。</w:t>
            </w:r>
          </w:p>
        </w:tc>
      </w:tr>
    </w:tbl>
    <w:bookmarkEnd w:id="63"/>
    <w:bookmarkStart w:id="64" w:name="关键词-29站点地图-sitemap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29：站点地图</w:t>
      </w:r>
      <w:r>
        <w:t xml:space="preserve"> Sitemap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495"/>
        <w:gridCol w:w="6505"/>
      </w:tblGrid>
      <w:tr>
        <w:trPr>
          <w:tblHeader w:val="on"/>
          <w:cantSplit w:val="0"/>
        </w:trPr>
        <w:tc>
          <w:tcPr>
            <w:tcW w:type="dxa" w:w="349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50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49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505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Sitemap </w:t>
            </w:r>
            <w:r>
              <w:rPr>
                <w:rFonts w:hint="eastAsia"/>
              </w:rPr>
              <w:t xml:space="preserve">像是给搜索和</w:t>
            </w:r>
            <w:r>
              <w:t xml:space="preserve"> AI </w:t>
            </w:r>
            <w:r>
              <w:rPr>
                <w:rFonts w:hint="eastAsia"/>
              </w:rPr>
              <w:t xml:space="preserve">系统看的官网目录。</w:t>
            </w:r>
          </w:p>
        </w:tc>
      </w:tr>
      <w:tr>
        <w:trPr>
          <w:cantSplit w:val="0"/>
        </w:trPr>
        <w:tc>
          <w:tcPr>
            <w:tcW w:type="dxa" w:w="349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50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它帮助系统发现重要页面和更新。</w:t>
            </w:r>
          </w:p>
        </w:tc>
      </w:tr>
      <w:tr>
        <w:trPr>
          <w:cantSplit w:val="0"/>
        </w:trPr>
        <w:tc>
          <w:tcPr>
            <w:tcW w:type="dxa" w:w="349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50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页面越容易被发现，越有机会进入检索和引用候选。</w:t>
            </w:r>
          </w:p>
        </w:tc>
      </w:tr>
      <w:tr>
        <w:trPr>
          <w:cantSplit w:val="0"/>
        </w:trPr>
        <w:tc>
          <w:tcPr>
            <w:tcW w:type="dxa" w:w="349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50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用于官网、帮助中心、博客和知识库。</w:t>
            </w:r>
          </w:p>
        </w:tc>
      </w:tr>
      <w:tr>
        <w:trPr>
          <w:cantSplit w:val="0"/>
        </w:trPr>
        <w:tc>
          <w:tcPr>
            <w:tcW w:type="dxa" w:w="349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50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新增案例页后同步到</w:t>
            </w:r>
            <w:r>
              <w:t xml:space="preserve"> Sitemap。</w:t>
            </w:r>
          </w:p>
        </w:tc>
      </w:tr>
      <w:tr>
        <w:trPr>
          <w:cantSplit w:val="0"/>
        </w:trPr>
        <w:tc>
          <w:tcPr>
            <w:tcW w:type="dxa" w:w="349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50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提交页面数、收录率、更新频次。</w:t>
            </w:r>
          </w:p>
        </w:tc>
      </w:tr>
      <w:tr>
        <w:trPr>
          <w:cantSplit w:val="0"/>
        </w:trPr>
        <w:tc>
          <w:tcPr>
            <w:tcW w:type="dxa" w:w="349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50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相关：爬虫可访问性；误区：Sitemap</w:t>
            </w:r>
            <w:r>
              <w:t xml:space="preserve"> </w:t>
            </w:r>
            <w:r>
              <w:rPr>
                <w:rFonts w:hint="eastAsia"/>
              </w:rPr>
              <w:t xml:space="preserve">能保证排名或引用。</w:t>
            </w:r>
          </w:p>
        </w:tc>
      </w:tr>
      <w:tr>
        <w:trPr>
          <w:cantSplit w:val="0"/>
        </w:trPr>
        <w:tc>
          <w:tcPr>
            <w:tcW w:type="dxa" w:w="349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50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搜索引擎站点管理实践。</w:t>
            </w:r>
          </w:p>
        </w:tc>
      </w:tr>
    </w:tbl>
    <w:bookmarkEnd w:id="64"/>
    <w:bookmarkStart w:id="65" w:name="关键词-30品牌知识库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30：品牌知识库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025"/>
        <w:gridCol w:w="6975"/>
      </w:tblGrid>
      <w:tr>
        <w:trPr>
          <w:tblHeader w:val="on"/>
          <w:cantSplit w:val="0"/>
        </w:trPr>
        <w:tc>
          <w:tcPr>
            <w:tcW w:type="dxa" w:w="302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97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02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97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品牌知识库是把企业事实整理成可复用的标准答案库。</w:t>
            </w:r>
          </w:p>
        </w:tc>
      </w:tr>
      <w:tr>
        <w:trPr>
          <w:cantSplit w:val="0"/>
        </w:trPr>
        <w:tc>
          <w:tcPr>
            <w:tcW w:type="dxa" w:w="302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97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它包括品牌、产品、案例、资质、价格、FAQ、禁用表达和证据来源。</w:t>
            </w:r>
          </w:p>
        </w:tc>
      </w:tr>
      <w:tr>
        <w:trPr>
          <w:cantSplit w:val="0"/>
        </w:trPr>
        <w:tc>
          <w:tcPr>
            <w:tcW w:type="dxa" w:w="302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97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企业内部先统一事实，外部内容和</w:t>
            </w:r>
            <w:r>
              <w:t xml:space="preserve"> AI </w:t>
            </w:r>
            <w:r>
              <w:rPr>
                <w:rFonts w:hint="eastAsia"/>
              </w:rPr>
              <w:t xml:space="preserve">才不容易说乱。</w:t>
            </w:r>
          </w:p>
        </w:tc>
      </w:tr>
      <w:tr>
        <w:trPr>
          <w:cantSplit w:val="0"/>
        </w:trPr>
        <w:tc>
          <w:tcPr>
            <w:tcW w:type="dxa" w:w="302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97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用于官网、销售、客服、AI</w:t>
            </w:r>
            <w:r>
              <w:t xml:space="preserve"> </w:t>
            </w:r>
            <w:r>
              <w:rPr>
                <w:rFonts w:hint="eastAsia"/>
              </w:rPr>
              <w:t xml:space="preserve">助手和</w:t>
            </w:r>
            <w:r>
              <w:t xml:space="preserve"> GEO </w:t>
            </w:r>
            <w:r>
              <w:rPr>
                <w:rFonts w:hint="eastAsia"/>
              </w:rPr>
              <w:t xml:space="preserve">内容生产。</w:t>
            </w:r>
          </w:p>
        </w:tc>
      </w:tr>
      <w:tr>
        <w:trPr>
          <w:cantSplit w:val="0"/>
        </w:trPr>
        <w:tc>
          <w:tcPr>
            <w:tcW w:type="dxa" w:w="302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97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把“公司适合哪些客户、不适合哪些客户”写成事实卡。</w:t>
            </w:r>
          </w:p>
        </w:tc>
      </w:tr>
      <w:tr>
        <w:trPr>
          <w:cantSplit w:val="0"/>
        </w:trPr>
        <w:tc>
          <w:tcPr>
            <w:tcW w:type="dxa" w:w="302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97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事实覆盖率、更新周期、错误纠正时间。</w:t>
            </w:r>
          </w:p>
        </w:tc>
      </w:tr>
      <w:tr>
        <w:trPr>
          <w:cantSplit w:val="0"/>
        </w:trPr>
        <w:tc>
          <w:tcPr>
            <w:tcW w:type="dxa" w:w="302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97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相关：实体图谱、RAG；误区：知识库只给客服用。</w:t>
            </w:r>
          </w:p>
        </w:tc>
      </w:tr>
      <w:tr>
        <w:trPr>
          <w:cantSplit w:val="0"/>
        </w:trPr>
        <w:tc>
          <w:tcPr>
            <w:tcW w:type="dxa" w:w="302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97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企业知识管理和</w:t>
            </w:r>
            <w:r>
              <w:t xml:space="preserve"> GEO </w:t>
            </w:r>
            <w:r>
              <w:rPr>
                <w:rFonts w:hint="eastAsia"/>
              </w:rPr>
              <w:t xml:space="preserve">实践。</w:t>
            </w:r>
          </w:p>
        </w:tc>
      </w:tr>
    </w:tbl>
    <w:bookmarkEnd w:id="65"/>
    <w:bookmarkStart w:id="66" w:name="关键词-31事实卡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31：事实卡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fixed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388"/>
        <w:gridCol w:w="6612"/>
      </w:tblGrid>
      <w:tr>
        <w:trPr>
          <w:tblHeader w:val="on"/>
          <w:cantSplit w:val="0"/>
        </w:trPr>
        <w:tc>
          <w:tcPr>
            <w:tcW w:type="dxa" w:w="338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61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38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61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事实卡是可以被直接引用的一条标准事实。</w:t>
            </w:r>
          </w:p>
        </w:tc>
      </w:tr>
      <w:tr>
        <w:trPr>
          <w:cantSplit w:val="0"/>
        </w:trPr>
        <w:tc>
          <w:tcPr>
            <w:tcW w:type="dxa" w:w="338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61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它通常包含事实、来源、时间、适用范围和置信度。</w:t>
            </w:r>
          </w:p>
        </w:tc>
      </w:tr>
      <w:tr>
        <w:trPr>
          <w:cantSplit w:val="0"/>
        </w:trPr>
        <w:tc>
          <w:tcPr>
            <w:tcW w:type="dxa" w:w="338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612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和内容团队都需要稳定、可核验的事实颗粒。</w:t>
            </w:r>
          </w:p>
        </w:tc>
      </w:tr>
      <w:tr>
        <w:trPr>
          <w:cantSplit w:val="0"/>
        </w:trPr>
        <w:tc>
          <w:tcPr>
            <w:tcW w:type="dxa" w:w="338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61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用于报告、官网、FAQ、销售话术和纠错。</w:t>
            </w:r>
          </w:p>
        </w:tc>
      </w:tr>
      <w:tr>
        <w:trPr>
          <w:cantSplit w:val="0"/>
        </w:trPr>
        <w:tc>
          <w:tcPr>
            <w:tcW w:type="dxa" w:w="338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61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“截至某日期，公司服务</w:t>
            </w:r>
            <w:r>
              <w:t xml:space="preserve"> X </w:t>
            </w:r>
            <w:r>
              <w:rPr>
                <w:rFonts w:hint="eastAsia"/>
              </w:rPr>
              <w:t xml:space="preserve">类客户，来源为官网案例页”。</w:t>
            </w:r>
          </w:p>
        </w:tc>
      </w:tr>
      <w:tr>
        <w:trPr>
          <w:cantSplit w:val="0"/>
        </w:trPr>
        <w:tc>
          <w:tcPr>
            <w:tcW w:type="dxa" w:w="338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61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事实卡数量、过期率、来源完整度。</w:t>
            </w:r>
          </w:p>
        </w:tc>
      </w:tr>
      <w:tr>
        <w:trPr>
          <w:cantSplit w:val="0"/>
        </w:trPr>
        <w:tc>
          <w:tcPr>
            <w:tcW w:type="dxa" w:w="338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61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相关：可引用性；误区：把宣传语当事实卡。</w:t>
            </w:r>
          </w:p>
        </w:tc>
      </w:tr>
      <w:tr>
        <w:trPr>
          <w:cantSplit w:val="0"/>
        </w:trPr>
        <w:tc>
          <w:tcPr>
            <w:tcW w:type="dxa" w:w="338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612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内容方法论。</w:t>
            </w:r>
          </w:p>
        </w:tc>
      </w:tr>
    </w:tbl>
    <w:bookmarkEnd w:id="66"/>
    <w:bookmarkStart w:id="67" w:name="关键词-32原子化表达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32：原子化表达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fixed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420"/>
        <w:gridCol w:w="6580"/>
      </w:tblGrid>
      <w:tr>
        <w:trPr>
          <w:tblHeader w:val="on"/>
          <w:cantSplit w:val="0"/>
        </w:trPr>
        <w:tc>
          <w:tcPr>
            <w:tcW w:type="dxa" w:w="342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58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42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58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原子化表达就是一句话只说清一个事实。</w:t>
            </w:r>
          </w:p>
        </w:tc>
      </w:tr>
      <w:tr>
        <w:trPr>
          <w:cantSplit w:val="0"/>
        </w:trPr>
        <w:tc>
          <w:tcPr>
            <w:tcW w:type="dxa" w:w="342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58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它让内容离开上下文也能被理解和引用。</w:t>
            </w:r>
          </w:p>
        </w:tc>
      </w:tr>
      <w:tr>
        <w:trPr>
          <w:cantSplit w:val="0"/>
        </w:trPr>
        <w:tc>
          <w:tcPr>
            <w:tcW w:type="dxa" w:w="342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580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抽取片段时，复杂长句容易丢信息或误解。</w:t>
            </w:r>
          </w:p>
        </w:tc>
      </w:tr>
      <w:tr>
        <w:trPr>
          <w:cantSplit w:val="0"/>
        </w:trPr>
        <w:tc>
          <w:tcPr>
            <w:tcW w:type="dxa" w:w="342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58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用于白皮书、官网、FAQ</w:t>
            </w:r>
            <w:r>
              <w:t xml:space="preserve"> </w:t>
            </w:r>
            <w:r>
              <w:rPr>
                <w:rFonts w:hint="eastAsia"/>
              </w:rPr>
              <w:t xml:space="preserve">和案例描述。</w:t>
            </w:r>
          </w:p>
        </w:tc>
      </w:tr>
      <w:tr>
        <w:trPr>
          <w:cantSplit w:val="0"/>
        </w:trPr>
        <w:tc>
          <w:tcPr>
            <w:tcW w:type="dxa" w:w="342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58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“产品支持私有化部署”比“灵活适配各种客户需求”更清楚。</w:t>
            </w:r>
          </w:p>
        </w:tc>
      </w:tr>
      <w:tr>
        <w:trPr>
          <w:cantSplit w:val="0"/>
        </w:trPr>
        <w:tc>
          <w:tcPr>
            <w:tcW w:type="dxa" w:w="342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58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模糊句比例、事实句比例、引用片段准确率。</w:t>
            </w:r>
          </w:p>
        </w:tc>
      </w:tr>
      <w:tr>
        <w:trPr>
          <w:cantSplit w:val="0"/>
        </w:trPr>
        <w:tc>
          <w:tcPr>
            <w:tcW w:type="dxa" w:w="342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58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相关：语义分块；误区：原子化就是写得碎。</w:t>
            </w:r>
          </w:p>
        </w:tc>
      </w:tr>
      <w:tr>
        <w:trPr>
          <w:cantSplit w:val="0"/>
        </w:trPr>
        <w:tc>
          <w:tcPr>
            <w:tcW w:type="dxa" w:w="342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58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内容评分方法。</w:t>
            </w:r>
          </w:p>
        </w:tc>
      </w:tr>
    </w:tbl>
    <w:bookmarkEnd w:id="67"/>
    <w:bookmarkStart w:id="68" w:name="关键词-33意图簇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33：意图簇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372"/>
        <w:gridCol w:w="6628"/>
      </w:tblGrid>
      <w:tr>
        <w:trPr>
          <w:tblHeader w:val="on"/>
          <w:cantSplit w:val="0"/>
        </w:trPr>
        <w:tc>
          <w:tcPr>
            <w:tcW w:type="dxa" w:w="337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62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37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62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意图簇是把用户问题按目的分组。</w:t>
            </w:r>
          </w:p>
        </w:tc>
      </w:tr>
      <w:tr>
        <w:trPr>
          <w:cantSplit w:val="0"/>
        </w:trPr>
        <w:tc>
          <w:tcPr>
            <w:tcW w:type="dxa" w:w="337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62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常见意图包括了解、比较、推荐、价格、风险、替代、教程和验证。</w:t>
            </w:r>
          </w:p>
        </w:tc>
      </w:tr>
      <w:tr>
        <w:trPr>
          <w:cantSplit w:val="0"/>
        </w:trPr>
        <w:tc>
          <w:tcPr>
            <w:tcW w:type="dxa" w:w="337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62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同一个关键词背后可能有不同决策任务。</w:t>
            </w:r>
          </w:p>
        </w:tc>
      </w:tr>
      <w:tr>
        <w:trPr>
          <w:cantSplit w:val="0"/>
        </w:trPr>
        <w:tc>
          <w:tcPr>
            <w:tcW w:type="dxa" w:w="337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62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用于内容规划、Prompt</w:t>
            </w:r>
            <w:r>
              <w:t xml:space="preserve"> </w:t>
            </w:r>
            <w:r>
              <w:rPr>
                <w:rFonts w:hint="eastAsia"/>
              </w:rPr>
              <w:t xml:space="preserve">库和监测报表。</w:t>
            </w:r>
          </w:p>
        </w:tc>
      </w:tr>
      <w:tr>
        <w:trPr>
          <w:cantSplit w:val="0"/>
        </w:trPr>
        <w:tc>
          <w:tcPr>
            <w:tcW w:type="dxa" w:w="337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628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“GEO </w:t>
            </w:r>
            <w:r>
              <w:rPr>
                <w:rFonts w:hint="eastAsia"/>
              </w:rPr>
              <w:t xml:space="preserve">是什么”和“GEO</w:t>
            </w:r>
            <w:r>
              <w:t xml:space="preserve"> </w:t>
            </w:r>
            <w:r>
              <w:rPr>
                <w:rFonts w:hint="eastAsia"/>
              </w:rPr>
              <w:t xml:space="preserve">服务商怎么选”不是同一意图。</w:t>
            </w:r>
          </w:p>
        </w:tc>
      </w:tr>
      <w:tr>
        <w:trPr>
          <w:cantSplit w:val="0"/>
        </w:trPr>
        <w:tc>
          <w:tcPr>
            <w:tcW w:type="dxa" w:w="337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62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意图覆盖率、内容缺口、答案质量。</w:t>
            </w:r>
          </w:p>
        </w:tc>
      </w:tr>
      <w:tr>
        <w:trPr>
          <w:cantSplit w:val="0"/>
        </w:trPr>
        <w:tc>
          <w:tcPr>
            <w:tcW w:type="dxa" w:w="337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62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相关：查询重写；误区：只按关键词数量规划内容。</w:t>
            </w:r>
          </w:p>
        </w:tc>
      </w:tr>
      <w:tr>
        <w:trPr>
          <w:cantSplit w:val="0"/>
        </w:trPr>
        <w:tc>
          <w:tcPr>
            <w:tcW w:type="dxa" w:w="337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628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意图拓词实践。</w:t>
            </w:r>
          </w:p>
        </w:tc>
      </w:tr>
    </w:tbl>
    <w:bookmarkEnd w:id="68"/>
    <w:bookmarkStart w:id="69" w:name="关键词-34查询重写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34：查询重写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fixed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097"/>
        <w:gridCol w:w="6903"/>
      </w:tblGrid>
      <w:tr>
        <w:trPr>
          <w:tblHeader w:val="on"/>
          <w:cantSplit w:val="0"/>
        </w:trPr>
        <w:tc>
          <w:tcPr>
            <w:tcW w:type="dxa" w:w="30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90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0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90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查询重写是</w:t>
            </w:r>
            <w:r>
              <w:t xml:space="preserve"> AI </w:t>
            </w:r>
            <w:r>
              <w:rPr>
                <w:rFonts w:hint="eastAsia"/>
              </w:rPr>
              <w:t xml:space="preserve">或搜索系统把用户问题换一种说法再查。</w:t>
            </w:r>
          </w:p>
        </w:tc>
      </w:tr>
      <w:tr>
        <w:trPr>
          <w:cantSplit w:val="0"/>
        </w:trPr>
        <w:tc>
          <w:tcPr>
            <w:tcW w:type="dxa" w:w="30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90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平台可能把口语问题转成更标准的检索词或多轮检索任务。</w:t>
            </w:r>
          </w:p>
        </w:tc>
      </w:tr>
      <w:tr>
        <w:trPr>
          <w:cantSplit w:val="0"/>
        </w:trPr>
        <w:tc>
          <w:tcPr>
            <w:tcW w:type="dxa" w:w="30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90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用户问得随意，系统需要扩展和标准化问题。</w:t>
            </w:r>
          </w:p>
        </w:tc>
      </w:tr>
      <w:tr>
        <w:trPr>
          <w:cantSplit w:val="0"/>
        </w:trPr>
        <w:tc>
          <w:tcPr>
            <w:tcW w:type="dxa" w:w="30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903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内容要覆盖同义词、别名、长尾问法和标准词。</w:t>
            </w:r>
          </w:p>
        </w:tc>
      </w:tr>
      <w:tr>
        <w:trPr>
          <w:cantSplit w:val="0"/>
        </w:trPr>
        <w:tc>
          <w:tcPr>
            <w:tcW w:type="dxa" w:w="30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903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“AI </w:t>
            </w:r>
            <w:r>
              <w:rPr>
                <w:rFonts w:hint="eastAsia"/>
              </w:rPr>
              <w:t xml:space="preserve">怎么推荐品牌”可能被重写成“GEO</w:t>
            </w:r>
            <w:r>
              <w:t xml:space="preserve"> </w:t>
            </w:r>
            <w:r>
              <w:rPr>
                <w:rFonts w:hint="eastAsia"/>
              </w:rPr>
              <w:t xml:space="preserve">生成式引擎优化”。</w:t>
            </w:r>
          </w:p>
        </w:tc>
      </w:tr>
      <w:tr>
        <w:trPr>
          <w:cantSplit w:val="0"/>
        </w:trPr>
        <w:tc>
          <w:tcPr>
            <w:tcW w:type="dxa" w:w="30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90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同义词覆盖率、标准词覆盖、漏召回问题。</w:t>
            </w:r>
          </w:p>
        </w:tc>
      </w:tr>
      <w:tr>
        <w:trPr>
          <w:cantSplit w:val="0"/>
        </w:trPr>
        <w:tc>
          <w:tcPr>
            <w:tcW w:type="dxa" w:w="30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90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相关：意图簇；误区：只盯一个精确关键词。</w:t>
            </w:r>
          </w:p>
        </w:tc>
      </w:tr>
      <w:tr>
        <w:trPr>
          <w:cantSplit w:val="0"/>
        </w:trPr>
        <w:tc>
          <w:tcPr>
            <w:tcW w:type="dxa" w:w="30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90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搜索和</w:t>
            </w:r>
            <w:r>
              <w:t xml:space="preserve"> AI </w:t>
            </w:r>
            <w:r>
              <w:rPr>
                <w:rFonts w:hint="eastAsia"/>
              </w:rPr>
              <w:t xml:space="preserve">检索机制。</w:t>
            </w:r>
          </w:p>
        </w:tc>
      </w:tr>
    </w:tbl>
    <w:bookmarkEnd w:id="69"/>
    <w:bookmarkStart w:id="70" w:name="关键词-35多平台采样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35：多平台采样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364"/>
        <w:gridCol w:w="6636"/>
      </w:tblGrid>
      <w:tr>
        <w:trPr>
          <w:tblHeader w:val="on"/>
          <w:cantSplit w:val="0"/>
        </w:trPr>
        <w:tc>
          <w:tcPr>
            <w:tcW w:type="dxa" w:w="33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6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3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6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多平台采样是同时测试多个</w:t>
            </w:r>
            <w:r>
              <w:t xml:space="preserve"> AI </w:t>
            </w:r>
            <w:r>
              <w:rPr>
                <w:rFonts w:hint="eastAsia"/>
              </w:rPr>
              <w:t xml:space="preserve">平台的回答。</w:t>
            </w:r>
          </w:p>
        </w:tc>
      </w:tr>
      <w:tr>
        <w:trPr>
          <w:cantSplit w:val="0"/>
        </w:trPr>
        <w:tc>
          <w:tcPr>
            <w:tcW w:type="dxa" w:w="33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6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不同平台的模型、联网、来源和安全规则不同。</w:t>
            </w:r>
          </w:p>
        </w:tc>
      </w:tr>
      <w:tr>
        <w:trPr>
          <w:cantSplit w:val="0"/>
        </w:trPr>
        <w:tc>
          <w:tcPr>
            <w:tcW w:type="dxa" w:w="33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6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单个平台的一次答案不能代表市场真实可见性。</w:t>
            </w:r>
          </w:p>
        </w:tc>
      </w:tr>
      <w:tr>
        <w:trPr>
          <w:cantSplit w:val="0"/>
        </w:trPr>
        <w:tc>
          <w:tcPr>
            <w:tcW w:type="dxa" w:w="33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6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用于</w:t>
            </w:r>
            <w:r>
              <w:t xml:space="preserve"> GEO </w:t>
            </w:r>
            <w:r>
              <w:rPr>
                <w:rFonts w:hint="eastAsia"/>
              </w:rPr>
              <w:t xml:space="preserve">诊断、竞品比较和月度监测。</w:t>
            </w:r>
          </w:p>
        </w:tc>
      </w:tr>
      <w:tr>
        <w:trPr>
          <w:cantSplit w:val="0"/>
        </w:trPr>
        <w:tc>
          <w:tcPr>
            <w:tcW w:type="dxa" w:w="33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6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同一问题分别测试百度、夸克、Kimi、豆包、通义、DeepSeek。</w:t>
            </w:r>
          </w:p>
        </w:tc>
      </w:tr>
      <w:tr>
        <w:trPr>
          <w:cantSplit w:val="0"/>
        </w:trPr>
        <w:tc>
          <w:tcPr>
            <w:tcW w:type="dxa" w:w="33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6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平台覆盖数、样本量、重复采样波动。</w:t>
            </w:r>
          </w:p>
        </w:tc>
      </w:tr>
      <w:tr>
        <w:trPr>
          <w:cantSplit w:val="0"/>
        </w:trPr>
        <w:tc>
          <w:tcPr>
            <w:tcW w:type="dxa" w:w="33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6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相关：监测基线；误区：只截一次图就出结论。</w:t>
            </w:r>
          </w:p>
        </w:tc>
      </w:tr>
      <w:tr>
        <w:trPr>
          <w:cantSplit w:val="0"/>
        </w:trPr>
        <w:tc>
          <w:tcPr>
            <w:tcW w:type="dxa" w:w="33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636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监测实践。</w:t>
            </w:r>
          </w:p>
        </w:tc>
      </w:tr>
    </w:tbl>
    <w:bookmarkEnd w:id="70"/>
    <w:bookmarkStart w:id="71" w:name="关键词-36监测基线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36：监测基线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fixed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591"/>
        <w:gridCol w:w="6409"/>
      </w:tblGrid>
      <w:tr>
        <w:trPr>
          <w:tblHeader w:val="on"/>
          <w:cantSplit w:val="0"/>
        </w:trPr>
        <w:tc>
          <w:tcPr>
            <w:tcW w:type="dxa" w:w="359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40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59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40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监测基线是优化前先记录</w:t>
            </w:r>
            <w:r>
              <w:t xml:space="preserve"> AI </w:t>
            </w:r>
            <w:r>
              <w:rPr>
                <w:rFonts w:hint="eastAsia"/>
              </w:rPr>
              <w:t xml:space="preserve">现在怎么回答。</w:t>
            </w:r>
          </w:p>
        </w:tc>
      </w:tr>
      <w:tr>
        <w:trPr>
          <w:cantSplit w:val="0"/>
        </w:trPr>
        <w:tc>
          <w:tcPr>
            <w:tcW w:type="dxa" w:w="359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40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它包括平台、问题、时间、答案、来源、品牌表现和竞品表现。</w:t>
            </w:r>
          </w:p>
        </w:tc>
      </w:tr>
      <w:tr>
        <w:trPr>
          <w:cantSplit w:val="0"/>
        </w:trPr>
        <w:tc>
          <w:tcPr>
            <w:tcW w:type="dxa" w:w="359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40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没有基线，就不知道后续优化是否有效。</w:t>
            </w:r>
          </w:p>
        </w:tc>
      </w:tr>
      <w:tr>
        <w:trPr>
          <w:cantSplit w:val="0"/>
        </w:trPr>
        <w:tc>
          <w:tcPr>
            <w:tcW w:type="dxa" w:w="359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40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用于项目启动、月报和复盘。</w:t>
            </w:r>
          </w:p>
        </w:tc>
      </w:tr>
      <w:tr>
        <w:trPr>
          <w:cantSplit w:val="0"/>
        </w:trPr>
        <w:tc>
          <w:tcPr>
            <w:tcW w:type="dxa" w:w="359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40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启动</w:t>
            </w:r>
            <w:r>
              <w:t xml:space="preserve"> GEO </w:t>
            </w:r>
            <w:r>
              <w:rPr>
                <w:rFonts w:hint="eastAsia"/>
              </w:rPr>
              <w:t xml:space="preserve">前先测</w:t>
            </w:r>
            <w:r>
              <w:t xml:space="preserve"> 200 </w:t>
            </w:r>
            <w:r>
              <w:rPr>
                <w:rFonts w:hint="eastAsia"/>
              </w:rPr>
              <w:t xml:space="preserve">个核心问题。</w:t>
            </w:r>
          </w:p>
        </w:tc>
      </w:tr>
      <w:tr>
        <w:trPr>
          <w:cantSplit w:val="0"/>
        </w:trPr>
        <w:tc>
          <w:tcPr>
            <w:tcW w:type="dxa" w:w="359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40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基线样本量、问题覆盖、平台覆盖。</w:t>
            </w:r>
          </w:p>
        </w:tc>
      </w:tr>
      <w:tr>
        <w:trPr>
          <w:cantSplit w:val="0"/>
        </w:trPr>
        <w:tc>
          <w:tcPr>
            <w:tcW w:type="dxa" w:w="359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40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相关：Prompt</w:t>
            </w:r>
            <w:r>
              <w:t xml:space="preserve"> </w:t>
            </w:r>
            <w:r>
              <w:rPr>
                <w:rFonts w:hint="eastAsia"/>
              </w:rPr>
              <w:t xml:space="preserve">库；误区：只做内容不做监测。</w:t>
            </w:r>
          </w:p>
        </w:tc>
      </w:tr>
      <w:tr>
        <w:trPr>
          <w:cantSplit w:val="0"/>
        </w:trPr>
        <w:tc>
          <w:tcPr>
            <w:tcW w:type="dxa" w:w="359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409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诊断流程。</w:t>
            </w:r>
          </w:p>
        </w:tc>
      </w:tr>
    </w:tbl>
    <w:bookmarkEnd w:id="71"/>
    <w:bookmarkStart w:id="72" w:name="关键词-37归因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37：归因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fixed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280"/>
        <w:gridCol w:w="6720"/>
      </w:tblGrid>
      <w:tr>
        <w:trPr>
          <w:tblHeader w:val="on"/>
          <w:cantSplit w:val="0"/>
        </w:trPr>
        <w:tc>
          <w:tcPr>
            <w:tcW w:type="dxa" w:w="328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72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28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72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归因是判断</w:t>
            </w:r>
            <w:r>
              <w:t xml:space="preserve"> GEO </w:t>
            </w:r>
            <w:r>
              <w:rPr>
                <w:rFonts w:hint="eastAsia"/>
              </w:rPr>
              <w:t xml:space="preserve">到底有没有带来结果。</w:t>
            </w:r>
          </w:p>
        </w:tc>
      </w:tr>
      <w:tr>
        <w:trPr>
          <w:cantSplit w:val="0"/>
        </w:trPr>
        <w:tc>
          <w:tcPr>
            <w:tcW w:type="dxa" w:w="328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72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它连接</w:t>
            </w:r>
            <w:r>
              <w:t xml:space="preserve"> AI </w:t>
            </w:r>
            <w:r>
              <w:rPr>
                <w:rFonts w:hint="eastAsia"/>
              </w:rPr>
              <w:t xml:space="preserve">可见性、品牌搜索、官网访问、销售线索和成交。</w:t>
            </w:r>
          </w:p>
        </w:tc>
      </w:tr>
      <w:tr>
        <w:trPr>
          <w:cantSplit w:val="0"/>
        </w:trPr>
        <w:tc>
          <w:tcPr>
            <w:tcW w:type="dxa" w:w="328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720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答案影响路径长，不能简单等同于点击。</w:t>
            </w:r>
          </w:p>
        </w:tc>
      </w:tr>
      <w:tr>
        <w:trPr>
          <w:cantSplit w:val="0"/>
        </w:trPr>
        <w:tc>
          <w:tcPr>
            <w:tcW w:type="dxa" w:w="328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72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用于管理层评估预算和续费。</w:t>
            </w:r>
          </w:p>
        </w:tc>
      </w:tr>
      <w:tr>
        <w:trPr>
          <w:cantSplit w:val="0"/>
        </w:trPr>
        <w:tc>
          <w:tcPr>
            <w:tcW w:type="dxa" w:w="328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720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推荐率上升后，品牌词搜索和咨询线索是否增加。</w:t>
            </w:r>
          </w:p>
        </w:tc>
      </w:tr>
      <w:tr>
        <w:trPr>
          <w:cantSplit w:val="0"/>
        </w:trPr>
        <w:tc>
          <w:tcPr>
            <w:tcW w:type="dxa" w:w="328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72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品牌搜索、直接访问、询盘来源、销售备注。</w:t>
            </w:r>
          </w:p>
        </w:tc>
      </w:tr>
      <w:tr>
        <w:trPr>
          <w:cantSplit w:val="0"/>
        </w:trPr>
        <w:tc>
          <w:tcPr>
            <w:tcW w:type="dxa" w:w="328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72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相关：零点击搜索；误区：要求像广告一样精确归因。</w:t>
            </w:r>
          </w:p>
        </w:tc>
      </w:tr>
      <w:tr>
        <w:trPr>
          <w:cantSplit w:val="0"/>
        </w:trPr>
        <w:tc>
          <w:tcPr>
            <w:tcW w:type="dxa" w:w="328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72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营销归因和</w:t>
            </w:r>
            <w:r>
              <w:t xml:space="preserve"> GEO </w:t>
            </w:r>
            <w:r>
              <w:rPr>
                <w:rFonts w:hint="eastAsia"/>
              </w:rPr>
              <w:t xml:space="preserve">监测实践。</w:t>
            </w:r>
          </w:p>
        </w:tc>
      </w:tr>
    </w:tbl>
    <w:bookmarkEnd w:id="72"/>
    <w:bookmarkStart w:id="73" w:name="关键词-38零点击搜索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38：零点击搜索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fixed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243"/>
        <w:gridCol w:w="6757"/>
      </w:tblGrid>
      <w:tr>
        <w:trPr>
          <w:tblHeader w:val="on"/>
          <w:cantSplit w:val="0"/>
        </w:trPr>
        <w:tc>
          <w:tcPr>
            <w:tcW w:type="dxa" w:w="32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7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2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7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零点击搜索是用户看完答案就不再点网页。</w:t>
            </w:r>
          </w:p>
        </w:tc>
      </w:tr>
      <w:tr>
        <w:trPr>
          <w:cantSplit w:val="0"/>
        </w:trPr>
        <w:tc>
          <w:tcPr>
            <w:tcW w:type="dxa" w:w="32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757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摘要和直接答案会提高这种情况。</w:t>
            </w:r>
          </w:p>
        </w:tc>
      </w:tr>
      <w:tr>
        <w:trPr>
          <w:cantSplit w:val="0"/>
        </w:trPr>
        <w:tc>
          <w:tcPr>
            <w:tcW w:type="dxa" w:w="32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7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当答案页完成信息交付，网页点击会被压缩。</w:t>
            </w:r>
          </w:p>
        </w:tc>
      </w:tr>
      <w:tr>
        <w:trPr>
          <w:cantSplit w:val="0"/>
        </w:trPr>
        <w:tc>
          <w:tcPr>
            <w:tcW w:type="dxa" w:w="32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7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解释为什么品牌需要出现在答案里，而不只等用户进官网。</w:t>
            </w:r>
          </w:p>
        </w:tc>
      </w:tr>
      <w:tr>
        <w:trPr>
          <w:cantSplit w:val="0"/>
        </w:trPr>
        <w:tc>
          <w:tcPr>
            <w:tcW w:type="dxa" w:w="32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7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用户问“某产品多少钱”，AI</w:t>
            </w:r>
            <w:r>
              <w:t xml:space="preserve"> </w:t>
            </w:r>
            <w:r>
              <w:rPr>
                <w:rFonts w:hint="eastAsia"/>
              </w:rPr>
              <w:t xml:space="preserve">直接总结价格区间。</w:t>
            </w:r>
          </w:p>
        </w:tc>
      </w:tr>
      <w:tr>
        <w:trPr>
          <w:cantSplit w:val="0"/>
        </w:trPr>
        <w:tc>
          <w:tcPr>
            <w:tcW w:type="dxa" w:w="32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7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搜索展示、点击率、答案曝光、品牌搜索变化。</w:t>
            </w:r>
          </w:p>
        </w:tc>
      </w:tr>
      <w:tr>
        <w:trPr>
          <w:cantSplit w:val="0"/>
        </w:trPr>
        <w:tc>
          <w:tcPr>
            <w:tcW w:type="dxa" w:w="32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7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相关：AI</w:t>
            </w:r>
            <w:r>
              <w:t xml:space="preserve"> </w:t>
            </w:r>
            <w:r>
              <w:rPr>
                <w:rFonts w:hint="eastAsia"/>
              </w:rPr>
              <w:t xml:space="preserve">Visibility；误区：零点击意味着官网不重要。</w:t>
            </w:r>
          </w:p>
        </w:tc>
      </w:tr>
      <w:tr>
        <w:trPr>
          <w:cantSplit w:val="0"/>
        </w:trPr>
        <w:tc>
          <w:tcPr>
            <w:tcW w:type="dxa" w:w="32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7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搜索体验变化观察。</w:t>
            </w:r>
          </w:p>
        </w:tc>
      </w:tr>
    </w:tbl>
    <w:bookmarkEnd w:id="73"/>
    <w:bookmarkStart w:id="74" w:name="关键词-39生成式-ai-备案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39：生成式</w:t>
      </w:r>
      <w:r>
        <w:t xml:space="preserve"> AI </w:t>
      </w:r>
      <w:r>
        <w:rPr>
          <w:rFonts w:hint="eastAsia"/>
        </w:rPr>
        <w:t xml:space="preserve">备案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130"/>
        <w:gridCol w:w="6870"/>
      </w:tblGrid>
      <w:tr>
        <w:trPr>
          <w:tblHeader w:val="on"/>
          <w:cantSplit w:val="0"/>
        </w:trPr>
        <w:tc>
          <w:tcPr>
            <w:tcW w:type="dxa" w:w="313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87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13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87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备案是中国生成式</w:t>
            </w:r>
            <w:r>
              <w:t xml:space="preserve"> AI </w:t>
            </w:r>
            <w:r>
              <w:rPr>
                <w:rFonts w:hint="eastAsia"/>
              </w:rPr>
              <w:t xml:space="preserve">服务进入公开服务的重要合规环节。</w:t>
            </w:r>
          </w:p>
        </w:tc>
      </w:tr>
      <w:tr>
        <w:trPr>
          <w:cantSplit w:val="0"/>
        </w:trPr>
        <w:tc>
          <w:tcPr>
            <w:tcW w:type="dxa" w:w="313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87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国家网信办发布生成式人工智能服务已备案信息。</w:t>
            </w:r>
          </w:p>
        </w:tc>
      </w:tr>
      <w:tr>
        <w:trPr>
          <w:cantSplit w:val="0"/>
        </w:trPr>
        <w:tc>
          <w:tcPr>
            <w:tcW w:type="dxa" w:w="313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87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平台必须在监管框架内提供生成式</w:t>
            </w:r>
            <w:r>
              <w:t xml:space="preserve"> AI </w:t>
            </w:r>
            <w:r>
              <w:rPr>
                <w:rFonts w:hint="eastAsia"/>
              </w:rPr>
              <w:t xml:space="preserve">服务。</w:t>
            </w:r>
          </w:p>
        </w:tc>
      </w:tr>
      <w:tr>
        <w:trPr>
          <w:cantSplit w:val="0"/>
        </w:trPr>
        <w:tc>
          <w:tcPr>
            <w:tcW w:type="dxa" w:w="313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870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要关注哪些平台和产品是合规公开服务。</w:t>
            </w:r>
          </w:p>
        </w:tc>
      </w:tr>
      <w:tr>
        <w:trPr>
          <w:cantSplit w:val="0"/>
        </w:trPr>
        <w:tc>
          <w:tcPr>
            <w:tcW w:type="dxa" w:w="313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87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企业选择监测平台时优先看公开合规产品。</w:t>
            </w:r>
          </w:p>
        </w:tc>
      </w:tr>
      <w:tr>
        <w:trPr>
          <w:cantSplit w:val="0"/>
        </w:trPr>
        <w:tc>
          <w:tcPr>
            <w:tcW w:type="dxa" w:w="313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87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备案名单、平台产品更新、监管公告。</w:t>
            </w:r>
          </w:p>
        </w:tc>
      </w:tr>
      <w:tr>
        <w:trPr>
          <w:cantSplit w:val="0"/>
        </w:trPr>
        <w:tc>
          <w:tcPr>
            <w:tcW w:type="dxa" w:w="313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87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相关：算法备案、内容安全；误区：GEO</w:t>
            </w:r>
            <w:r>
              <w:t xml:space="preserve"> </w:t>
            </w:r>
            <w:r>
              <w:rPr>
                <w:rFonts w:hint="eastAsia"/>
              </w:rPr>
              <w:t xml:space="preserve">服务商备案等同于平台备案。</w:t>
            </w:r>
          </w:p>
        </w:tc>
      </w:tr>
      <w:tr>
        <w:trPr>
          <w:cantSplit w:val="0"/>
        </w:trPr>
        <w:tc>
          <w:tcPr>
            <w:tcW w:type="dxa" w:w="313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87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国家网信办备案公告。</w:t>
            </w:r>
          </w:p>
        </w:tc>
      </w:tr>
    </w:tbl>
    <w:bookmarkEnd w:id="74"/>
    <w:bookmarkStart w:id="75" w:name="关键词-40内容安全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40：内容安全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006"/>
        <w:gridCol w:w="6994"/>
      </w:tblGrid>
      <w:tr>
        <w:trPr>
          <w:tblHeader w:val="on"/>
          <w:cantSplit w:val="0"/>
        </w:trPr>
        <w:tc>
          <w:tcPr>
            <w:tcW w:type="dxa" w:w="300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99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00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99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内容安全是</w:t>
            </w:r>
            <w:r>
              <w:t xml:space="preserve"> AI </w:t>
            </w:r>
            <w:r>
              <w:rPr>
                <w:rFonts w:hint="eastAsia"/>
              </w:rPr>
              <w:t xml:space="preserve">答案不能违法、误导或造成风险。</w:t>
            </w:r>
          </w:p>
        </w:tc>
      </w:tr>
      <w:tr>
        <w:trPr>
          <w:cantSplit w:val="0"/>
        </w:trPr>
        <w:tc>
          <w:tcPr>
            <w:tcW w:type="dxa" w:w="300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99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它涉及真实、合法、价值导向、隐私、版权和广告合规。</w:t>
            </w:r>
          </w:p>
        </w:tc>
      </w:tr>
      <w:tr>
        <w:trPr>
          <w:cantSplit w:val="0"/>
        </w:trPr>
        <w:tc>
          <w:tcPr>
            <w:tcW w:type="dxa" w:w="300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99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平台会过滤或调整不安全内容，企业也要避免夸大和违规。</w:t>
            </w:r>
          </w:p>
        </w:tc>
      </w:tr>
      <w:tr>
        <w:trPr>
          <w:cantSplit w:val="0"/>
        </w:trPr>
        <w:tc>
          <w:tcPr>
            <w:tcW w:type="dxa" w:w="300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99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用于医疗、金融、教育、法律、本地生活等敏感行业</w:t>
            </w:r>
            <w:r>
              <w:t xml:space="preserve"> GEO。</w:t>
            </w:r>
          </w:p>
        </w:tc>
      </w:tr>
      <w:tr>
        <w:trPr>
          <w:cantSplit w:val="0"/>
        </w:trPr>
        <w:tc>
          <w:tcPr>
            <w:tcW w:type="dxa" w:w="300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99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医疗机构不能让</w:t>
            </w:r>
            <w:r>
              <w:t xml:space="preserve"> AI </w:t>
            </w:r>
            <w:r>
              <w:rPr>
                <w:rFonts w:hint="eastAsia"/>
              </w:rPr>
              <w:t xml:space="preserve">生成未经证实的治疗承诺。</w:t>
            </w:r>
          </w:p>
        </w:tc>
      </w:tr>
      <w:tr>
        <w:trPr>
          <w:cantSplit w:val="0"/>
        </w:trPr>
        <w:tc>
          <w:tcPr>
            <w:tcW w:type="dxa" w:w="300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99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拒答率、安全提示、违规表达数量。</w:t>
            </w:r>
          </w:p>
        </w:tc>
      </w:tr>
      <w:tr>
        <w:trPr>
          <w:cantSplit w:val="0"/>
        </w:trPr>
        <w:tc>
          <w:tcPr>
            <w:tcW w:type="dxa" w:w="300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99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相关：生成式</w:t>
            </w:r>
            <w:r>
              <w:t xml:space="preserve"> AI </w:t>
            </w:r>
            <w:r>
              <w:rPr>
                <w:rFonts w:hint="eastAsia"/>
              </w:rPr>
              <w:t xml:space="preserve">管理办法；误区：GEO</w:t>
            </w:r>
            <w:r>
              <w:t xml:space="preserve"> </w:t>
            </w:r>
            <w:r>
              <w:rPr>
                <w:rFonts w:hint="eastAsia"/>
              </w:rPr>
              <w:t xml:space="preserve">只管曝光不管合规。</w:t>
            </w:r>
          </w:p>
        </w:tc>
      </w:tr>
      <w:tr>
        <w:trPr>
          <w:cantSplit w:val="0"/>
        </w:trPr>
        <w:tc>
          <w:tcPr>
            <w:tcW w:type="dxa" w:w="300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99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生成式人工智能服务管理暂行办法。</w:t>
            </w:r>
          </w:p>
        </w:tc>
      </w:tr>
    </w:tbl>
    <w:bookmarkEnd w:id="75"/>
    <w:bookmarkStart w:id="76" w:name="关键词-41黑帽-geo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41：黑帽</w:t>
      </w:r>
      <w:r>
        <w:t xml:space="preserve"> GEO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130"/>
        <w:gridCol w:w="6870"/>
      </w:tblGrid>
      <w:tr>
        <w:trPr>
          <w:tblHeader w:val="on"/>
          <w:cantSplit w:val="0"/>
        </w:trPr>
        <w:tc>
          <w:tcPr>
            <w:tcW w:type="dxa" w:w="313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87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13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87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黑帽</w:t>
            </w:r>
            <w:r>
              <w:t xml:space="preserve"> GEO </w:t>
            </w:r>
            <w:r>
              <w:rPr>
                <w:rFonts w:hint="eastAsia"/>
              </w:rPr>
              <w:t xml:space="preserve">是用不透明、误导或违规方式操控</w:t>
            </w:r>
            <w:r>
              <w:t xml:space="preserve"> AI </w:t>
            </w:r>
            <w:r>
              <w:rPr>
                <w:rFonts w:hint="eastAsia"/>
              </w:rPr>
              <w:t xml:space="preserve">答案。</w:t>
            </w:r>
          </w:p>
        </w:tc>
      </w:tr>
      <w:tr>
        <w:trPr>
          <w:cantSplit w:val="0"/>
        </w:trPr>
        <w:tc>
          <w:tcPr>
            <w:tcW w:type="dxa" w:w="313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87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可能包括虚假内容、刷来源、伪造评论、恶意灌入和规避安全规则。</w:t>
            </w:r>
          </w:p>
        </w:tc>
      </w:tr>
      <w:tr>
        <w:trPr>
          <w:cantSplit w:val="0"/>
        </w:trPr>
        <w:tc>
          <w:tcPr>
            <w:tcW w:type="dxa" w:w="313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87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短期可能制造信号，长期会带来合规和品牌风险。</w:t>
            </w:r>
          </w:p>
        </w:tc>
      </w:tr>
      <w:tr>
        <w:trPr>
          <w:cantSplit w:val="0"/>
        </w:trPr>
        <w:tc>
          <w:tcPr>
            <w:tcW w:type="dxa" w:w="313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87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用于识别不可靠服务商和高风险打法。</w:t>
            </w:r>
          </w:p>
        </w:tc>
      </w:tr>
      <w:tr>
        <w:trPr>
          <w:cantSplit w:val="0"/>
        </w:trPr>
        <w:tc>
          <w:tcPr>
            <w:tcW w:type="dxa" w:w="313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87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批量伪造第三方评价诱导</w:t>
            </w:r>
            <w:r>
              <w:t xml:space="preserve"> AI </w:t>
            </w:r>
            <w:r>
              <w:rPr>
                <w:rFonts w:hint="eastAsia"/>
              </w:rPr>
              <w:t xml:space="preserve">推荐。</w:t>
            </w:r>
          </w:p>
        </w:tc>
      </w:tr>
      <w:tr>
        <w:trPr>
          <w:cantSplit w:val="0"/>
        </w:trPr>
        <w:tc>
          <w:tcPr>
            <w:tcW w:type="dxa" w:w="313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87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虚假信源比例、违规内容、平台处罚。</w:t>
            </w:r>
          </w:p>
        </w:tc>
      </w:tr>
      <w:tr>
        <w:trPr>
          <w:cantSplit w:val="0"/>
        </w:trPr>
        <w:tc>
          <w:tcPr>
            <w:tcW w:type="dxa" w:w="313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87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相关：黑帽</w:t>
            </w:r>
            <w:r>
              <w:t xml:space="preserve"> </w:t>
            </w:r>
            <w:r>
              <w:rPr>
                <w:rFonts w:hint="eastAsia"/>
              </w:rPr>
              <w:t xml:space="preserve">SEO；误区：AI</w:t>
            </w:r>
            <w:r>
              <w:t xml:space="preserve"> </w:t>
            </w:r>
            <w:r>
              <w:rPr>
                <w:rFonts w:hint="eastAsia"/>
              </w:rPr>
              <w:t xml:space="preserve">平台不可审计所以可以随便操控。</w:t>
            </w:r>
          </w:p>
        </w:tc>
      </w:tr>
      <w:tr>
        <w:trPr>
          <w:cantSplit w:val="0"/>
        </w:trPr>
        <w:tc>
          <w:tcPr>
            <w:tcW w:type="dxa" w:w="313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87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搜索反作弊和</w:t>
            </w:r>
            <w:r>
              <w:t xml:space="preserve"> AI </w:t>
            </w:r>
            <w:r>
              <w:rPr>
                <w:rFonts w:hint="eastAsia"/>
              </w:rPr>
              <w:t xml:space="preserve">合规逻辑。</w:t>
            </w:r>
          </w:p>
        </w:tc>
      </w:tr>
    </w:tbl>
    <w:bookmarkEnd w:id="76"/>
    <w:bookmarkStart w:id="77" w:name="关键词-42品牌纠错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42：品牌纠错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fixed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193"/>
        <w:gridCol w:w="6807"/>
      </w:tblGrid>
      <w:tr>
        <w:trPr>
          <w:tblHeader w:val="on"/>
          <w:cantSplit w:val="0"/>
        </w:trPr>
        <w:tc>
          <w:tcPr>
            <w:tcW w:type="dxa" w:w="319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80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19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80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品牌纠错是发现</w:t>
            </w:r>
            <w:r>
              <w:t xml:space="preserve"> AI </w:t>
            </w:r>
            <w:r>
              <w:rPr>
                <w:rFonts w:hint="eastAsia"/>
              </w:rPr>
              <w:t xml:space="preserve">说错后，用证据把它纠正回来。</w:t>
            </w:r>
          </w:p>
        </w:tc>
      </w:tr>
      <w:tr>
        <w:trPr>
          <w:cantSplit w:val="0"/>
        </w:trPr>
        <w:tc>
          <w:tcPr>
            <w:tcW w:type="dxa" w:w="319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80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它包括补官方资料、更新第三方信源、提交反馈和监测变化。</w:t>
            </w:r>
          </w:p>
        </w:tc>
      </w:tr>
      <w:tr>
        <w:trPr>
          <w:cantSplit w:val="0"/>
        </w:trPr>
        <w:tc>
          <w:tcPr>
            <w:tcW w:type="dxa" w:w="319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807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错误往往来自旧资料或缺少清晰证据。</w:t>
            </w:r>
          </w:p>
        </w:tc>
      </w:tr>
      <w:tr>
        <w:trPr>
          <w:cantSplit w:val="0"/>
        </w:trPr>
        <w:tc>
          <w:tcPr>
            <w:tcW w:type="dxa" w:w="319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80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用于产品变更、价格更新、品牌更名和风险公关。</w:t>
            </w:r>
          </w:p>
        </w:tc>
      </w:tr>
      <w:tr>
        <w:trPr>
          <w:cantSplit w:val="0"/>
        </w:trPr>
        <w:tc>
          <w:tcPr>
            <w:tcW w:type="dxa" w:w="319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807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仍然引用旧官网页面，需要更新官网和外部引用源。</w:t>
            </w:r>
          </w:p>
        </w:tc>
      </w:tr>
      <w:tr>
        <w:trPr>
          <w:cantSplit w:val="0"/>
        </w:trPr>
        <w:tc>
          <w:tcPr>
            <w:tcW w:type="dxa" w:w="319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80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错误数量、纠错时间、复发率。</w:t>
            </w:r>
          </w:p>
        </w:tc>
      </w:tr>
      <w:tr>
        <w:trPr>
          <w:cantSplit w:val="0"/>
        </w:trPr>
        <w:tc>
          <w:tcPr>
            <w:tcW w:type="dxa" w:w="319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80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相关：答案准确率；误区：一次反馈就永久解决。</w:t>
            </w:r>
          </w:p>
        </w:tc>
      </w:tr>
      <w:tr>
        <w:trPr>
          <w:cantSplit w:val="0"/>
        </w:trPr>
        <w:tc>
          <w:tcPr>
            <w:tcW w:type="dxa" w:w="319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80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品牌监测和内容治理实践。</w:t>
            </w:r>
          </w:p>
        </w:tc>
      </w:tr>
    </w:tbl>
    <w:bookmarkEnd w:id="77"/>
    <w:bookmarkStart w:id="78" w:name="关键词-43ai-推荐意图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43：AI</w:t>
      </w:r>
      <w:r>
        <w:t xml:space="preserve"> </w:t>
      </w:r>
      <w:r>
        <w:rPr>
          <w:rFonts w:hint="eastAsia"/>
        </w:rPr>
        <w:t xml:space="preserve">推荐意图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fixed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437"/>
        <w:gridCol w:w="6563"/>
      </w:tblGrid>
      <w:tr>
        <w:trPr>
          <w:tblHeader w:val="on"/>
          <w:cantSplit w:val="0"/>
        </w:trPr>
        <w:tc>
          <w:tcPr>
            <w:tcW w:type="dxa" w:w="343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56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43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563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推荐意图是用户让</w:t>
            </w:r>
            <w:r>
              <w:t xml:space="preserve"> AI </w:t>
            </w:r>
            <w:r>
              <w:rPr>
                <w:rFonts w:hint="eastAsia"/>
              </w:rPr>
              <w:t xml:space="preserve">帮忙选择方案。</w:t>
            </w:r>
          </w:p>
        </w:tc>
      </w:tr>
      <w:tr>
        <w:trPr>
          <w:cantSplit w:val="0"/>
        </w:trPr>
        <w:tc>
          <w:tcPr>
            <w:tcW w:type="dxa" w:w="343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56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常见问法包括“推荐哪个”“怎么选”“适合谁”“替代方案”。</w:t>
            </w:r>
          </w:p>
        </w:tc>
      </w:tr>
      <w:tr>
        <w:trPr>
          <w:cantSplit w:val="0"/>
        </w:trPr>
        <w:tc>
          <w:tcPr>
            <w:tcW w:type="dxa" w:w="343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56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推荐答案会综合适用场景、证据、口碑、风险和边界。</w:t>
            </w:r>
          </w:p>
        </w:tc>
      </w:tr>
      <w:tr>
        <w:trPr>
          <w:cantSplit w:val="0"/>
        </w:trPr>
        <w:tc>
          <w:tcPr>
            <w:tcW w:type="dxa" w:w="343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56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用于高商业价值问题库设计。</w:t>
            </w:r>
          </w:p>
        </w:tc>
      </w:tr>
      <w:tr>
        <w:trPr>
          <w:cantSplit w:val="0"/>
        </w:trPr>
        <w:tc>
          <w:tcPr>
            <w:tcW w:type="dxa" w:w="343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56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“适合上市公司的</w:t>
            </w:r>
            <w:r>
              <w:t xml:space="preserve"> GEO </w:t>
            </w:r>
            <w:r>
              <w:rPr>
                <w:rFonts w:hint="eastAsia"/>
              </w:rPr>
              <w:t xml:space="preserve">服务商有哪些？”</w:t>
            </w:r>
          </w:p>
        </w:tc>
      </w:tr>
      <w:tr>
        <w:trPr>
          <w:cantSplit w:val="0"/>
        </w:trPr>
        <w:tc>
          <w:tcPr>
            <w:tcW w:type="dxa" w:w="343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56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推荐率、推荐理由、适用场景命中。</w:t>
            </w:r>
          </w:p>
        </w:tc>
      </w:tr>
      <w:tr>
        <w:trPr>
          <w:cantSplit w:val="0"/>
        </w:trPr>
        <w:tc>
          <w:tcPr>
            <w:tcW w:type="dxa" w:w="343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56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相关：比较意图；误区：所有问题都同等重要。</w:t>
            </w:r>
          </w:p>
        </w:tc>
      </w:tr>
      <w:tr>
        <w:trPr>
          <w:cantSplit w:val="0"/>
        </w:trPr>
        <w:tc>
          <w:tcPr>
            <w:tcW w:type="dxa" w:w="343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563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问答用户行为观察。</w:t>
            </w:r>
          </w:p>
        </w:tc>
      </w:tr>
    </w:tbl>
    <w:bookmarkEnd w:id="78"/>
    <w:bookmarkStart w:id="79" w:name="关键词-44比较意图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44：比较意图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fixed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437"/>
        <w:gridCol w:w="6563"/>
      </w:tblGrid>
      <w:tr>
        <w:trPr>
          <w:tblHeader w:val="on"/>
          <w:cantSplit w:val="0"/>
        </w:trPr>
        <w:tc>
          <w:tcPr>
            <w:tcW w:type="dxa" w:w="343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56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43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56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比较意图是用户想知道两个或多个方案有什么差别。</w:t>
            </w:r>
          </w:p>
        </w:tc>
      </w:tr>
      <w:tr>
        <w:trPr>
          <w:cantSplit w:val="0"/>
        </w:trPr>
        <w:tc>
          <w:tcPr>
            <w:tcW w:type="dxa" w:w="343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56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它常出现在品牌选择、产品选择、服务商选择和方案替代中。</w:t>
            </w:r>
          </w:p>
        </w:tc>
      </w:tr>
      <w:tr>
        <w:trPr>
          <w:cantSplit w:val="0"/>
        </w:trPr>
        <w:tc>
          <w:tcPr>
            <w:tcW w:type="dxa" w:w="343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563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需要同口径信息才能给出公平比较。</w:t>
            </w:r>
          </w:p>
        </w:tc>
      </w:tr>
      <w:tr>
        <w:trPr>
          <w:cantSplit w:val="0"/>
        </w:trPr>
        <w:tc>
          <w:tcPr>
            <w:tcW w:type="dxa" w:w="343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56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用于对比页、榜单页和</w:t>
            </w:r>
            <w:r>
              <w:t xml:space="preserve"> FAQ。</w:t>
            </w:r>
          </w:p>
        </w:tc>
      </w:tr>
      <w:tr>
        <w:trPr>
          <w:cantSplit w:val="0"/>
        </w:trPr>
        <w:tc>
          <w:tcPr>
            <w:tcW w:type="dxa" w:w="343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563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“GEO </w:t>
            </w:r>
            <w:r>
              <w:rPr>
                <w:rFonts w:hint="eastAsia"/>
              </w:rPr>
              <w:t xml:space="preserve">和</w:t>
            </w:r>
            <w:r>
              <w:t xml:space="preserve"> SEO </w:t>
            </w:r>
            <w:r>
              <w:rPr>
                <w:rFonts w:hint="eastAsia"/>
              </w:rPr>
              <w:t xml:space="preserve">哪个更适合</w:t>
            </w:r>
            <w:r>
              <w:t xml:space="preserve"> B2B </w:t>
            </w:r>
            <w:r>
              <w:rPr>
                <w:rFonts w:hint="eastAsia"/>
              </w:rPr>
              <w:t xml:space="preserve">企业？”</w:t>
            </w:r>
          </w:p>
        </w:tc>
      </w:tr>
      <w:tr>
        <w:trPr>
          <w:cantSplit w:val="0"/>
        </w:trPr>
        <w:tc>
          <w:tcPr>
            <w:tcW w:type="dxa" w:w="343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56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对比问题覆盖、对比维度完整度、竞品共现。</w:t>
            </w:r>
          </w:p>
        </w:tc>
      </w:tr>
      <w:tr>
        <w:trPr>
          <w:cantSplit w:val="0"/>
        </w:trPr>
        <w:tc>
          <w:tcPr>
            <w:tcW w:type="dxa" w:w="343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56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相关：对比页；误区：只写优势不写限制。</w:t>
            </w:r>
          </w:p>
        </w:tc>
      </w:tr>
      <w:tr>
        <w:trPr>
          <w:cantSplit w:val="0"/>
        </w:trPr>
        <w:tc>
          <w:tcPr>
            <w:tcW w:type="dxa" w:w="343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563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内容规划实践。</w:t>
            </w:r>
          </w:p>
        </w:tc>
      </w:tr>
    </w:tbl>
    <w:bookmarkEnd w:id="79"/>
    <w:bookmarkStart w:id="80" w:name="关键词-45场景意图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45：场景意图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fixed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683"/>
        <w:gridCol w:w="6317"/>
      </w:tblGrid>
      <w:tr>
        <w:trPr>
          <w:tblHeader w:val="on"/>
          <w:cantSplit w:val="0"/>
        </w:trPr>
        <w:tc>
          <w:tcPr>
            <w:tcW w:type="dxa" w:w="368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31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68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31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场景意图是用户带着具体情境来问</w:t>
            </w:r>
            <w:r>
              <w:t xml:space="preserve"> AI。</w:t>
            </w:r>
          </w:p>
        </w:tc>
      </w:tr>
      <w:tr>
        <w:trPr>
          <w:cantSplit w:val="0"/>
        </w:trPr>
        <w:tc>
          <w:tcPr>
            <w:tcW w:type="dxa" w:w="368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31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它关注行业、规模、预算、地区、角色和任务。</w:t>
            </w:r>
          </w:p>
        </w:tc>
      </w:tr>
      <w:tr>
        <w:trPr>
          <w:cantSplit w:val="0"/>
        </w:trPr>
        <w:tc>
          <w:tcPr>
            <w:tcW w:type="dxa" w:w="368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317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推荐常根据场景匹配，而不是只看品牌名。</w:t>
            </w:r>
          </w:p>
        </w:tc>
      </w:tr>
      <w:tr>
        <w:trPr>
          <w:cantSplit w:val="0"/>
        </w:trPr>
        <w:tc>
          <w:tcPr>
            <w:tcW w:type="dxa" w:w="368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31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用于长尾内容和行业解决方案。</w:t>
            </w:r>
          </w:p>
        </w:tc>
      </w:tr>
      <w:tr>
        <w:trPr>
          <w:cantSplit w:val="0"/>
        </w:trPr>
        <w:tc>
          <w:tcPr>
            <w:tcW w:type="dxa" w:w="368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31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“制造业出海企业怎么做</w:t>
            </w:r>
            <w:r>
              <w:t xml:space="preserve"> </w:t>
            </w:r>
            <w:r>
              <w:rPr>
                <w:rFonts w:hint="eastAsia"/>
              </w:rPr>
              <w:t xml:space="preserve">GEO？”</w:t>
            </w:r>
          </w:p>
        </w:tc>
      </w:tr>
      <w:tr>
        <w:trPr>
          <w:cantSplit w:val="0"/>
        </w:trPr>
        <w:tc>
          <w:tcPr>
            <w:tcW w:type="dxa" w:w="368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31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场景覆盖率、行业词命中、推荐理由匹配度。</w:t>
            </w:r>
          </w:p>
        </w:tc>
      </w:tr>
      <w:tr>
        <w:trPr>
          <w:cantSplit w:val="0"/>
        </w:trPr>
        <w:tc>
          <w:tcPr>
            <w:tcW w:type="dxa" w:w="368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31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相关：意图簇；误区：只写通用文章。</w:t>
            </w:r>
          </w:p>
        </w:tc>
      </w:tr>
      <w:tr>
        <w:trPr>
          <w:cantSplit w:val="0"/>
        </w:trPr>
        <w:tc>
          <w:tcPr>
            <w:tcW w:type="dxa" w:w="368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317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搜索问题分析。</w:t>
            </w:r>
          </w:p>
        </w:tc>
      </w:tr>
    </w:tbl>
    <w:bookmarkEnd w:id="80"/>
    <w:bookmarkStart w:id="81" w:name="关键词-46垂直行业-geo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46：垂直行业</w:t>
      </w:r>
      <w:r>
        <w:t xml:space="preserve"> GEO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fixed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193"/>
        <w:gridCol w:w="6807"/>
      </w:tblGrid>
      <w:tr>
        <w:trPr>
          <w:tblHeader w:val="on"/>
          <w:cantSplit w:val="0"/>
        </w:trPr>
        <w:tc>
          <w:tcPr>
            <w:tcW w:type="dxa" w:w="319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80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19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80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垂直行业</w:t>
            </w:r>
            <w:r>
              <w:t xml:space="preserve"> GEO </w:t>
            </w:r>
            <w:r>
              <w:rPr>
                <w:rFonts w:hint="eastAsia"/>
              </w:rPr>
              <w:t xml:space="preserve">是针对某个行业的</w:t>
            </w:r>
            <w:r>
              <w:t xml:space="preserve"> AI </w:t>
            </w:r>
            <w:r>
              <w:rPr>
                <w:rFonts w:hint="eastAsia"/>
              </w:rPr>
              <w:t xml:space="preserve">答案优化。</w:t>
            </w:r>
          </w:p>
        </w:tc>
      </w:tr>
      <w:tr>
        <w:trPr>
          <w:cantSplit w:val="0"/>
        </w:trPr>
        <w:tc>
          <w:tcPr>
            <w:tcW w:type="dxa" w:w="319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80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不同行业的信源、合规、用户问题和推荐逻辑不同。</w:t>
            </w:r>
          </w:p>
        </w:tc>
      </w:tr>
      <w:tr>
        <w:trPr>
          <w:cantSplit w:val="0"/>
        </w:trPr>
        <w:tc>
          <w:tcPr>
            <w:tcW w:type="dxa" w:w="319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80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医疗、金融、教育、B2B</w:t>
            </w:r>
            <w:r>
              <w:t xml:space="preserve"> </w:t>
            </w:r>
            <w:r>
              <w:rPr>
                <w:rFonts w:hint="eastAsia"/>
              </w:rPr>
              <w:t xml:space="preserve">软件、本地服务不能用同一套话术。</w:t>
            </w:r>
          </w:p>
        </w:tc>
      </w:tr>
      <w:tr>
        <w:trPr>
          <w:cantSplit w:val="0"/>
        </w:trPr>
        <w:tc>
          <w:tcPr>
            <w:tcW w:type="dxa" w:w="319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80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用于高客单价和强信任行业。</w:t>
            </w:r>
          </w:p>
        </w:tc>
      </w:tr>
      <w:tr>
        <w:trPr>
          <w:cantSplit w:val="0"/>
        </w:trPr>
        <w:tc>
          <w:tcPr>
            <w:tcW w:type="dxa" w:w="319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80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医美、律师、SaaS、留学、工业设备的</w:t>
            </w:r>
            <w:r>
              <w:t xml:space="preserve"> GEO </w:t>
            </w:r>
            <w:r>
              <w:rPr>
                <w:rFonts w:hint="eastAsia"/>
              </w:rPr>
              <w:t xml:space="preserve">诉求差异很大。</w:t>
            </w:r>
          </w:p>
        </w:tc>
      </w:tr>
      <w:tr>
        <w:trPr>
          <w:cantSplit w:val="0"/>
        </w:trPr>
        <w:tc>
          <w:tcPr>
            <w:tcW w:type="dxa" w:w="319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80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行业问题覆盖、行业信源质量、合规风险。</w:t>
            </w:r>
          </w:p>
        </w:tc>
      </w:tr>
      <w:tr>
        <w:trPr>
          <w:cantSplit w:val="0"/>
        </w:trPr>
        <w:tc>
          <w:tcPr>
            <w:tcW w:type="dxa" w:w="319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80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相关：行业知识库；误区：通用模板可以覆盖所有行业。</w:t>
            </w:r>
          </w:p>
        </w:tc>
      </w:tr>
      <w:tr>
        <w:trPr>
          <w:cantSplit w:val="0"/>
        </w:trPr>
        <w:tc>
          <w:tcPr>
            <w:tcW w:type="dxa" w:w="319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80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行业内容和监管差异。</w:t>
            </w:r>
          </w:p>
        </w:tc>
      </w:tr>
    </w:tbl>
    <w:bookmarkEnd w:id="81"/>
    <w:bookmarkStart w:id="82" w:name="关键词-47监测-saas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47：监测</w:t>
      </w:r>
      <w:r>
        <w:t xml:space="preserve"> SaaS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fixed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364"/>
        <w:gridCol w:w="6636"/>
      </w:tblGrid>
      <w:tr>
        <w:trPr>
          <w:tblHeader w:val="on"/>
          <w:cantSplit w:val="0"/>
        </w:trPr>
        <w:tc>
          <w:tcPr>
            <w:tcW w:type="dxa" w:w="33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6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3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6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监测</w:t>
            </w:r>
            <w:r>
              <w:t xml:space="preserve"> SaaS </w:t>
            </w:r>
            <w:r>
              <w:rPr>
                <w:rFonts w:hint="eastAsia"/>
              </w:rPr>
              <w:t xml:space="preserve">是自动跟踪</w:t>
            </w:r>
            <w:r>
              <w:t xml:space="preserve"> AI </w:t>
            </w:r>
            <w:r>
              <w:rPr>
                <w:rFonts w:hint="eastAsia"/>
              </w:rPr>
              <w:t xml:space="preserve">怎么回答品牌问题的软件。</w:t>
            </w:r>
          </w:p>
        </w:tc>
      </w:tr>
      <w:tr>
        <w:trPr>
          <w:cantSplit w:val="0"/>
        </w:trPr>
        <w:tc>
          <w:tcPr>
            <w:tcW w:type="dxa" w:w="33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6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它通常包括问题库、平台采样、竞品对比、来源分析和报表。</w:t>
            </w:r>
          </w:p>
        </w:tc>
      </w:tr>
      <w:tr>
        <w:trPr>
          <w:cantSplit w:val="0"/>
        </w:trPr>
        <w:tc>
          <w:tcPr>
            <w:tcW w:type="dxa" w:w="33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636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是持续状态，不是一次性交付。</w:t>
            </w:r>
          </w:p>
        </w:tc>
      </w:tr>
      <w:tr>
        <w:trPr>
          <w:cantSplit w:val="0"/>
        </w:trPr>
        <w:tc>
          <w:tcPr>
            <w:tcW w:type="dxa" w:w="33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6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用于月度复盘、竞品监控和管理层汇报。</w:t>
            </w:r>
          </w:p>
        </w:tc>
      </w:tr>
      <w:tr>
        <w:trPr>
          <w:cantSplit w:val="0"/>
        </w:trPr>
        <w:tc>
          <w:tcPr>
            <w:tcW w:type="dxa" w:w="33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6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每周自动跑</w:t>
            </w:r>
            <w:r>
              <w:t xml:space="preserve"> 500 </w:t>
            </w:r>
            <w:r>
              <w:rPr>
                <w:rFonts w:hint="eastAsia"/>
              </w:rPr>
              <w:t xml:space="preserve">个品牌和行业问题。</w:t>
            </w:r>
          </w:p>
        </w:tc>
      </w:tr>
      <w:tr>
        <w:trPr>
          <w:cantSplit w:val="0"/>
        </w:trPr>
        <w:tc>
          <w:tcPr>
            <w:tcW w:type="dxa" w:w="33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6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平台覆盖、采样稳定、报告准确、成本。</w:t>
            </w:r>
          </w:p>
        </w:tc>
      </w:tr>
      <w:tr>
        <w:trPr>
          <w:cantSplit w:val="0"/>
        </w:trPr>
        <w:tc>
          <w:tcPr>
            <w:tcW w:type="dxa" w:w="33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6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相关：监测基线；误区：工具能自动解决内容问题。</w:t>
            </w:r>
          </w:p>
        </w:tc>
      </w:tr>
      <w:tr>
        <w:trPr>
          <w:cantSplit w:val="0"/>
        </w:trPr>
        <w:tc>
          <w:tcPr>
            <w:tcW w:type="dxa" w:w="33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6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营销科技产品形态。</w:t>
            </w:r>
          </w:p>
        </w:tc>
      </w:tr>
    </w:tbl>
    <w:bookmarkEnd w:id="82"/>
    <w:bookmarkStart w:id="83" w:name="关键词-48年框运营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48：年框运营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fixed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303"/>
        <w:gridCol w:w="6697"/>
      </w:tblGrid>
      <w:tr>
        <w:trPr>
          <w:tblHeader w:val="on"/>
          <w:cantSplit w:val="0"/>
        </w:trPr>
        <w:tc>
          <w:tcPr>
            <w:tcW w:type="dxa" w:w="330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6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30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6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年框运营是把</w:t>
            </w:r>
            <w:r>
              <w:t xml:space="preserve"> GEO </w:t>
            </w:r>
            <w:r>
              <w:rPr>
                <w:rFonts w:hint="eastAsia"/>
              </w:rPr>
              <w:t xml:space="preserve">当成长期品牌资产维护。</w:t>
            </w:r>
          </w:p>
        </w:tc>
      </w:tr>
      <w:tr>
        <w:trPr>
          <w:cantSplit w:val="0"/>
        </w:trPr>
        <w:tc>
          <w:tcPr>
            <w:tcW w:type="dxa" w:w="330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6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它包括持续监测、内容更新、信源建设、纠错和复盘。</w:t>
            </w:r>
          </w:p>
        </w:tc>
      </w:tr>
      <w:tr>
        <w:trPr>
          <w:cantSplit w:val="0"/>
        </w:trPr>
        <w:tc>
          <w:tcPr>
            <w:tcW w:type="dxa" w:w="330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697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平台、竞品和企业事实都在变化，需要长期维护。</w:t>
            </w:r>
          </w:p>
        </w:tc>
      </w:tr>
      <w:tr>
        <w:trPr>
          <w:cantSplit w:val="0"/>
        </w:trPr>
        <w:tc>
          <w:tcPr>
            <w:tcW w:type="dxa" w:w="330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6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适合中大型企业、上市公司和高客单价品牌。</w:t>
            </w:r>
          </w:p>
        </w:tc>
      </w:tr>
      <w:tr>
        <w:trPr>
          <w:cantSplit w:val="0"/>
        </w:trPr>
        <w:tc>
          <w:tcPr>
            <w:tcW w:type="dxa" w:w="330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6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每月更新问题库、补内容、跟踪竞品和出报告。</w:t>
            </w:r>
          </w:p>
        </w:tc>
      </w:tr>
      <w:tr>
        <w:trPr>
          <w:cantSplit w:val="0"/>
        </w:trPr>
        <w:tc>
          <w:tcPr>
            <w:tcW w:type="dxa" w:w="330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6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续费率、月度变化、问题覆盖、线索贡献。</w:t>
            </w:r>
          </w:p>
        </w:tc>
      </w:tr>
      <w:tr>
        <w:trPr>
          <w:cantSplit w:val="0"/>
        </w:trPr>
        <w:tc>
          <w:tcPr>
            <w:tcW w:type="dxa" w:w="330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6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相关：GEO</w:t>
            </w:r>
            <w:r>
              <w:t xml:space="preserve"> </w:t>
            </w:r>
            <w:r>
              <w:rPr>
                <w:rFonts w:hint="eastAsia"/>
              </w:rPr>
              <w:t xml:space="preserve">诊断；误区：一次优化就长期有效。</w:t>
            </w:r>
          </w:p>
        </w:tc>
      </w:tr>
      <w:tr>
        <w:trPr>
          <w:cantSplit w:val="0"/>
        </w:trPr>
        <w:tc>
          <w:tcPr>
            <w:tcW w:type="dxa" w:w="330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69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企业营销服务模式。</w:t>
            </w:r>
          </w:p>
        </w:tc>
      </w:tr>
    </w:tbl>
    <w:bookmarkEnd w:id="83"/>
    <w:bookmarkStart w:id="84" w:name="关键词-49多模态搜索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49：多模态搜索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fixed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243"/>
        <w:gridCol w:w="6757"/>
      </w:tblGrid>
      <w:tr>
        <w:trPr>
          <w:tblHeader w:val="on"/>
          <w:cantSplit w:val="0"/>
        </w:trPr>
        <w:tc>
          <w:tcPr>
            <w:tcW w:type="dxa" w:w="32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7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2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7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多模态搜索是用文字、图片、视频、语音一起找答案。</w:t>
            </w:r>
          </w:p>
        </w:tc>
      </w:tr>
      <w:tr>
        <w:trPr>
          <w:cantSplit w:val="0"/>
        </w:trPr>
        <w:tc>
          <w:tcPr>
            <w:tcW w:type="dxa" w:w="32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7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它会让产品图、视频、短内容和视觉证据变得更重要。</w:t>
            </w:r>
          </w:p>
        </w:tc>
      </w:tr>
      <w:tr>
        <w:trPr>
          <w:cantSplit w:val="0"/>
        </w:trPr>
        <w:tc>
          <w:tcPr>
            <w:tcW w:type="dxa" w:w="32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7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用户不只输入文字，AI</w:t>
            </w:r>
            <w:r>
              <w:t xml:space="preserve"> </w:t>
            </w:r>
            <w:r>
              <w:rPr>
                <w:rFonts w:hint="eastAsia"/>
              </w:rPr>
              <w:t xml:space="preserve">也不只读取文章。</w:t>
            </w:r>
          </w:p>
        </w:tc>
      </w:tr>
      <w:tr>
        <w:trPr>
          <w:cantSplit w:val="0"/>
        </w:trPr>
        <w:tc>
          <w:tcPr>
            <w:tcW w:type="dxa" w:w="32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67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用于电商、本地生活、教育、旅游、消费品牌。</w:t>
            </w:r>
          </w:p>
        </w:tc>
      </w:tr>
      <w:tr>
        <w:trPr>
          <w:cantSplit w:val="0"/>
        </w:trPr>
        <w:tc>
          <w:tcPr>
            <w:tcW w:type="dxa" w:w="32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7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用户上传图片问“这个设备是什么，哪个品牌好”。</w:t>
            </w:r>
          </w:p>
        </w:tc>
      </w:tr>
      <w:tr>
        <w:trPr>
          <w:cantSplit w:val="0"/>
        </w:trPr>
        <w:tc>
          <w:tcPr>
            <w:tcW w:type="dxa" w:w="32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7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图片/视频内容覆盖、视觉识别准确率、多模态引用。</w:t>
            </w:r>
          </w:p>
        </w:tc>
      </w:tr>
      <w:tr>
        <w:trPr>
          <w:cantSplit w:val="0"/>
        </w:trPr>
        <w:tc>
          <w:tcPr>
            <w:tcW w:type="dxa" w:w="32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675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相关：AI</w:t>
            </w:r>
            <w:r>
              <w:t xml:space="preserve"> </w:t>
            </w:r>
            <w:r>
              <w:rPr>
                <w:rFonts w:hint="eastAsia"/>
              </w:rPr>
              <w:t xml:space="preserve">搜索；误区：GEO</w:t>
            </w:r>
            <w:r>
              <w:t xml:space="preserve"> </w:t>
            </w:r>
            <w:r>
              <w:rPr>
                <w:rFonts w:hint="eastAsia"/>
              </w:rPr>
              <w:t xml:space="preserve">只做文字文章。</w:t>
            </w:r>
          </w:p>
        </w:tc>
      </w:tr>
      <w:tr>
        <w:trPr>
          <w:cantSplit w:val="0"/>
        </w:trPr>
        <w:tc>
          <w:tcPr>
            <w:tcW w:type="dxa" w:w="32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757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产品多模态趋势。</w:t>
            </w:r>
          </w:p>
        </w:tc>
      </w:tr>
    </w:tbl>
    <w:bookmarkEnd w:id="84"/>
    <w:bookmarkStart w:id="85" w:name="关键词-50私域知识资产"/>
    <w:p>
      <w:pPr>
        <w:pStyle w:val="Heading4"/>
      </w:pPr>
      <w:r>
        <w:rPr>
          <w:rFonts w:hint="eastAsia"/>
        </w:rPr>
        <w:t xml:space="preserve">关键词</w:t>
      </w:r>
      <w:r>
        <w:t xml:space="preserve"> </w:t>
      </w:r>
      <w:r>
        <w:rPr>
          <w:rFonts w:hint="eastAsia"/>
        </w:rPr>
        <w:t xml:space="preserve">50：私域知识资产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2933"/>
        <w:gridCol w:w="7067"/>
      </w:tblGrid>
      <w:tr>
        <w:trPr>
          <w:tblHeader w:val="on"/>
          <w:cantSplit w:val="0"/>
        </w:trPr>
        <w:tc>
          <w:tcPr>
            <w:tcW w:type="dxa" w:w="29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70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29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70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私域知识资产是企业自己长期沉淀、可反复使用的事实和内容库。</w:t>
            </w:r>
          </w:p>
        </w:tc>
      </w:tr>
      <w:tr>
        <w:trPr>
          <w:cantSplit w:val="0"/>
        </w:trPr>
        <w:tc>
          <w:tcPr>
            <w:tcW w:type="dxa" w:w="29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70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它包括销售问答、客户案例、产品资料、行业解释和内部知识库。</w:t>
            </w:r>
          </w:p>
        </w:tc>
      </w:tr>
      <w:tr>
        <w:trPr>
          <w:cantSplit w:val="0"/>
        </w:trPr>
        <w:tc>
          <w:tcPr>
            <w:tcW w:type="dxa" w:w="29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70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公开内容和内部资料要互相支持，才能持续产出一致答案。</w:t>
            </w:r>
          </w:p>
        </w:tc>
      </w:tr>
      <w:tr>
        <w:trPr>
          <w:cantSplit w:val="0"/>
        </w:trPr>
        <w:tc>
          <w:tcPr>
            <w:tcW w:type="dxa" w:w="29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作用与应用</w:t>
            </w:r>
          </w:p>
        </w:tc>
        <w:tc>
          <w:tcPr>
            <w:tcW w:type="dxa" w:w="70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用于销售、客服、官网、公众号、AI</w:t>
            </w:r>
            <w:r>
              <w:t xml:space="preserve"> </w:t>
            </w:r>
            <w:r>
              <w:rPr>
                <w:rFonts w:hint="eastAsia"/>
              </w:rPr>
              <w:t xml:space="preserve">助手和</w:t>
            </w:r>
            <w:r>
              <w:t xml:space="preserve"> GEO </w:t>
            </w:r>
            <w:r>
              <w:rPr>
                <w:rFonts w:hint="eastAsia"/>
              </w:rPr>
              <w:t xml:space="preserve">内容生产。</w:t>
            </w:r>
          </w:p>
        </w:tc>
      </w:tr>
      <w:tr>
        <w:trPr>
          <w:cantSplit w:val="0"/>
        </w:trPr>
        <w:tc>
          <w:tcPr>
            <w:tcW w:type="dxa" w:w="29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70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把销售常见问题沉淀为官网</w:t>
            </w:r>
            <w:r>
              <w:t xml:space="preserve"> FAQ </w:t>
            </w:r>
            <w:r>
              <w:rPr>
                <w:rFonts w:hint="eastAsia"/>
              </w:rPr>
              <w:t xml:space="preserve">和</w:t>
            </w:r>
            <w:r>
              <w:t xml:space="preserve"> AI </w:t>
            </w:r>
            <w:r>
              <w:rPr>
                <w:rFonts w:hint="eastAsia"/>
              </w:rPr>
              <w:t xml:space="preserve">训练用知识库。</w:t>
            </w:r>
          </w:p>
        </w:tc>
      </w:tr>
      <w:tr>
        <w:trPr>
          <w:cantSplit w:val="0"/>
        </w:trPr>
        <w:tc>
          <w:tcPr>
            <w:tcW w:type="dxa" w:w="29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70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资料复用率、更新频次、事实一致性。</w:t>
            </w:r>
          </w:p>
        </w:tc>
      </w:tr>
      <w:tr>
        <w:trPr>
          <w:cantSplit w:val="0"/>
        </w:trPr>
        <w:tc>
          <w:tcPr>
            <w:tcW w:type="dxa" w:w="29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相关概念与误区</w:t>
            </w:r>
          </w:p>
        </w:tc>
        <w:tc>
          <w:tcPr>
            <w:tcW w:type="dxa" w:w="70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相关：品牌知识库；误区：私域资料不需要结构化。</w:t>
            </w:r>
          </w:p>
        </w:tc>
      </w:tr>
      <w:tr>
        <w:trPr>
          <w:cantSplit w:val="0"/>
        </w:trPr>
        <w:tc>
          <w:tcPr>
            <w:tcW w:type="dxa" w:w="29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70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企业知识管理实践。</w:t>
            </w:r>
          </w:p>
        </w:tc>
      </w:tr>
    </w:tbl>
    <w:bookmarkEnd w:id="85"/>
    <w:bookmarkEnd w:id="86"/>
    <w:bookmarkStart w:id="87" w:name="section-30"/>
    <w:p>
      <w:pPr>
        <w:pStyle w:val="Heading3"/>
      </w:pPr>
      <w:r>
        <w:rPr>
          <w:rFonts w:hint="eastAsia"/>
        </w:rPr>
        <w:t xml:space="preserve">概念关系图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A["用户直接问</w:t>
      </w:r>
      <w:r>
        <w:rPr>
          <w:rStyle w:val="VerbatimChar"/>
        </w:rPr>
        <w:t xml:space="preserve"> AI"] --&gt; B["AI </w:t>
      </w:r>
      <w:r>
        <w:rPr>
          <w:rStyle w:val="VerbatimChar"/>
          <w:rFonts w:hint="eastAsia"/>
        </w:rPr>
        <w:t xml:space="preserve">搜索/智能问答入口"]</w:t>
      </w:r>
      <w:r>
        <w:br/>
      </w:r>
      <w:r>
        <w:rPr>
          <w:rStyle w:val="VerbatimChar"/>
        </w:rPr>
        <w:t xml:space="preserve">  B --&gt; </w:t>
      </w:r>
      <w:r>
        <w:rPr>
          <w:rStyle w:val="VerbatimChar"/>
          <w:rFonts w:hint="eastAsia"/>
        </w:rPr>
        <w:t xml:space="preserve">C["检索与模型生成"]</w:t>
      </w:r>
      <w:r>
        <w:br/>
      </w:r>
      <w:r>
        <w:rPr>
          <w:rStyle w:val="VerbatimChar"/>
        </w:rPr>
        <w:t xml:space="preserve">  C --&gt; </w:t>
      </w:r>
      <w:r>
        <w:rPr>
          <w:rStyle w:val="VerbatimChar"/>
          <w:rFonts w:hint="eastAsia"/>
        </w:rPr>
        <w:t xml:space="preserve">D["来源、实体、结构、合规"]</w:t>
      </w:r>
      <w:r>
        <w:br/>
      </w:r>
      <w:r>
        <w:rPr>
          <w:rStyle w:val="VerbatimChar"/>
        </w:rPr>
        <w:t xml:space="preserve">  D --&gt; </w:t>
      </w:r>
      <w:r>
        <w:rPr>
          <w:rStyle w:val="VerbatimChar"/>
          <w:rFonts w:hint="eastAsia"/>
        </w:rPr>
        <w:t xml:space="preserve">E["品牌提及、引用、推荐、准确性"]</w:t>
      </w:r>
      <w:r>
        <w:br/>
      </w:r>
      <w:r>
        <w:rPr>
          <w:rStyle w:val="VerbatimChar"/>
        </w:rPr>
        <w:t xml:space="preserve">  E --&gt; F["GEO </w:t>
      </w:r>
      <w:r>
        <w:rPr>
          <w:rStyle w:val="VerbatimChar"/>
          <w:rFonts w:hint="eastAsia"/>
        </w:rPr>
        <w:t xml:space="preserve">诊断与内容建设"]</w:t>
      </w:r>
      <w:r>
        <w:br/>
      </w:r>
      <w:r>
        <w:rPr>
          <w:rStyle w:val="VerbatimChar"/>
        </w:rPr>
        <w:t xml:space="preserve">  F --&gt; </w:t>
      </w:r>
      <w:r>
        <w:rPr>
          <w:rStyle w:val="VerbatimChar"/>
          <w:rFonts w:hint="eastAsia"/>
        </w:rPr>
        <w:t xml:space="preserve">G["官网、FAQ、案例、第三方信源、知识库"]</w:t>
      </w:r>
      <w:r>
        <w:br/>
      </w:r>
      <w:r>
        <w:rPr>
          <w:rStyle w:val="VerbatimChar"/>
        </w:rPr>
        <w:t xml:space="preserve">  G --&gt; </w:t>
      </w:r>
      <w:r>
        <w:rPr>
          <w:rStyle w:val="VerbatimChar"/>
          <w:rFonts w:hint="eastAsia"/>
        </w:rPr>
        <w:t xml:space="preserve">H["持续监测与纠错"]</w:t>
      </w:r>
      <w:r>
        <w:br/>
      </w:r>
      <w:r>
        <w:rPr>
          <w:rStyle w:val="VerbatimChar"/>
        </w:rPr>
        <w:t xml:space="preserve">  H --&gt; E</w:t>
      </w:r>
    </w:p>
    <w:bookmarkEnd w:id="87"/>
    <w:bookmarkEnd w:id="88"/>
    <w:bookmarkStart w:id="89" w:name="section-31"/>
    <w:p>
      <w:pPr>
        <w:pStyle w:val="Heading2"/>
      </w:pPr>
      <w:r>
        <w:t xml:space="preserve">11. </w:t>
      </w:r>
      <w:r>
        <w:rPr>
          <w:rFonts w:hint="eastAsia"/>
        </w:rPr>
        <w:t xml:space="preserve">专家学习教程</w:t>
      </w:r>
    </w:p>
    <w:p>
      <w:pPr>
        <w:pStyle w:val="FirstParagraph"/>
      </w:pPr>
      <w:r>
        <w:rPr>
          <w:rFonts w:hint="eastAsia"/>
        </w:rPr>
        <w:t xml:space="preserve">前面的内容是研究报告，这一节把它改成学习路径。你可以按</w:t>
      </w:r>
      <w:r>
        <w:t xml:space="preserve"> 6 </w:t>
      </w:r>
      <w:r>
        <w:rPr>
          <w:rFonts w:hint="eastAsia"/>
        </w:rPr>
        <w:t xml:space="preserve">个模块带新人学习：先明白</w:t>
      </w:r>
      <w:r>
        <w:t xml:space="preserve"> GEO </w:t>
      </w:r>
      <w:r>
        <w:rPr>
          <w:rFonts w:hint="eastAsia"/>
        </w:rPr>
        <w:t xml:space="preserve">是什么，再看平台和内容，最后用监测和案例判断是否真的懂。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1041"/>
        <w:gridCol w:w="1785"/>
        <w:gridCol w:w="2760"/>
        <w:gridCol w:w="2628"/>
        <w:gridCol w:w="1786"/>
      </w:tblGrid>
      <w:tr>
        <w:trPr>
          <w:tblHeader w:val="on"/>
          <w:cantSplit w:val="0"/>
        </w:trPr>
        <w:tc>
          <w:tcPr>
            <w:tcW w:type="dxa" w:w="1041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模块</w:t>
            </w:r>
          </w:p>
        </w:tc>
        <w:tc>
          <w:tcPr>
            <w:tcW w:type="dxa" w:w="178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学习目标</w:t>
            </w:r>
          </w:p>
        </w:tc>
        <w:tc>
          <w:tcPr>
            <w:tcW w:type="dxa" w:w="276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核心概念</w:t>
            </w:r>
          </w:p>
        </w:tc>
        <w:tc>
          <w:tcPr>
            <w:tcW w:type="dxa" w:w="262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通俗示例与练习</w:t>
            </w:r>
          </w:p>
        </w:tc>
        <w:tc>
          <w:tcPr>
            <w:tcW w:type="dxa" w:w="178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成功检查</w:t>
            </w:r>
          </w:p>
        </w:tc>
      </w:tr>
      <w:tr>
        <w:trPr>
          <w:cantSplit w:val="0"/>
        </w:trPr>
        <w:tc>
          <w:tcPr>
            <w:tcW w:type="dxa" w:w="1041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1. </w:t>
            </w:r>
            <w:r>
              <w:rPr>
                <w:rFonts w:hint="eastAsia"/>
              </w:rPr>
              <w:t xml:space="preserve">定义与边界</w:t>
            </w:r>
          </w:p>
        </w:tc>
        <w:tc>
          <w:tcPr>
            <w:tcW w:type="dxa" w:w="178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知道</w:t>
            </w:r>
            <w:r>
              <w:t xml:space="preserve"> GEO </w:t>
            </w:r>
            <w:r>
              <w:rPr>
                <w:rFonts w:hint="eastAsia"/>
              </w:rPr>
              <w:t xml:space="preserve">和</w:t>
            </w:r>
            <w:r>
              <w:t xml:space="preserve"> SEO </w:t>
            </w:r>
            <w:r>
              <w:rPr>
                <w:rFonts w:hint="eastAsia"/>
              </w:rPr>
              <w:t xml:space="preserve">的差别</w:t>
            </w:r>
          </w:p>
        </w:tc>
        <w:tc>
          <w:tcPr>
            <w:tcW w:type="dxa" w:w="2760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GEO、SEO、AEO、LLMO</w:t>
            </w:r>
          </w:p>
        </w:tc>
        <w:tc>
          <w:tcPr>
            <w:tcW w:type="dxa" w:w="262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</w:t>
            </w:r>
            <w:r>
              <w:t xml:space="preserve"> 3 </w:t>
            </w:r>
            <w:r>
              <w:rPr>
                <w:rFonts w:hint="eastAsia"/>
              </w:rPr>
              <w:t xml:space="preserve">句话解释为什么</w:t>
            </w:r>
            <w:r>
              <w:t xml:space="preserve"> AI </w:t>
            </w:r>
            <w:r>
              <w:rPr>
                <w:rFonts w:hint="eastAsia"/>
              </w:rPr>
              <w:t xml:space="preserve">答案改变品牌曝光</w:t>
            </w:r>
          </w:p>
        </w:tc>
        <w:tc>
          <w:tcPr>
            <w:tcW w:type="dxa" w:w="178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不把</w:t>
            </w:r>
            <w:r>
              <w:t xml:space="preserve"> GEO </w:t>
            </w:r>
            <w:r>
              <w:rPr>
                <w:rFonts w:hint="eastAsia"/>
              </w:rPr>
              <w:t xml:space="preserve">当成传统排名</w:t>
            </w:r>
          </w:p>
        </w:tc>
      </w:tr>
      <w:tr>
        <w:trPr>
          <w:cantSplit w:val="0"/>
        </w:trPr>
        <w:tc>
          <w:tcPr>
            <w:tcW w:type="dxa" w:w="1041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2. </w:t>
            </w:r>
            <w:r>
              <w:rPr>
                <w:rFonts w:hint="eastAsia"/>
              </w:rPr>
              <w:t xml:space="preserve">平台与入口</w:t>
            </w:r>
          </w:p>
        </w:tc>
        <w:tc>
          <w:tcPr>
            <w:tcW w:type="dxa" w:w="178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知道中国用户在哪里问</w:t>
            </w:r>
            <w:r>
              <w:t xml:space="preserve"> AI</w:t>
            </w:r>
          </w:p>
        </w:tc>
        <w:tc>
          <w:tcPr>
            <w:tcW w:type="dxa" w:w="276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百度、夸克、元宝、豆包、Kimi、通义、DeepSeek</w:t>
            </w:r>
          </w:p>
        </w:tc>
        <w:tc>
          <w:tcPr>
            <w:tcW w:type="dxa" w:w="262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用同一个问题测试</w:t>
            </w:r>
            <w:r>
              <w:t xml:space="preserve"> 5 </w:t>
            </w:r>
            <w:r>
              <w:rPr>
                <w:rFonts w:hint="eastAsia"/>
              </w:rPr>
              <w:t xml:space="preserve">个平台</w:t>
            </w:r>
          </w:p>
        </w:tc>
        <w:tc>
          <w:tcPr>
            <w:tcW w:type="dxa" w:w="178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能说出平台差异</w:t>
            </w:r>
          </w:p>
        </w:tc>
      </w:tr>
      <w:tr>
        <w:trPr>
          <w:cantSplit w:val="0"/>
        </w:trPr>
        <w:tc>
          <w:tcPr>
            <w:tcW w:type="dxa" w:w="1041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3. </w:t>
            </w:r>
            <w:r>
              <w:rPr>
                <w:rFonts w:hint="eastAsia"/>
              </w:rPr>
              <w:t xml:space="preserve">内容与信源</w:t>
            </w:r>
          </w:p>
        </w:tc>
        <w:tc>
          <w:tcPr>
            <w:tcW w:type="dxa" w:w="178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知道</w:t>
            </w:r>
            <w:r>
              <w:t xml:space="preserve"> AI </w:t>
            </w:r>
            <w:r>
              <w:rPr>
                <w:rFonts w:hint="eastAsia"/>
              </w:rPr>
              <w:t xml:space="preserve">为什么引用某些内容</w:t>
            </w:r>
          </w:p>
        </w:tc>
        <w:tc>
          <w:tcPr>
            <w:tcW w:type="dxa" w:w="276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第一方内容、第三方信源、可引用性</w:t>
            </w:r>
          </w:p>
        </w:tc>
        <w:tc>
          <w:tcPr>
            <w:tcW w:type="dxa" w:w="262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把一段营销文改成事实卡</w:t>
            </w:r>
          </w:p>
        </w:tc>
        <w:tc>
          <w:tcPr>
            <w:tcW w:type="dxa" w:w="178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能区分宣传语和证据</w:t>
            </w:r>
          </w:p>
        </w:tc>
      </w:tr>
      <w:tr>
        <w:trPr>
          <w:cantSplit w:val="0"/>
        </w:trPr>
        <w:tc>
          <w:tcPr>
            <w:tcW w:type="dxa" w:w="1041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4. </w:t>
            </w:r>
            <w:r>
              <w:rPr>
                <w:rFonts w:hint="eastAsia"/>
              </w:rPr>
              <w:t xml:space="preserve">技术与结构</w:t>
            </w:r>
          </w:p>
        </w:tc>
        <w:tc>
          <w:tcPr>
            <w:tcW w:type="dxa" w:w="178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知道内容如何被抓取和抽取</w:t>
            </w:r>
          </w:p>
        </w:tc>
        <w:tc>
          <w:tcPr>
            <w:tcW w:type="dxa" w:w="276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RAG、结构化数据、语义分块、Schema</w:t>
            </w:r>
          </w:p>
        </w:tc>
        <w:tc>
          <w:tcPr>
            <w:tcW w:type="dxa" w:w="262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设计一个</w:t>
            </w:r>
            <w:r>
              <w:t xml:space="preserve"> GEO </w:t>
            </w:r>
            <w:r>
              <w:rPr>
                <w:rFonts w:hint="eastAsia"/>
              </w:rPr>
              <w:t xml:space="preserve">友好的</w:t>
            </w:r>
            <w:r>
              <w:t xml:space="preserve"> FAQ </w:t>
            </w:r>
            <w:r>
              <w:rPr>
                <w:rFonts w:hint="eastAsia"/>
              </w:rPr>
              <w:t xml:space="preserve">页面</w:t>
            </w:r>
          </w:p>
        </w:tc>
        <w:tc>
          <w:tcPr>
            <w:tcW w:type="dxa" w:w="178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能解释为什么表格和</w:t>
            </w:r>
            <w:r>
              <w:t xml:space="preserve"> FAQ </w:t>
            </w:r>
            <w:r>
              <w:rPr>
                <w:rFonts w:hint="eastAsia"/>
              </w:rPr>
              <w:t xml:space="preserve">有用</w:t>
            </w:r>
          </w:p>
        </w:tc>
      </w:tr>
      <w:tr>
        <w:trPr>
          <w:cantSplit w:val="0"/>
        </w:trPr>
        <w:tc>
          <w:tcPr>
            <w:tcW w:type="dxa" w:w="1041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5. </w:t>
            </w:r>
            <w:r>
              <w:rPr>
                <w:rFonts w:hint="eastAsia"/>
              </w:rPr>
              <w:t xml:space="preserve">监测与判断</w:t>
            </w:r>
          </w:p>
        </w:tc>
        <w:tc>
          <w:tcPr>
            <w:tcW w:type="dxa" w:w="178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知道如何评估效果</w:t>
            </w:r>
          </w:p>
        </w:tc>
        <w:tc>
          <w:tcPr>
            <w:tcW w:type="dxa" w:w="276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提及率、引用率、推荐率、准确率</w:t>
            </w:r>
          </w:p>
        </w:tc>
        <w:tc>
          <w:tcPr>
            <w:tcW w:type="dxa" w:w="262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建一个</w:t>
            </w:r>
            <w:r>
              <w:t xml:space="preserve"> 50 </w:t>
            </w:r>
            <w:r>
              <w:rPr>
                <w:rFonts w:hint="eastAsia"/>
              </w:rPr>
              <w:t xml:space="preserve">题</w:t>
            </w:r>
            <w:r>
              <w:t xml:space="preserve"> Prompt </w:t>
            </w:r>
            <w:r>
              <w:rPr>
                <w:rFonts w:hint="eastAsia"/>
              </w:rPr>
              <w:t xml:space="preserve">库</w:t>
            </w:r>
          </w:p>
        </w:tc>
        <w:tc>
          <w:tcPr>
            <w:tcW w:type="dxa" w:w="178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不用单次答案做结论</w:t>
            </w:r>
          </w:p>
        </w:tc>
      </w:tr>
      <w:tr>
        <w:trPr>
          <w:cantSplit w:val="0"/>
        </w:trPr>
        <w:tc>
          <w:tcPr>
            <w:tcW w:type="dxa" w:w="1041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6. </w:t>
            </w:r>
            <w:r>
              <w:rPr>
                <w:rFonts w:hint="eastAsia"/>
              </w:rPr>
              <w:t xml:space="preserve">商业与风险</w:t>
            </w:r>
          </w:p>
        </w:tc>
        <w:tc>
          <w:tcPr>
            <w:tcW w:type="dxa" w:w="178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知道怎么落地和避坑</w:t>
            </w:r>
          </w:p>
        </w:tc>
        <w:tc>
          <w:tcPr>
            <w:tcW w:type="dxa" w:w="276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年框运营、黑帽</w:t>
            </w:r>
            <w:r>
              <w:t xml:space="preserve"> </w:t>
            </w:r>
            <w:r>
              <w:rPr>
                <w:rFonts w:hint="eastAsia"/>
              </w:rPr>
              <w:t xml:space="preserve">GEO、内容安全</w:t>
            </w:r>
          </w:p>
        </w:tc>
        <w:tc>
          <w:tcPr>
            <w:tcW w:type="dxa" w:w="262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设计</w:t>
            </w:r>
            <w:r>
              <w:t xml:space="preserve"> 30 </w:t>
            </w:r>
            <w:r>
              <w:rPr>
                <w:rFonts w:hint="eastAsia"/>
              </w:rPr>
              <w:t xml:space="preserve">天</w:t>
            </w:r>
            <w:r>
              <w:t xml:space="preserve"> GEO </w:t>
            </w:r>
            <w:r>
              <w:rPr>
                <w:rFonts w:hint="eastAsia"/>
              </w:rPr>
              <w:t xml:space="preserve">试点计划</w:t>
            </w:r>
          </w:p>
        </w:tc>
        <w:tc>
          <w:tcPr>
            <w:tcW w:type="dxa" w:w="178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能说出机会、风险和验证方法</w:t>
            </w:r>
          </w:p>
        </w:tc>
      </w:tr>
    </w:tbl>
    <w:bookmarkEnd w:id="89"/>
    <w:bookmarkStart w:id="90" w:name="section-32"/>
    <w:p>
      <w:pPr>
        <w:pStyle w:val="Heading2"/>
      </w:pPr>
      <w:r>
        <w:t xml:space="preserve">12. </w:t>
      </w:r>
      <w:r>
        <w:rPr>
          <w:rFonts w:hint="eastAsia"/>
        </w:rPr>
        <w:t xml:space="preserve">费曼问题、参考答案与评分</w:t>
      </w:r>
    </w:p>
    <w:p>
      <w:pPr>
        <w:pStyle w:val="FirstParagraph"/>
      </w:pPr>
      <w:r>
        <w:rPr>
          <w:rFonts w:hint="eastAsia"/>
        </w:rPr>
        <w:t xml:space="preserve">如果你不能用自己的话把</w:t>
      </w:r>
      <w:r>
        <w:t xml:space="preserve"> GEO </w:t>
      </w:r>
      <w:r>
        <w:rPr>
          <w:rFonts w:hint="eastAsia"/>
        </w:rPr>
        <w:t xml:space="preserve">讲清楚，通常说明还没有真正理解。下面的问题不是考试题，而是为了暴露理解断点。回答时尽量少堆术语，多用例子、因果关系和反例。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539"/>
        <w:gridCol w:w="2850"/>
        <w:gridCol w:w="5681"/>
        <w:gridCol w:w="930"/>
      </w:tblGrid>
      <w:tr>
        <w:trPr>
          <w:tblHeader w:val="on"/>
          <w:cantSplit w:val="0"/>
        </w:trPr>
        <w:tc>
          <w:tcPr>
            <w:tcW w:type="dxa" w:w="539"/>
            <w:vAlign w:val="top"/>
          </w:tcPr>
          <w:p>
            <w:pPr>
              <w:pStyle w:val="Compact"/>
              <w:jc w:val="center"/>
              <w:spacing w:before="0" w:after="0" w:line="240" w:lineRule="auto"/>
            </w:pPr>
            <w:r>
              <w:rPr>
                <w:rFonts w:hint="eastAsia"/>
              </w:rPr>
              <w:t xml:space="preserve">题号</w:t>
            </w:r>
          </w:p>
        </w:tc>
        <w:tc>
          <w:tcPr>
            <w:tcW w:type="dxa" w:w="285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问题</w:t>
            </w:r>
          </w:p>
        </w:tc>
        <w:tc>
          <w:tcPr>
            <w:tcW w:type="dxa" w:w="56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参考答案要点</w:t>
            </w:r>
          </w:p>
        </w:tc>
        <w:tc>
          <w:tcPr>
            <w:tcW w:type="dxa" w:w="930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评分标准</w:t>
            </w:r>
          </w:p>
        </w:tc>
      </w:tr>
      <w:tr>
        <w:trPr>
          <w:cantSplit w:val="0"/>
        </w:trPr>
        <w:tc>
          <w:tcPr>
            <w:tcW w:type="dxa" w:w="539"/>
            <w:vAlign w:val="top"/>
          </w:tcPr>
          <w:p>
            <w:pPr>
              <w:pStyle w:val="Compact"/>
              <w:jc w:val="center"/>
              <w:spacing w:before="0" w:after="0" w:line="240" w:lineRule="auto"/>
            </w:pPr>
            <w:r>
              <w:t xml:space="preserve">1</w:t>
            </w:r>
          </w:p>
        </w:tc>
        <w:tc>
          <w:tcPr>
            <w:tcW w:type="dxa" w:w="285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</w:t>
            </w:r>
            <w:r>
              <w:t xml:space="preserve"> 3 </w:t>
            </w:r>
            <w:r>
              <w:rPr>
                <w:rFonts w:hint="eastAsia"/>
              </w:rPr>
              <w:t xml:space="preserve">句话解释</w:t>
            </w:r>
            <w:r>
              <w:t xml:space="preserve"> GEO </w:t>
            </w:r>
            <w:r>
              <w:rPr>
                <w:rFonts w:hint="eastAsia"/>
              </w:rPr>
              <w:t xml:space="preserve">解决什么问题。</w:t>
            </w:r>
          </w:p>
        </w:tc>
        <w:tc>
          <w:tcPr>
            <w:tcW w:type="dxa" w:w="56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用户开始直接问</w:t>
            </w:r>
            <w:r>
              <w:t xml:space="preserve"> </w:t>
            </w:r>
            <w:r>
              <w:rPr>
                <w:rFonts w:hint="eastAsia"/>
              </w:rPr>
              <w:t xml:space="preserve">AI；企业需要在</w:t>
            </w:r>
            <w:r>
              <w:t xml:space="preserve"> AI </w:t>
            </w:r>
            <w:r>
              <w:rPr>
                <w:rFonts w:hint="eastAsia"/>
              </w:rPr>
              <w:t xml:space="preserve">答案中被正确理解、引用和推荐；GEO</w:t>
            </w:r>
            <w:r>
              <w:t xml:space="preserve"> </w:t>
            </w:r>
            <w:r>
              <w:rPr>
                <w:rFonts w:hint="eastAsia"/>
              </w:rPr>
              <w:t xml:space="preserve">通过内容、信源和监测改善这个过程。</w:t>
            </w:r>
          </w:p>
        </w:tc>
        <w:tc>
          <w:tcPr>
            <w:tcW w:type="dxa" w:w="930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0-5</w:t>
            </w:r>
          </w:p>
        </w:tc>
      </w:tr>
      <w:tr>
        <w:trPr>
          <w:cantSplit w:val="0"/>
        </w:trPr>
        <w:tc>
          <w:tcPr>
            <w:tcW w:type="dxa" w:w="539"/>
            <w:vAlign w:val="top"/>
          </w:tcPr>
          <w:p>
            <w:pPr>
              <w:pStyle w:val="Compact"/>
              <w:jc w:val="center"/>
              <w:spacing w:before="0" w:after="0" w:line="240" w:lineRule="auto"/>
            </w:pPr>
            <w:r>
              <w:t xml:space="preserve">2</w:t>
            </w:r>
          </w:p>
        </w:tc>
        <w:tc>
          <w:tcPr>
            <w:tcW w:type="dxa" w:w="2850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和</w:t>
            </w:r>
            <w:r>
              <w:t xml:space="preserve"> SEO </w:t>
            </w:r>
            <w:r>
              <w:rPr>
                <w:rFonts w:hint="eastAsia"/>
              </w:rPr>
              <w:t xml:space="preserve">最大差别是什么。</w:t>
            </w:r>
          </w:p>
        </w:tc>
        <w:tc>
          <w:tcPr>
            <w:tcW w:type="dxa" w:w="5681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SEO </w:t>
            </w:r>
            <w:r>
              <w:rPr>
                <w:rFonts w:hint="eastAsia"/>
              </w:rPr>
              <w:t xml:space="preserve">优化网页排名和点击；GEO</w:t>
            </w:r>
            <w:r>
              <w:t xml:space="preserve"> </w:t>
            </w:r>
            <w:r>
              <w:rPr>
                <w:rFonts w:hint="eastAsia"/>
              </w:rPr>
              <w:t xml:space="preserve">优化生成式答案中的可见性、引用、准确性和推荐概率。</w:t>
            </w:r>
          </w:p>
        </w:tc>
        <w:tc>
          <w:tcPr>
            <w:tcW w:type="dxa" w:w="930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0-5</w:t>
            </w:r>
          </w:p>
        </w:tc>
      </w:tr>
      <w:tr>
        <w:trPr>
          <w:cantSplit w:val="0"/>
        </w:trPr>
        <w:tc>
          <w:tcPr>
            <w:tcW w:type="dxa" w:w="539"/>
            <w:vAlign w:val="top"/>
          </w:tcPr>
          <w:p>
            <w:pPr>
              <w:pStyle w:val="Compact"/>
              <w:jc w:val="center"/>
              <w:spacing w:before="0" w:after="0" w:line="240" w:lineRule="auto"/>
            </w:pPr>
            <w:r>
              <w:t xml:space="preserve">3</w:t>
            </w:r>
          </w:p>
        </w:tc>
        <w:tc>
          <w:tcPr>
            <w:tcW w:type="dxa" w:w="285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中国</w:t>
            </w:r>
            <w:r>
              <w:t xml:space="preserve"> GEO </w:t>
            </w:r>
            <w:r>
              <w:rPr>
                <w:rFonts w:hint="eastAsia"/>
              </w:rPr>
              <w:t xml:space="preserve">为什么不能只照搬海外方法。</w:t>
            </w:r>
          </w:p>
        </w:tc>
        <w:tc>
          <w:tcPr>
            <w:tcW w:type="dxa" w:w="56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中国平台生态、监管、微信内容生态、中文语料和平台商业化不同。</w:t>
            </w:r>
          </w:p>
        </w:tc>
        <w:tc>
          <w:tcPr>
            <w:tcW w:type="dxa" w:w="930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0-5</w:t>
            </w:r>
          </w:p>
        </w:tc>
      </w:tr>
      <w:tr>
        <w:trPr>
          <w:cantSplit w:val="0"/>
        </w:trPr>
        <w:tc>
          <w:tcPr>
            <w:tcW w:type="dxa" w:w="539"/>
            <w:vAlign w:val="top"/>
          </w:tcPr>
          <w:p>
            <w:pPr>
              <w:pStyle w:val="Compact"/>
              <w:jc w:val="center"/>
              <w:spacing w:before="0" w:after="0" w:line="240" w:lineRule="auto"/>
            </w:pPr>
            <w:r>
              <w:t xml:space="preserve">4</w:t>
            </w:r>
          </w:p>
        </w:tc>
        <w:tc>
          <w:tcPr>
            <w:tcW w:type="dxa" w:w="285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画出</w:t>
            </w:r>
            <w:r>
              <w:t xml:space="preserve"> GEO </w:t>
            </w:r>
            <w:r>
              <w:rPr>
                <w:rFonts w:hint="eastAsia"/>
              </w:rPr>
              <w:t xml:space="preserve">价值链。</w:t>
            </w:r>
          </w:p>
        </w:tc>
        <w:tc>
          <w:tcPr>
            <w:tcW w:type="dxa" w:w="56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企业事实</w:t>
            </w:r>
            <w:r>
              <w:t xml:space="preserve"> -&gt; </w:t>
            </w:r>
            <w:r>
              <w:rPr>
                <w:rFonts w:hint="eastAsia"/>
              </w:rPr>
              <w:t xml:space="preserve">官网/知识库</w:t>
            </w:r>
            <w:r>
              <w:t xml:space="preserve"> -&gt; </w:t>
            </w:r>
            <w:r>
              <w:rPr>
                <w:rFonts w:hint="eastAsia"/>
              </w:rPr>
              <w:t xml:space="preserve">外部信源</w:t>
            </w:r>
            <w:r>
              <w:t xml:space="preserve"> -&gt; AI </w:t>
            </w:r>
            <w:r>
              <w:rPr>
                <w:rFonts w:hint="eastAsia"/>
              </w:rPr>
              <w:t xml:space="preserve">平台检索生成</w:t>
            </w:r>
            <w:r>
              <w:t xml:space="preserve"> -&gt; </w:t>
            </w:r>
            <w:r>
              <w:rPr>
                <w:rFonts w:hint="eastAsia"/>
              </w:rPr>
              <w:t xml:space="preserve">监测纠错</w:t>
            </w:r>
            <w:r>
              <w:t xml:space="preserve"> -&gt; </w:t>
            </w:r>
            <w:r>
              <w:rPr>
                <w:rFonts w:hint="eastAsia"/>
              </w:rPr>
              <w:t xml:space="preserve">商业结果。</w:t>
            </w:r>
          </w:p>
        </w:tc>
        <w:tc>
          <w:tcPr>
            <w:tcW w:type="dxa" w:w="930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0-5</w:t>
            </w:r>
          </w:p>
        </w:tc>
      </w:tr>
      <w:tr>
        <w:trPr>
          <w:cantSplit w:val="0"/>
        </w:trPr>
        <w:tc>
          <w:tcPr>
            <w:tcW w:type="dxa" w:w="539"/>
            <w:vAlign w:val="top"/>
          </w:tcPr>
          <w:p>
            <w:pPr>
              <w:pStyle w:val="Compact"/>
              <w:jc w:val="center"/>
              <w:spacing w:before="0" w:after="0" w:line="240" w:lineRule="auto"/>
            </w:pPr>
            <w:r>
              <w:t xml:space="preserve">5</w:t>
            </w:r>
          </w:p>
        </w:tc>
        <w:tc>
          <w:tcPr>
            <w:tcW w:type="dxa" w:w="285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目前中国</w:t>
            </w:r>
            <w:r>
              <w:t xml:space="preserve"> GEO </w:t>
            </w:r>
            <w:r>
              <w:rPr>
                <w:rFonts w:hint="eastAsia"/>
              </w:rPr>
              <w:t xml:space="preserve">处于什么生命周期。</w:t>
            </w:r>
          </w:p>
        </w:tc>
        <w:tc>
          <w:tcPr>
            <w:tcW w:type="dxa" w:w="5681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服务导入到成长；AI</w:t>
            </w:r>
            <w:r>
              <w:t xml:space="preserve"> </w:t>
            </w:r>
            <w:r>
              <w:rPr>
                <w:rFonts w:hint="eastAsia"/>
              </w:rPr>
              <w:t xml:space="preserve">搜索成长；传统</w:t>
            </w:r>
            <w:r>
              <w:t xml:space="preserve"> SEO </w:t>
            </w:r>
            <w:r>
              <w:rPr>
                <w:rFonts w:hint="eastAsia"/>
              </w:rPr>
              <w:t xml:space="preserve">成熟；缺少官方市场规模。</w:t>
            </w:r>
          </w:p>
        </w:tc>
        <w:tc>
          <w:tcPr>
            <w:tcW w:type="dxa" w:w="930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0-5</w:t>
            </w:r>
          </w:p>
        </w:tc>
      </w:tr>
      <w:tr>
        <w:trPr>
          <w:cantSplit w:val="0"/>
        </w:trPr>
        <w:tc>
          <w:tcPr>
            <w:tcW w:type="dxa" w:w="539"/>
            <w:vAlign w:val="top"/>
          </w:tcPr>
          <w:p>
            <w:pPr>
              <w:pStyle w:val="Compact"/>
              <w:jc w:val="center"/>
              <w:spacing w:before="0" w:after="0" w:line="240" w:lineRule="auto"/>
            </w:pPr>
            <w:r>
              <w:t xml:space="preserve">6</w:t>
            </w:r>
          </w:p>
        </w:tc>
        <w:tc>
          <w:tcPr>
            <w:tcW w:type="dxa" w:w="285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哪些指标能评估</w:t>
            </w:r>
            <w:r>
              <w:t xml:space="preserve"> GEO。</w:t>
            </w:r>
          </w:p>
        </w:tc>
        <w:tc>
          <w:tcPr>
            <w:tcW w:type="dxa" w:w="56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提及率、引用率、推荐率、答案准确率、竞品共现、来源分布、纠错周期。</w:t>
            </w:r>
          </w:p>
        </w:tc>
        <w:tc>
          <w:tcPr>
            <w:tcW w:type="dxa" w:w="930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0-5</w:t>
            </w:r>
          </w:p>
        </w:tc>
      </w:tr>
      <w:tr>
        <w:trPr>
          <w:cantSplit w:val="0"/>
        </w:trPr>
        <w:tc>
          <w:tcPr>
            <w:tcW w:type="dxa" w:w="539"/>
            <w:vAlign w:val="top"/>
          </w:tcPr>
          <w:p>
            <w:pPr>
              <w:pStyle w:val="Compact"/>
              <w:jc w:val="center"/>
              <w:spacing w:before="0" w:after="0" w:line="240" w:lineRule="auto"/>
            </w:pPr>
            <w:r>
              <w:t xml:space="preserve">7</w:t>
            </w:r>
          </w:p>
        </w:tc>
        <w:tc>
          <w:tcPr>
            <w:tcW w:type="dxa" w:w="285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企业做</w:t>
            </w:r>
            <w:r>
              <w:t xml:space="preserve"> GEO </w:t>
            </w:r>
            <w:r>
              <w:rPr>
                <w:rFonts w:hint="eastAsia"/>
              </w:rPr>
              <w:t xml:space="preserve">最难的</w:t>
            </w:r>
            <w:r>
              <w:t xml:space="preserve"> 3 </w:t>
            </w:r>
            <w:r>
              <w:rPr>
                <w:rFonts w:hint="eastAsia"/>
              </w:rPr>
              <w:t xml:space="preserve">件事是什么。</w:t>
            </w:r>
          </w:p>
        </w:tc>
        <w:tc>
          <w:tcPr>
            <w:tcW w:type="dxa" w:w="56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建立真实事实库、多平台稳定监测、把内容与业务结果归因。</w:t>
            </w:r>
          </w:p>
        </w:tc>
        <w:tc>
          <w:tcPr>
            <w:tcW w:type="dxa" w:w="930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0-5</w:t>
            </w:r>
          </w:p>
        </w:tc>
      </w:tr>
      <w:tr>
        <w:trPr>
          <w:cantSplit w:val="0"/>
        </w:trPr>
        <w:tc>
          <w:tcPr>
            <w:tcW w:type="dxa" w:w="539"/>
            <w:vAlign w:val="top"/>
          </w:tcPr>
          <w:p>
            <w:pPr>
              <w:pStyle w:val="Compact"/>
              <w:jc w:val="center"/>
              <w:spacing w:before="0" w:after="0" w:line="240" w:lineRule="auto"/>
            </w:pPr>
            <w:r>
              <w:t xml:space="preserve">8</w:t>
            </w:r>
          </w:p>
        </w:tc>
        <w:tc>
          <w:tcPr>
            <w:tcW w:type="dxa" w:w="285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如果给一家</w:t>
            </w:r>
            <w:r>
              <w:t xml:space="preserve"> B2B </w:t>
            </w:r>
            <w:r>
              <w:rPr>
                <w:rFonts w:hint="eastAsia"/>
              </w:rPr>
              <w:t xml:space="preserve">企业做</w:t>
            </w:r>
            <w:r>
              <w:t xml:space="preserve"> 30 </w:t>
            </w:r>
            <w:r>
              <w:rPr>
                <w:rFonts w:hint="eastAsia"/>
              </w:rPr>
              <w:t xml:space="preserve">天</w:t>
            </w:r>
            <w:r>
              <w:t xml:space="preserve"> GEO </w:t>
            </w:r>
            <w:r>
              <w:rPr>
                <w:rFonts w:hint="eastAsia"/>
              </w:rPr>
              <w:t xml:space="preserve">试点，先做什么。</w:t>
            </w:r>
          </w:p>
        </w:tc>
        <w:tc>
          <w:tcPr>
            <w:tcW w:type="dxa" w:w="56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建基线、做问题库、整理品牌知识库、改</w:t>
            </w:r>
            <w:r>
              <w:t xml:space="preserve"> 3-5 </w:t>
            </w:r>
            <w:r>
              <w:rPr>
                <w:rFonts w:hint="eastAsia"/>
              </w:rPr>
              <w:t xml:space="preserve">个关键页面、月末复测。</w:t>
            </w:r>
          </w:p>
        </w:tc>
        <w:tc>
          <w:tcPr>
            <w:tcW w:type="dxa" w:w="930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0-5</w:t>
            </w:r>
          </w:p>
        </w:tc>
      </w:tr>
      <w:tr>
        <w:trPr>
          <w:cantSplit w:val="0"/>
        </w:trPr>
        <w:tc>
          <w:tcPr>
            <w:tcW w:type="dxa" w:w="539"/>
            <w:vAlign w:val="top"/>
          </w:tcPr>
          <w:p>
            <w:pPr>
              <w:pStyle w:val="Compact"/>
              <w:jc w:val="center"/>
              <w:spacing w:before="0" w:after="0" w:line="240" w:lineRule="auto"/>
            </w:pPr>
            <w:r>
              <w:t xml:space="preserve">9</w:t>
            </w:r>
          </w:p>
        </w:tc>
        <w:tc>
          <w:tcPr>
            <w:tcW w:type="dxa" w:w="285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未来</w:t>
            </w:r>
            <w:r>
              <w:t xml:space="preserve"> 3 </w:t>
            </w:r>
            <w:r>
              <w:rPr>
                <w:rFonts w:hint="eastAsia"/>
              </w:rPr>
              <w:t xml:space="preserve">年最大变化变量是什么。</w:t>
            </w:r>
          </w:p>
        </w:tc>
        <w:tc>
          <w:tcPr>
            <w:tcW w:type="dxa" w:w="5681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搜索入口和引用规则、平台商业化、监管标准、企业知识库与</w:t>
            </w:r>
            <w:r>
              <w:t xml:space="preserve"> Agent </w:t>
            </w:r>
            <w:r>
              <w:rPr>
                <w:rFonts w:hint="eastAsia"/>
              </w:rPr>
              <w:t xml:space="preserve">集成。</w:t>
            </w:r>
          </w:p>
        </w:tc>
        <w:tc>
          <w:tcPr>
            <w:tcW w:type="dxa" w:w="930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0-5</w:t>
            </w:r>
          </w:p>
        </w:tc>
      </w:tr>
      <w:tr>
        <w:trPr>
          <w:cantSplit w:val="0"/>
        </w:trPr>
        <w:tc>
          <w:tcPr>
            <w:tcW w:type="dxa" w:w="539"/>
            <w:vAlign w:val="top"/>
          </w:tcPr>
          <w:p>
            <w:pPr>
              <w:pStyle w:val="Compact"/>
              <w:jc w:val="center"/>
              <w:spacing w:before="0" w:after="0" w:line="240" w:lineRule="auto"/>
            </w:pPr>
            <w:r>
              <w:t xml:space="preserve">10</w:t>
            </w:r>
          </w:p>
        </w:tc>
        <w:tc>
          <w:tcPr>
            <w:tcW w:type="dxa" w:w="285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用一个类比解释</w:t>
            </w:r>
            <w:r>
              <w:t xml:space="preserve"> </w:t>
            </w:r>
            <w:r>
              <w:rPr>
                <w:rFonts w:hint="eastAsia"/>
              </w:rPr>
              <w:t xml:space="preserve">GEO，并说出局限。</w:t>
            </w:r>
          </w:p>
        </w:tc>
        <w:tc>
          <w:tcPr>
            <w:tcW w:type="dxa" w:w="56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像给</w:t>
            </w:r>
            <w:r>
              <w:t xml:space="preserve"> AI </w:t>
            </w:r>
            <w:r>
              <w:rPr>
                <w:rFonts w:hint="eastAsia"/>
              </w:rPr>
              <w:t xml:space="preserve">准备一套清楚可信的企业资料夹；局限是</w:t>
            </w:r>
            <w:r>
              <w:t xml:space="preserve"> AI </w:t>
            </w:r>
            <w:r>
              <w:rPr>
                <w:rFonts w:hint="eastAsia"/>
              </w:rPr>
              <w:t xml:space="preserve">平台不一定每次都使用同一资料。</w:t>
            </w:r>
          </w:p>
        </w:tc>
        <w:tc>
          <w:tcPr>
            <w:tcW w:type="dxa" w:w="930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0-5</w:t>
            </w:r>
          </w:p>
        </w:tc>
      </w:tr>
    </w:tbl>
    <w:bookmarkEnd w:id="90"/>
    <w:bookmarkStart w:id="91" w:name="section-33"/>
    <w:p>
      <w:pPr>
        <w:pStyle w:val="Heading2"/>
      </w:pPr>
      <w:r>
        <w:t xml:space="preserve">13. </w:t>
      </w:r>
      <w:r>
        <w:rPr>
          <w:rFonts w:hint="eastAsia"/>
        </w:rPr>
        <w:t xml:space="preserve">机会、风险与验证清单</w:t>
      </w:r>
    </w:p>
    <w:p>
      <w:pPr>
        <w:pStyle w:val="FirstParagraph"/>
      </w:pPr>
      <w:r>
        <w:rPr>
          <w:rFonts w:hint="eastAsia"/>
        </w:rPr>
        <w:t xml:space="preserve">理解</w:t>
      </w:r>
      <w:r>
        <w:t xml:space="preserve"> GEO </w:t>
      </w:r>
      <w:r>
        <w:rPr>
          <w:rFonts w:hint="eastAsia"/>
        </w:rPr>
        <w:t xml:space="preserve">后，不能马上进入“全量投入”。更稳妥的方法是先跑一个小试点：选定平台、问题库、品牌事实和关键页面，做基线监测，然后用</w:t>
      </w:r>
      <w:r>
        <w:t xml:space="preserve"> 30-60 </w:t>
      </w:r>
      <w:r>
        <w:rPr>
          <w:rFonts w:hint="eastAsia"/>
        </w:rPr>
        <w:t xml:space="preserve">天看答案是否更准确、引用是否更清楚、竞品差距是否缩小。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1366"/>
        <w:gridCol w:w="4147"/>
        <w:gridCol w:w="715"/>
        <w:gridCol w:w="3772"/>
      </w:tblGrid>
      <w:tr>
        <w:trPr>
          <w:tblHeader w:val="on"/>
          <w:cantSplit w:val="0"/>
        </w:trPr>
        <w:tc>
          <w:tcPr>
            <w:tcW w:type="dxa" w:w="1366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类型</w:t>
            </w:r>
          </w:p>
        </w:tc>
        <w:tc>
          <w:tcPr>
            <w:tcW w:type="dxa" w:w="414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  <w:tc>
          <w:tcPr>
            <w:tcW w:type="dxa" w:w="715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优先级</w:t>
            </w:r>
          </w:p>
        </w:tc>
        <w:tc>
          <w:tcPr>
            <w:tcW w:type="dxa" w:w="377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下一步验证</w:t>
            </w:r>
          </w:p>
        </w:tc>
      </w:tr>
      <w:tr>
        <w:trPr>
          <w:cantSplit w:val="0"/>
        </w:trPr>
        <w:tc>
          <w:tcPr>
            <w:tcW w:type="dxa" w:w="1366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机会</w:t>
            </w:r>
          </w:p>
        </w:tc>
        <w:tc>
          <w:tcPr>
            <w:tcW w:type="dxa" w:w="414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为高客单价行业做</w:t>
            </w:r>
            <w:r>
              <w:t xml:space="preserve"> GEO </w:t>
            </w:r>
            <w:r>
              <w:rPr>
                <w:rFonts w:hint="eastAsia"/>
              </w:rPr>
              <w:t xml:space="preserve">基线诊断和月度监测</w:t>
            </w:r>
          </w:p>
        </w:tc>
        <w:tc>
          <w:tcPr>
            <w:tcW w:type="dxa" w:w="715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>
            <w:tcW w:type="dxa" w:w="377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</w:t>
            </w:r>
            <w:r>
              <w:t xml:space="preserve"> 5 </w:t>
            </w:r>
            <w:r>
              <w:rPr>
                <w:rFonts w:hint="eastAsia"/>
              </w:rPr>
              <w:t xml:space="preserve">个行业、每个</w:t>
            </w:r>
            <w:r>
              <w:t xml:space="preserve"> 100 </w:t>
            </w:r>
            <w:r>
              <w:rPr>
                <w:rFonts w:hint="eastAsia"/>
              </w:rPr>
              <w:t xml:space="preserve">个问题做样本</w:t>
            </w:r>
          </w:p>
        </w:tc>
      </w:tr>
      <w:tr>
        <w:trPr>
          <w:cantSplit w:val="0"/>
        </w:trPr>
        <w:tc>
          <w:tcPr>
            <w:tcW w:type="dxa" w:w="1366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机会</w:t>
            </w:r>
          </w:p>
        </w:tc>
        <w:tc>
          <w:tcPr>
            <w:tcW w:type="dxa" w:w="414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企业品牌知识库和官网</w:t>
            </w:r>
            <w:r>
              <w:t xml:space="preserve"> FAQ </w:t>
            </w:r>
            <w:r>
              <w:rPr>
                <w:rFonts w:hint="eastAsia"/>
              </w:rPr>
              <w:t xml:space="preserve">改造</w:t>
            </w:r>
          </w:p>
        </w:tc>
        <w:tc>
          <w:tcPr>
            <w:tcW w:type="dxa" w:w="715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>
            <w:tcW w:type="dxa" w:w="377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选</w:t>
            </w:r>
            <w:r>
              <w:t xml:space="preserve"> 3 </w:t>
            </w:r>
            <w:r>
              <w:rPr>
                <w:rFonts w:hint="eastAsia"/>
              </w:rPr>
              <w:t xml:space="preserve">个客户页面做前后对比</w:t>
            </w:r>
          </w:p>
        </w:tc>
      </w:tr>
      <w:tr>
        <w:trPr>
          <w:cantSplit w:val="0"/>
        </w:trPr>
        <w:tc>
          <w:tcPr>
            <w:tcW w:type="dxa" w:w="1366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机会</w:t>
            </w:r>
          </w:p>
        </w:tc>
        <w:tc>
          <w:tcPr>
            <w:tcW w:type="dxa" w:w="4147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B2B </w:t>
            </w:r>
            <w:r>
              <w:rPr>
                <w:rFonts w:hint="eastAsia"/>
              </w:rPr>
              <w:t xml:space="preserve">推荐型和比较型问题内容建设</w:t>
            </w:r>
          </w:p>
        </w:tc>
        <w:tc>
          <w:tcPr>
            <w:tcW w:type="dxa" w:w="715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>
            <w:tcW w:type="dxa" w:w="377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监测推荐率、引用率和竞品共现</w:t>
            </w:r>
          </w:p>
        </w:tc>
      </w:tr>
      <w:tr>
        <w:trPr>
          <w:cantSplit w:val="0"/>
        </w:trPr>
        <w:tc>
          <w:tcPr>
            <w:tcW w:type="dxa" w:w="1366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机会</w:t>
            </w:r>
          </w:p>
        </w:tc>
        <w:tc>
          <w:tcPr>
            <w:tcW w:type="dxa" w:w="4147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监测</w:t>
            </w:r>
            <w:r>
              <w:t xml:space="preserve"> SaaS </w:t>
            </w:r>
            <w:r>
              <w:rPr>
                <w:rFonts w:hint="eastAsia"/>
              </w:rPr>
              <w:t xml:space="preserve">或半自动报表</w:t>
            </w:r>
          </w:p>
        </w:tc>
        <w:tc>
          <w:tcPr>
            <w:tcW w:type="dxa" w:w="715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>
            <w:tcW w:type="dxa" w:w="377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先验证平台采样稳定性和客户续费意愿</w:t>
            </w:r>
          </w:p>
        </w:tc>
      </w:tr>
      <w:tr>
        <w:trPr>
          <w:cantSplit w:val="0"/>
        </w:trPr>
        <w:tc>
          <w:tcPr>
            <w:tcW w:type="dxa" w:w="1366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风险</w:t>
            </w:r>
          </w:p>
        </w:tc>
        <w:tc>
          <w:tcPr>
            <w:tcW w:type="dxa" w:w="414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市场把软文代写包装成</w:t>
            </w:r>
            <w:r>
              <w:t xml:space="preserve"> </w:t>
            </w:r>
            <w:r>
              <w:rPr>
                <w:rFonts w:hint="eastAsia"/>
              </w:rPr>
              <w:t xml:space="preserve">GEO，导致客户预期失真</w:t>
            </w:r>
          </w:p>
        </w:tc>
        <w:tc>
          <w:tcPr>
            <w:tcW w:type="dxa" w:w="715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>
            <w:tcW w:type="dxa" w:w="377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交付时绑定基线、指标和证据链</w:t>
            </w:r>
          </w:p>
        </w:tc>
      </w:tr>
      <w:tr>
        <w:trPr>
          <w:cantSplit w:val="0"/>
        </w:trPr>
        <w:tc>
          <w:tcPr>
            <w:tcW w:type="dxa" w:w="1366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风险</w:t>
            </w:r>
          </w:p>
        </w:tc>
        <w:tc>
          <w:tcPr>
            <w:tcW w:type="dxa" w:w="414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平台规则不透明，答案波动大</w:t>
            </w:r>
          </w:p>
        </w:tc>
        <w:tc>
          <w:tcPr>
            <w:tcW w:type="dxa" w:w="715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>
            <w:tcW w:type="dxa" w:w="377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多平台、多轮次、固定问题组采样</w:t>
            </w:r>
          </w:p>
        </w:tc>
      </w:tr>
      <w:tr>
        <w:trPr>
          <w:cantSplit w:val="0"/>
        </w:trPr>
        <w:tc>
          <w:tcPr>
            <w:tcW w:type="dxa" w:w="1366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风险</w:t>
            </w:r>
          </w:p>
        </w:tc>
        <w:tc>
          <w:tcPr>
            <w:tcW w:type="dxa" w:w="414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合规风险，尤其是医疗、金融、教育和投资场景</w:t>
            </w:r>
          </w:p>
        </w:tc>
        <w:tc>
          <w:tcPr>
            <w:tcW w:type="dxa" w:w="715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>
            <w:tcW w:type="dxa" w:w="377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建内容安全审查和禁用表达表</w:t>
            </w:r>
          </w:p>
        </w:tc>
      </w:tr>
      <w:tr>
        <w:trPr>
          <w:cantSplit w:val="0"/>
        </w:trPr>
        <w:tc>
          <w:tcPr>
            <w:tcW w:type="dxa" w:w="1366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待验证</w:t>
            </w:r>
          </w:p>
        </w:tc>
        <w:tc>
          <w:tcPr>
            <w:tcW w:type="dxa" w:w="4147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是否能稳定贡献销售线索</w:t>
            </w:r>
          </w:p>
        </w:tc>
        <w:tc>
          <w:tcPr>
            <w:tcW w:type="dxa" w:w="715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>
            <w:tcW w:type="dxa" w:w="377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接入品牌词搜索、官网访问和销售备注</w:t>
            </w:r>
          </w:p>
        </w:tc>
      </w:tr>
      <w:tr>
        <w:trPr>
          <w:cantSplit w:val="0"/>
        </w:trPr>
        <w:tc>
          <w:tcPr>
            <w:tcW w:type="dxa" w:w="1366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待验证</w:t>
            </w:r>
          </w:p>
        </w:tc>
        <w:tc>
          <w:tcPr>
            <w:tcW w:type="dxa" w:w="414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哪些中文平台对第三方信源依赖更强</w:t>
            </w:r>
          </w:p>
        </w:tc>
        <w:tc>
          <w:tcPr>
            <w:tcW w:type="dxa" w:w="715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>
            <w:tcW w:type="dxa" w:w="377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分平台记录来源分布和引用类型</w:t>
            </w:r>
          </w:p>
        </w:tc>
      </w:tr>
    </w:tbl>
    <w:bookmarkEnd w:id="91"/>
    <w:bookmarkStart w:id="92" w:name="section-34"/>
    <w:p>
      <w:pPr>
        <w:pStyle w:val="Heading2"/>
      </w:pPr>
      <w:r>
        <w:t xml:space="preserve">14. </w:t>
      </w:r>
      <w:r>
        <w:rPr>
          <w:rFonts w:hint="eastAsia"/>
        </w:rPr>
        <w:t xml:space="preserve">不确定性日志</w:t>
      </w:r>
    </w:p>
    <w:p>
      <w:pPr>
        <w:pStyle w:val="FirstParagraph"/>
      </w:pPr>
      <w:r>
        <w:rPr>
          <w:rFonts w:hint="eastAsia"/>
        </w:rPr>
        <w:t xml:space="preserve">好的学习报告不应该假装所有问题都有答案。GEO</w:t>
      </w:r>
      <w:r>
        <w:t xml:space="preserve"> </w:t>
      </w:r>
      <w:r>
        <w:rPr>
          <w:rFonts w:hint="eastAsia"/>
        </w:rPr>
        <w:t xml:space="preserve">最大的不确定性来自三个地方：平台规则不透明、行业口径不统一、效果归因链条较长。下面的日志帮助读者知道哪些结论要继续验证。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2398"/>
        <w:gridCol w:w="2708"/>
        <w:gridCol w:w="2534"/>
        <w:gridCol w:w="2360"/>
      </w:tblGrid>
      <w:tr>
        <w:trPr>
          <w:tblHeader w:val="on"/>
          <w:cantSplit w:val="0"/>
        </w:trPr>
        <w:tc>
          <w:tcPr>
            <w:tcW w:type="dxa" w:w="239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问题</w:t>
            </w:r>
          </w:p>
        </w:tc>
        <w:tc>
          <w:tcPr>
            <w:tcW w:type="dxa" w:w="270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为什么不确定</w:t>
            </w:r>
          </w:p>
        </w:tc>
        <w:tc>
          <w:tcPr>
            <w:tcW w:type="dxa" w:w="253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需要什么证据</w:t>
            </w:r>
          </w:p>
        </w:tc>
        <w:tc>
          <w:tcPr>
            <w:tcW w:type="dxa" w:w="236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建议验证方法</w:t>
            </w:r>
          </w:p>
        </w:tc>
      </w:tr>
      <w:tr>
        <w:trPr>
          <w:cantSplit w:val="0"/>
        </w:trPr>
        <w:tc>
          <w:tcPr>
            <w:tcW w:type="dxa" w:w="239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中国</w:t>
            </w:r>
            <w:r>
              <w:t xml:space="preserve"> GEO </w:t>
            </w:r>
            <w:r>
              <w:rPr>
                <w:rFonts w:hint="eastAsia"/>
              </w:rPr>
              <w:t xml:space="preserve">市场规模到底多大</w:t>
            </w:r>
          </w:p>
        </w:tc>
        <w:tc>
          <w:tcPr>
            <w:tcW w:type="dxa" w:w="270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没有官方统计口径，服务商口径不一致</w:t>
            </w:r>
          </w:p>
        </w:tc>
        <w:tc>
          <w:tcPr>
            <w:tcW w:type="dxa" w:w="253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企业采购数据、服务商营收、招标数据</w:t>
            </w:r>
          </w:p>
        </w:tc>
        <w:tc>
          <w:tcPr>
            <w:tcW w:type="dxa" w:w="236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持续抓取</w:t>
            </w:r>
            <w:r>
              <w:t xml:space="preserve"> GEO </w:t>
            </w:r>
            <w:r>
              <w:rPr>
                <w:rFonts w:hint="eastAsia"/>
              </w:rPr>
              <w:t xml:space="preserve">采购和供应商信息</w:t>
            </w:r>
          </w:p>
        </w:tc>
      </w:tr>
      <w:tr>
        <w:trPr>
          <w:cantSplit w:val="0"/>
        </w:trPr>
        <w:tc>
          <w:tcPr>
            <w:tcW w:type="dxa" w:w="239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哪个平台最值得优先优化</w:t>
            </w:r>
          </w:p>
        </w:tc>
        <w:tc>
          <w:tcPr>
            <w:tcW w:type="dxa" w:w="270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不同行业用户入口不同，平台策略变化快</w:t>
            </w:r>
          </w:p>
        </w:tc>
        <w:tc>
          <w:tcPr>
            <w:tcW w:type="dxa" w:w="253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分行业用户行为和答案来源</w:t>
            </w:r>
          </w:p>
        </w:tc>
        <w:tc>
          <w:tcPr>
            <w:tcW w:type="dxa" w:w="236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按行业建立平台监测样本</w:t>
            </w:r>
          </w:p>
        </w:tc>
      </w:tr>
      <w:tr>
        <w:trPr>
          <w:cantSplit w:val="0"/>
        </w:trPr>
        <w:tc>
          <w:tcPr>
            <w:tcW w:type="dxa" w:w="2398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对销售线索贡献有多大</w:t>
            </w:r>
          </w:p>
        </w:tc>
        <w:tc>
          <w:tcPr>
            <w:tcW w:type="dxa" w:w="2708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答案到成交之间路径长</w:t>
            </w:r>
          </w:p>
        </w:tc>
        <w:tc>
          <w:tcPr>
            <w:tcW w:type="dxa" w:w="2534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CRM </w:t>
            </w:r>
            <w:r>
              <w:rPr>
                <w:rFonts w:hint="eastAsia"/>
              </w:rPr>
              <w:t xml:space="preserve">来源、品牌词搜索、咨询记录</w:t>
            </w:r>
          </w:p>
        </w:tc>
        <w:tc>
          <w:tcPr>
            <w:tcW w:type="dxa" w:w="236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做</w:t>
            </w:r>
            <w:r>
              <w:t xml:space="preserve"> 60-90 </w:t>
            </w:r>
            <w:r>
              <w:rPr>
                <w:rFonts w:hint="eastAsia"/>
              </w:rPr>
              <w:t xml:space="preserve">天试点归因</w:t>
            </w:r>
          </w:p>
        </w:tc>
      </w:tr>
      <w:tr>
        <w:trPr>
          <w:cantSplit w:val="0"/>
        </w:trPr>
        <w:tc>
          <w:tcPr>
            <w:tcW w:type="dxa" w:w="239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第三方信源和官网哪个权重更高</w:t>
            </w:r>
          </w:p>
        </w:tc>
        <w:tc>
          <w:tcPr>
            <w:tcW w:type="dxa" w:w="270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平台不公开权重，问题类型不同</w:t>
            </w:r>
          </w:p>
        </w:tc>
        <w:tc>
          <w:tcPr>
            <w:tcW w:type="dxa" w:w="253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答案引用来源和反事实测试</w:t>
            </w:r>
          </w:p>
        </w:tc>
        <w:tc>
          <w:tcPr>
            <w:tcW w:type="dxa" w:w="236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对同一事实做官网与外部信源对照</w:t>
            </w:r>
          </w:p>
        </w:tc>
      </w:tr>
      <w:tr>
        <w:trPr>
          <w:cantSplit w:val="0"/>
        </w:trPr>
        <w:tc>
          <w:tcPr>
            <w:tcW w:type="dxa" w:w="2398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平台是否会商业化推荐位</w:t>
            </w:r>
          </w:p>
        </w:tc>
        <w:tc>
          <w:tcPr>
            <w:tcW w:type="dxa" w:w="270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平台商业策略未完全稳定</w:t>
            </w:r>
          </w:p>
        </w:tc>
        <w:tc>
          <w:tcPr>
            <w:tcW w:type="dxa" w:w="253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广告产品、搜索结果页变化</w:t>
            </w:r>
          </w:p>
        </w:tc>
        <w:tc>
          <w:tcPr>
            <w:tcW w:type="dxa" w:w="236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持续观察平台商业化公告</w:t>
            </w:r>
          </w:p>
        </w:tc>
      </w:tr>
    </w:tbl>
    <w:bookmarkEnd w:id="92"/>
    <w:bookmarkStart w:id="105" w:name="section-35"/>
    <w:p>
      <w:pPr>
        <w:pStyle w:val="Heading2"/>
      </w:pPr>
      <w:r>
        <w:t xml:space="preserve">15. </w:t>
      </w:r>
      <w:r>
        <w:rPr>
          <w:rFonts w:hint="eastAsia"/>
        </w:rPr>
        <w:t xml:space="preserve">参考资料</w:t>
      </w:r>
    </w:p>
    <w:p>
      <w:pPr>
        <w:pStyle w:val="FirstParagraph"/>
      </w:pPr>
      <w:r>
        <w:rPr>
          <w:rFonts w:hint="eastAsia"/>
        </w:rPr>
        <w:t xml:space="preserve">最后列出本报告用到的主要来源。读者可以从这里继续追溯原始材料。涉及平台功能的判断以公开产品信息为学习锚点，不把单次产品宣传等同于长期规则。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2424"/>
        <w:gridCol w:w="1414"/>
        <w:gridCol w:w="1414"/>
        <w:gridCol w:w="3335"/>
        <w:gridCol w:w="1413"/>
      </w:tblGrid>
      <w:tr>
        <w:trPr>
          <w:tblHeader w:val="on"/>
          <w:cantSplit w:val="0"/>
        </w:trPr>
        <w:tc>
          <w:tcPr>
            <w:tcW w:type="dxa" w:w="24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来源</w:t>
            </w:r>
          </w:p>
        </w:tc>
        <w:tc>
          <w:tcPr>
            <w:tcW w:type="dxa" w:w="141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发布方</w:t>
            </w:r>
          </w:p>
        </w:tc>
        <w:tc>
          <w:tcPr>
            <w:tcW w:type="dxa" w:w="1414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日期</w:t>
            </w:r>
          </w:p>
        </w:tc>
        <w:tc>
          <w:tcPr>
            <w:tcW w:type="dxa" w:w="333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用途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置信度</w:t>
            </w:r>
          </w:p>
        </w:tc>
      </w:tr>
      <w:tr>
        <w:trPr>
          <w:cantSplit w:val="0"/>
        </w:trPr>
        <w:tc>
          <w:tcPr>
            <w:tcW w:type="dxa" w:w="2424"/>
            <w:vAlign w:val="top"/>
          </w:tcPr>
          <w:p>
            <w:pPr>
              <w:pStyle w:val="Compact"/>
              <w:spacing w:before="0" w:after="0" w:line="240" w:lineRule="auto"/>
            </w:pPr>
            <w:hyperlink ns1:id="rId93">
              <w:r>
                <w:rPr>
                  <w:rStyle w:val="Hyperlink"/>
                </w:rPr>
                <w:t xml:space="preserve">Generative Engine Optimization</w:t>
              </w:r>
            </w:hyperlink>
          </w:p>
        </w:tc>
        <w:tc>
          <w:tcPr>
            <w:tcW w:type="dxa" w:w="1414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arXiv </w:t>
            </w:r>
            <w:r>
              <w:rPr>
                <w:rFonts w:hint="eastAsia"/>
              </w:rPr>
              <w:t xml:space="preserve">论文作者团队</w:t>
            </w:r>
          </w:p>
        </w:tc>
        <w:tc>
          <w:tcPr>
            <w:tcW w:type="dxa" w:w="1414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2023</w:t>
            </w:r>
          </w:p>
        </w:tc>
        <w:tc>
          <w:tcPr>
            <w:tcW w:type="dxa" w:w="3335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GEO </w:t>
            </w:r>
            <w:r>
              <w:rPr>
                <w:rFonts w:hint="eastAsia"/>
              </w:rPr>
              <w:t xml:space="preserve">概念源头和可见性优化思想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high</w:t>
            </w:r>
          </w:p>
        </w:tc>
      </w:tr>
      <w:tr>
        <w:trPr>
          <w:cantSplit w:val="0"/>
        </w:trPr>
        <w:tc>
          <w:tcPr>
            <w:tcW w:type="dxa" w:w="2424"/>
            <w:vAlign w:val="top"/>
          </w:tcPr>
          <w:p>
            <w:pPr>
              <w:pStyle w:val="Compact"/>
              <w:spacing w:before="0" w:after="0" w:line="240" w:lineRule="auto"/>
            </w:pPr>
            <w:hyperlink ns1:id="rId94">
              <w:r>
                <w:rPr>
                  <w:rStyle w:val="Hyperlink"/>
                  <w:rFonts w:hint="eastAsia"/>
                </w:rPr>
                <w:t xml:space="preserve">第57次中国互联网络发展状况统计报告</w:t>
              </w:r>
            </w:hyperlink>
          </w:p>
        </w:tc>
        <w:tc>
          <w:tcPr>
            <w:tcW w:type="dxa" w:w="1414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CNNIC</w:t>
            </w:r>
          </w:p>
        </w:tc>
        <w:tc>
          <w:tcPr>
            <w:tcW w:type="dxa" w:w="1414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2026-03</w:t>
            </w:r>
          </w:p>
        </w:tc>
        <w:tc>
          <w:tcPr>
            <w:tcW w:type="dxa" w:w="333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搜索用户规模、互联网使用背景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high</w:t>
            </w:r>
          </w:p>
        </w:tc>
      </w:tr>
      <w:tr>
        <w:trPr>
          <w:cantSplit w:val="0"/>
        </w:trPr>
        <w:tc>
          <w:tcPr>
            <w:tcW w:type="dxa" w:w="2424"/>
            <w:vAlign w:val="top"/>
          </w:tcPr>
          <w:p>
            <w:pPr>
              <w:pStyle w:val="Compact"/>
              <w:spacing w:before="0" w:after="0" w:line="240" w:lineRule="auto"/>
            </w:pPr>
            <w:hyperlink ns1:id="rId95">
              <w:r>
                <w:rPr>
                  <w:rStyle w:val="Hyperlink"/>
                  <w:rFonts w:hint="eastAsia"/>
                </w:rPr>
                <w:t xml:space="preserve">生成式人工智能应用发展报告（2025）</w:t>
              </w:r>
            </w:hyperlink>
          </w:p>
        </w:tc>
        <w:tc>
          <w:tcPr>
            <w:tcW w:type="dxa" w:w="1414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CNNIC</w:t>
            </w:r>
          </w:p>
        </w:tc>
        <w:tc>
          <w:tcPr>
            <w:tcW w:type="dxa" w:w="1414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2025-10</w:t>
            </w:r>
          </w:p>
        </w:tc>
        <w:tc>
          <w:tcPr>
            <w:tcW w:type="dxa" w:w="333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生成式</w:t>
            </w:r>
            <w:r>
              <w:t xml:space="preserve"> AI </w:t>
            </w:r>
            <w:r>
              <w:rPr>
                <w:rFonts w:hint="eastAsia"/>
              </w:rPr>
              <w:t xml:space="preserve">用户规模和普及率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high</w:t>
            </w:r>
          </w:p>
        </w:tc>
      </w:tr>
      <w:tr>
        <w:trPr>
          <w:cantSplit w:val="0"/>
        </w:trPr>
        <w:tc>
          <w:tcPr>
            <w:tcW w:type="dxa" w:w="2424"/>
            <w:vAlign w:val="top"/>
          </w:tcPr>
          <w:p>
            <w:pPr>
              <w:pStyle w:val="Compact"/>
              <w:spacing w:before="0" w:after="0" w:line="240" w:lineRule="auto"/>
            </w:pPr>
            <w:hyperlink ns1:id="rId96">
              <w:r>
                <w:rPr>
                  <w:rStyle w:val="Hyperlink"/>
                  <w:rFonts w:hint="eastAsia"/>
                </w:rPr>
                <w:t xml:space="preserve">生成式人工智能服务管理暂行办法</w:t>
              </w:r>
            </w:hyperlink>
          </w:p>
        </w:tc>
        <w:tc>
          <w:tcPr>
            <w:tcW w:type="dxa" w:w="141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国家网信办等部门</w:t>
            </w:r>
          </w:p>
        </w:tc>
        <w:tc>
          <w:tcPr>
            <w:tcW w:type="dxa" w:w="1414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2023-07</w:t>
            </w:r>
          </w:p>
        </w:tc>
        <w:tc>
          <w:tcPr>
            <w:tcW w:type="dxa" w:w="333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合规边界和内容安全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high</w:t>
            </w:r>
          </w:p>
        </w:tc>
      </w:tr>
      <w:tr>
        <w:trPr>
          <w:cantSplit w:val="0"/>
        </w:trPr>
        <w:tc>
          <w:tcPr>
            <w:tcW w:type="dxa" w:w="2424"/>
            <w:vAlign w:val="top"/>
          </w:tcPr>
          <w:p>
            <w:pPr>
              <w:pStyle w:val="Compact"/>
              <w:spacing w:before="0" w:after="0" w:line="240" w:lineRule="auto"/>
            </w:pPr>
            <w:hyperlink ns1:id="rId97">
              <w:r>
                <w:rPr>
                  <w:rStyle w:val="Hyperlink"/>
                  <w:rFonts w:hint="eastAsia"/>
                </w:rPr>
                <w:t xml:space="preserve">生成式人工智能服务已备案信息</w:t>
              </w:r>
            </w:hyperlink>
          </w:p>
        </w:tc>
        <w:tc>
          <w:tcPr>
            <w:tcW w:type="dxa" w:w="141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国家网信办</w:t>
            </w:r>
          </w:p>
        </w:tc>
        <w:tc>
          <w:tcPr>
            <w:tcW w:type="dxa" w:w="1414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2025</w:t>
            </w:r>
          </w:p>
        </w:tc>
        <w:tc>
          <w:tcPr>
            <w:tcW w:type="dxa" w:w="333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中国生成式</w:t>
            </w:r>
            <w:r>
              <w:t xml:space="preserve"> AI </w:t>
            </w:r>
            <w:r>
              <w:rPr>
                <w:rFonts w:hint="eastAsia"/>
              </w:rPr>
              <w:t xml:space="preserve">服务备案信号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high</w:t>
            </w:r>
          </w:p>
        </w:tc>
      </w:tr>
      <w:tr>
        <w:trPr>
          <w:cantSplit w:val="0"/>
        </w:trPr>
        <w:tc>
          <w:tcPr>
            <w:tcW w:type="dxa" w:w="2424"/>
            <w:vAlign w:val="top"/>
          </w:tcPr>
          <w:p>
            <w:pPr>
              <w:pStyle w:val="Compact"/>
              <w:spacing w:before="0" w:after="0" w:line="240" w:lineRule="auto"/>
            </w:pPr>
            <w:hyperlink ns1:id="rId98">
              <w:r>
                <w:rPr>
                  <w:rStyle w:val="Hyperlink"/>
                  <w:rFonts w:hint="eastAsia"/>
                </w:rPr>
                <w:t xml:space="preserve">关于深入实施“人工智能+”行动的意见</w:t>
              </w:r>
            </w:hyperlink>
          </w:p>
        </w:tc>
        <w:tc>
          <w:tcPr>
            <w:tcW w:type="dxa" w:w="141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国务院</w:t>
            </w:r>
          </w:p>
        </w:tc>
        <w:tc>
          <w:tcPr>
            <w:tcW w:type="dxa" w:w="1414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2025-08</w:t>
            </w:r>
          </w:p>
        </w:tc>
        <w:tc>
          <w:tcPr>
            <w:tcW w:type="dxa" w:w="3335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AI </w:t>
            </w:r>
            <w:r>
              <w:rPr>
                <w:rFonts w:hint="eastAsia"/>
              </w:rPr>
              <w:t xml:space="preserve">应用普及和政策方向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high</w:t>
            </w:r>
          </w:p>
        </w:tc>
      </w:tr>
      <w:tr>
        <w:trPr>
          <w:cantSplit w:val="0"/>
        </w:trPr>
        <w:tc>
          <w:tcPr>
            <w:tcW w:type="dxa" w:w="2424"/>
            <w:vAlign w:val="top"/>
          </w:tcPr>
          <w:p>
            <w:pPr>
              <w:pStyle w:val="Compact"/>
              <w:spacing w:before="0" w:after="0" w:line="240" w:lineRule="auto"/>
            </w:pPr>
            <w:hyperlink ns1:id="rId99">
              <w:r>
                <w:rPr>
                  <w:rStyle w:val="Hyperlink"/>
                  <w:rFonts w:hint="eastAsia"/>
                </w:rPr>
                <w:t xml:space="preserve">百度</w:t>
              </w:r>
              <w:r>
                <w:rPr>
                  <w:rStyle w:val="Hyperlink"/>
                </w:rPr>
                <w:t xml:space="preserve"> AI </w:t>
              </w:r>
              <w:r>
                <w:rPr>
                  <w:rStyle w:val="Hyperlink"/>
                  <w:rFonts w:hint="eastAsia"/>
                </w:rPr>
                <w:t xml:space="preserve">搜索公开产品信息</w:t>
              </w:r>
            </w:hyperlink>
          </w:p>
        </w:tc>
        <w:tc>
          <w:tcPr>
            <w:tcW w:type="dxa" w:w="141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百度</w:t>
            </w:r>
          </w:p>
        </w:tc>
        <w:tc>
          <w:tcPr>
            <w:tcW w:type="dxa" w:w="1414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2026 </w:t>
            </w:r>
            <w:r>
              <w:rPr>
                <w:rFonts w:hint="eastAsia"/>
              </w:rPr>
              <w:t xml:space="preserve">访问</w:t>
            </w:r>
          </w:p>
        </w:tc>
        <w:tc>
          <w:tcPr>
            <w:tcW w:type="dxa" w:w="333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中文</w:t>
            </w:r>
            <w:r>
              <w:t xml:space="preserve"> AI </w:t>
            </w:r>
            <w:r>
              <w:rPr>
                <w:rFonts w:hint="eastAsia"/>
              </w:rPr>
              <w:t xml:space="preserve">搜索学习锚点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medium</w:t>
            </w:r>
          </w:p>
        </w:tc>
      </w:tr>
      <w:tr>
        <w:trPr>
          <w:cantSplit w:val="0"/>
        </w:trPr>
        <w:tc>
          <w:tcPr>
            <w:tcW w:type="dxa" w:w="2424"/>
            <w:vAlign w:val="top"/>
          </w:tcPr>
          <w:p>
            <w:pPr>
              <w:pStyle w:val="Compact"/>
              <w:spacing w:before="0" w:after="0" w:line="240" w:lineRule="auto"/>
            </w:pPr>
            <w:hyperlink ns1:id="rId100">
              <w:r>
                <w:rPr>
                  <w:rStyle w:val="Hyperlink"/>
                  <w:rFonts w:hint="eastAsia"/>
                </w:rPr>
                <w:t xml:space="preserve">夸克官网</w:t>
              </w:r>
            </w:hyperlink>
          </w:p>
        </w:tc>
        <w:tc>
          <w:tcPr>
            <w:tcW w:type="dxa" w:w="141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夸克</w:t>
            </w:r>
          </w:p>
        </w:tc>
        <w:tc>
          <w:tcPr>
            <w:tcW w:type="dxa" w:w="1414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2026 </w:t>
            </w:r>
            <w:r>
              <w:rPr>
                <w:rFonts w:hint="eastAsia"/>
              </w:rPr>
              <w:t xml:space="preserve">访问</w:t>
            </w:r>
          </w:p>
        </w:tc>
        <w:tc>
          <w:tcPr>
            <w:tcW w:type="dxa" w:w="333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中文</w:t>
            </w:r>
            <w:r>
              <w:t xml:space="preserve"> AI </w:t>
            </w:r>
            <w:r>
              <w:rPr>
                <w:rFonts w:hint="eastAsia"/>
              </w:rPr>
              <w:t xml:space="preserve">搜索与</w:t>
            </w:r>
            <w:r>
              <w:t xml:space="preserve"> AI </w:t>
            </w:r>
            <w:r>
              <w:rPr>
                <w:rFonts w:hint="eastAsia"/>
              </w:rPr>
              <w:t xml:space="preserve">助手学习锚点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medium</w:t>
            </w:r>
          </w:p>
        </w:tc>
      </w:tr>
      <w:tr>
        <w:trPr>
          <w:cantSplit w:val="0"/>
        </w:trPr>
        <w:tc>
          <w:tcPr>
            <w:tcW w:type="dxa" w:w="2424"/>
            <w:vAlign w:val="top"/>
          </w:tcPr>
          <w:p>
            <w:pPr>
              <w:pStyle w:val="Compact"/>
              <w:spacing w:before="0" w:after="0" w:line="240" w:lineRule="auto"/>
            </w:pPr>
            <w:hyperlink ns1:id="rId101">
              <w:r>
                <w:rPr>
                  <w:rStyle w:val="Hyperlink"/>
                  <w:rFonts w:hint="eastAsia"/>
                </w:rPr>
                <w:t xml:space="preserve">腾讯元宝官网</w:t>
              </w:r>
            </w:hyperlink>
          </w:p>
        </w:tc>
        <w:tc>
          <w:tcPr>
            <w:tcW w:type="dxa" w:w="141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腾讯</w:t>
            </w:r>
          </w:p>
        </w:tc>
        <w:tc>
          <w:tcPr>
            <w:tcW w:type="dxa" w:w="1414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2026 </w:t>
            </w:r>
            <w:r>
              <w:rPr>
                <w:rFonts w:hint="eastAsia"/>
              </w:rPr>
              <w:t xml:space="preserve">访问</w:t>
            </w:r>
          </w:p>
        </w:tc>
        <w:tc>
          <w:tcPr>
            <w:tcW w:type="dxa" w:w="333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微信生态与智能助手学习锚点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medium</w:t>
            </w:r>
          </w:p>
        </w:tc>
      </w:tr>
      <w:tr>
        <w:trPr>
          <w:cantSplit w:val="0"/>
        </w:trPr>
        <w:tc>
          <w:tcPr>
            <w:tcW w:type="dxa" w:w="2424"/>
            <w:vAlign w:val="top"/>
          </w:tcPr>
          <w:p>
            <w:pPr>
              <w:pStyle w:val="Compact"/>
              <w:spacing w:before="0" w:after="0" w:line="240" w:lineRule="auto"/>
            </w:pPr>
            <w:hyperlink ns1:id="rId102">
              <w:r>
                <w:rPr>
                  <w:rStyle w:val="Hyperlink"/>
                  <w:rFonts w:hint="eastAsia"/>
                </w:rPr>
                <w:t xml:space="preserve">通义官网</w:t>
              </w:r>
            </w:hyperlink>
          </w:p>
        </w:tc>
        <w:tc>
          <w:tcPr>
            <w:tcW w:type="dxa" w:w="141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阿里云/通义</w:t>
            </w:r>
          </w:p>
        </w:tc>
        <w:tc>
          <w:tcPr>
            <w:tcW w:type="dxa" w:w="1414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2026 </w:t>
            </w:r>
            <w:r>
              <w:rPr>
                <w:rFonts w:hint="eastAsia"/>
              </w:rPr>
              <w:t xml:space="preserve">访问</w:t>
            </w:r>
          </w:p>
        </w:tc>
        <w:tc>
          <w:tcPr>
            <w:tcW w:type="dxa" w:w="333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中文</w:t>
            </w:r>
            <w:r>
              <w:t xml:space="preserve"> AI </w:t>
            </w:r>
            <w:r>
              <w:rPr>
                <w:rFonts w:hint="eastAsia"/>
              </w:rPr>
              <w:t xml:space="preserve">助手学习锚点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medium</w:t>
            </w:r>
          </w:p>
        </w:tc>
      </w:tr>
      <w:tr>
        <w:trPr>
          <w:cantSplit w:val="0"/>
        </w:trPr>
        <w:tc>
          <w:tcPr>
            <w:tcW w:type="dxa" w:w="2424"/>
            <w:vAlign w:val="top"/>
          </w:tcPr>
          <w:p>
            <w:pPr>
              <w:pStyle w:val="Compact"/>
              <w:spacing w:before="0" w:after="0" w:line="240" w:lineRule="auto"/>
            </w:pPr>
            <w:hyperlink ns1:id="rId103">
              <w:r>
                <w:rPr>
                  <w:rStyle w:val="Hyperlink"/>
                </w:rPr>
                <w:t xml:space="preserve">Kimi </w:t>
              </w:r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  <w:tc>
          <w:tcPr>
            <w:tcW w:type="dxa" w:w="141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月之暗面</w:t>
            </w:r>
          </w:p>
        </w:tc>
        <w:tc>
          <w:tcPr>
            <w:tcW w:type="dxa" w:w="1414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2026 </w:t>
            </w:r>
            <w:r>
              <w:rPr>
                <w:rFonts w:hint="eastAsia"/>
              </w:rPr>
              <w:t xml:space="preserve">访问</w:t>
            </w:r>
          </w:p>
        </w:tc>
        <w:tc>
          <w:tcPr>
            <w:tcW w:type="dxa" w:w="333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中文</w:t>
            </w:r>
            <w:r>
              <w:t xml:space="preserve"> AI </w:t>
            </w:r>
            <w:r>
              <w:rPr>
                <w:rFonts w:hint="eastAsia"/>
              </w:rPr>
              <w:t xml:space="preserve">助手学习锚点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medium</w:t>
            </w:r>
          </w:p>
        </w:tc>
      </w:tr>
      <w:tr>
        <w:trPr>
          <w:cantSplit w:val="0"/>
        </w:trPr>
        <w:tc>
          <w:tcPr>
            <w:tcW w:type="dxa" w:w="2424"/>
            <w:vAlign w:val="top"/>
          </w:tcPr>
          <w:p>
            <w:pPr>
              <w:pStyle w:val="Compact"/>
              <w:spacing w:before="0" w:after="0" w:line="240" w:lineRule="auto"/>
            </w:pPr>
            <w:hyperlink ns1:id="rId104">
              <w:r>
                <w:rPr>
                  <w:rStyle w:val="Hyperlink"/>
                </w:rPr>
                <w:t xml:space="preserve">DeepSeek </w:t>
              </w:r>
              <w:r>
                <w:rPr>
                  <w:rStyle w:val="Hyperlink"/>
                  <w:rFonts w:hint="eastAsia"/>
                </w:rPr>
                <w:t xml:space="preserve">官网</w:t>
              </w:r>
            </w:hyperlink>
          </w:p>
        </w:tc>
        <w:tc>
          <w:tcPr>
            <w:tcW w:type="dxa" w:w="1414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DeepSeek</w:t>
            </w:r>
          </w:p>
        </w:tc>
        <w:tc>
          <w:tcPr>
            <w:tcW w:type="dxa" w:w="1414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2026 </w:t>
            </w:r>
            <w:r>
              <w:rPr>
                <w:rFonts w:hint="eastAsia"/>
              </w:rPr>
              <w:t xml:space="preserve">访问</w:t>
            </w:r>
          </w:p>
        </w:tc>
        <w:tc>
          <w:tcPr>
            <w:tcW w:type="dxa" w:w="333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中文大模型应用学习锚点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medium</w:t>
            </w:r>
          </w:p>
        </w:tc>
      </w:tr>
      <w:tr>
        <w:trPr>
          <w:cantSplit w:val="0"/>
        </w:trPr>
        <w:tc>
          <w:tcPr>
            <w:tcW w:type="dxa" w:w="242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内部</w:t>
            </w:r>
            <w:r>
              <w:t xml:space="preserve"> GEO </w:t>
            </w:r>
            <w:r>
              <w:rPr>
                <w:rFonts w:hint="eastAsia"/>
              </w:rPr>
              <w:t xml:space="preserve">方法论与内容评分框架</w:t>
            </w:r>
          </w:p>
        </w:tc>
        <w:tc>
          <w:tcPr>
            <w:tcW w:type="dxa" w:w="141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本地方法资产</w:t>
            </w:r>
          </w:p>
        </w:tc>
        <w:tc>
          <w:tcPr>
            <w:tcW w:type="dxa" w:w="1414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2026</w:t>
            </w:r>
          </w:p>
        </w:tc>
        <w:tc>
          <w:tcPr>
            <w:tcW w:type="dxa" w:w="333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关键词、内容结构、监测指标和服务模块设计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medium</w:t>
            </w:r>
          </w:p>
        </w:tc>
      </w:tr>
    </w:tbl>
    <w:bookmarkEnd w:id="105"/>
    <w:bookmarkEnd w:id="106"/>
    <w:sectPr>
      <w:footnotePr>
        <w:numRestart w:val="eachSect"/>
      </w:footnotePr>
      <w:pgSz w:w="11906" w:h="16838"/>
      <w:pgMar w:top="900" w:right="850" w:bottom="900" w:left="850" w:header="450" w:footer="45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https://arxiv.org/abs/2311.09735" TargetMode="External" /><Relationship Type="http://schemas.openxmlformats.org/officeDocument/2006/relationships/hyperlink" Id="rId99" Target="https://chat.baidu.com/" TargetMode="External" /><Relationship Type="http://schemas.openxmlformats.org/officeDocument/2006/relationships/hyperlink" Id="rId103" Target="https://kimi.moonshot.cn/" TargetMode="External" /><Relationship Type="http://schemas.openxmlformats.org/officeDocument/2006/relationships/hyperlink" Id="rId102" Target="https://tongyi.aliyun.com/" TargetMode="External" /><Relationship Type="http://schemas.openxmlformats.org/officeDocument/2006/relationships/hyperlink" Id="rId96" Target="https://www.cac.gov.cn/2023-07/13/c_1690898327029107.htm" TargetMode="External" /><Relationship Type="http://schemas.openxmlformats.org/officeDocument/2006/relationships/hyperlink" Id="rId97" Target="https://www.cac.gov.cn/2025-01/08/c_1738065308562804.htm" TargetMode="External" /><Relationship Type="http://schemas.openxmlformats.org/officeDocument/2006/relationships/hyperlink" Id="rId98" Target="https://www.cac.gov.cn/2025-08/27/c_1758018277755538.htm" TargetMode="External" /><Relationship Type="http://schemas.openxmlformats.org/officeDocument/2006/relationships/hyperlink" Id="rId95" Target="https://www.cnnic.cn/n4/2025/1021/c88-11391.html" TargetMode="External" /><Relationship Type="http://schemas.openxmlformats.org/officeDocument/2006/relationships/hyperlink" Id="rId94" Target="https://www.cnnic.net.cn/NMediaFile/2026/0304/MAIN1772588317069TUXN3827X8.pdf" TargetMode="External" /><Relationship Type="http://schemas.openxmlformats.org/officeDocument/2006/relationships/hyperlink" Id="rId104" Target="https://www.deepseek.com/" TargetMode="External" /><Relationship Type="http://schemas.openxmlformats.org/officeDocument/2006/relationships/hyperlink" Id="rId100" Target="https://www.quark.cn/" TargetMode="External" /><Relationship Type="http://schemas.openxmlformats.org/officeDocument/2006/relationships/hyperlink" Id="rId101" Target="https://yuanbao.tencent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https://arxiv.org/abs/2311.09735" TargetMode="External" /><Relationship Type="http://schemas.openxmlformats.org/officeDocument/2006/relationships/hyperlink" Id="rId99" Target="https://chat.baidu.com/" TargetMode="External" /><Relationship Type="http://schemas.openxmlformats.org/officeDocument/2006/relationships/hyperlink" Id="rId103" Target="https://kimi.moonshot.cn/" TargetMode="External" /><Relationship Type="http://schemas.openxmlformats.org/officeDocument/2006/relationships/hyperlink" Id="rId102" Target="https://tongyi.aliyun.com/" TargetMode="External" /><Relationship Type="http://schemas.openxmlformats.org/officeDocument/2006/relationships/hyperlink" Id="rId96" Target="https://www.cac.gov.cn/2023-07/13/c_1690898327029107.htm" TargetMode="External" /><Relationship Type="http://schemas.openxmlformats.org/officeDocument/2006/relationships/hyperlink" Id="rId97" Target="https://www.cac.gov.cn/2025-01/08/c_1738065308562804.htm" TargetMode="External" /><Relationship Type="http://schemas.openxmlformats.org/officeDocument/2006/relationships/hyperlink" Id="rId98" Target="https://www.cac.gov.cn/2025-08/27/c_1758018277755538.htm" TargetMode="External" /><Relationship Type="http://schemas.openxmlformats.org/officeDocument/2006/relationships/hyperlink" Id="rId95" Target="https://www.cnnic.cn/n4/2025/1021/c88-11391.html" TargetMode="External" /><Relationship Type="http://schemas.openxmlformats.org/officeDocument/2006/relationships/hyperlink" Id="rId94" Target="https://www.cnnic.net.cn/NMediaFile/2026/0304/MAIN1772588317069TUXN3827X8.pdf" TargetMode="External" /><Relationship Type="http://schemas.openxmlformats.org/officeDocument/2006/relationships/hyperlink" Id="rId104" Target="https://www.deepseek.com/" TargetMode="External" /><Relationship Type="http://schemas.openxmlformats.org/officeDocument/2006/relationships/hyperlink" Id="rId100" Target="https://www.quark.cn/" TargetMode="External" /><Relationship Type="http://schemas.openxmlformats.org/officeDocument/2006/relationships/hyperlink" Id="rId101" Target="https://yuanbao.tencent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GEO（生成式引擎优化）中国市场专家学习报告</dc:title>
  <dc:creator/>
  <cp:keywords/>
  <dcterms:created xsi:type="dcterms:W3CDTF">2026-06-03T08:17:06Z</dcterms:created>
  <dcterms:modified xsi:type="dcterms:W3CDTF">2026-06-03T08:17:06Z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