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49D1" w14:textId="77777777" w:rsidR="00364ABF" w:rsidRPr="00AB296E" w:rsidRDefault="00000000">
      <w:pPr>
        <w:jc w:val="center"/>
        <w:rPr>
          <w:rFonts w:cs="Times New Roman"/>
        </w:rPr>
      </w:pPr>
      <w:r w:rsidRPr="00AB296E">
        <w:rPr>
          <w:rFonts w:cs="Times New Roman"/>
          <w:b/>
        </w:rPr>
        <w:br/>
        <w:t>TRƯỜNG ĐẠI HỌC</w:t>
      </w:r>
      <w:r w:rsidRPr="00AB296E">
        <w:rPr>
          <w:rFonts w:cs="Times New Roman"/>
          <w:b/>
        </w:rPr>
        <w:br/>
        <w:t>BÁO CÁO THỰC HÀNH AN TOÀN HỆ THỐNG THÔNG TIN</w:t>
      </w:r>
      <w:r w:rsidRPr="00AB296E">
        <w:rPr>
          <w:rFonts w:cs="Times New Roman"/>
          <w:b/>
        </w:rPr>
        <w:br/>
      </w:r>
      <w:r w:rsidRPr="00AB296E">
        <w:rPr>
          <w:rFonts w:cs="Times New Roman"/>
          <w:b/>
        </w:rPr>
        <w:br/>
      </w:r>
      <w:r w:rsidRPr="00AB296E">
        <w:rPr>
          <w:rFonts w:cs="Times New Roman"/>
          <w:b/>
          <w:sz w:val="40"/>
        </w:rPr>
        <w:t>LAB 4</w:t>
      </w:r>
      <w:r w:rsidRPr="00AB296E">
        <w:rPr>
          <w:rFonts w:cs="Times New Roman"/>
          <w:b/>
          <w:sz w:val="40"/>
        </w:rPr>
        <w:br/>
        <w:t>KHẢO SÁT VÀ ĐÁNH GIÁ BỀ MẶT MẠNG BẰNG NMAP</w:t>
      </w:r>
    </w:p>
    <w:p w14:paraId="10C9BBEF" w14:textId="77777777" w:rsidR="00364ABF" w:rsidRPr="00AB296E" w:rsidRDefault="00000000">
      <w:pPr>
        <w:jc w:val="center"/>
        <w:rPr>
          <w:rFonts w:cs="Times New Roman"/>
        </w:rPr>
      </w:pPr>
      <w:r w:rsidRPr="00AB296E">
        <w:rPr>
          <w:rFonts w:cs="Times New Roman"/>
          <w:b/>
        </w:rPr>
        <w:t xml:space="preserve">Link video thực hành: </w:t>
      </w:r>
      <w:hyperlink r:id="rId8">
        <w:r w:rsidRPr="00AB296E">
          <w:rPr>
            <w:rFonts w:cs="Times New Roman"/>
            <w:color w:val="0563C1"/>
            <w:u w:val="single"/>
          </w:rPr>
          <w:t>https://youtu.be/BM6C1ZFoNrY</w:t>
        </w:r>
      </w:hyperlink>
    </w:p>
    <w:p w14:paraId="263B6D9B" w14:textId="77777777" w:rsidR="00364ABF" w:rsidRPr="00AB296E" w:rsidRDefault="00000000">
      <w:pPr>
        <w:rPr>
          <w:rFonts w:cs="Times New Roman"/>
        </w:rPr>
      </w:pPr>
      <w:r w:rsidRPr="00AB296E">
        <w:rPr>
          <w:rFonts w:cs="Times New Roman"/>
        </w:rPr>
        <w:br/>
      </w:r>
    </w:p>
    <w:tbl>
      <w:tblPr>
        <w:tblW w:w="0" w:type="auto"/>
        <w:jc w:val="center"/>
        <w:tblLook w:val="04A0" w:firstRow="1" w:lastRow="0" w:firstColumn="1" w:lastColumn="0" w:noHBand="0" w:noVBand="1"/>
      </w:tblPr>
      <w:tblGrid>
        <w:gridCol w:w="4844"/>
        <w:gridCol w:w="4844"/>
      </w:tblGrid>
      <w:tr w:rsidR="00364ABF" w:rsidRPr="00AB296E" w14:paraId="3139D4B2" w14:textId="77777777">
        <w:trPr>
          <w:jc w:val="center"/>
        </w:trPr>
        <w:tc>
          <w:tcPr>
            <w:tcW w:w="4844" w:type="dxa"/>
            <w:vAlign w:val="center"/>
          </w:tcPr>
          <w:p w14:paraId="50E8AC79" w14:textId="77777777" w:rsidR="00364ABF" w:rsidRPr="00AB296E" w:rsidRDefault="00000000">
            <w:pPr>
              <w:rPr>
                <w:rFonts w:cs="Times New Roman"/>
              </w:rPr>
            </w:pPr>
            <w:r w:rsidRPr="00AB296E">
              <w:rPr>
                <w:rFonts w:cs="Times New Roman"/>
              </w:rPr>
              <w:t>Họ và tên</w:t>
            </w:r>
          </w:p>
        </w:tc>
        <w:tc>
          <w:tcPr>
            <w:tcW w:w="4844" w:type="dxa"/>
            <w:vAlign w:val="center"/>
          </w:tcPr>
          <w:p w14:paraId="092D7DA5" w14:textId="77777777" w:rsidR="00364ABF" w:rsidRPr="00AB296E" w:rsidRDefault="00000000">
            <w:pPr>
              <w:rPr>
                <w:rFonts w:cs="Times New Roman"/>
              </w:rPr>
            </w:pPr>
            <w:r w:rsidRPr="00AB296E">
              <w:rPr>
                <w:rFonts w:cs="Times New Roman"/>
              </w:rPr>
              <w:t>Đào Quốc Trung</w:t>
            </w:r>
          </w:p>
        </w:tc>
      </w:tr>
      <w:tr w:rsidR="00364ABF" w:rsidRPr="00AB296E" w14:paraId="6E27CF06" w14:textId="77777777">
        <w:trPr>
          <w:jc w:val="center"/>
        </w:trPr>
        <w:tc>
          <w:tcPr>
            <w:tcW w:w="4844" w:type="dxa"/>
            <w:vAlign w:val="center"/>
          </w:tcPr>
          <w:p w14:paraId="12A17B85" w14:textId="77777777" w:rsidR="00364ABF" w:rsidRPr="00AB296E" w:rsidRDefault="00000000">
            <w:pPr>
              <w:rPr>
                <w:rFonts w:cs="Times New Roman"/>
              </w:rPr>
            </w:pPr>
            <w:r w:rsidRPr="00AB296E">
              <w:rPr>
                <w:rFonts w:cs="Times New Roman"/>
              </w:rPr>
              <w:t>MSSV</w:t>
            </w:r>
          </w:p>
        </w:tc>
        <w:tc>
          <w:tcPr>
            <w:tcW w:w="4844" w:type="dxa"/>
            <w:vAlign w:val="center"/>
          </w:tcPr>
          <w:p w14:paraId="580C6266" w14:textId="77777777" w:rsidR="00364ABF" w:rsidRPr="00AB296E" w:rsidRDefault="00000000">
            <w:pPr>
              <w:rPr>
                <w:rFonts w:cs="Times New Roman"/>
              </w:rPr>
            </w:pPr>
            <w:r w:rsidRPr="00AB296E">
              <w:rPr>
                <w:rFonts w:cs="Times New Roman"/>
              </w:rPr>
              <w:t>1150080121</w:t>
            </w:r>
          </w:p>
        </w:tc>
      </w:tr>
      <w:tr w:rsidR="00364ABF" w:rsidRPr="00AB296E" w14:paraId="1369A525" w14:textId="77777777">
        <w:trPr>
          <w:jc w:val="center"/>
        </w:trPr>
        <w:tc>
          <w:tcPr>
            <w:tcW w:w="4844" w:type="dxa"/>
            <w:vAlign w:val="center"/>
          </w:tcPr>
          <w:p w14:paraId="083E0F92" w14:textId="77777777" w:rsidR="00364ABF" w:rsidRPr="00AB296E" w:rsidRDefault="00000000">
            <w:pPr>
              <w:rPr>
                <w:rFonts w:cs="Times New Roman"/>
              </w:rPr>
            </w:pPr>
            <w:r w:rsidRPr="00AB296E">
              <w:rPr>
                <w:rFonts w:cs="Times New Roman"/>
              </w:rPr>
              <w:t>Môi trường</w:t>
            </w:r>
          </w:p>
        </w:tc>
        <w:tc>
          <w:tcPr>
            <w:tcW w:w="4844" w:type="dxa"/>
            <w:vAlign w:val="center"/>
          </w:tcPr>
          <w:p w14:paraId="4FE80737" w14:textId="77777777" w:rsidR="00364ABF" w:rsidRPr="00AB296E" w:rsidRDefault="00000000">
            <w:pPr>
              <w:rPr>
                <w:rFonts w:cs="Times New Roman"/>
              </w:rPr>
            </w:pPr>
            <w:r w:rsidRPr="00AB296E">
              <w:rPr>
                <w:rFonts w:cs="Times New Roman"/>
              </w:rPr>
              <w:t>VMware Workstation – mạng Host-Only</w:t>
            </w:r>
          </w:p>
        </w:tc>
      </w:tr>
      <w:tr w:rsidR="00364ABF" w:rsidRPr="00AB296E" w14:paraId="2FC52FFD" w14:textId="77777777">
        <w:trPr>
          <w:jc w:val="center"/>
        </w:trPr>
        <w:tc>
          <w:tcPr>
            <w:tcW w:w="4844" w:type="dxa"/>
            <w:vAlign w:val="center"/>
          </w:tcPr>
          <w:p w14:paraId="56F13FF3" w14:textId="77777777" w:rsidR="00364ABF" w:rsidRPr="00AB296E" w:rsidRDefault="00000000">
            <w:pPr>
              <w:rPr>
                <w:rFonts w:cs="Times New Roman"/>
              </w:rPr>
            </w:pPr>
            <w:r w:rsidRPr="00AB296E">
              <w:rPr>
                <w:rFonts w:cs="Times New Roman"/>
              </w:rPr>
              <w:t>Máy thực hành</w:t>
            </w:r>
          </w:p>
        </w:tc>
        <w:tc>
          <w:tcPr>
            <w:tcW w:w="4844" w:type="dxa"/>
            <w:vAlign w:val="center"/>
          </w:tcPr>
          <w:p w14:paraId="002F405F" w14:textId="77777777" w:rsidR="00364ABF" w:rsidRPr="00AB296E" w:rsidRDefault="00000000">
            <w:pPr>
              <w:rPr>
                <w:rFonts w:cs="Times New Roman"/>
              </w:rPr>
            </w:pPr>
            <w:r w:rsidRPr="00AB296E">
              <w:rPr>
                <w:rFonts w:cs="Times New Roman"/>
              </w:rPr>
              <w:t>Kali Linux, Metasploitable 2, Windows 11</w:t>
            </w:r>
          </w:p>
        </w:tc>
      </w:tr>
    </w:tbl>
    <w:p w14:paraId="3ACECE96" w14:textId="77777777" w:rsidR="00364ABF" w:rsidRPr="00AB296E" w:rsidRDefault="00000000">
      <w:pPr>
        <w:rPr>
          <w:rFonts w:cs="Times New Roman"/>
        </w:rPr>
      </w:pPr>
      <w:r w:rsidRPr="00AB296E">
        <w:rPr>
          <w:rFonts w:cs="Times New Roman"/>
        </w:rPr>
        <w:br/>
        <w:t>Lưu ý: Bài thực hành chỉ thực hiện trên các máy ảo thuộc môi trường Host-Only của sinh viên, phục vụ mục đích học tập.</w:t>
      </w:r>
    </w:p>
    <w:p w14:paraId="2AD811E8" w14:textId="77777777" w:rsidR="00364ABF" w:rsidRPr="00AB296E" w:rsidRDefault="00000000">
      <w:pPr>
        <w:rPr>
          <w:rFonts w:cs="Times New Roman"/>
        </w:rPr>
      </w:pPr>
      <w:r w:rsidRPr="00AB296E">
        <w:rPr>
          <w:rFonts w:cs="Times New Roman"/>
        </w:rPr>
        <w:br w:type="page"/>
      </w:r>
    </w:p>
    <w:p w14:paraId="3E33BAB6"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lastRenderedPageBreak/>
        <w:t>1. Mục tiêu và phạm vi thực hành</w:t>
      </w:r>
    </w:p>
    <w:p w14:paraId="618EB241" w14:textId="77777777" w:rsidR="00364ABF" w:rsidRPr="00AB296E" w:rsidRDefault="00000000">
      <w:pPr>
        <w:rPr>
          <w:rFonts w:cs="Times New Roman"/>
        </w:rPr>
      </w:pPr>
      <w:r w:rsidRPr="00AB296E">
        <w:rPr>
          <w:rFonts w:cs="Times New Roman"/>
        </w:rPr>
        <w:t>Mục tiêu của LAB4 là sử dụng Nmap để phát hiện host đang hoạt động, khảo sát cổng TCP/UDP, nhận diện dịch vụ và hệ điều hành, sử dụng NSE để thu thập thông tin SMB, lưu kết quả làm bằng chứng và so sánh trạng thái trước/sau khi hardening. Toàn bộ thao tác được giới hạn trong mạng máy ảo Host-Only.</w:t>
      </w:r>
    </w:p>
    <w:p w14:paraId="3A595529"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t>2. Mô hình và địa chỉ IP</w:t>
      </w:r>
    </w:p>
    <w:p w14:paraId="1024CECE" w14:textId="77777777" w:rsidR="00364ABF" w:rsidRPr="00AB296E" w:rsidRDefault="00000000">
      <w:pPr>
        <w:rPr>
          <w:rFonts w:cs="Times New Roman"/>
        </w:rPr>
      </w:pPr>
      <w:r w:rsidRPr="00AB296E">
        <w:rPr>
          <w:rFonts w:cs="Times New Roman"/>
        </w:rPr>
        <w:t>Ba máy chính trong bài thực hành được đặt cùng mạng Host-Only để có thể liên lạc nội bộ:</w:t>
      </w:r>
    </w:p>
    <w:tbl>
      <w:tblPr>
        <w:tblStyle w:val="TableGrid"/>
        <w:tblW w:w="0" w:type="auto"/>
        <w:jc w:val="center"/>
        <w:tblLook w:val="04A0" w:firstRow="1" w:lastRow="0" w:firstColumn="1" w:lastColumn="0" w:noHBand="0" w:noVBand="1"/>
      </w:tblPr>
      <w:tblGrid>
        <w:gridCol w:w="3230"/>
        <w:gridCol w:w="3230"/>
        <w:gridCol w:w="3230"/>
      </w:tblGrid>
      <w:tr w:rsidR="00364ABF" w:rsidRPr="00AB296E" w14:paraId="3FF859BC" w14:textId="77777777">
        <w:trPr>
          <w:jc w:val="center"/>
        </w:trPr>
        <w:tc>
          <w:tcPr>
            <w:tcW w:w="3230" w:type="dxa"/>
          </w:tcPr>
          <w:p w14:paraId="6F1E5E32" w14:textId="77777777" w:rsidR="00364ABF" w:rsidRPr="00AB296E" w:rsidRDefault="00000000">
            <w:pPr>
              <w:rPr>
                <w:rFonts w:cs="Times New Roman"/>
              </w:rPr>
            </w:pPr>
            <w:r w:rsidRPr="00AB296E">
              <w:rPr>
                <w:rFonts w:cs="Times New Roman"/>
              </w:rPr>
              <w:t>Máy</w:t>
            </w:r>
          </w:p>
        </w:tc>
        <w:tc>
          <w:tcPr>
            <w:tcW w:w="3230" w:type="dxa"/>
          </w:tcPr>
          <w:p w14:paraId="7B108831" w14:textId="77777777" w:rsidR="00364ABF" w:rsidRPr="00AB296E" w:rsidRDefault="00000000">
            <w:pPr>
              <w:rPr>
                <w:rFonts w:cs="Times New Roman"/>
              </w:rPr>
            </w:pPr>
            <w:r w:rsidRPr="00AB296E">
              <w:rPr>
                <w:rFonts w:cs="Times New Roman"/>
              </w:rPr>
              <w:t>Vai trò</w:t>
            </w:r>
          </w:p>
        </w:tc>
        <w:tc>
          <w:tcPr>
            <w:tcW w:w="3230" w:type="dxa"/>
          </w:tcPr>
          <w:p w14:paraId="4445AC86" w14:textId="77777777" w:rsidR="00364ABF" w:rsidRPr="00AB296E" w:rsidRDefault="00000000">
            <w:pPr>
              <w:rPr>
                <w:rFonts w:cs="Times New Roman"/>
              </w:rPr>
            </w:pPr>
            <w:r w:rsidRPr="00AB296E">
              <w:rPr>
                <w:rFonts w:cs="Times New Roman"/>
              </w:rPr>
              <w:t>IP quan sát được</w:t>
            </w:r>
          </w:p>
        </w:tc>
      </w:tr>
      <w:tr w:rsidR="00364ABF" w:rsidRPr="00AB296E" w14:paraId="0B6255A1" w14:textId="77777777">
        <w:trPr>
          <w:jc w:val="center"/>
        </w:trPr>
        <w:tc>
          <w:tcPr>
            <w:tcW w:w="3230" w:type="dxa"/>
          </w:tcPr>
          <w:p w14:paraId="35975EF5" w14:textId="77777777" w:rsidR="00364ABF" w:rsidRPr="00AB296E" w:rsidRDefault="00000000">
            <w:pPr>
              <w:rPr>
                <w:rFonts w:cs="Times New Roman"/>
              </w:rPr>
            </w:pPr>
            <w:r w:rsidRPr="00AB296E">
              <w:rPr>
                <w:rFonts w:cs="Times New Roman"/>
              </w:rPr>
              <w:t>Kali Linux</w:t>
            </w:r>
          </w:p>
        </w:tc>
        <w:tc>
          <w:tcPr>
            <w:tcW w:w="3230" w:type="dxa"/>
          </w:tcPr>
          <w:p w14:paraId="0B22B8CB" w14:textId="77777777" w:rsidR="00364ABF" w:rsidRPr="00AB296E" w:rsidRDefault="00000000">
            <w:pPr>
              <w:rPr>
                <w:rFonts w:cs="Times New Roman"/>
              </w:rPr>
            </w:pPr>
            <w:r w:rsidRPr="00AB296E">
              <w:rPr>
                <w:rFonts w:cs="Times New Roman"/>
              </w:rPr>
              <w:t>Máy khảo sát/Nmap</w:t>
            </w:r>
          </w:p>
        </w:tc>
        <w:tc>
          <w:tcPr>
            <w:tcW w:w="3230" w:type="dxa"/>
          </w:tcPr>
          <w:p w14:paraId="4E180AC7" w14:textId="77777777" w:rsidR="00364ABF" w:rsidRPr="00AB296E" w:rsidRDefault="00000000">
            <w:pPr>
              <w:rPr>
                <w:rFonts w:cs="Times New Roman"/>
              </w:rPr>
            </w:pPr>
            <w:r w:rsidRPr="00AB296E">
              <w:rPr>
                <w:rFonts w:cs="Times New Roman"/>
              </w:rPr>
              <w:t>172.16.16.129/24</w:t>
            </w:r>
          </w:p>
        </w:tc>
      </w:tr>
      <w:tr w:rsidR="00364ABF" w:rsidRPr="00AB296E" w14:paraId="1519E75C" w14:textId="77777777">
        <w:trPr>
          <w:jc w:val="center"/>
        </w:trPr>
        <w:tc>
          <w:tcPr>
            <w:tcW w:w="3230" w:type="dxa"/>
          </w:tcPr>
          <w:p w14:paraId="567BB317" w14:textId="77777777" w:rsidR="00364ABF" w:rsidRPr="00AB296E" w:rsidRDefault="00000000">
            <w:pPr>
              <w:rPr>
                <w:rFonts w:cs="Times New Roman"/>
              </w:rPr>
            </w:pPr>
            <w:r w:rsidRPr="00AB296E">
              <w:rPr>
                <w:rFonts w:cs="Times New Roman"/>
              </w:rPr>
              <w:t>Metasploitable 2</w:t>
            </w:r>
          </w:p>
        </w:tc>
        <w:tc>
          <w:tcPr>
            <w:tcW w:w="3230" w:type="dxa"/>
          </w:tcPr>
          <w:p w14:paraId="62925CA2" w14:textId="77777777" w:rsidR="00364ABF" w:rsidRPr="00AB296E" w:rsidRDefault="00000000">
            <w:pPr>
              <w:rPr>
                <w:rFonts w:cs="Times New Roman"/>
              </w:rPr>
            </w:pPr>
            <w:r w:rsidRPr="00AB296E">
              <w:rPr>
                <w:rFonts w:cs="Times New Roman"/>
              </w:rPr>
              <w:t>Máy đích cố ý dễ tổn thương</w:t>
            </w:r>
          </w:p>
        </w:tc>
        <w:tc>
          <w:tcPr>
            <w:tcW w:w="3230" w:type="dxa"/>
          </w:tcPr>
          <w:p w14:paraId="23F8A68B" w14:textId="77777777" w:rsidR="00364ABF" w:rsidRPr="00AB296E" w:rsidRDefault="00000000">
            <w:pPr>
              <w:rPr>
                <w:rFonts w:cs="Times New Roman"/>
              </w:rPr>
            </w:pPr>
            <w:r w:rsidRPr="00AB296E">
              <w:rPr>
                <w:rFonts w:cs="Times New Roman"/>
              </w:rPr>
              <w:t>172.16.16.130</w:t>
            </w:r>
          </w:p>
        </w:tc>
      </w:tr>
      <w:tr w:rsidR="00364ABF" w:rsidRPr="00AB296E" w14:paraId="54E65B97" w14:textId="77777777">
        <w:trPr>
          <w:jc w:val="center"/>
        </w:trPr>
        <w:tc>
          <w:tcPr>
            <w:tcW w:w="3230" w:type="dxa"/>
          </w:tcPr>
          <w:p w14:paraId="1DCD6521" w14:textId="77777777" w:rsidR="00364ABF" w:rsidRPr="00AB296E" w:rsidRDefault="00000000">
            <w:pPr>
              <w:rPr>
                <w:rFonts w:cs="Times New Roman"/>
              </w:rPr>
            </w:pPr>
            <w:r w:rsidRPr="00AB296E">
              <w:rPr>
                <w:rFonts w:cs="Times New Roman"/>
              </w:rPr>
              <w:t>Windows 11</w:t>
            </w:r>
          </w:p>
        </w:tc>
        <w:tc>
          <w:tcPr>
            <w:tcW w:w="3230" w:type="dxa"/>
          </w:tcPr>
          <w:p w14:paraId="6BAD5902" w14:textId="77777777" w:rsidR="00364ABF" w:rsidRPr="00AB296E" w:rsidRDefault="00000000">
            <w:pPr>
              <w:rPr>
                <w:rFonts w:cs="Times New Roman"/>
              </w:rPr>
            </w:pPr>
            <w:r w:rsidRPr="00AB296E">
              <w:rPr>
                <w:rFonts w:cs="Times New Roman"/>
              </w:rPr>
              <w:t>Máy Windows kiểm tra kết nối/hardening</w:t>
            </w:r>
          </w:p>
        </w:tc>
        <w:tc>
          <w:tcPr>
            <w:tcW w:w="3230" w:type="dxa"/>
          </w:tcPr>
          <w:p w14:paraId="743CA081" w14:textId="77777777" w:rsidR="00364ABF" w:rsidRPr="00AB296E" w:rsidRDefault="00000000">
            <w:pPr>
              <w:rPr>
                <w:rFonts w:cs="Times New Roman"/>
              </w:rPr>
            </w:pPr>
            <w:r w:rsidRPr="00AB296E">
              <w:rPr>
                <w:rFonts w:cs="Times New Roman"/>
              </w:rPr>
              <w:t>172.16.16.128</w:t>
            </w:r>
          </w:p>
        </w:tc>
      </w:tr>
    </w:tbl>
    <w:p w14:paraId="24548AE5" w14:textId="77777777" w:rsidR="00364ABF" w:rsidRPr="00AB296E" w:rsidRDefault="00000000">
      <w:pPr>
        <w:jc w:val="center"/>
        <w:rPr>
          <w:rFonts w:cs="Times New Roman"/>
        </w:rPr>
      </w:pPr>
      <w:r w:rsidRPr="00AB296E">
        <w:rPr>
          <w:rFonts w:cs="Times New Roman"/>
          <w:noProof/>
        </w:rPr>
        <w:drawing>
          <wp:inline distT="0" distB="0" distL="0" distR="0" wp14:anchorId="08051031" wp14:editId="454AD881">
            <wp:extent cx="5669280" cy="30106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669280" cy="3010603"/>
                    </a:xfrm>
                    <a:prstGeom prst="rect">
                      <a:avLst/>
                    </a:prstGeom>
                  </pic:spPr>
                </pic:pic>
              </a:graphicData>
            </a:graphic>
          </wp:inline>
        </w:drawing>
      </w:r>
    </w:p>
    <w:p w14:paraId="5A614144" w14:textId="77777777" w:rsidR="00364ABF" w:rsidRPr="00AB296E" w:rsidRDefault="00000000">
      <w:pPr>
        <w:jc w:val="center"/>
        <w:rPr>
          <w:rFonts w:cs="Times New Roman"/>
        </w:rPr>
      </w:pPr>
      <w:r w:rsidRPr="00AB296E">
        <w:rPr>
          <w:rFonts w:cs="Times New Roman"/>
          <w:i/>
          <w:sz w:val="22"/>
        </w:rPr>
        <w:t>Hình 1. Kiểm tra địa chỉ IP trên Kali Linux.</w:t>
      </w:r>
    </w:p>
    <w:p w14:paraId="6011B1E1" w14:textId="77777777" w:rsidR="00364ABF" w:rsidRPr="00AB296E" w:rsidRDefault="00000000">
      <w:pPr>
        <w:jc w:val="center"/>
        <w:rPr>
          <w:rFonts w:cs="Times New Roman"/>
        </w:rPr>
      </w:pPr>
      <w:r w:rsidRPr="00AB296E">
        <w:rPr>
          <w:rFonts w:cs="Times New Roman"/>
          <w:noProof/>
        </w:rPr>
        <w:lastRenderedPageBreak/>
        <w:drawing>
          <wp:inline distT="0" distB="0" distL="0" distR="0" wp14:anchorId="6360A93F" wp14:editId="0E49D4AB">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669280" cy="3188970"/>
                    </a:xfrm>
                    <a:prstGeom prst="rect">
                      <a:avLst/>
                    </a:prstGeom>
                  </pic:spPr>
                </pic:pic>
              </a:graphicData>
            </a:graphic>
          </wp:inline>
        </w:drawing>
      </w:r>
    </w:p>
    <w:p w14:paraId="21E1FF53" w14:textId="77777777" w:rsidR="00364ABF" w:rsidRPr="00AB296E" w:rsidRDefault="00000000">
      <w:pPr>
        <w:jc w:val="center"/>
        <w:rPr>
          <w:rFonts w:cs="Times New Roman"/>
        </w:rPr>
      </w:pPr>
      <w:r w:rsidRPr="00AB296E">
        <w:rPr>
          <w:rFonts w:cs="Times New Roman"/>
          <w:i/>
          <w:sz w:val="22"/>
        </w:rPr>
        <w:t>Hình 2. Kiểm tra địa chỉ IP trên Metasploitable 2.</w:t>
      </w:r>
    </w:p>
    <w:p w14:paraId="760CCCEB"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t>3. Kiểm tra kết nối và phát hiện host</w:t>
      </w:r>
    </w:p>
    <w:p w14:paraId="641E554B" w14:textId="77777777" w:rsidR="00364ABF" w:rsidRPr="00AB296E" w:rsidRDefault="00000000">
      <w:pPr>
        <w:rPr>
          <w:rFonts w:cs="Times New Roman"/>
        </w:rPr>
      </w:pPr>
      <w:r w:rsidRPr="00AB296E">
        <w:rPr>
          <w:rFonts w:cs="Times New Roman"/>
        </w:rPr>
        <w:t>Trước khi quét, kiểm tra kết nối giữa các máy và phát hiện các host đang hoạt động trong dải mạng.</w:t>
      </w:r>
    </w:p>
    <w:p w14:paraId="7ABB1D3F" w14:textId="77777777" w:rsidR="00364ABF" w:rsidRPr="00AB296E" w:rsidRDefault="00000000">
      <w:pPr>
        <w:ind w:left="454"/>
        <w:rPr>
          <w:rFonts w:cs="Times New Roman"/>
        </w:rPr>
      </w:pPr>
      <w:r w:rsidRPr="00AB296E">
        <w:rPr>
          <w:rFonts w:cs="Times New Roman"/>
          <w:b/>
          <w:sz w:val="20"/>
        </w:rPr>
        <w:t>ping -c 4 172.16.16.130</w:t>
      </w:r>
    </w:p>
    <w:p w14:paraId="775DF584" w14:textId="77777777" w:rsidR="00364ABF" w:rsidRPr="00AB296E" w:rsidRDefault="00000000">
      <w:pPr>
        <w:ind w:left="454"/>
        <w:rPr>
          <w:rFonts w:cs="Times New Roman"/>
        </w:rPr>
      </w:pPr>
      <w:r w:rsidRPr="00AB296E">
        <w:rPr>
          <w:rFonts w:cs="Times New Roman"/>
          <w:b/>
          <w:sz w:val="20"/>
        </w:rPr>
        <w:t>sudo nmap -sn 172.16.16.0/24</w:t>
      </w:r>
    </w:p>
    <w:p w14:paraId="6AA0BE10" w14:textId="77777777" w:rsidR="00364ABF" w:rsidRPr="00AB296E" w:rsidRDefault="00000000">
      <w:pPr>
        <w:jc w:val="center"/>
        <w:rPr>
          <w:rFonts w:cs="Times New Roman"/>
        </w:rPr>
      </w:pPr>
      <w:r w:rsidRPr="00AB296E">
        <w:rPr>
          <w:rFonts w:cs="Times New Roman"/>
          <w:noProof/>
        </w:rPr>
        <w:drawing>
          <wp:inline distT="0" distB="0" distL="0" distR="0" wp14:anchorId="4170647C" wp14:editId="0FCBC403">
            <wp:extent cx="5669280" cy="29899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669280" cy="2989902"/>
                    </a:xfrm>
                    <a:prstGeom prst="rect">
                      <a:avLst/>
                    </a:prstGeom>
                  </pic:spPr>
                </pic:pic>
              </a:graphicData>
            </a:graphic>
          </wp:inline>
        </w:drawing>
      </w:r>
    </w:p>
    <w:p w14:paraId="33A8686B" w14:textId="77777777" w:rsidR="00364ABF" w:rsidRPr="00AB296E" w:rsidRDefault="00000000">
      <w:pPr>
        <w:jc w:val="center"/>
        <w:rPr>
          <w:rFonts w:cs="Times New Roman"/>
        </w:rPr>
      </w:pPr>
      <w:r w:rsidRPr="00AB296E">
        <w:rPr>
          <w:rFonts w:cs="Times New Roman"/>
          <w:i/>
          <w:sz w:val="22"/>
        </w:rPr>
        <w:t>Hình 3. Host discovery bằng Nmap trong mạng Host-Only.</w:t>
      </w:r>
    </w:p>
    <w:p w14:paraId="5EBAAD55" w14:textId="77777777" w:rsidR="00364ABF" w:rsidRPr="00AB296E" w:rsidRDefault="00000000">
      <w:pPr>
        <w:rPr>
          <w:rFonts w:cs="Times New Roman"/>
        </w:rPr>
      </w:pPr>
      <w:r w:rsidRPr="00AB296E">
        <w:rPr>
          <w:rFonts w:cs="Times New Roman"/>
        </w:rPr>
        <w:lastRenderedPageBreak/>
        <w:t>Kết quả cho thấy các máy trong dải Host-Only phản hồi và có thể tiếp tục khảo sát. Metasploitable 2 được xác định tại 172.16.16.130.</w:t>
      </w:r>
    </w:p>
    <w:p w14:paraId="3A987543"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t>4. Khảo sát cổng TCP và so sánh kỹ thuật quét</w:t>
      </w:r>
    </w:p>
    <w:p w14:paraId="05D76DF3" w14:textId="77777777" w:rsidR="00364ABF" w:rsidRPr="00AB296E" w:rsidRDefault="00000000">
      <w:pPr>
        <w:pStyle w:val="Heading2"/>
        <w:rPr>
          <w:rFonts w:ascii="Times New Roman" w:hAnsi="Times New Roman" w:cs="Times New Roman"/>
          <w:color w:val="auto"/>
        </w:rPr>
      </w:pPr>
      <w:r w:rsidRPr="00AB296E">
        <w:rPr>
          <w:rFonts w:ascii="Times New Roman" w:hAnsi="Times New Roman" w:cs="Times New Roman"/>
          <w:color w:val="auto"/>
        </w:rPr>
        <w:t>4.1. TCP Connect scan và SYN scan</w:t>
      </w:r>
    </w:p>
    <w:p w14:paraId="34A1B841" w14:textId="77777777" w:rsidR="00364ABF" w:rsidRPr="00AB296E" w:rsidRDefault="00000000">
      <w:pPr>
        <w:rPr>
          <w:rFonts w:cs="Times New Roman"/>
        </w:rPr>
      </w:pPr>
      <w:r w:rsidRPr="00AB296E">
        <w:rPr>
          <w:rFonts w:cs="Times New Roman"/>
        </w:rPr>
        <w:t>Thực hiện các kiểu quét TCP để xác định trạng thái cổng và so sánh phản hồi.</w:t>
      </w:r>
    </w:p>
    <w:p w14:paraId="3B265933" w14:textId="77777777" w:rsidR="00364ABF" w:rsidRPr="00AB296E" w:rsidRDefault="00000000">
      <w:pPr>
        <w:jc w:val="center"/>
        <w:rPr>
          <w:rFonts w:cs="Times New Roman"/>
        </w:rPr>
      </w:pPr>
      <w:r w:rsidRPr="00AB296E">
        <w:rPr>
          <w:rFonts w:cs="Times New Roman"/>
          <w:noProof/>
        </w:rPr>
        <w:drawing>
          <wp:inline distT="0" distB="0" distL="0" distR="0" wp14:anchorId="172B6E33" wp14:editId="782F5C76">
            <wp:extent cx="5669280" cy="48972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669280" cy="4897293"/>
                    </a:xfrm>
                    <a:prstGeom prst="rect">
                      <a:avLst/>
                    </a:prstGeom>
                  </pic:spPr>
                </pic:pic>
              </a:graphicData>
            </a:graphic>
          </wp:inline>
        </w:drawing>
      </w:r>
    </w:p>
    <w:p w14:paraId="4938CD39" w14:textId="77777777" w:rsidR="00364ABF" w:rsidRPr="00AB296E" w:rsidRDefault="00000000">
      <w:pPr>
        <w:jc w:val="center"/>
        <w:rPr>
          <w:rFonts w:cs="Times New Roman"/>
        </w:rPr>
      </w:pPr>
      <w:r w:rsidRPr="00AB296E">
        <w:rPr>
          <w:rFonts w:cs="Times New Roman"/>
          <w:i/>
          <w:sz w:val="22"/>
        </w:rPr>
        <w:t>Hình 4. Kết quả khảo sát các cổng TCP trên Metasploitable 2.</w:t>
      </w:r>
    </w:p>
    <w:p w14:paraId="2325D96D" w14:textId="77777777" w:rsidR="00364ABF" w:rsidRPr="00AB296E" w:rsidRDefault="00000000">
      <w:pPr>
        <w:rPr>
          <w:rFonts w:cs="Times New Roman"/>
        </w:rPr>
      </w:pPr>
      <w:r w:rsidRPr="00AB296E">
        <w:rPr>
          <w:rFonts w:cs="Times New Roman"/>
        </w:rPr>
        <w:t>Máy đích mở nhiều dịch vụ như SSH, Telnet, SMTP, HTTP, SMB, MySQL, PostgreSQL, VNC, IRC và Tomcat. Đây là bề mặt tấn công lớn, phù hợp với đặc điểm của Metasploitable 2.</w:t>
      </w:r>
    </w:p>
    <w:p w14:paraId="7E12FCA4" w14:textId="77777777" w:rsidR="00364ABF" w:rsidRPr="00AB296E" w:rsidRDefault="00000000">
      <w:pPr>
        <w:pStyle w:val="Heading2"/>
        <w:rPr>
          <w:rFonts w:ascii="Times New Roman" w:hAnsi="Times New Roman" w:cs="Times New Roman"/>
          <w:color w:val="auto"/>
        </w:rPr>
      </w:pPr>
      <w:r w:rsidRPr="00AB296E">
        <w:rPr>
          <w:rFonts w:ascii="Times New Roman" w:hAnsi="Times New Roman" w:cs="Times New Roman"/>
          <w:color w:val="auto"/>
        </w:rPr>
        <w:lastRenderedPageBreak/>
        <w:t>4.2. FIN / Xmas / NULL và ACK scan</w:t>
      </w:r>
    </w:p>
    <w:p w14:paraId="39731BCF" w14:textId="77777777" w:rsidR="00364ABF" w:rsidRPr="00AB296E" w:rsidRDefault="00000000">
      <w:pPr>
        <w:jc w:val="center"/>
        <w:rPr>
          <w:rFonts w:cs="Times New Roman"/>
        </w:rPr>
      </w:pPr>
      <w:r w:rsidRPr="00AB296E">
        <w:rPr>
          <w:rFonts w:cs="Times New Roman"/>
          <w:noProof/>
        </w:rPr>
        <w:drawing>
          <wp:inline distT="0" distB="0" distL="0" distR="0" wp14:anchorId="4BFB1513" wp14:editId="7A645DA1">
            <wp:extent cx="5669280" cy="48765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669280" cy="4876542"/>
                    </a:xfrm>
                    <a:prstGeom prst="rect">
                      <a:avLst/>
                    </a:prstGeom>
                  </pic:spPr>
                </pic:pic>
              </a:graphicData>
            </a:graphic>
          </wp:inline>
        </w:drawing>
      </w:r>
    </w:p>
    <w:p w14:paraId="0FFEB456" w14:textId="77777777" w:rsidR="00364ABF" w:rsidRPr="00AB296E" w:rsidRDefault="00000000">
      <w:pPr>
        <w:jc w:val="center"/>
        <w:rPr>
          <w:rFonts w:cs="Times New Roman"/>
        </w:rPr>
      </w:pPr>
      <w:r w:rsidRPr="00AB296E">
        <w:rPr>
          <w:rFonts w:cs="Times New Roman"/>
          <w:i/>
          <w:sz w:val="22"/>
        </w:rPr>
        <w:t>Hình 5. Kết quả một kỹ thuật quét TCP cho thấy nhiều trạng thái open|filtered.</w:t>
      </w:r>
    </w:p>
    <w:p w14:paraId="3958FC71" w14:textId="77777777" w:rsidR="00364ABF" w:rsidRPr="00AB296E" w:rsidRDefault="00000000">
      <w:pPr>
        <w:jc w:val="center"/>
        <w:rPr>
          <w:rFonts w:cs="Times New Roman"/>
        </w:rPr>
      </w:pPr>
      <w:r w:rsidRPr="00AB296E">
        <w:rPr>
          <w:rFonts w:cs="Times New Roman"/>
          <w:noProof/>
        </w:rPr>
        <w:lastRenderedPageBreak/>
        <w:drawing>
          <wp:inline distT="0" distB="0" distL="0" distR="0" wp14:anchorId="7768E09F" wp14:editId="0D7E2CC6">
            <wp:extent cx="5669280" cy="48210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669280" cy="4821045"/>
                    </a:xfrm>
                    <a:prstGeom prst="rect">
                      <a:avLst/>
                    </a:prstGeom>
                  </pic:spPr>
                </pic:pic>
              </a:graphicData>
            </a:graphic>
          </wp:inline>
        </w:drawing>
      </w:r>
    </w:p>
    <w:p w14:paraId="25D9538B" w14:textId="77777777" w:rsidR="00364ABF" w:rsidRPr="00AB296E" w:rsidRDefault="00000000">
      <w:pPr>
        <w:jc w:val="center"/>
        <w:rPr>
          <w:rFonts w:cs="Times New Roman"/>
        </w:rPr>
      </w:pPr>
      <w:r w:rsidRPr="00AB296E">
        <w:rPr>
          <w:rFonts w:cs="Times New Roman"/>
          <w:i/>
          <w:sz w:val="22"/>
        </w:rPr>
        <w:t>Hình 6. Kết quả quét khác dùng để so sánh trạng thái cổng.</w:t>
      </w:r>
    </w:p>
    <w:p w14:paraId="1D66C2D5" w14:textId="77777777" w:rsidR="00364ABF" w:rsidRPr="00AB296E" w:rsidRDefault="00000000">
      <w:pPr>
        <w:rPr>
          <w:rFonts w:cs="Times New Roman"/>
        </w:rPr>
      </w:pPr>
      <w:r w:rsidRPr="00AB296E">
        <w:rPr>
          <w:rFonts w:cs="Times New Roman"/>
        </w:rPr>
        <w:t>Các kỹ thuật FIN/Xmas/NULL có thể trả về open|filtered khi không nhận được phản hồi rõ ràng. ACK scan chủ yếu hỗ trợ suy luận chính sách lọc của firewall thay vì xác định trực tiếp dịch vụ đang mở.</w:t>
      </w:r>
    </w:p>
    <w:p w14:paraId="0A4D15DC"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lastRenderedPageBreak/>
        <w:t>5. Quét UDP có kiểm soát</w:t>
      </w:r>
    </w:p>
    <w:p w14:paraId="4A4C6067" w14:textId="77777777" w:rsidR="00364ABF" w:rsidRPr="00AB296E" w:rsidRDefault="00000000">
      <w:pPr>
        <w:jc w:val="center"/>
        <w:rPr>
          <w:rFonts w:cs="Times New Roman"/>
        </w:rPr>
      </w:pPr>
      <w:r w:rsidRPr="00AB296E">
        <w:rPr>
          <w:rFonts w:cs="Times New Roman"/>
          <w:noProof/>
        </w:rPr>
        <w:drawing>
          <wp:inline distT="0" distB="0" distL="0" distR="0" wp14:anchorId="3C8868E5" wp14:editId="582CDF2C">
            <wp:extent cx="5669280" cy="48614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669280" cy="4861432"/>
                    </a:xfrm>
                    <a:prstGeom prst="rect">
                      <a:avLst/>
                    </a:prstGeom>
                  </pic:spPr>
                </pic:pic>
              </a:graphicData>
            </a:graphic>
          </wp:inline>
        </w:drawing>
      </w:r>
    </w:p>
    <w:p w14:paraId="6F1B3432" w14:textId="77777777" w:rsidR="00364ABF" w:rsidRPr="00AB296E" w:rsidRDefault="00000000">
      <w:pPr>
        <w:jc w:val="center"/>
        <w:rPr>
          <w:rFonts w:cs="Times New Roman"/>
        </w:rPr>
      </w:pPr>
      <w:r w:rsidRPr="00AB296E">
        <w:rPr>
          <w:rFonts w:cs="Times New Roman"/>
          <w:i/>
          <w:sz w:val="22"/>
        </w:rPr>
        <w:t>Hình 7. Kết quả quét UDP có kiểm soát.</w:t>
      </w:r>
    </w:p>
    <w:p w14:paraId="01AE47C5" w14:textId="77777777" w:rsidR="00364ABF" w:rsidRPr="00AB296E" w:rsidRDefault="00000000">
      <w:pPr>
        <w:rPr>
          <w:rFonts w:cs="Times New Roman"/>
        </w:rPr>
      </w:pPr>
      <w:r w:rsidRPr="00AB296E">
        <w:rPr>
          <w:rFonts w:cs="Times New Roman"/>
        </w:rPr>
        <w:t>UDP không thiết lập kết nối như TCP nên nhiều cổng không phản hồi. Vì vậy Nmap có thể cần chờ timeout và một số cổng được biểu diễn dưới dạng open|filtered.</w:t>
      </w:r>
    </w:p>
    <w:p w14:paraId="16040FBC"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lastRenderedPageBreak/>
        <w:t>6. Nhận diện dịch vụ và hệ điều hành</w:t>
      </w:r>
    </w:p>
    <w:p w14:paraId="34DC577F" w14:textId="77777777" w:rsidR="00364ABF" w:rsidRPr="00AB296E" w:rsidRDefault="00000000">
      <w:pPr>
        <w:pStyle w:val="Heading2"/>
        <w:rPr>
          <w:rFonts w:ascii="Times New Roman" w:hAnsi="Times New Roman" w:cs="Times New Roman"/>
          <w:color w:val="auto"/>
          <w:szCs w:val="28"/>
        </w:rPr>
      </w:pPr>
      <w:r w:rsidRPr="00AB296E">
        <w:rPr>
          <w:rFonts w:ascii="Times New Roman" w:hAnsi="Times New Roman" w:cs="Times New Roman"/>
          <w:color w:val="auto"/>
          <w:szCs w:val="28"/>
        </w:rPr>
        <w:t>6.1. Version detection (-sV)</w:t>
      </w:r>
    </w:p>
    <w:p w14:paraId="04157676" w14:textId="77777777" w:rsidR="00364ABF" w:rsidRPr="00AB296E" w:rsidRDefault="00000000">
      <w:pPr>
        <w:jc w:val="center"/>
        <w:rPr>
          <w:rFonts w:cs="Times New Roman"/>
        </w:rPr>
      </w:pPr>
      <w:r w:rsidRPr="00AB296E">
        <w:rPr>
          <w:rFonts w:cs="Times New Roman"/>
          <w:noProof/>
        </w:rPr>
        <w:drawing>
          <wp:inline distT="0" distB="0" distL="0" distR="0" wp14:anchorId="4C7A8DD9" wp14:editId="14A0A922">
            <wp:extent cx="5669280" cy="4868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669280" cy="4868290"/>
                    </a:xfrm>
                    <a:prstGeom prst="rect">
                      <a:avLst/>
                    </a:prstGeom>
                  </pic:spPr>
                </pic:pic>
              </a:graphicData>
            </a:graphic>
          </wp:inline>
        </w:drawing>
      </w:r>
    </w:p>
    <w:p w14:paraId="466E3FBE" w14:textId="77777777" w:rsidR="00364ABF" w:rsidRPr="00AB296E" w:rsidRDefault="00000000">
      <w:pPr>
        <w:jc w:val="center"/>
        <w:rPr>
          <w:rFonts w:cs="Times New Roman"/>
        </w:rPr>
      </w:pPr>
      <w:r w:rsidRPr="00AB296E">
        <w:rPr>
          <w:rFonts w:cs="Times New Roman"/>
          <w:i/>
          <w:sz w:val="22"/>
        </w:rPr>
        <w:t>Hình 8. Nhận diện dịch vụ và phiên bản bằng -sV.</w:t>
      </w:r>
    </w:p>
    <w:p w14:paraId="0E9042AE" w14:textId="77777777" w:rsidR="00364ABF" w:rsidRPr="00AB296E" w:rsidRDefault="00000000">
      <w:pPr>
        <w:rPr>
          <w:rFonts w:cs="Times New Roman"/>
        </w:rPr>
      </w:pPr>
      <w:r w:rsidRPr="00AB296E">
        <w:rPr>
          <w:rFonts w:cs="Times New Roman"/>
        </w:rPr>
        <w:t>Kết quả -sV cung cấp thêm tên sản phẩm/phiên bản, ví dụ Apache httpd, Samba, MySQL, PostgreSQL, VNC và Apache Tomcat. Thông tin phiên bản giúp đối chiếu bản vá và đánh giá rủi ro chính xác hơn so với chỉ biết số cổng.</w:t>
      </w:r>
    </w:p>
    <w:p w14:paraId="4F5ABAD7" w14:textId="77777777" w:rsidR="00364ABF" w:rsidRPr="00AB296E" w:rsidRDefault="00000000">
      <w:pPr>
        <w:pStyle w:val="Heading2"/>
        <w:rPr>
          <w:rFonts w:ascii="Times New Roman" w:hAnsi="Times New Roman" w:cs="Times New Roman"/>
          <w:color w:val="auto"/>
        </w:rPr>
      </w:pPr>
      <w:r w:rsidRPr="00AB296E">
        <w:rPr>
          <w:rFonts w:ascii="Times New Roman" w:hAnsi="Times New Roman" w:cs="Times New Roman"/>
          <w:color w:val="auto"/>
        </w:rPr>
        <w:lastRenderedPageBreak/>
        <w:t>6.2. OS detection (-O) và aggressive scan (-A)</w:t>
      </w:r>
    </w:p>
    <w:p w14:paraId="66BEBBB2" w14:textId="77777777" w:rsidR="00364ABF" w:rsidRPr="00AB296E" w:rsidRDefault="00000000">
      <w:pPr>
        <w:jc w:val="center"/>
        <w:rPr>
          <w:rFonts w:cs="Times New Roman"/>
        </w:rPr>
      </w:pPr>
      <w:r w:rsidRPr="00AB296E">
        <w:rPr>
          <w:rFonts w:cs="Times New Roman"/>
          <w:noProof/>
        </w:rPr>
        <w:drawing>
          <wp:inline distT="0" distB="0" distL="0" distR="0" wp14:anchorId="72853505" wp14:editId="7B4FFF71">
            <wp:extent cx="5669280" cy="48586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669280" cy="4858698"/>
                    </a:xfrm>
                    <a:prstGeom prst="rect">
                      <a:avLst/>
                    </a:prstGeom>
                  </pic:spPr>
                </pic:pic>
              </a:graphicData>
            </a:graphic>
          </wp:inline>
        </w:drawing>
      </w:r>
    </w:p>
    <w:p w14:paraId="3E338397" w14:textId="77777777" w:rsidR="00364ABF" w:rsidRPr="00AB296E" w:rsidRDefault="00000000">
      <w:pPr>
        <w:jc w:val="center"/>
        <w:rPr>
          <w:rFonts w:cs="Times New Roman"/>
        </w:rPr>
      </w:pPr>
      <w:r w:rsidRPr="00AB296E">
        <w:rPr>
          <w:rFonts w:cs="Times New Roman"/>
          <w:i/>
          <w:sz w:val="22"/>
        </w:rPr>
        <w:t>Hình 9. Kết quả nhận diện hệ điều hành bằng Nmap.</w:t>
      </w:r>
    </w:p>
    <w:p w14:paraId="594C0F38" w14:textId="77777777" w:rsidR="00364ABF" w:rsidRPr="00AB296E" w:rsidRDefault="00000000">
      <w:pPr>
        <w:jc w:val="center"/>
        <w:rPr>
          <w:rFonts w:cs="Times New Roman"/>
        </w:rPr>
      </w:pPr>
      <w:r w:rsidRPr="00AB296E">
        <w:rPr>
          <w:rFonts w:cs="Times New Roman"/>
          <w:noProof/>
        </w:rPr>
        <w:lastRenderedPageBreak/>
        <w:drawing>
          <wp:inline distT="0" distB="0" distL="0" distR="0" wp14:anchorId="4707915B" wp14:editId="08601AEA">
            <wp:extent cx="5669280" cy="48868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5669280" cy="4886813"/>
                    </a:xfrm>
                    <a:prstGeom prst="rect">
                      <a:avLst/>
                    </a:prstGeom>
                  </pic:spPr>
                </pic:pic>
              </a:graphicData>
            </a:graphic>
          </wp:inline>
        </w:drawing>
      </w:r>
    </w:p>
    <w:p w14:paraId="55F0CF9A" w14:textId="77777777" w:rsidR="00364ABF" w:rsidRPr="00AB296E" w:rsidRDefault="00000000">
      <w:pPr>
        <w:jc w:val="center"/>
        <w:rPr>
          <w:rFonts w:cs="Times New Roman"/>
        </w:rPr>
      </w:pPr>
      <w:r w:rsidRPr="00AB296E">
        <w:rPr>
          <w:rFonts w:cs="Times New Roman"/>
          <w:i/>
          <w:sz w:val="22"/>
        </w:rPr>
        <w:t>Hình 10. Kết quả tổng hợp thông tin hệ thống và dịch vụ.</w:t>
      </w:r>
    </w:p>
    <w:p w14:paraId="1259353E" w14:textId="77777777" w:rsidR="00364ABF" w:rsidRPr="00AB296E" w:rsidRDefault="00000000">
      <w:pPr>
        <w:rPr>
          <w:rFonts w:cs="Times New Roman"/>
        </w:rPr>
      </w:pPr>
      <w:r w:rsidRPr="00AB296E">
        <w:rPr>
          <w:rFonts w:cs="Times New Roman"/>
        </w:rPr>
        <w:t>Nmap suy luận máy đích thuộc họ Linux/Unix dựa trên fingerprint mạng. Kết quả này mang tính suy đoán kỹ thuật và phụ thuộc chất lượng phản hồi, số cổng quan sát được và ảnh hưởng của firewall.</w:t>
      </w:r>
    </w:p>
    <w:p w14:paraId="035C4D64"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lastRenderedPageBreak/>
        <w:t>7. NSE – kiểm tra thông tin SMB</w:t>
      </w:r>
    </w:p>
    <w:p w14:paraId="07119BD8" w14:textId="77777777" w:rsidR="00364ABF" w:rsidRPr="00AB296E" w:rsidRDefault="00000000">
      <w:pPr>
        <w:jc w:val="center"/>
        <w:rPr>
          <w:rFonts w:cs="Times New Roman"/>
        </w:rPr>
      </w:pPr>
      <w:r w:rsidRPr="00AB296E">
        <w:rPr>
          <w:rFonts w:cs="Times New Roman"/>
          <w:noProof/>
        </w:rPr>
        <w:drawing>
          <wp:inline distT="0" distB="0" distL="0" distR="0" wp14:anchorId="69F54817" wp14:editId="01DB8655">
            <wp:extent cx="5669280" cy="48292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5669280" cy="4829209"/>
                    </a:xfrm>
                    <a:prstGeom prst="rect">
                      <a:avLst/>
                    </a:prstGeom>
                  </pic:spPr>
                </pic:pic>
              </a:graphicData>
            </a:graphic>
          </wp:inline>
        </w:drawing>
      </w:r>
    </w:p>
    <w:p w14:paraId="49946EE2" w14:textId="77777777" w:rsidR="00364ABF" w:rsidRPr="00AB296E" w:rsidRDefault="00000000">
      <w:pPr>
        <w:jc w:val="center"/>
        <w:rPr>
          <w:rFonts w:cs="Times New Roman"/>
        </w:rPr>
      </w:pPr>
      <w:r w:rsidRPr="00AB296E">
        <w:rPr>
          <w:rFonts w:cs="Times New Roman"/>
          <w:i/>
          <w:sz w:val="22"/>
        </w:rPr>
        <w:t>Hình 11. NSE smb-os-discovery thu thập thông tin SMB.</w:t>
      </w:r>
    </w:p>
    <w:p w14:paraId="5E6E9D88" w14:textId="77777777" w:rsidR="00364ABF" w:rsidRPr="00AB296E" w:rsidRDefault="00000000">
      <w:pPr>
        <w:rPr>
          <w:rFonts w:cs="Times New Roman"/>
        </w:rPr>
      </w:pPr>
      <w:r w:rsidRPr="00AB296E">
        <w:rPr>
          <w:rFonts w:cs="Times New Roman"/>
        </w:rPr>
        <w:t>Script smb-os-discovery cho thấy cổng 445/tcp mở và thu được thông tin máy như computer name metasploitable, domain localdomain và thông tin hệ điều hành/Samba. Đây là bằng chứng cho thấy dịch vụ SMB đang được công bố trên máy đích.</w:t>
      </w:r>
    </w:p>
    <w:p w14:paraId="549E448B" w14:textId="77777777" w:rsidR="00364ABF" w:rsidRPr="00AB296E" w:rsidRDefault="00000000">
      <w:pPr>
        <w:jc w:val="center"/>
        <w:rPr>
          <w:rFonts w:cs="Times New Roman"/>
        </w:rPr>
      </w:pPr>
      <w:r w:rsidRPr="00AB296E">
        <w:rPr>
          <w:rFonts w:cs="Times New Roman"/>
          <w:noProof/>
        </w:rPr>
        <w:lastRenderedPageBreak/>
        <w:drawing>
          <wp:inline distT="0" distB="0" distL="0" distR="0" wp14:anchorId="5DBD148A" wp14:editId="39C9CBAD">
            <wp:extent cx="5669280" cy="48745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669280" cy="4874521"/>
                    </a:xfrm>
                    <a:prstGeom prst="rect">
                      <a:avLst/>
                    </a:prstGeom>
                  </pic:spPr>
                </pic:pic>
              </a:graphicData>
            </a:graphic>
          </wp:inline>
        </w:drawing>
      </w:r>
    </w:p>
    <w:p w14:paraId="56B8760A" w14:textId="77777777" w:rsidR="00364ABF" w:rsidRPr="00AB296E" w:rsidRDefault="00000000">
      <w:pPr>
        <w:jc w:val="center"/>
        <w:rPr>
          <w:rFonts w:cs="Times New Roman"/>
        </w:rPr>
      </w:pPr>
      <w:r w:rsidRPr="00AB296E">
        <w:rPr>
          <w:rFonts w:cs="Times New Roman"/>
          <w:i/>
          <w:sz w:val="22"/>
        </w:rPr>
        <w:t>Hình 12. NSE smb-vuln-ms17-010 trên Metasploitable 2.</w:t>
      </w:r>
    </w:p>
    <w:p w14:paraId="7D954CE6" w14:textId="77777777" w:rsidR="00364ABF" w:rsidRPr="00AB296E" w:rsidRDefault="00000000">
      <w:pPr>
        <w:rPr>
          <w:rFonts w:cs="Times New Roman"/>
        </w:rPr>
      </w:pPr>
      <w:r w:rsidRPr="00AB296E">
        <w:rPr>
          <w:rFonts w:cs="Times New Roman"/>
        </w:rPr>
        <w:t>Trong ảnh minh chứng, script smb-vuln-ms17-010 hoàn tất nhưng không in ra kết luận VULNERABLE. Do đó không được kết luận máy an toàn chỉ từ việc không có dòng cảnh báo; cần xem điều kiện script, phiên bản SMB và các kiểm tra bổ sung.</w:t>
      </w:r>
    </w:p>
    <w:p w14:paraId="63B409A4"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lastRenderedPageBreak/>
        <w:t>8. Xuất kết quả và tạo hồ sơ bằng chứng</w:t>
      </w:r>
    </w:p>
    <w:p w14:paraId="0CE2BC9C" w14:textId="77777777" w:rsidR="00364ABF" w:rsidRPr="00AB296E" w:rsidRDefault="00000000">
      <w:pPr>
        <w:jc w:val="center"/>
        <w:rPr>
          <w:rFonts w:cs="Times New Roman"/>
        </w:rPr>
      </w:pPr>
      <w:r w:rsidRPr="00AB296E">
        <w:rPr>
          <w:rFonts w:cs="Times New Roman"/>
          <w:noProof/>
        </w:rPr>
        <w:drawing>
          <wp:inline distT="0" distB="0" distL="0" distR="0" wp14:anchorId="0D9778A7" wp14:editId="06FC591E">
            <wp:extent cx="5669280" cy="4860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5669280" cy="4860750"/>
                    </a:xfrm>
                    <a:prstGeom prst="rect">
                      <a:avLst/>
                    </a:prstGeom>
                  </pic:spPr>
                </pic:pic>
              </a:graphicData>
            </a:graphic>
          </wp:inline>
        </w:drawing>
      </w:r>
    </w:p>
    <w:p w14:paraId="716A72F4" w14:textId="77777777" w:rsidR="00364ABF" w:rsidRPr="00AB296E" w:rsidRDefault="00000000">
      <w:pPr>
        <w:jc w:val="center"/>
        <w:rPr>
          <w:rFonts w:cs="Times New Roman"/>
        </w:rPr>
      </w:pPr>
      <w:r w:rsidRPr="00AB296E">
        <w:rPr>
          <w:rFonts w:cs="Times New Roman"/>
          <w:i/>
          <w:sz w:val="22"/>
        </w:rPr>
        <w:t>Hình 13. Các tệp kết quả Nmap được lưu trong thư mục LAB4.</w:t>
      </w:r>
    </w:p>
    <w:p w14:paraId="1BC8E305" w14:textId="77777777" w:rsidR="00364ABF" w:rsidRPr="00AB296E" w:rsidRDefault="00000000">
      <w:pPr>
        <w:jc w:val="center"/>
        <w:rPr>
          <w:rFonts w:cs="Times New Roman"/>
        </w:rPr>
      </w:pPr>
      <w:r w:rsidRPr="00AB296E">
        <w:rPr>
          <w:rFonts w:cs="Times New Roman"/>
          <w:noProof/>
        </w:rPr>
        <w:lastRenderedPageBreak/>
        <w:drawing>
          <wp:inline distT="0" distB="0" distL="0" distR="0" wp14:anchorId="19F37B17" wp14:editId="2CC5D4C2">
            <wp:extent cx="5669280" cy="54885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22"/>
                    <a:stretch>
                      <a:fillRect/>
                    </a:stretch>
                  </pic:blipFill>
                  <pic:spPr>
                    <a:xfrm>
                      <a:off x="0" y="0"/>
                      <a:ext cx="5669280" cy="5488538"/>
                    </a:xfrm>
                    <a:prstGeom prst="rect">
                      <a:avLst/>
                    </a:prstGeom>
                  </pic:spPr>
                </pic:pic>
              </a:graphicData>
            </a:graphic>
          </wp:inline>
        </w:drawing>
      </w:r>
    </w:p>
    <w:p w14:paraId="04B9EB58" w14:textId="77777777" w:rsidR="00364ABF" w:rsidRPr="00AB296E" w:rsidRDefault="00000000">
      <w:pPr>
        <w:jc w:val="center"/>
        <w:rPr>
          <w:rFonts w:cs="Times New Roman"/>
        </w:rPr>
      </w:pPr>
      <w:r w:rsidRPr="00AB296E">
        <w:rPr>
          <w:rFonts w:cs="Times New Roman"/>
          <w:i/>
          <w:sz w:val="22"/>
        </w:rPr>
        <w:t>Hình 14. Xuất và kiểm tra kết quả quét đã lưu.</w:t>
      </w:r>
    </w:p>
    <w:p w14:paraId="6B864F1B" w14:textId="77777777" w:rsidR="00364ABF" w:rsidRPr="00AB296E" w:rsidRDefault="00000000">
      <w:pPr>
        <w:jc w:val="center"/>
        <w:rPr>
          <w:rFonts w:cs="Times New Roman"/>
        </w:rPr>
      </w:pPr>
      <w:r w:rsidRPr="00AB296E">
        <w:rPr>
          <w:rFonts w:cs="Times New Roman"/>
          <w:noProof/>
        </w:rPr>
        <w:lastRenderedPageBreak/>
        <w:drawing>
          <wp:inline distT="0" distB="0" distL="0" distR="0" wp14:anchorId="3C7FE12E" wp14:editId="10EE7F3A">
            <wp:extent cx="5669280" cy="54885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23"/>
                    <a:stretch>
                      <a:fillRect/>
                    </a:stretch>
                  </pic:blipFill>
                  <pic:spPr>
                    <a:xfrm>
                      <a:off x="0" y="0"/>
                      <a:ext cx="5669280" cy="5488538"/>
                    </a:xfrm>
                    <a:prstGeom prst="rect">
                      <a:avLst/>
                    </a:prstGeom>
                  </pic:spPr>
                </pic:pic>
              </a:graphicData>
            </a:graphic>
          </wp:inline>
        </w:drawing>
      </w:r>
    </w:p>
    <w:p w14:paraId="1A95AB3C" w14:textId="77777777" w:rsidR="00364ABF" w:rsidRPr="00AB296E" w:rsidRDefault="00000000">
      <w:pPr>
        <w:jc w:val="center"/>
        <w:rPr>
          <w:rFonts w:cs="Times New Roman"/>
        </w:rPr>
      </w:pPr>
      <w:r w:rsidRPr="00AB296E">
        <w:rPr>
          <w:rFonts w:cs="Times New Roman"/>
          <w:i/>
          <w:sz w:val="22"/>
        </w:rPr>
        <w:t>Hình 15. Kết quả XML được chuyển sang HTML để trình bày.</w:t>
      </w:r>
    </w:p>
    <w:p w14:paraId="7AD6C9FA" w14:textId="77777777" w:rsidR="00364ABF" w:rsidRPr="00AB296E" w:rsidRDefault="00000000">
      <w:pPr>
        <w:rPr>
          <w:rFonts w:cs="Times New Roman"/>
        </w:rPr>
      </w:pPr>
      <w:r w:rsidRPr="00AB296E">
        <w:rPr>
          <w:rFonts w:cs="Times New Roman"/>
        </w:rPr>
        <w:t>Kết quả được lưu ở các dạng normal text, XML và grepable. XML có thể chuyển sang HTML để đọc thuận tiện, trong khi các tệp gốc giúp bảo toàn bằng chứng và hỗ trợ xử lý tự động.</w:t>
      </w:r>
    </w:p>
    <w:p w14:paraId="1D0F69F8"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lastRenderedPageBreak/>
        <w:t>9. Kiểm tra liên lạc với Windows 11</w:t>
      </w:r>
    </w:p>
    <w:p w14:paraId="7361032B" w14:textId="77777777" w:rsidR="00364ABF" w:rsidRPr="00AB296E" w:rsidRDefault="00000000">
      <w:pPr>
        <w:jc w:val="center"/>
        <w:rPr>
          <w:rFonts w:cs="Times New Roman"/>
        </w:rPr>
      </w:pPr>
      <w:r w:rsidRPr="00AB296E">
        <w:rPr>
          <w:rFonts w:cs="Times New Roman"/>
          <w:noProof/>
        </w:rPr>
        <w:drawing>
          <wp:inline distT="0" distB="0" distL="0" distR="0" wp14:anchorId="28937B8F" wp14:editId="3CF7EC39">
            <wp:extent cx="5669280" cy="49417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4"/>
                    <a:stretch>
                      <a:fillRect/>
                    </a:stretch>
                  </pic:blipFill>
                  <pic:spPr>
                    <a:xfrm>
                      <a:off x="0" y="0"/>
                      <a:ext cx="5669280" cy="4941758"/>
                    </a:xfrm>
                    <a:prstGeom prst="rect">
                      <a:avLst/>
                    </a:prstGeom>
                  </pic:spPr>
                </pic:pic>
              </a:graphicData>
            </a:graphic>
          </wp:inline>
        </w:drawing>
      </w:r>
    </w:p>
    <w:p w14:paraId="6BC36BAD" w14:textId="77777777" w:rsidR="00364ABF" w:rsidRPr="00AB296E" w:rsidRDefault="00000000">
      <w:pPr>
        <w:jc w:val="center"/>
        <w:rPr>
          <w:rFonts w:cs="Times New Roman"/>
        </w:rPr>
      </w:pPr>
      <w:r w:rsidRPr="00AB296E">
        <w:rPr>
          <w:rFonts w:cs="Times New Roman"/>
          <w:i/>
          <w:sz w:val="22"/>
        </w:rPr>
        <w:t>Hình 16. Windows 11 ping thành công Kali và Metasploitable 2.</w:t>
      </w:r>
    </w:p>
    <w:p w14:paraId="4306AAC8" w14:textId="77777777" w:rsidR="00364ABF" w:rsidRPr="00AB296E" w:rsidRDefault="00000000">
      <w:pPr>
        <w:rPr>
          <w:rFonts w:cs="Times New Roman"/>
        </w:rPr>
      </w:pPr>
      <w:r w:rsidRPr="00AB296E">
        <w:rPr>
          <w:rFonts w:cs="Times New Roman"/>
        </w:rPr>
        <w:t>Windows 11 liên lạc được với 172.16.16.129 và 172.16.16.130, xác nhận ba máy nằm trong cùng môi trường Host-Only.</w:t>
      </w:r>
    </w:p>
    <w:p w14:paraId="71D299E3"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lastRenderedPageBreak/>
        <w:t>10. Before / After Hardening</w:t>
      </w:r>
    </w:p>
    <w:p w14:paraId="3766947F" w14:textId="77777777" w:rsidR="00364ABF" w:rsidRPr="00AB296E" w:rsidRDefault="00000000">
      <w:pPr>
        <w:jc w:val="center"/>
        <w:rPr>
          <w:rFonts w:cs="Times New Roman"/>
        </w:rPr>
      </w:pPr>
      <w:r w:rsidRPr="00AB296E">
        <w:rPr>
          <w:rFonts w:cs="Times New Roman"/>
          <w:noProof/>
        </w:rPr>
        <w:drawing>
          <wp:inline distT="0" distB="0" distL="0" distR="0" wp14:anchorId="0E2E274B" wp14:editId="1BA620E5">
            <wp:extent cx="5669280" cy="54885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25"/>
                    <a:stretch>
                      <a:fillRect/>
                    </a:stretch>
                  </pic:blipFill>
                  <pic:spPr>
                    <a:xfrm>
                      <a:off x="0" y="0"/>
                      <a:ext cx="5669280" cy="5488538"/>
                    </a:xfrm>
                    <a:prstGeom prst="rect">
                      <a:avLst/>
                    </a:prstGeom>
                  </pic:spPr>
                </pic:pic>
              </a:graphicData>
            </a:graphic>
          </wp:inline>
        </w:drawing>
      </w:r>
    </w:p>
    <w:p w14:paraId="755BAFDD" w14:textId="77777777" w:rsidR="00364ABF" w:rsidRPr="00AB296E" w:rsidRDefault="00000000">
      <w:pPr>
        <w:jc w:val="center"/>
        <w:rPr>
          <w:rFonts w:cs="Times New Roman"/>
        </w:rPr>
      </w:pPr>
      <w:r w:rsidRPr="00AB296E">
        <w:rPr>
          <w:rFonts w:cs="Times New Roman"/>
          <w:i/>
          <w:sz w:val="22"/>
        </w:rPr>
        <w:t>Hình 17. Kết quả quét trước/sau khi thay đổi cấu hình phòng thủ.</w:t>
      </w:r>
    </w:p>
    <w:p w14:paraId="5976A86C" w14:textId="77777777" w:rsidR="00364ABF" w:rsidRPr="00AB296E" w:rsidRDefault="00000000">
      <w:pPr>
        <w:jc w:val="center"/>
        <w:rPr>
          <w:rFonts w:cs="Times New Roman"/>
        </w:rPr>
      </w:pPr>
      <w:r w:rsidRPr="00AB296E">
        <w:rPr>
          <w:rFonts w:cs="Times New Roman"/>
          <w:noProof/>
        </w:rPr>
        <w:lastRenderedPageBreak/>
        <w:drawing>
          <wp:inline distT="0" distB="0" distL="0" distR="0" wp14:anchorId="4F48B0F4" wp14:editId="32B97096">
            <wp:extent cx="5669280" cy="4017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26"/>
                    <a:stretch>
                      <a:fillRect/>
                    </a:stretch>
                  </pic:blipFill>
                  <pic:spPr>
                    <a:xfrm>
                      <a:off x="0" y="0"/>
                      <a:ext cx="5669280" cy="4017775"/>
                    </a:xfrm>
                    <a:prstGeom prst="rect">
                      <a:avLst/>
                    </a:prstGeom>
                  </pic:spPr>
                </pic:pic>
              </a:graphicData>
            </a:graphic>
          </wp:inline>
        </w:drawing>
      </w:r>
    </w:p>
    <w:p w14:paraId="382809E2" w14:textId="77777777" w:rsidR="00364ABF" w:rsidRPr="00AB296E" w:rsidRDefault="00000000">
      <w:pPr>
        <w:jc w:val="center"/>
        <w:rPr>
          <w:rFonts w:cs="Times New Roman"/>
        </w:rPr>
      </w:pPr>
      <w:r w:rsidRPr="00AB296E">
        <w:rPr>
          <w:rFonts w:cs="Times New Roman"/>
          <w:i/>
          <w:sz w:val="22"/>
        </w:rPr>
        <w:t>Hình 18. So sánh hai tệp before_hardening.txt và after_hardening.txt.</w:t>
      </w:r>
    </w:p>
    <w:p w14:paraId="730FE3FD" w14:textId="77777777" w:rsidR="00364ABF" w:rsidRPr="00AB296E" w:rsidRDefault="00000000">
      <w:pPr>
        <w:rPr>
          <w:rFonts w:cs="Times New Roman"/>
        </w:rPr>
      </w:pPr>
      <w:r w:rsidRPr="00AB296E">
        <w:rPr>
          <w:rFonts w:cs="Times New Roman"/>
        </w:rPr>
        <w:t>Hai lần quét sử dụng cùng mục tiêu và cùng kiểu quét để bảo đảm khả năng so sánh. Kết quả diff cho thấy trạng thái một số cổng/dịch vụ thay đổi sau hardening (trong ảnh có các dòng liên quan 8009/tcp và 8180/tcp). Việc một cổng từ trạng thái truy cập được chuyển sang closed/filtered hoặc không còn xuất hiện chứng minh biện pháp phòng thủ đã làm giảm bề mặt tấn công.</w:t>
      </w:r>
    </w:p>
    <w:tbl>
      <w:tblPr>
        <w:tblStyle w:val="TableGrid"/>
        <w:tblW w:w="0" w:type="auto"/>
        <w:tblLook w:val="04A0" w:firstRow="1" w:lastRow="0" w:firstColumn="1" w:lastColumn="0" w:noHBand="0" w:noVBand="1"/>
      </w:tblPr>
      <w:tblGrid>
        <w:gridCol w:w="2422"/>
        <w:gridCol w:w="2422"/>
        <w:gridCol w:w="2422"/>
        <w:gridCol w:w="2422"/>
      </w:tblGrid>
      <w:tr w:rsidR="00364ABF" w:rsidRPr="00AB296E" w14:paraId="13FF647B" w14:textId="77777777">
        <w:tc>
          <w:tcPr>
            <w:tcW w:w="2422" w:type="dxa"/>
          </w:tcPr>
          <w:p w14:paraId="43AA464A" w14:textId="77777777" w:rsidR="00364ABF" w:rsidRPr="00AB296E" w:rsidRDefault="00000000">
            <w:pPr>
              <w:rPr>
                <w:rFonts w:cs="Times New Roman"/>
              </w:rPr>
            </w:pPr>
            <w:r w:rsidRPr="00AB296E">
              <w:rPr>
                <w:rFonts w:cs="Times New Roman"/>
              </w:rPr>
              <w:t>Chỉ tiêu</w:t>
            </w:r>
          </w:p>
        </w:tc>
        <w:tc>
          <w:tcPr>
            <w:tcW w:w="2422" w:type="dxa"/>
          </w:tcPr>
          <w:p w14:paraId="76575594" w14:textId="77777777" w:rsidR="00364ABF" w:rsidRPr="00AB296E" w:rsidRDefault="00000000">
            <w:pPr>
              <w:rPr>
                <w:rFonts w:cs="Times New Roman"/>
              </w:rPr>
            </w:pPr>
            <w:r w:rsidRPr="00AB296E">
              <w:rPr>
                <w:rFonts w:cs="Times New Roman"/>
              </w:rPr>
              <w:t>Before</w:t>
            </w:r>
          </w:p>
        </w:tc>
        <w:tc>
          <w:tcPr>
            <w:tcW w:w="2422" w:type="dxa"/>
          </w:tcPr>
          <w:p w14:paraId="0F7B00A9" w14:textId="77777777" w:rsidR="00364ABF" w:rsidRPr="00AB296E" w:rsidRDefault="00000000">
            <w:pPr>
              <w:rPr>
                <w:rFonts w:cs="Times New Roman"/>
              </w:rPr>
            </w:pPr>
            <w:r w:rsidRPr="00AB296E">
              <w:rPr>
                <w:rFonts w:cs="Times New Roman"/>
              </w:rPr>
              <w:t>After</w:t>
            </w:r>
          </w:p>
        </w:tc>
        <w:tc>
          <w:tcPr>
            <w:tcW w:w="2422" w:type="dxa"/>
          </w:tcPr>
          <w:p w14:paraId="7CD50A77" w14:textId="77777777" w:rsidR="00364ABF" w:rsidRPr="00AB296E" w:rsidRDefault="00000000">
            <w:pPr>
              <w:rPr>
                <w:rFonts w:cs="Times New Roman"/>
              </w:rPr>
            </w:pPr>
            <w:r w:rsidRPr="00AB296E">
              <w:rPr>
                <w:rFonts w:cs="Times New Roman"/>
              </w:rPr>
              <w:t>Giải thích</w:t>
            </w:r>
          </w:p>
        </w:tc>
      </w:tr>
      <w:tr w:rsidR="00364ABF" w:rsidRPr="00AB296E" w14:paraId="59397A0B" w14:textId="77777777">
        <w:tc>
          <w:tcPr>
            <w:tcW w:w="2422" w:type="dxa"/>
          </w:tcPr>
          <w:p w14:paraId="47BE6FDD" w14:textId="77777777" w:rsidR="00364ABF" w:rsidRPr="00AB296E" w:rsidRDefault="00000000">
            <w:pPr>
              <w:rPr>
                <w:rFonts w:cs="Times New Roman"/>
              </w:rPr>
            </w:pPr>
            <w:r w:rsidRPr="00AB296E">
              <w:rPr>
                <w:rFonts w:cs="Times New Roman"/>
              </w:rPr>
              <w:t>Số cổng open</w:t>
            </w:r>
          </w:p>
        </w:tc>
        <w:tc>
          <w:tcPr>
            <w:tcW w:w="2422" w:type="dxa"/>
          </w:tcPr>
          <w:p w14:paraId="6FD65F6D" w14:textId="77777777" w:rsidR="00364ABF" w:rsidRPr="00AB296E" w:rsidRDefault="00000000">
            <w:pPr>
              <w:rPr>
                <w:rFonts w:cs="Times New Roman"/>
              </w:rPr>
            </w:pPr>
            <w:r w:rsidRPr="00AB296E">
              <w:rPr>
                <w:rFonts w:cs="Times New Roman"/>
              </w:rPr>
              <w:t>Nhiều cổng/dịch vụ được phát hiện</w:t>
            </w:r>
          </w:p>
        </w:tc>
        <w:tc>
          <w:tcPr>
            <w:tcW w:w="2422" w:type="dxa"/>
          </w:tcPr>
          <w:p w14:paraId="0E17D941" w14:textId="77777777" w:rsidR="00364ABF" w:rsidRPr="00AB296E" w:rsidRDefault="00000000">
            <w:pPr>
              <w:rPr>
                <w:rFonts w:cs="Times New Roman"/>
              </w:rPr>
            </w:pPr>
            <w:r w:rsidRPr="00AB296E">
              <w:rPr>
                <w:rFonts w:cs="Times New Roman"/>
              </w:rPr>
              <w:t>Giảm/không còn một số cổng</w:t>
            </w:r>
          </w:p>
        </w:tc>
        <w:tc>
          <w:tcPr>
            <w:tcW w:w="2422" w:type="dxa"/>
          </w:tcPr>
          <w:p w14:paraId="43F64172" w14:textId="77777777" w:rsidR="00364ABF" w:rsidRPr="00AB296E" w:rsidRDefault="00000000">
            <w:pPr>
              <w:rPr>
                <w:rFonts w:cs="Times New Roman"/>
              </w:rPr>
            </w:pPr>
            <w:r w:rsidRPr="00AB296E">
              <w:rPr>
                <w:rFonts w:cs="Times New Roman"/>
              </w:rPr>
              <w:t>Bề mặt dịch vụ được thu hẹp</w:t>
            </w:r>
          </w:p>
        </w:tc>
      </w:tr>
      <w:tr w:rsidR="00364ABF" w:rsidRPr="00AB296E" w14:paraId="56BF06EA" w14:textId="77777777">
        <w:tc>
          <w:tcPr>
            <w:tcW w:w="2422" w:type="dxa"/>
          </w:tcPr>
          <w:p w14:paraId="0D0BEAB7" w14:textId="77777777" w:rsidR="00364ABF" w:rsidRPr="00AB296E" w:rsidRDefault="00000000">
            <w:pPr>
              <w:rPr>
                <w:rFonts w:cs="Times New Roman"/>
              </w:rPr>
            </w:pPr>
            <w:r w:rsidRPr="00AB296E">
              <w:rPr>
                <w:rFonts w:cs="Times New Roman"/>
              </w:rPr>
              <w:t>Cổng filtered</w:t>
            </w:r>
          </w:p>
        </w:tc>
        <w:tc>
          <w:tcPr>
            <w:tcW w:w="2422" w:type="dxa"/>
          </w:tcPr>
          <w:p w14:paraId="1D38257B" w14:textId="77777777" w:rsidR="00364ABF" w:rsidRPr="00AB296E" w:rsidRDefault="00000000">
            <w:pPr>
              <w:rPr>
                <w:rFonts w:cs="Times New Roman"/>
              </w:rPr>
            </w:pPr>
            <w:r w:rsidRPr="00AB296E">
              <w:rPr>
                <w:rFonts w:cs="Times New Roman"/>
              </w:rPr>
              <w:t>Phụ thuộc cấu hình ban đầu</w:t>
            </w:r>
          </w:p>
        </w:tc>
        <w:tc>
          <w:tcPr>
            <w:tcW w:w="2422" w:type="dxa"/>
          </w:tcPr>
          <w:p w14:paraId="0E029F9A" w14:textId="77777777" w:rsidR="00364ABF" w:rsidRPr="00AB296E" w:rsidRDefault="00000000">
            <w:pPr>
              <w:rPr>
                <w:rFonts w:cs="Times New Roman"/>
              </w:rPr>
            </w:pPr>
            <w:r w:rsidRPr="00AB296E">
              <w:rPr>
                <w:rFonts w:cs="Times New Roman"/>
              </w:rPr>
              <w:t>Có thể tăng sau khi áp dụng lọc</w:t>
            </w:r>
          </w:p>
        </w:tc>
        <w:tc>
          <w:tcPr>
            <w:tcW w:w="2422" w:type="dxa"/>
          </w:tcPr>
          <w:p w14:paraId="15B1881A" w14:textId="77777777" w:rsidR="00364ABF" w:rsidRPr="00AB296E" w:rsidRDefault="00000000">
            <w:pPr>
              <w:rPr>
                <w:rFonts w:cs="Times New Roman"/>
              </w:rPr>
            </w:pPr>
            <w:r w:rsidRPr="00AB296E">
              <w:rPr>
                <w:rFonts w:cs="Times New Roman"/>
              </w:rPr>
              <w:t>Firewall làm giảm khả năng truy cập</w:t>
            </w:r>
          </w:p>
        </w:tc>
      </w:tr>
      <w:tr w:rsidR="00364ABF" w:rsidRPr="00AB296E" w14:paraId="0B8071E6" w14:textId="77777777">
        <w:tc>
          <w:tcPr>
            <w:tcW w:w="2422" w:type="dxa"/>
          </w:tcPr>
          <w:p w14:paraId="7979250F" w14:textId="77777777" w:rsidR="00364ABF" w:rsidRPr="00AB296E" w:rsidRDefault="00000000">
            <w:pPr>
              <w:rPr>
                <w:rFonts w:cs="Times New Roman"/>
              </w:rPr>
            </w:pPr>
            <w:r w:rsidRPr="00AB296E">
              <w:rPr>
                <w:rFonts w:cs="Times New Roman"/>
              </w:rPr>
              <w:t>Dịch vụ thay đổi</w:t>
            </w:r>
          </w:p>
        </w:tc>
        <w:tc>
          <w:tcPr>
            <w:tcW w:w="2422" w:type="dxa"/>
          </w:tcPr>
          <w:p w14:paraId="378F996D" w14:textId="77777777" w:rsidR="00364ABF" w:rsidRPr="00AB296E" w:rsidRDefault="00000000">
            <w:pPr>
              <w:rPr>
                <w:rFonts w:cs="Times New Roman"/>
              </w:rPr>
            </w:pPr>
            <w:r w:rsidRPr="00AB296E">
              <w:rPr>
                <w:rFonts w:cs="Times New Roman"/>
              </w:rPr>
              <w:t>Có dịch vụ công bố</w:t>
            </w:r>
          </w:p>
        </w:tc>
        <w:tc>
          <w:tcPr>
            <w:tcW w:w="2422" w:type="dxa"/>
          </w:tcPr>
          <w:p w14:paraId="1AFDB082" w14:textId="77777777" w:rsidR="00364ABF" w:rsidRPr="00AB296E" w:rsidRDefault="00000000">
            <w:pPr>
              <w:rPr>
                <w:rFonts w:cs="Times New Roman"/>
              </w:rPr>
            </w:pPr>
            <w:r w:rsidRPr="00AB296E">
              <w:rPr>
                <w:rFonts w:cs="Times New Roman"/>
              </w:rPr>
              <w:t>Một số dịch vụ/cổng không còn truy cập như trước</w:t>
            </w:r>
          </w:p>
        </w:tc>
        <w:tc>
          <w:tcPr>
            <w:tcW w:w="2422" w:type="dxa"/>
          </w:tcPr>
          <w:p w14:paraId="116930C3" w14:textId="77777777" w:rsidR="00364ABF" w:rsidRPr="00AB296E" w:rsidRDefault="00000000">
            <w:pPr>
              <w:rPr>
                <w:rFonts w:cs="Times New Roman"/>
              </w:rPr>
            </w:pPr>
            <w:r w:rsidRPr="00AB296E">
              <w:rPr>
                <w:rFonts w:cs="Times New Roman"/>
              </w:rPr>
              <w:t>Kết quả phù hợp mục tiêu hardening</w:t>
            </w:r>
          </w:p>
        </w:tc>
      </w:tr>
      <w:tr w:rsidR="00364ABF" w:rsidRPr="00AB296E" w14:paraId="0A162D20" w14:textId="77777777">
        <w:tc>
          <w:tcPr>
            <w:tcW w:w="2422" w:type="dxa"/>
          </w:tcPr>
          <w:p w14:paraId="599E3BDA" w14:textId="77777777" w:rsidR="00364ABF" w:rsidRPr="00AB296E" w:rsidRDefault="00000000">
            <w:pPr>
              <w:rPr>
                <w:rFonts w:cs="Times New Roman"/>
              </w:rPr>
            </w:pPr>
            <w:r w:rsidRPr="00AB296E">
              <w:rPr>
                <w:rFonts w:cs="Times New Roman"/>
              </w:rPr>
              <w:t>Tác động an toàn</w:t>
            </w:r>
          </w:p>
        </w:tc>
        <w:tc>
          <w:tcPr>
            <w:tcW w:w="2422" w:type="dxa"/>
          </w:tcPr>
          <w:p w14:paraId="266AF5FC" w14:textId="77777777" w:rsidR="00364ABF" w:rsidRPr="00AB296E" w:rsidRDefault="00000000">
            <w:pPr>
              <w:rPr>
                <w:rFonts w:cs="Times New Roman"/>
              </w:rPr>
            </w:pPr>
            <w:r w:rsidRPr="00AB296E">
              <w:rPr>
                <w:rFonts w:cs="Times New Roman"/>
              </w:rPr>
              <w:t>Bề mặt tấn công lớn hơn</w:t>
            </w:r>
          </w:p>
        </w:tc>
        <w:tc>
          <w:tcPr>
            <w:tcW w:w="2422" w:type="dxa"/>
          </w:tcPr>
          <w:p w14:paraId="706B8B94" w14:textId="77777777" w:rsidR="00364ABF" w:rsidRPr="00AB296E" w:rsidRDefault="00000000">
            <w:pPr>
              <w:rPr>
                <w:rFonts w:cs="Times New Roman"/>
              </w:rPr>
            </w:pPr>
            <w:r w:rsidRPr="00AB296E">
              <w:rPr>
                <w:rFonts w:cs="Times New Roman"/>
              </w:rPr>
              <w:t>Bề mặt tấn công nhỏ hơn</w:t>
            </w:r>
          </w:p>
        </w:tc>
        <w:tc>
          <w:tcPr>
            <w:tcW w:w="2422" w:type="dxa"/>
          </w:tcPr>
          <w:p w14:paraId="68D68E18" w14:textId="77777777" w:rsidR="00364ABF" w:rsidRPr="00AB296E" w:rsidRDefault="00000000">
            <w:pPr>
              <w:rPr>
                <w:rFonts w:cs="Times New Roman"/>
              </w:rPr>
            </w:pPr>
            <w:r w:rsidRPr="00AB296E">
              <w:rPr>
                <w:rFonts w:cs="Times New Roman"/>
              </w:rPr>
              <w:t>Giảm dịch vụ không cần thiết</w:t>
            </w:r>
          </w:p>
        </w:tc>
      </w:tr>
    </w:tbl>
    <w:p w14:paraId="0FCDE883" w14:textId="77777777" w:rsidR="00364ABF" w:rsidRPr="00AB296E" w:rsidRDefault="00000000">
      <w:pPr>
        <w:rPr>
          <w:rFonts w:cs="Times New Roman"/>
        </w:rPr>
      </w:pPr>
      <w:r w:rsidRPr="00AB296E">
        <w:rPr>
          <w:rFonts w:cs="Times New Roman"/>
        </w:rPr>
        <w:br w:type="page"/>
      </w:r>
    </w:p>
    <w:p w14:paraId="695DB2CB"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lastRenderedPageBreak/>
        <w:t>11. Trả lời câu hỏi phân tích</w:t>
      </w:r>
    </w:p>
    <w:p w14:paraId="4AA10158" w14:textId="77777777" w:rsidR="00364ABF" w:rsidRPr="00AB296E" w:rsidRDefault="00000000">
      <w:pPr>
        <w:rPr>
          <w:rFonts w:cs="Times New Roman"/>
        </w:rPr>
      </w:pPr>
      <w:r w:rsidRPr="00AB296E">
        <w:rPr>
          <w:rFonts w:cs="Times New Roman"/>
          <w:b/>
        </w:rPr>
        <w:t>1. Sự khác nhau giữa open, closed và filtered là gì? Nêu một tình huống mỗi trạng thái.</w:t>
      </w:r>
    </w:p>
    <w:p w14:paraId="1DBD6084" w14:textId="77777777" w:rsidR="00364ABF" w:rsidRPr="00AB296E" w:rsidRDefault="00000000">
      <w:pPr>
        <w:ind w:firstLine="425"/>
        <w:rPr>
          <w:rFonts w:cs="Times New Roman"/>
        </w:rPr>
      </w:pPr>
      <w:r w:rsidRPr="00AB296E">
        <w:rPr>
          <w:rFonts w:cs="Times New Roman"/>
        </w:rPr>
        <w:t>Trả lời: Open: có dịch vụ đang lắng nghe và chấp nhận kết nối tại cổng đó, ví dụ 80/tcp có web server. Closed: host phản hồi nhưng không có dịch vụ lắng nghe, ví dụ một cổng TCP chưa được ứng dụng sử dụng. Filtered: Nmap không xác định được open hay closed vì gói tin bị firewall/ACL chặn hoặc lọc.</w:t>
      </w:r>
    </w:p>
    <w:p w14:paraId="052C6FBD" w14:textId="77777777" w:rsidR="00364ABF" w:rsidRPr="00AB296E" w:rsidRDefault="00000000">
      <w:pPr>
        <w:rPr>
          <w:rFonts w:cs="Times New Roman"/>
        </w:rPr>
      </w:pPr>
      <w:r w:rsidRPr="00AB296E">
        <w:rPr>
          <w:rFonts w:cs="Times New Roman"/>
          <w:b/>
        </w:rPr>
        <w:t>2. Tại sao -sS thường cần quyền cao hơn -sT? Hai kỹ thuật khác nhau ở cơ chế thiết lập kết nối như thế nào?</w:t>
      </w:r>
    </w:p>
    <w:p w14:paraId="14C75997" w14:textId="77777777" w:rsidR="00364ABF" w:rsidRPr="00AB296E" w:rsidRDefault="00000000">
      <w:pPr>
        <w:ind w:firstLine="425"/>
        <w:rPr>
          <w:rFonts w:cs="Times New Roman"/>
        </w:rPr>
      </w:pPr>
      <w:r w:rsidRPr="00AB296E">
        <w:rPr>
          <w:rFonts w:cs="Times New Roman"/>
        </w:rPr>
        <w:t>Trả lời: -sS cần quyền tạo/đọc raw packet để tự gửi SYN và phân tích SYN/ACK hoặc RST, thường cần root/administrator. -sT dùng lời gọi connect() của hệ điều hành và hoàn tất kết nối TCP đầy đủ; -sS thường dừng trước khi hoàn tất bắt tay ba bước.</w:t>
      </w:r>
    </w:p>
    <w:p w14:paraId="3EC4A49C" w14:textId="77777777" w:rsidR="00364ABF" w:rsidRPr="00AB296E" w:rsidRDefault="00000000">
      <w:pPr>
        <w:rPr>
          <w:rFonts w:cs="Times New Roman"/>
        </w:rPr>
      </w:pPr>
      <w:r w:rsidRPr="00AB296E">
        <w:rPr>
          <w:rFonts w:cs="Times New Roman"/>
          <w:b/>
        </w:rPr>
        <w:t>3. Vì sao FIN/Xmas/NULL có thể cho kết quả khó diễn giải trên một số hệ điều hành hoặc firewall?</w:t>
      </w:r>
    </w:p>
    <w:p w14:paraId="18EBDBB3" w14:textId="77777777" w:rsidR="00364ABF" w:rsidRPr="00AB296E" w:rsidRDefault="00000000">
      <w:pPr>
        <w:ind w:firstLine="425"/>
        <w:rPr>
          <w:rFonts w:cs="Times New Roman"/>
        </w:rPr>
      </w:pPr>
      <w:r w:rsidRPr="00AB296E">
        <w:rPr>
          <w:rFonts w:cs="Times New Roman"/>
        </w:rPr>
        <w:t>Trả lời: Các kỹ thuật này dựa vào cách TCP stack phản hồi gói có cờ bất thường. Một số hệ điều hành không tuân theo phản hồi mà Nmap kỳ vọng, còn firewall có thể drop gói mà không trả lời. Vì vậy không phản hồi có thể bị diễn giải thành open|filtered thay vì xác định chắc chắn.</w:t>
      </w:r>
    </w:p>
    <w:p w14:paraId="2B583280" w14:textId="77777777" w:rsidR="00364ABF" w:rsidRPr="00AB296E" w:rsidRDefault="00000000">
      <w:pPr>
        <w:rPr>
          <w:rFonts w:cs="Times New Roman"/>
        </w:rPr>
      </w:pPr>
      <w:r w:rsidRPr="00AB296E">
        <w:rPr>
          <w:rFonts w:cs="Times New Roman"/>
          <w:b/>
        </w:rPr>
        <w:t>4. ACK scan trả lời câu hỏi gì khác với SYN scan?</w:t>
      </w:r>
    </w:p>
    <w:p w14:paraId="7196357C" w14:textId="77777777" w:rsidR="00364ABF" w:rsidRPr="00AB296E" w:rsidRDefault="00000000">
      <w:pPr>
        <w:ind w:firstLine="425"/>
        <w:rPr>
          <w:rFonts w:cs="Times New Roman"/>
        </w:rPr>
      </w:pPr>
      <w:r w:rsidRPr="00AB296E">
        <w:rPr>
          <w:rFonts w:cs="Times New Roman"/>
        </w:rPr>
        <w:t>Trả lời: SYN scan tập trung xác định cổng open/closed. ACK scan chủ yếu kiểm tra đường đi qua firewall và phân biệt filtered với unfiltered, nên hữu ích để suy luận chính sách lọc chứ không khẳng định cổng có dịch vụ đang lắng nghe.</w:t>
      </w:r>
    </w:p>
    <w:p w14:paraId="2A8EBFD9" w14:textId="77777777" w:rsidR="00364ABF" w:rsidRPr="00AB296E" w:rsidRDefault="00000000">
      <w:pPr>
        <w:rPr>
          <w:rFonts w:cs="Times New Roman"/>
        </w:rPr>
      </w:pPr>
      <w:r w:rsidRPr="00AB296E">
        <w:rPr>
          <w:rFonts w:cs="Times New Roman"/>
          <w:b/>
        </w:rPr>
        <w:t>5. Tại sao UDP scan thường chậm và dễ xuất hiện open|filtered?</w:t>
      </w:r>
    </w:p>
    <w:p w14:paraId="4162AD97" w14:textId="77777777" w:rsidR="00364ABF" w:rsidRPr="00AB296E" w:rsidRDefault="00000000">
      <w:pPr>
        <w:ind w:firstLine="425"/>
        <w:rPr>
          <w:rFonts w:cs="Times New Roman"/>
        </w:rPr>
      </w:pPr>
      <w:r w:rsidRPr="00AB296E">
        <w:rPr>
          <w:rFonts w:cs="Times New Roman"/>
        </w:rPr>
        <w:t>Trả lời: UDP không có bắt tay. Cổng đóng có thể trả ICMP Port Unreachable, nhưng cổng mở thường im lặng và firewall cũng có thể drop gói. Nmap phải chờ timeout/retry nên chậm, đồng thời khó phân biệt cổng mở với gói bị lọc.</w:t>
      </w:r>
    </w:p>
    <w:p w14:paraId="01AA57D2" w14:textId="77777777" w:rsidR="00364ABF" w:rsidRPr="00AB296E" w:rsidRDefault="00000000">
      <w:pPr>
        <w:rPr>
          <w:rFonts w:cs="Times New Roman"/>
        </w:rPr>
      </w:pPr>
      <w:r w:rsidRPr="00AB296E">
        <w:rPr>
          <w:rFonts w:cs="Times New Roman"/>
          <w:b/>
        </w:rPr>
        <w:t>6. -sV đóng vai trò gì trong quản lý lỗ hổng? Tại sao chỉ biết port 80 là chưa đủ?</w:t>
      </w:r>
    </w:p>
    <w:p w14:paraId="7EF7BE38" w14:textId="77777777" w:rsidR="00364ABF" w:rsidRPr="00AB296E" w:rsidRDefault="00000000">
      <w:pPr>
        <w:ind w:firstLine="425"/>
        <w:rPr>
          <w:rFonts w:cs="Times New Roman"/>
        </w:rPr>
      </w:pPr>
      <w:r w:rsidRPr="00AB296E">
        <w:rPr>
          <w:rFonts w:cs="Times New Roman"/>
        </w:rPr>
        <w:t>Trả lời: -sV nhận diện sản phẩm và phiên bản dịch vụ. Quản lý lỗ hổng cần biết phần mềm/phiên bản để đối chiếu bản vá và CVE. Port 80 chỉ cho biết một dịch vụ HTTP có thể tồn tại, nhưng không cho biết đó là Apache, nginx, IIS hay phiên bản cụ thể.</w:t>
      </w:r>
    </w:p>
    <w:p w14:paraId="01496DA0" w14:textId="77777777" w:rsidR="00364ABF" w:rsidRPr="00AB296E" w:rsidRDefault="00000000">
      <w:pPr>
        <w:rPr>
          <w:rFonts w:cs="Times New Roman"/>
        </w:rPr>
      </w:pPr>
      <w:r w:rsidRPr="00AB296E">
        <w:rPr>
          <w:rFonts w:cs="Times New Roman"/>
          <w:b/>
        </w:rPr>
        <w:t>7. OS fingerprinting có những giới hạn nào? Vì sao không nên coi kết quả -O là tuyệt đối?</w:t>
      </w:r>
    </w:p>
    <w:p w14:paraId="78FF34C4" w14:textId="77777777" w:rsidR="00364ABF" w:rsidRPr="00AB296E" w:rsidRDefault="00000000">
      <w:pPr>
        <w:ind w:firstLine="425"/>
        <w:rPr>
          <w:rFonts w:cs="Times New Roman"/>
        </w:rPr>
      </w:pPr>
      <w:r w:rsidRPr="00AB296E">
        <w:rPr>
          <w:rFonts w:cs="Times New Roman"/>
        </w:rPr>
        <w:t>Trả lời: -O suy luận từ fingerprint phản hồi mạng. NAT, firewall, thiết bị trung gian, thiếu cổng open/closed hoặc TCP stack đã tùy biến có thể làm sai lệch kết quả. Vì vậy cần xem đây là bằng chứng suy đoán và kết hợp thêm banner, -sV, thông tin quản trị hoặc kiểm tra trực tiếp.</w:t>
      </w:r>
    </w:p>
    <w:p w14:paraId="71983265" w14:textId="77777777" w:rsidR="00364ABF" w:rsidRPr="00AB296E" w:rsidRDefault="00000000">
      <w:pPr>
        <w:rPr>
          <w:rFonts w:cs="Times New Roman"/>
        </w:rPr>
      </w:pPr>
      <w:r w:rsidRPr="00AB296E">
        <w:rPr>
          <w:rFonts w:cs="Times New Roman"/>
          <w:b/>
        </w:rPr>
        <w:t>8. NSE script báo timeout có đồng nghĩa “không có lỗ hổng” không? Giải thích.</w:t>
      </w:r>
    </w:p>
    <w:p w14:paraId="76D24759" w14:textId="77777777" w:rsidR="00364ABF" w:rsidRPr="00AB296E" w:rsidRDefault="00000000">
      <w:pPr>
        <w:ind w:firstLine="425"/>
        <w:rPr>
          <w:rFonts w:cs="Times New Roman"/>
        </w:rPr>
      </w:pPr>
      <w:r w:rsidRPr="00AB296E">
        <w:rPr>
          <w:rFonts w:cs="Times New Roman"/>
        </w:rPr>
        <w:lastRenderedPageBreak/>
        <w:t>Trả lời: Không. Timeout chỉ cho biết script không nhận đủ phản hồi trong thời gian cho phép. Nguyên nhân có thể là firewall, mạng chậm, dịch vụ không tương thích, cấu hình script hoặc cơ chế phòng vệ. Không được dùng timeout làm bằng chứng khẳng định không có lỗ hổng.</w:t>
      </w:r>
    </w:p>
    <w:p w14:paraId="7C080881" w14:textId="77777777" w:rsidR="00364ABF" w:rsidRPr="00AB296E" w:rsidRDefault="00000000">
      <w:pPr>
        <w:rPr>
          <w:rFonts w:cs="Times New Roman"/>
        </w:rPr>
      </w:pPr>
      <w:r w:rsidRPr="00AB296E">
        <w:rPr>
          <w:rFonts w:cs="Times New Roman"/>
          <w:b/>
        </w:rPr>
        <w:t>9. So sánh before/after hardening: thay đổi nào trong port state chứng minh biện pháp phòng thủ có hiệu lực?</w:t>
      </w:r>
    </w:p>
    <w:p w14:paraId="5B3B41B6" w14:textId="77777777" w:rsidR="00364ABF" w:rsidRPr="00AB296E" w:rsidRDefault="00000000">
      <w:pPr>
        <w:ind w:firstLine="425"/>
        <w:rPr>
          <w:rFonts w:cs="Times New Roman"/>
        </w:rPr>
      </w:pPr>
      <w:r w:rsidRPr="00AB296E">
        <w:rPr>
          <w:rFonts w:cs="Times New Roman"/>
        </w:rPr>
        <w:t>Trả lời: Bằng chứng rõ nhất là cổng trước đó open nhưng sau hardening chuyển thành closed/filtered hoặc không còn được phát hiện với cùng câu lệnh quét. Trong bộ ảnh của bài, kết quả diff thể hiện thay đổi ở một số dòng cổng/dịch vụ, cho thấy khả năng truy cập đã bị giảm sau hardening.</w:t>
      </w:r>
    </w:p>
    <w:p w14:paraId="0B54BEE8" w14:textId="77777777" w:rsidR="00364ABF" w:rsidRPr="00AB296E" w:rsidRDefault="00000000">
      <w:pPr>
        <w:rPr>
          <w:rFonts w:cs="Times New Roman"/>
        </w:rPr>
      </w:pPr>
      <w:r w:rsidRPr="00AB296E">
        <w:rPr>
          <w:rFonts w:cs="Times New Roman"/>
          <w:b/>
        </w:rPr>
        <w:t>10. Nêu ba cấu hình phòng thủ giúp giảm bề mặt tấn công mà không dựa vào “ẩn mình” trước Nmap.</w:t>
      </w:r>
    </w:p>
    <w:p w14:paraId="4D2C9150" w14:textId="77777777" w:rsidR="00364ABF" w:rsidRPr="00AB296E" w:rsidRDefault="00000000">
      <w:pPr>
        <w:ind w:firstLine="425"/>
        <w:rPr>
          <w:rFonts w:cs="Times New Roman"/>
        </w:rPr>
      </w:pPr>
      <w:r w:rsidRPr="00AB296E">
        <w:rPr>
          <w:rFonts w:cs="Times New Roman"/>
        </w:rPr>
        <w:t>Trả lời: Ba biện pháp gồm: (1) tắt/gỡ các dịch vụ không cần thiết; (2) cấu hình firewall theo nguyên tắc chỉ cho phép cổng và nguồn thật sự cần; (3) cập nhật hệ điều hành và dịch vụ, loại bỏ phiên bản cũ hoặc giao thức không an toàn. Đây là các biện pháp giảm rủi ro thực tế thay vì chỉ cố che giấu dịch vụ.</w:t>
      </w:r>
    </w:p>
    <w:p w14:paraId="41CF8B65"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t>12. Kết luận</w:t>
      </w:r>
    </w:p>
    <w:p w14:paraId="522379A8" w14:textId="77777777" w:rsidR="00364ABF" w:rsidRPr="00AB296E" w:rsidRDefault="00000000">
      <w:pPr>
        <w:rPr>
          <w:rFonts w:cs="Times New Roman"/>
        </w:rPr>
      </w:pPr>
      <w:r w:rsidRPr="00AB296E">
        <w:rPr>
          <w:rFonts w:cs="Times New Roman"/>
        </w:rPr>
        <w:t>LAB4 đã hoàn thành chuỗi thao tác chính: xác định IP trong mạng Host-Only, kiểm tra kết nối, host discovery, khảo sát TCP/UDP, nhận diện dịch vụ và hệ điều hành, kiểm tra SMB bằng NSE, lưu kết quả làm bằng chứng và so sánh before/after hardening. Kết quả trên Metasploitable 2 cho thấy nhiều dịch vụ mạng đang mở, minh họa rõ ý nghĩa của việc giảm dịch vụ không cần thiết, lọc truy cập và cập nhật hệ thống để thu hẹp bề mặt tấn công.</w:t>
      </w:r>
    </w:p>
    <w:p w14:paraId="35FF0550" w14:textId="77777777" w:rsidR="00364ABF" w:rsidRPr="00AB296E" w:rsidRDefault="00000000">
      <w:pPr>
        <w:pStyle w:val="Heading1"/>
        <w:rPr>
          <w:rFonts w:ascii="Times New Roman" w:hAnsi="Times New Roman" w:cs="Times New Roman"/>
          <w:color w:val="auto"/>
          <w:sz w:val="28"/>
        </w:rPr>
      </w:pPr>
      <w:r w:rsidRPr="00AB296E">
        <w:rPr>
          <w:rFonts w:ascii="Times New Roman" w:hAnsi="Times New Roman" w:cs="Times New Roman"/>
          <w:color w:val="auto"/>
          <w:sz w:val="28"/>
        </w:rPr>
        <w:t>13. Danh mục minh chứng bắt buộc</w:t>
      </w:r>
    </w:p>
    <w:p w14:paraId="137B9B64" w14:textId="77777777" w:rsidR="00364ABF" w:rsidRPr="00AB296E" w:rsidRDefault="00000000">
      <w:pPr>
        <w:rPr>
          <w:rFonts w:cs="Times New Roman"/>
        </w:rPr>
      </w:pPr>
      <w:r w:rsidRPr="00AB296E">
        <w:rPr>
          <w:rFonts w:cs="Times New Roman"/>
        </w:rPr>
        <w:t>Ảnh 1: IP Kali; Ảnh 2: IP Metasploitable 2; Ảnh 3: host discovery -sn; Ảnh 4: TCP scan; Ảnh 8: -sV; Ảnh 9-10: -O/-A; Ảnh 11-12: NSE SMB; Ảnh 13-15: tệp kết quả/XML/HTML; Ảnh 17-18: before/after hardening.</w:t>
      </w:r>
    </w:p>
    <w:sectPr w:rsidR="00364ABF" w:rsidRPr="00AB296E" w:rsidSect="00034616">
      <w:footerReference w:type="default" r:id="rId27"/>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E5137" w14:textId="77777777" w:rsidR="00CD6D76" w:rsidRDefault="00CD6D76">
      <w:pPr>
        <w:spacing w:after="0" w:line="240" w:lineRule="auto"/>
      </w:pPr>
      <w:r>
        <w:separator/>
      </w:r>
    </w:p>
  </w:endnote>
  <w:endnote w:type="continuationSeparator" w:id="0">
    <w:p w14:paraId="6CA00E41" w14:textId="77777777" w:rsidR="00CD6D76" w:rsidRDefault="00CD6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F18C" w14:textId="77777777" w:rsidR="00364ABF" w:rsidRDefault="00000000">
    <w:pPr>
      <w:pStyle w:val="Footer"/>
      <w:jc w:val="center"/>
    </w:pPr>
    <w:r>
      <w:t xml:space="preserve">Trang </w:t>
    </w:r>
    <w:r>
      <w:fldChar w:fldCharType="begin"/>
    </w:r>
    <w:r>
      <w:instrText>PAGE</w:instrText>
    </w:r>
    <w:r>
      <w:fldChar w:fldCharType="separate"/>
    </w:r>
    <w:r w:rsidR="00AB29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90633" w14:textId="77777777" w:rsidR="00CD6D76" w:rsidRDefault="00CD6D76">
      <w:pPr>
        <w:spacing w:after="0" w:line="240" w:lineRule="auto"/>
      </w:pPr>
      <w:r>
        <w:separator/>
      </w:r>
    </w:p>
  </w:footnote>
  <w:footnote w:type="continuationSeparator" w:id="0">
    <w:p w14:paraId="5E2B0783" w14:textId="77777777" w:rsidR="00CD6D76" w:rsidRDefault="00CD6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1944885">
    <w:abstractNumId w:val="8"/>
  </w:num>
  <w:num w:numId="2" w16cid:durableId="150409647">
    <w:abstractNumId w:val="6"/>
  </w:num>
  <w:num w:numId="3" w16cid:durableId="344477124">
    <w:abstractNumId w:val="5"/>
  </w:num>
  <w:num w:numId="4" w16cid:durableId="1625772971">
    <w:abstractNumId w:val="4"/>
  </w:num>
  <w:num w:numId="5" w16cid:durableId="1585261742">
    <w:abstractNumId w:val="7"/>
  </w:num>
  <w:num w:numId="6" w16cid:durableId="671418896">
    <w:abstractNumId w:val="3"/>
  </w:num>
  <w:num w:numId="7" w16cid:durableId="908884809">
    <w:abstractNumId w:val="2"/>
  </w:num>
  <w:num w:numId="8" w16cid:durableId="1813789994">
    <w:abstractNumId w:val="1"/>
  </w:num>
  <w:num w:numId="9" w16cid:durableId="121916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ABF"/>
    <w:rsid w:val="00A96812"/>
    <w:rsid w:val="00AA1D8D"/>
    <w:rsid w:val="00AB296E"/>
    <w:rsid w:val="00B47730"/>
    <w:rsid w:val="00CB0664"/>
    <w:rsid w:val="00CD6D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D19EB"/>
  <w14:defaultImageDpi w14:val="300"/>
  <w15:docId w15:val="{31F93B3C-6625-4238-9EE5-E33C5BCC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BM6C1ZFoNrY"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Đào Quốc</cp:lastModifiedBy>
  <cp:revision>2</cp:revision>
  <dcterms:created xsi:type="dcterms:W3CDTF">2013-12-23T23:15:00Z</dcterms:created>
  <dcterms:modified xsi:type="dcterms:W3CDTF">2026-09-29T11:13:00Z</dcterms:modified>
  <cp:category/>
</cp:coreProperties>
</file>