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353"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958"/>
      </w:tblGrid>
      <w:tr w:rsidR="00934913" w14:paraId="334B408E" w14:textId="77777777" w:rsidTr="007D04C8">
        <w:tc>
          <w:tcPr>
            <w:tcW w:w="4395" w:type="dxa"/>
            <w:hideMark/>
          </w:tcPr>
          <w:p w14:paraId="0A95D492" w14:textId="77777777" w:rsidR="00934913" w:rsidRDefault="00934913">
            <w:pPr>
              <w:spacing w:line="240" w:lineRule="auto"/>
              <w:jc w:val="center"/>
              <w:rPr>
                <w:rFonts w:asciiTheme="majorHAnsi" w:hAnsiTheme="majorHAnsi" w:cstheme="majorHAnsi"/>
                <w:sz w:val="24"/>
                <w:szCs w:val="24"/>
              </w:rPr>
            </w:pPr>
            <w:r>
              <w:rPr>
                <w:rFonts w:asciiTheme="majorHAnsi" w:hAnsiTheme="majorHAnsi" w:cstheme="majorHAnsi"/>
                <w:sz w:val="24"/>
                <w:szCs w:val="24"/>
              </w:rPr>
              <w:t>BỘ GIÁO DỤC VÀ ĐÀO TẠO</w:t>
            </w:r>
          </w:p>
        </w:tc>
        <w:tc>
          <w:tcPr>
            <w:tcW w:w="5958" w:type="dxa"/>
            <w:hideMark/>
          </w:tcPr>
          <w:p w14:paraId="3108A268" w14:textId="77777777" w:rsidR="00934913" w:rsidRDefault="00934913">
            <w:pPr>
              <w:spacing w:line="240" w:lineRule="auto"/>
              <w:jc w:val="center"/>
              <w:rPr>
                <w:rFonts w:asciiTheme="majorHAnsi" w:hAnsiTheme="majorHAnsi" w:cstheme="majorHAnsi"/>
                <w:b/>
                <w:sz w:val="24"/>
                <w:szCs w:val="24"/>
              </w:rPr>
            </w:pPr>
            <w:r>
              <w:rPr>
                <w:rFonts w:asciiTheme="majorHAnsi" w:hAnsiTheme="majorHAnsi" w:cstheme="majorHAnsi"/>
                <w:b/>
                <w:sz w:val="24"/>
                <w:szCs w:val="24"/>
              </w:rPr>
              <w:t>CỘNG HÒA XÃ HỘI CHỦ NGHĨA VIỆT NAM</w:t>
            </w:r>
          </w:p>
        </w:tc>
      </w:tr>
      <w:tr w:rsidR="00934913" w14:paraId="14C496DC" w14:textId="77777777" w:rsidTr="007D04C8">
        <w:tc>
          <w:tcPr>
            <w:tcW w:w="4395" w:type="dxa"/>
            <w:hideMark/>
          </w:tcPr>
          <w:p w14:paraId="68F85A14" w14:textId="2BEAA3D8" w:rsidR="00934913" w:rsidRDefault="00F60DD5">
            <w:pPr>
              <w:spacing w:line="240" w:lineRule="auto"/>
              <w:jc w:val="center"/>
              <w:rPr>
                <w:rFonts w:asciiTheme="majorHAnsi" w:hAnsiTheme="majorHAnsi" w:cstheme="majorHAnsi"/>
                <w:b/>
                <w:sz w:val="24"/>
                <w:szCs w:val="24"/>
              </w:rPr>
            </w:pPr>
            <w:r>
              <w:rPr>
                <w:noProof/>
              </w:rPr>
              <mc:AlternateContent>
                <mc:Choice Requires="wps">
                  <w:drawing>
                    <wp:anchor distT="0" distB="0" distL="114300" distR="114300" simplePos="0" relativeHeight="251659264" behindDoc="0" locked="0" layoutInCell="1" allowOverlap="1" wp14:anchorId="42C909CA" wp14:editId="6736EDDB">
                      <wp:simplePos x="0" y="0"/>
                      <wp:positionH relativeFrom="column">
                        <wp:posOffset>766115</wp:posOffset>
                      </wp:positionH>
                      <wp:positionV relativeFrom="paragraph">
                        <wp:posOffset>180975</wp:posOffset>
                      </wp:positionV>
                      <wp:extent cx="105918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1059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09D22"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3pt,14.25pt" to="143.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H3pvQEAAMEDAAAOAAAAZHJzL2Uyb0RvYy54bWysU01v1DAQvSPxHyzf2SQrFZVosz1sRS8I&#10;VhR6d53xxsJfGptN9t8zdnbTChBCVS9WbL/3Zt7zZHMzWcOOgFF71/FmVXMGTvpeu0PHv3/7+O6a&#10;s5iE64XxDjp+gshvtm/fbMbQwtoP3vSAjERcbMfQ8SGl0FZVlANYEVc+gKNL5dGKRFs8VD2KkdSt&#10;qdZ1/b4aPfYBvYQY6fR2vuTboq8UyPRFqQiJmY5Tb6msWNbHvFbbjWgPKMKg5bkN8YIurNCOii5S&#10;tyIJ9hP1H1JWS/TRq7SS3lZeKS2heCA3Tf2bm/tBBCheKJwYlpji68nKz8c9Mt13fM2ZE5ae6D6h&#10;0IchsZ13jgL0yNY5pzHEluA7t8fzLoY9ZtOTQsuU0eGBRqDEQMbYVFI+LSnDlJikw6a++tBc02PI&#10;y101S2SpgDHdgbcsf3TcaJcDEK04foqJyhL0AqFNbmluonylk4EMNu4rKDKVixV2GSfYGWRHQYPQ&#10;/2iyIdIqyExR2piFVP+bdMZmGpQR+1/igi4VvUsL0Wrn8W9V03RpVc34i+vZa7b96PtTeZISB81J&#10;cXae6TyIz/eF/vTnbX8BAAD//wMAUEsDBBQABgAIAAAAIQCw0jk42gAAAAkBAAAPAAAAZHJzL2Rv&#10;d25yZXYueG1sTI/BTsMwDIbvk3iHyEi7bQnV2lWl6TQmIc5sXHZLG9NWNE5psq28PUYc4Pjbn35/&#10;LnezG8QVp9B70vCwViCQGm97ajW8nZ5XOYgQDVkzeEINXxhgV90tSlNYf6NXvB5jK7iEQmE0dDGO&#10;hZSh6dCZsPYjEu/e/eRM5Di10k7mxuVukIlSmXSmJ77QmREPHTYfx4vTcHpxaq5jf0D63Kr9+SnN&#10;6Jxqvbyf948gIs7xD4YffVaHip1qfyEbxMA5URmjGpI8BcFAkm83IOrfgaxK+f+D6hsAAP//AwBQ&#10;SwECLQAUAAYACAAAACEAtoM4kv4AAADhAQAAEwAAAAAAAAAAAAAAAAAAAAAAW0NvbnRlbnRfVHlw&#10;ZXNdLnhtbFBLAQItABQABgAIAAAAIQA4/SH/1gAAAJQBAAALAAAAAAAAAAAAAAAAAC8BAABfcmVs&#10;cy8ucmVsc1BLAQItABQABgAIAAAAIQAolH3pvQEAAMEDAAAOAAAAAAAAAAAAAAAAAC4CAABkcnMv&#10;ZTJvRG9jLnhtbFBLAQItABQABgAIAAAAIQCw0jk42gAAAAkBAAAPAAAAAAAAAAAAAAAAABcEAABk&#10;cnMvZG93bnJldi54bWxQSwUGAAAAAAQABADzAAAAHgUAAAAA&#10;" strokecolor="black [3200]" strokeweight=".5pt">
                      <v:stroke joinstyle="miter"/>
                    </v:line>
                  </w:pict>
                </mc:Fallback>
              </mc:AlternateContent>
            </w:r>
            <w:r w:rsidR="00934913">
              <w:rPr>
                <w:rFonts w:asciiTheme="majorHAnsi" w:hAnsiTheme="majorHAnsi" w:cstheme="majorHAnsi"/>
                <w:b/>
                <w:sz w:val="24"/>
                <w:szCs w:val="24"/>
              </w:rPr>
              <w:t>TRƯỜNG ĐẠI HỌC BÌNH DƯƠNG</w:t>
            </w:r>
          </w:p>
        </w:tc>
        <w:tc>
          <w:tcPr>
            <w:tcW w:w="5958" w:type="dxa"/>
            <w:hideMark/>
          </w:tcPr>
          <w:p w14:paraId="1AA4B0F2" w14:textId="77777777" w:rsidR="00934913" w:rsidRDefault="00934913">
            <w:pPr>
              <w:spacing w:line="240" w:lineRule="auto"/>
              <w:jc w:val="center"/>
              <w:rPr>
                <w:rFonts w:asciiTheme="majorHAnsi" w:hAnsiTheme="majorHAnsi" w:cstheme="majorHAnsi"/>
                <w:b/>
                <w:sz w:val="26"/>
                <w:szCs w:val="26"/>
              </w:rPr>
            </w:pPr>
            <w:r>
              <w:rPr>
                <w:rFonts w:asciiTheme="majorHAnsi" w:hAnsiTheme="majorHAnsi" w:cstheme="majorHAnsi"/>
                <w:b/>
                <w:sz w:val="26"/>
                <w:szCs w:val="26"/>
              </w:rPr>
              <w:t>Độc lập – Tự do – Hạnh phúc</w:t>
            </w:r>
          </w:p>
          <w:p w14:paraId="3B24FB2C" w14:textId="255CAA9B" w:rsidR="00934913" w:rsidRDefault="00934913">
            <w:pPr>
              <w:spacing w:line="240" w:lineRule="auto"/>
              <w:rPr>
                <w:rFonts w:asciiTheme="majorHAnsi" w:hAnsiTheme="majorHAnsi" w:cstheme="majorHAnsi"/>
                <w:b/>
                <w:sz w:val="26"/>
                <w:szCs w:val="26"/>
              </w:rPr>
            </w:pPr>
          </w:p>
        </w:tc>
      </w:tr>
      <w:tr w:rsidR="00934913" w14:paraId="16EC8CC2" w14:textId="77777777" w:rsidTr="007D04C8">
        <w:trPr>
          <w:trHeight w:val="394"/>
        </w:trPr>
        <w:tc>
          <w:tcPr>
            <w:tcW w:w="4395" w:type="dxa"/>
            <w:hideMark/>
          </w:tcPr>
          <w:p w14:paraId="54DC4186" w14:textId="645F025D" w:rsidR="00934913" w:rsidRPr="000A0237" w:rsidRDefault="00934913">
            <w:pPr>
              <w:spacing w:line="240" w:lineRule="auto"/>
              <w:jc w:val="center"/>
              <w:rPr>
                <w:rFonts w:asciiTheme="majorHAnsi" w:hAnsiTheme="majorHAnsi" w:cstheme="majorHAnsi"/>
                <w:sz w:val="24"/>
                <w:szCs w:val="24"/>
                <w:lang w:val="en-US"/>
              </w:rPr>
            </w:pPr>
            <w:r>
              <w:rPr>
                <w:rFonts w:asciiTheme="majorHAnsi" w:hAnsiTheme="majorHAnsi" w:cstheme="majorHAnsi"/>
                <w:sz w:val="24"/>
                <w:szCs w:val="24"/>
              </w:rPr>
              <w:t>Số:          /</w:t>
            </w:r>
            <w:r w:rsidR="002E2D76">
              <w:rPr>
                <w:rFonts w:asciiTheme="majorHAnsi" w:hAnsiTheme="majorHAnsi" w:cstheme="majorHAnsi"/>
                <w:sz w:val="24"/>
                <w:szCs w:val="24"/>
                <w:lang w:val="en-US"/>
              </w:rPr>
              <w:t>QĐ-</w:t>
            </w:r>
            <w:r w:rsidR="000A0237">
              <w:rPr>
                <w:rFonts w:asciiTheme="majorHAnsi" w:hAnsiTheme="majorHAnsi" w:cstheme="majorHAnsi"/>
                <w:sz w:val="24"/>
                <w:szCs w:val="24"/>
              </w:rPr>
              <w:t>Đ</w:t>
            </w:r>
            <w:r w:rsidR="000A0237">
              <w:rPr>
                <w:rFonts w:asciiTheme="majorHAnsi" w:hAnsiTheme="majorHAnsi" w:cstheme="majorHAnsi"/>
                <w:sz w:val="24"/>
                <w:szCs w:val="24"/>
                <w:lang w:val="en-US"/>
              </w:rPr>
              <w:t>HBD</w:t>
            </w:r>
          </w:p>
        </w:tc>
        <w:tc>
          <w:tcPr>
            <w:tcW w:w="5958" w:type="dxa"/>
            <w:hideMark/>
          </w:tcPr>
          <w:p w14:paraId="20CA9616" w14:textId="6F09B10E" w:rsidR="00934913" w:rsidRDefault="00EB4001">
            <w:pPr>
              <w:spacing w:line="240" w:lineRule="auto"/>
              <w:jc w:val="center"/>
              <w:rPr>
                <w:rFonts w:asciiTheme="majorHAnsi" w:hAnsiTheme="majorHAnsi" w:cstheme="majorHAnsi"/>
                <w:i/>
                <w:sz w:val="24"/>
                <w:szCs w:val="24"/>
              </w:rPr>
            </w:pPr>
            <w:r>
              <w:rPr>
                <w:noProof/>
              </w:rPr>
              <mc:AlternateContent>
                <mc:Choice Requires="wps">
                  <w:drawing>
                    <wp:anchor distT="0" distB="0" distL="114300" distR="114300" simplePos="0" relativeHeight="251660288" behindDoc="0" locked="0" layoutInCell="1" allowOverlap="1" wp14:anchorId="710DA4F0" wp14:editId="0A9CB3C5">
                      <wp:simplePos x="0" y="0"/>
                      <wp:positionH relativeFrom="column">
                        <wp:posOffset>787730</wp:posOffset>
                      </wp:positionH>
                      <wp:positionV relativeFrom="paragraph">
                        <wp:posOffset>2540</wp:posOffset>
                      </wp:positionV>
                      <wp:extent cx="206819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20681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701C2"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05pt,.2pt" to="224.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J2pvgEAAMEDAAAOAAAAZHJzL2Uyb0RvYy54bWysU02P0zAQvSPxHyzfadJKrJao6R66gguC&#10;igXuXmfcWGt7rLHpx79n7LQB8SEhtBcrtt97M+95sr47eScOQMli6OVy0UoBQeNgw76XXz6/fXUr&#10;RcoqDMphgF6eIcm7zcsX62PsYIUjugFIsEhI3TH2csw5dk2T9AhepQVGCHxpkLzKvKV9M5A6srp3&#10;zaptb5oj0hAJNaTEp/fTpdxUfWNA54/GJMjC9ZJ7y3Wluj6WtdmsVbcnFUerL22o/+jCKxu46Cx1&#10;r7IS38j+JuWtJkxo8kKjb9AYq6F6YDfL9hc3D6OKUL1wOCnOMaXnk9UfDjsSduC3kyIoz0/0kEnZ&#10;/ZjFFkPgAJHEsuR0jKlj+Dbs6LJLcUfF9MmQF8bZ+LXIlBM2Jk415fOcMpyy0Hy4am9ul29eS6Gv&#10;d80kUYiRUn4H6EX56KWzoQSgOnV4nzKXZegVwpvS0tRE/cpnBwXswicwbIqLTe3UcYKtI3FQPAjD&#10;UzXEWhVZKMY6N5PaWvKvpAu20KCO2L8SZ3StiCHPRG8D0p+q5tO1VTPhr64nr8X2Iw7n+iQ1Dp6T&#10;mtJlpssg/ryv9B9/3uY7AAAA//8DAFBLAwQUAAYACAAAACEAA0jL+tcAAAAFAQAADwAAAGRycy9k&#10;b3ducmV2LnhtbEyPwU7DMBBE70j8g7VI3KjdKi0Q4lSlEuJM20tvm3hJIuJ1iN02/D3bExyfZjT7&#10;tlhPvldnGmMX2MJ8ZkAR18F13Fg47N8enkDFhOywD0wWfijCury9KTB34cIfdN6lRskIxxwttCkN&#10;udaxbsljnIWBWLLPMHpMgmOj3YgXGfe9Xhiz0h47lgstDrRtqf7anbyF/bs3U5W6LfH3o9kcX5cr&#10;Pi6tvb+bNi+gEk3prwxXfVGHUpyqcGIXVS+8yOZStZCBkjjLnuWT6oq6LPR/+/IXAAD//wMAUEsB&#10;Ai0AFAAGAAgAAAAhALaDOJL+AAAA4QEAABMAAAAAAAAAAAAAAAAAAAAAAFtDb250ZW50X1R5cGVz&#10;XS54bWxQSwECLQAUAAYACAAAACEAOP0h/9YAAACUAQAACwAAAAAAAAAAAAAAAAAvAQAAX3JlbHMv&#10;LnJlbHNQSwECLQAUAAYACAAAACEAVeSdqb4BAADBAwAADgAAAAAAAAAAAAAAAAAuAgAAZHJzL2Uy&#10;b0RvYy54bWxQSwECLQAUAAYACAAAACEAA0jL+tcAAAAFAQAADwAAAAAAAAAAAAAAAAAYBAAAZHJz&#10;L2Rvd25yZXYueG1sUEsFBgAAAAAEAAQA8wAAABwFAAAAAA==&#10;" strokecolor="black [3200]" strokeweight=".5pt">
                      <v:stroke joinstyle="miter"/>
                    </v:line>
                  </w:pict>
                </mc:Fallback>
              </mc:AlternateContent>
            </w:r>
            <w:r w:rsidR="00934913">
              <w:rPr>
                <w:rFonts w:asciiTheme="majorHAnsi" w:hAnsiTheme="majorHAnsi" w:cstheme="majorHAnsi"/>
                <w:i/>
                <w:sz w:val="24"/>
                <w:szCs w:val="24"/>
              </w:rPr>
              <w:t>Bình Dương, ngày    tháng    năm 2018</w:t>
            </w:r>
          </w:p>
        </w:tc>
      </w:tr>
    </w:tbl>
    <w:p w14:paraId="5F172FC5" w14:textId="1FF78C5F" w:rsidR="002163A7" w:rsidRDefault="002163A7" w:rsidP="002E2D76">
      <w:pPr>
        <w:rPr>
          <w:rFonts w:asciiTheme="majorHAnsi" w:hAnsiTheme="majorHAnsi" w:cstheme="majorHAnsi"/>
          <w:b/>
          <w:sz w:val="28"/>
          <w:szCs w:val="28"/>
        </w:rPr>
      </w:pPr>
    </w:p>
    <w:p w14:paraId="76D0CE3B" w14:textId="45567644" w:rsidR="002E2D76" w:rsidRPr="002E2D76" w:rsidRDefault="002E2D76" w:rsidP="002E2D76">
      <w:pPr>
        <w:spacing w:after="0" w:line="257" w:lineRule="auto"/>
        <w:jc w:val="center"/>
        <w:rPr>
          <w:rFonts w:asciiTheme="majorHAnsi" w:hAnsiTheme="majorHAnsi" w:cstheme="majorHAnsi"/>
          <w:b/>
          <w:sz w:val="28"/>
          <w:szCs w:val="28"/>
        </w:rPr>
      </w:pPr>
      <w:r w:rsidRPr="002E2D76">
        <w:rPr>
          <w:rFonts w:asciiTheme="majorHAnsi" w:hAnsiTheme="majorHAnsi" w:cstheme="majorHAnsi"/>
          <w:b/>
          <w:sz w:val="28"/>
          <w:szCs w:val="28"/>
        </w:rPr>
        <w:t>QUYẾT ĐỊNH</w:t>
      </w:r>
    </w:p>
    <w:p w14:paraId="65CBEB59" w14:textId="4624F0ED" w:rsidR="002E2D76" w:rsidRDefault="002E2D76" w:rsidP="002E2D76">
      <w:pPr>
        <w:spacing w:after="0" w:line="257" w:lineRule="auto"/>
        <w:jc w:val="center"/>
        <w:rPr>
          <w:rFonts w:asciiTheme="majorHAnsi" w:hAnsiTheme="majorHAnsi" w:cstheme="majorHAnsi"/>
          <w:b/>
          <w:sz w:val="28"/>
          <w:szCs w:val="28"/>
        </w:rPr>
      </w:pPr>
      <w:r w:rsidRPr="002E2D76">
        <w:rPr>
          <w:rFonts w:asciiTheme="majorHAnsi" w:hAnsiTheme="majorHAnsi" w:cstheme="majorHAnsi"/>
          <w:b/>
          <w:sz w:val="28"/>
          <w:szCs w:val="28"/>
        </w:rPr>
        <w:t>Về việc thành lập Ban Tổ chức Hội thi sinh viên thanh lịch Trường Đại học Bình Dương lần thứ I, năm 2018.</w:t>
      </w:r>
    </w:p>
    <w:p w14:paraId="63797E34" w14:textId="123B87F2" w:rsidR="007A1807" w:rsidRDefault="004C6226" w:rsidP="007A1807">
      <w:pPr>
        <w:rPr>
          <w:rFonts w:asciiTheme="majorHAnsi" w:hAnsiTheme="majorHAnsi" w:cstheme="majorHAnsi"/>
          <w:b/>
          <w:sz w:val="28"/>
          <w:szCs w:val="28"/>
        </w:rPr>
      </w:pPr>
      <w:r>
        <w:rPr>
          <w:rFonts w:asciiTheme="majorHAnsi" w:hAnsiTheme="majorHAnsi" w:cstheme="majorHAnsi"/>
          <w:b/>
          <w:noProof/>
          <w:sz w:val="28"/>
          <w:szCs w:val="28"/>
        </w:rPr>
        <mc:AlternateContent>
          <mc:Choice Requires="wps">
            <w:drawing>
              <wp:anchor distT="0" distB="0" distL="114300" distR="114300" simplePos="0" relativeHeight="251661312" behindDoc="0" locked="0" layoutInCell="1" allowOverlap="1" wp14:anchorId="7B350F39" wp14:editId="3EABF23B">
                <wp:simplePos x="0" y="0"/>
                <wp:positionH relativeFrom="column">
                  <wp:posOffset>2003264</wp:posOffset>
                </wp:positionH>
                <wp:positionV relativeFrom="paragraph">
                  <wp:posOffset>8890</wp:posOffset>
                </wp:positionV>
                <wp:extent cx="1760561"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76056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0B640"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75pt,.7pt" to="296.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FEtQEAALcDAAAOAAAAZHJzL2Uyb0RvYy54bWysU02P0zAQvSPxHyzfaZJdUVDUdA9dwQVB&#10;xbI/wOuMGwvbY41NP/49Y7fNIkAIIS6Ox37vzbzxZHV39E7sgZLFMMhu0UoBQeNow26Qj1/evXor&#10;RcoqjMphgEGeIMm79csXq0Ps4QYndCOQYJGQ+kMc5JRz7Jsm6Qm8SguMEPjSIHmVOaRdM5I6sLp3&#10;zU3bLpsD0hgJNaTEp/fnS7mu+saAzp+MSZCFGyTXlutKdX0qa7NeqX5HKk5WX8pQ/1CFVzZw0lnq&#10;XmUlvpH9RcpbTZjQ5IVG36AxVkP1wG669ic3D5OKUL1wc1Kc25T+n6z+uN+SsOMgb6UIyvMTPWRS&#10;djdlscEQuIFI4rb06RBTz/BN2NIlSnFLxfTRkC9ftiOOtbenubdwzELzYfdm2b5edlLo613zTIyU&#10;8ntAL8pmkM6GYlv1av8hZU7G0CuEg1LIOXXd5ZODAnbhMxi2UpJVdh0i2DgSe8XPP37tig3WqshC&#10;Mda5mdT+mXTBFhrUwfpb4oyuGTHkmehtQPpd1ny8lmrO+Kvrs9di+wnHU32I2g6ejursMsll/H6M&#10;K/35f1t/BwAA//8DAFBLAwQUAAYACAAAACEAcC93t9sAAAAHAQAADwAAAGRycy9kb3ducmV2Lnht&#10;bEyPy07DMBBF90j8gzVI7KjTQCoIcaqqEkJsEE1h78ZTJ+BHZDtp+HsGNmV5da7unKnWszVswhB7&#10;7wQsFxkwdK1XvdMC3vdPN/fAYpJOSeMdCvjGCOv68qKSpfInt8OpSZrRiIulFNClNJScx7ZDK+PC&#10;D+iIHX2wMlEMmqsgTzRuDc+zbMWt7B1d6OSA2w7br2a0AsxLmD70Vm/i+LxbNZ9vx/x1PwlxfTVv&#10;HoElnNO5DL/6pA41OR386FRkRsDtsiioSuAOGPHiIadXDn+Z1xX/71//AAAA//8DAFBLAQItABQA&#10;BgAIAAAAIQC2gziS/gAAAOEBAAATAAAAAAAAAAAAAAAAAAAAAABbQ29udGVudF9UeXBlc10ueG1s&#10;UEsBAi0AFAAGAAgAAAAhADj9If/WAAAAlAEAAAsAAAAAAAAAAAAAAAAALwEAAF9yZWxzLy5yZWxz&#10;UEsBAi0AFAAGAAgAAAAhAIyxIUS1AQAAtwMAAA4AAAAAAAAAAAAAAAAALgIAAGRycy9lMm9Eb2Mu&#10;eG1sUEsBAi0AFAAGAAgAAAAhAHAvd7fbAAAABwEAAA8AAAAAAAAAAAAAAAAADwQAAGRycy9kb3du&#10;cmV2LnhtbFBLBQYAAAAABAAEAPMAAAAXBQAAAAA=&#10;" strokecolor="black [3200]" strokeweight=".5pt">
                <v:stroke joinstyle="miter"/>
              </v:line>
            </w:pict>
          </mc:Fallback>
        </mc:AlternateContent>
      </w:r>
    </w:p>
    <w:p w14:paraId="105CB146" w14:textId="4F004BC4" w:rsidR="007A1807" w:rsidRPr="007A1807" w:rsidRDefault="007A1807" w:rsidP="007A1807">
      <w:pPr>
        <w:tabs>
          <w:tab w:val="left" w:leader="dot" w:pos="4500"/>
        </w:tabs>
        <w:spacing w:after="0" w:line="240" w:lineRule="auto"/>
        <w:ind w:right="-29"/>
        <w:jc w:val="center"/>
        <w:rPr>
          <w:rFonts w:ascii="Times New Roman" w:eastAsia="Times New Roman" w:hAnsi="Times New Roman" w:cs="Times New Roman"/>
          <w:b/>
          <w:sz w:val="28"/>
          <w:szCs w:val="26"/>
        </w:rPr>
      </w:pPr>
      <w:r w:rsidRPr="007A1807">
        <w:rPr>
          <w:rFonts w:ascii="Times New Roman" w:eastAsia="Times New Roman" w:hAnsi="Times New Roman" w:cs="Times New Roman"/>
          <w:b/>
          <w:sz w:val="28"/>
          <w:szCs w:val="26"/>
        </w:rPr>
        <w:t>HIỆU TRƯỞNG TRƯỜNG ĐẠI HỌC BÌNH DƯƠNG</w:t>
      </w:r>
    </w:p>
    <w:p w14:paraId="3DA836FE" w14:textId="77777777" w:rsidR="007A1807" w:rsidRDefault="007A1807" w:rsidP="007A1807">
      <w:pPr>
        <w:tabs>
          <w:tab w:val="left" w:leader="dot" w:pos="4500"/>
        </w:tabs>
        <w:spacing w:after="0" w:line="240" w:lineRule="auto"/>
        <w:ind w:right="-29" w:firstLine="720"/>
        <w:jc w:val="both"/>
        <w:rPr>
          <w:rFonts w:ascii="Times New Roman" w:eastAsia="Times New Roman" w:hAnsi="Times New Roman" w:cs="Times New Roman"/>
          <w:sz w:val="28"/>
          <w:szCs w:val="26"/>
        </w:rPr>
      </w:pPr>
    </w:p>
    <w:p w14:paraId="5C20C2E1" w14:textId="77777777" w:rsidR="00A14584" w:rsidRDefault="00A14584" w:rsidP="004C6226">
      <w:pPr>
        <w:tabs>
          <w:tab w:val="left" w:leader="dot" w:pos="4500"/>
        </w:tabs>
        <w:spacing w:before="120" w:after="0" w:line="240" w:lineRule="auto"/>
        <w:ind w:firstLine="709"/>
        <w:jc w:val="both"/>
        <w:rPr>
          <w:rFonts w:ascii="Times New Roman" w:eastAsia="Times New Roman" w:hAnsi="Times New Roman" w:cs="Times New Roman"/>
          <w:sz w:val="28"/>
          <w:szCs w:val="26"/>
        </w:rPr>
      </w:pPr>
      <w:r w:rsidRPr="00A14584">
        <w:rPr>
          <w:rFonts w:ascii="Times New Roman" w:eastAsia="Times New Roman" w:hAnsi="Times New Roman" w:cs="Times New Roman"/>
          <w:sz w:val="28"/>
          <w:szCs w:val="26"/>
        </w:rPr>
        <w:t>Căn cứ Quyết định số 122/2006/QĐ-TTg ngày 29/05/2006 về việc</w:t>
      </w:r>
    </w:p>
    <w:p w14:paraId="614D1539" w14:textId="305586CA" w:rsidR="00A14584" w:rsidRDefault="00A14584" w:rsidP="004C6226">
      <w:pPr>
        <w:tabs>
          <w:tab w:val="left" w:leader="dot" w:pos="4500"/>
        </w:tabs>
        <w:spacing w:before="120" w:after="0" w:line="240" w:lineRule="auto"/>
        <w:ind w:left="-709" w:firstLine="709"/>
        <w:jc w:val="both"/>
        <w:rPr>
          <w:rFonts w:ascii="Times New Roman" w:eastAsia="Times New Roman" w:hAnsi="Times New Roman" w:cs="Times New Roman"/>
          <w:sz w:val="28"/>
          <w:szCs w:val="26"/>
        </w:rPr>
      </w:pPr>
      <w:r w:rsidRPr="00A14584">
        <w:rPr>
          <w:rFonts w:ascii="Times New Roman" w:eastAsia="Times New Roman" w:hAnsi="Times New Roman" w:cs="Times New Roman"/>
          <w:sz w:val="28"/>
          <w:szCs w:val="26"/>
        </w:rPr>
        <w:t xml:space="preserve">thành lập Trường Đại học Bình Dương; </w:t>
      </w:r>
    </w:p>
    <w:p w14:paraId="3C4A130F" w14:textId="77777777" w:rsidR="00A14584" w:rsidRPr="00A14584" w:rsidRDefault="00A14584" w:rsidP="004C6226">
      <w:pPr>
        <w:spacing w:before="120" w:after="0" w:line="240" w:lineRule="auto"/>
        <w:ind w:firstLine="720"/>
        <w:jc w:val="both"/>
        <w:rPr>
          <w:rFonts w:ascii="Times New Roman" w:eastAsia="Times New Roman" w:hAnsi="Times New Roman" w:cs="Times New Roman"/>
          <w:sz w:val="28"/>
          <w:szCs w:val="26"/>
        </w:rPr>
      </w:pPr>
      <w:r w:rsidRPr="00A14584">
        <w:rPr>
          <w:rFonts w:ascii="Times New Roman" w:eastAsia="Times New Roman" w:hAnsi="Times New Roman" w:cs="Times New Roman"/>
          <w:sz w:val="28"/>
          <w:szCs w:val="26"/>
        </w:rPr>
        <w:t>Căn cứ Quyết định số 58/2010/QĐ-TTg ngày 22/09/2010 của Thủ</w:t>
      </w:r>
    </w:p>
    <w:p w14:paraId="4978422B" w14:textId="6B0E9DD0" w:rsidR="00A14584" w:rsidRDefault="00A14584" w:rsidP="004C6226">
      <w:pPr>
        <w:spacing w:before="120" w:after="0" w:line="240" w:lineRule="auto"/>
        <w:jc w:val="both"/>
        <w:rPr>
          <w:rFonts w:ascii="Times New Roman" w:eastAsia="Times New Roman" w:hAnsi="Times New Roman" w:cs="Times New Roman"/>
          <w:sz w:val="28"/>
          <w:szCs w:val="26"/>
        </w:rPr>
      </w:pPr>
      <w:r w:rsidRPr="00A14584">
        <w:rPr>
          <w:rFonts w:ascii="Times New Roman" w:eastAsia="Times New Roman" w:hAnsi="Times New Roman" w:cs="Times New Roman"/>
          <w:sz w:val="28"/>
          <w:szCs w:val="26"/>
        </w:rPr>
        <w:t>tướng Chính phủ về việc ban hành Điều lệ trường Đại học;</w:t>
      </w:r>
    </w:p>
    <w:p w14:paraId="054B75F9" w14:textId="0AAA1EEA" w:rsidR="00A14584" w:rsidRPr="00EB4001" w:rsidRDefault="00A14584" w:rsidP="004C6226">
      <w:pPr>
        <w:spacing w:before="120" w:after="0" w:line="240" w:lineRule="auto"/>
        <w:jc w:val="both"/>
        <w:rPr>
          <w:rFonts w:ascii="Times New Roman" w:eastAsia="Times New Roman" w:hAnsi="Times New Roman" w:cs="Times New Roman"/>
          <w:sz w:val="28"/>
          <w:szCs w:val="26"/>
        </w:rPr>
      </w:pPr>
      <w:r w:rsidRPr="00EB4001">
        <w:rPr>
          <w:rFonts w:ascii="Times New Roman" w:eastAsia="Times New Roman" w:hAnsi="Times New Roman" w:cs="Times New Roman"/>
          <w:sz w:val="28"/>
          <w:szCs w:val="26"/>
        </w:rPr>
        <w:tab/>
        <w:t>Căn cứ Thông tư số 08/2014/TT-BGDĐT ngày 30/03/2014 cảu Bộ Giáo dục và Đào tạo về ban hành Quy chế tổ chức, hoạt động của trường đại học và các cơ sở giáo dục đạo học thành viên;</w:t>
      </w:r>
    </w:p>
    <w:p w14:paraId="04274257" w14:textId="16655B9D" w:rsidR="007A1807" w:rsidRPr="007A1807" w:rsidRDefault="007A1807" w:rsidP="004C6226">
      <w:pPr>
        <w:spacing w:before="120" w:after="0" w:line="240" w:lineRule="auto"/>
        <w:ind w:firstLine="720"/>
        <w:jc w:val="both"/>
        <w:rPr>
          <w:rFonts w:ascii="Times New Roman" w:eastAsia="Times New Roman" w:hAnsi="Times New Roman" w:cs="Times New Roman"/>
          <w:sz w:val="28"/>
          <w:szCs w:val="26"/>
        </w:rPr>
      </w:pPr>
      <w:r w:rsidRPr="007A1807">
        <w:rPr>
          <w:rFonts w:ascii="Times New Roman" w:eastAsia="Times New Roman" w:hAnsi="Times New Roman" w:cs="Times New Roman"/>
          <w:sz w:val="28"/>
          <w:szCs w:val="26"/>
        </w:rPr>
        <w:t xml:space="preserve">Xét đề nghị của </w:t>
      </w:r>
      <w:r w:rsidR="00A14584" w:rsidRPr="00A14584">
        <w:rPr>
          <w:rFonts w:ascii="Times New Roman" w:eastAsia="Times New Roman" w:hAnsi="Times New Roman" w:cs="Times New Roman"/>
          <w:sz w:val="28"/>
          <w:szCs w:val="26"/>
        </w:rPr>
        <w:t>Ban chuyên môn nhà trường,</w:t>
      </w:r>
    </w:p>
    <w:p w14:paraId="7128C82A" w14:textId="77777777" w:rsidR="007A1807" w:rsidRPr="007A1807" w:rsidRDefault="007A1807" w:rsidP="004C6226">
      <w:pPr>
        <w:spacing w:before="120" w:after="0" w:line="240" w:lineRule="auto"/>
        <w:ind w:firstLine="720"/>
        <w:jc w:val="center"/>
        <w:rPr>
          <w:rFonts w:ascii="Times New Roman" w:eastAsia="Times New Roman" w:hAnsi="Times New Roman" w:cs="Times New Roman"/>
          <w:b/>
          <w:sz w:val="28"/>
          <w:szCs w:val="26"/>
        </w:rPr>
      </w:pPr>
      <w:r w:rsidRPr="007A1807">
        <w:rPr>
          <w:rFonts w:ascii="Times New Roman" w:eastAsia="Times New Roman" w:hAnsi="Times New Roman" w:cs="Times New Roman"/>
          <w:b/>
          <w:sz w:val="28"/>
          <w:szCs w:val="26"/>
        </w:rPr>
        <w:t>QUYẾT ĐỊNH:</w:t>
      </w:r>
    </w:p>
    <w:p w14:paraId="76581C95" w14:textId="0518A96C" w:rsidR="007A1807" w:rsidRPr="007A1807" w:rsidRDefault="007A1807" w:rsidP="004C6226">
      <w:pPr>
        <w:tabs>
          <w:tab w:val="left" w:leader="dot" w:pos="4680"/>
        </w:tabs>
        <w:spacing w:before="120" w:after="0" w:line="240" w:lineRule="auto"/>
        <w:ind w:firstLine="720"/>
        <w:jc w:val="both"/>
        <w:rPr>
          <w:rFonts w:ascii="Times New Roman" w:eastAsia="Times New Roman" w:hAnsi="Times New Roman" w:cs="Times New Roman"/>
          <w:sz w:val="28"/>
          <w:szCs w:val="26"/>
        </w:rPr>
      </w:pPr>
      <w:r w:rsidRPr="007A1807">
        <w:rPr>
          <w:rFonts w:ascii="Times New Roman" w:eastAsia="Times New Roman" w:hAnsi="Times New Roman" w:cs="Times New Roman"/>
          <w:b/>
          <w:sz w:val="28"/>
          <w:szCs w:val="26"/>
        </w:rPr>
        <w:t xml:space="preserve">Điều 1. </w:t>
      </w:r>
      <w:r w:rsidRPr="007A1807">
        <w:rPr>
          <w:rFonts w:ascii="Times New Roman" w:eastAsia="Times New Roman" w:hAnsi="Times New Roman" w:cs="Times New Roman"/>
          <w:sz w:val="28"/>
          <w:szCs w:val="26"/>
        </w:rPr>
        <w:t>Thành lập b</w:t>
      </w:r>
      <w:r w:rsidRPr="00A14584">
        <w:rPr>
          <w:rFonts w:ascii="Times New Roman" w:eastAsia="Times New Roman" w:hAnsi="Times New Roman" w:cs="Times New Roman"/>
          <w:sz w:val="28"/>
          <w:szCs w:val="26"/>
        </w:rPr>
        <w:t>an tổ chức, ban giám khảo</w:t>
      </w:r>
      <w:r w:rsidR="00A14584" w:rsidRPr="00A14584">
        <w:rPr>
          <w:rFonts w:ascii="Times New Roman" w:eastAsia="Times New Roman" w:hAnsi="Times New Roman" w:cs="Times New Roman"/>
          <w:sz w:val="28"/>
          <w:szCs w:val="26"/>
        </w:rPr>
        <w:t xml:space="preserve"> Hội thi sinh viên thanh lịch Bình Dương lần thứ I, năm 2018(có danh sách kèm theo).</w:t>
      </w:r>
    </w:p>
    <w:p w14:paraId="0412B19D" w14:textId="3B70A17E" w:rsidR="007A1807" w:rsidRDefault="007A1807" w:rsidP="004C6226">
      <w:pPr>
        <w:spacing w:before="120" w:after="0" w:line="240" w:lineRule="auto"/>
        <w:ind w:firstLine="720"/>
        <w:jc w:val="both"/>
        <w:rPr>
          <w:rFonts w:ascii="Times New Roman" w:eastAsia="Times New Roman" w:hAnsi="Times New Roman" w:cs="Times New Roman"/>
          <w:sz w:val="28"/>
          <w:szCs w:val="26"/>
        </w:rPr>
      </w:pPr>
      <w:r w:rsidRPr="007A1807">
        <w:rPr>
          <w:rFonts w:ascii="Times New Roman" w:eastAsia="Times New Roman" w:hAnsi="Times New Roman" w:cs="Times New Roman"/>
          <w:b/>
          <w:sz w:val="28"/>
          <w:szCs w:val="26"/>
        </w:rPr>
        <w:t xml:space="preserve">Điều 2. </w:t>
      </w:r>
      <w:r w:rsidR="00A14584" w:rsidRPr="00A14584">
        <w:rPr>
          <w:rFonts w:ascii="Times New Roman" w:eastAsia="Times New Roman" w:hAnsi="Times New Roman" w:cs="Times New Roman"/>
          <w:sz w:val="28"/>
          <w:szCs w:val="26"/>
        </w:rPr>
        <w:t>Ban tổ chức có nhiệm vụ triển khai các hoạt động của Hội thi sinh viên thanh lịch Bình Dương lần thứ I, năm 2018.</w:t>
      </w:r>
    </w:p>
    <w:p w14:paraId="6AF0383C" w14:textId="739E1C4D" w:rsidR="00A14584" w:rsidRDefault="00A14584" w:rsidP="004C6226">
      <w:pPr>
        <w:spacing w:before="120" w:after="0" w:line="240" w:lineRule="auto"/>
        <w:jc w:val="both"/>
        <w:rPr>
          <w:rFonts w:ascii="Times New Roman" w:eastAsia="Times New Roman" w:hAnsi="Times New Roman" w:cs="Times New Roman"/>
          <w:sz w:val="28"/>
          <w:szCs w:val="26"/>
        </w:rPr>
      </w:pPr>
      <w:r>
        <w:rPr>
          <w:rFonts w:asciiTheme="majorHAnsi" w:hAnsiTheme="majorHAnsi" w:cstheme="majorHAnsi"/>
          <w:sz w:val="24"/>
          <w:szCs w:val="24"/>
        </w:rPr>
        <w:tab/>
      </w:r>
      <w:r w:rsidRPr="007A1807">
        <w:rPr>
          <w:rFonts w:ascii="Times New Roman" w:eastAsia="Times New Roman" w:hAnsi="Times New Roman" w:cs="Times New Roman"/>
          <w:b/>
          <w:sz w:val="28"/>
          <w:szCs w:val="26"/>
        </w:rPr>
        <w:t xml:space="preserve">Điều </w:t>
      </w:r>
      <w:r w:rsidRPr="00A14584">
        <w:rPr>
          <w:rFonts w:ascii="Times New Roman" w:eastAsia="Times New Roman" w:hAnsi="Times New Roman" w:cs="Times New Roman"/>
          <w:b/>
          <w:sz w:val="28"/>
          <w:szCs w:val="26"/>
        </w:rPr>
        <w:t>3</w:t>
      </w:r>
      <w:r w:rsidRPr="007A1807">
        <w:rPr>
          <w:rFonts w:ascii="Times New Roman" w:eastAsia="Times New Roman" w:hAnsi="Times New Roman" w:cs="Times New Roman"/>
          <w:b/>
          <w:sz w:val="28"/>
          <w:szCs w:val="26"/>
        </w:rPr>
        <w:t>.</w:t>
      </w:r>
      <w:r w:rsidRPr="00A14584">
        <w:rPr>
          <w:rFonts w:ascii="Times New Roman" w:eastAsia="Times New Roman" w:hAnsi="Times New Roman" w:cs="Times New Roman"/>
          <w:b/>
          <w:sz w:val="28"/>
          <w:szCs w:val="26"/>
        </w:rPr>
        <w:t xml:space="preserve"> </w:t>
      </w:r>
      <w:r w:rsidRPr="00A14584">
        <w:rPr>
          <w:rFonts w:ascii="Times New Roman" w:eastAsia="Times New Roman" w:hAnsi="Times New Roman" w:cs="Times New Roman"/>
          <w:sz w:val="28"/>
          <w:szCs w:val="26"/>
        </w:rPr>
        <w:t>Các Ông(Bà) có tên tại Điều 1 chịu trách nhiệm thi hành quyết định này.</w:t>
      </w:r>
    </w:p>
    <w:p w14:paraId="13B0A000" w14:textId="79F6D45F" w:rsidR="004C6226" w:rsidRDefault="004C6226" w:rsidP="00A14584">
      <w:pPr>
        <w:spacing w:after="0" w:line="240" w:lineRule="auto"/>
        <w:ind w:right="-29"/>
        <w:jc w:val="both"/>
        <w:rPr>
          <w:rFonts w:asciiTheme="majorHAnsi" w:hAnsiTheme="majorHAnsi" w:cstheme="majorHAnsi"/>
          <w:sz w:val="24"/>
          <w:szCs w:val="24"/>
        </w:rPr>
      </w:pPr>
    </w:p>
    <w:p w14:paraId="0D3E3F72" w14:textId="77777777" w:rsidR="004C6226" w:rsidRPr="00A14584" w:rsidRDefault="004C6226" w:rsidP="00A14584">
      <w:pPr>
        <w:spacing w:after="0" w:line="240" w:lineRule="auto"/>
        <w:ind w:right="-29"/>
        <w:jc w:val="both"/>
        <w:rPr>
          <w:rFonts w:asciiTheme="majorHAnsi" w:hAnsiTheme="majorHAnsi" w:cstheme="majorHAnsi"/>
          <w:sz w:val="24"/>
          <w:szCs w:val="24"/>
        </w:rPr>
      </w:pPr>
    </w:p>
    <w:p w14:paraId="3B03E0D2" w14:textId="1C65AFB7" w:rsidR="007D04C8" w:rsidRPr="002E2D76" w:rsidRDefault="002163A7" w:rsidP="002163A7">
      <w:pPr>
        <w:tabs>
          <w:tab w:val="center" w:pos="6804"/>
        </w:tabs>
        <w:spacing w:after="0" w:line="257" w:lineRule="auto"/>
        <w:rPr>
          <w:rFonts w:asciiTheme="majorHAnsi" w:hAnsiTheme="majorHAnsi" w:cstheme="majorHAnsi"/>
          <w:b/>
          <w:sz w:val="24"/>
          <w:szCs w:val="24"/>
        </w:rPr>
      </w:pPr>
      <w:r w:rsidRPr="002163A7">
        <w:rPr>
          <w:rFonts w:asciiTheme="majorHAnsi" w:hAnsiTheme="majorHAnsi" w:cstheme="majorHAnsi"/>
          <w:b/>
          <w:sz w:val="24"/>
          <w:szCs w:val="24"/>
        </w:rPr>
        <w:t>Nơi nhận:</w:t>
      </w:r>
      <w:r>
        <w:rPr>
          <w:rFonts w:asciiTheme="majorHAnsi" w:hAnsiTheme="majorHAnsi" w:cstheme="majorHAnsi"/>
          <w:b/>
          <w:sz w:val="24"/>
          <w:szCs w:val="24"/>
        </w:rPr>
        <w:tab/>
      </w:r>
      <w:r w:rsidRPr="002163A7">
        <w:rPr>
          <w:rFonts w:asciiTheme="majorHAnsi" w:hAnsiTheme="majorHAnsi" w:cstheme="majorHAnsi"/>
          <w:b/>
          <w:sz w:val="28"/>
          <w:szCs w:val="28"/>
        </w:rPr>
        <w:t>HIỆU T</w:t>
      </w:r>
      <w:r w:rsidRPr="002E2D76">
        <w:rPr>
          <w:rFonts w:asciiTheme="majorHAnsi" w:hAnsiTheme="majorHAnsi" w:cstheme="majorHAnsi"/>
          <w:b/>
          <w:sz w:val="28"/>
          <w:szCs w:val="28"/>
        </w:rPr>
        <w:t>RƯỞNG</w:t>
      </w:r>
    </w:p>
    <w:p w14:paraId="6A4398AC" w14:textId="4DA0ECF1" w:rsidR="002163A7" w:rsidRPr="002163A7" w:rsidRDefault="002163A7" w:rsidP="002163A7">
      <w:pPr>
        <w:spacing w:after="0" w:line="257" w:lineRule="auto"/>
        <w:rPr>
          <w:rFonts w:asciiTheme="majorHAnsi" w:hAnsiTheme="majorHAnsi" w:cstheme="majorHAnsi"/>
        </w:rPr>
      </w:pPr>
      <w:r w:rsidRPr="002163A7">
        <w:rPr>
          <w:rFonts w:asciiTheme="majorHAnsi" w:hAnsiTheme="majorHAnsi" w:cstheme="majorHAnsi"/>
        </w:rPr>
        <w:t xml:space="preserve">- Như </w:t>
      </w:r>
      <w:r w:rsidR="004C6226" w:rsidRPr="004C6226">
        <w:rPr>
          <w:rFonts w:asciiTheme="majorHAnsi" w:hAnsiTheme="majorHAnsi" w:cstheme="majorHAnsi"/>
        </w:rPr>
        <w:t>điều 3 (để thực hiện)</w:t>
      </w:r>
      <w:r w:rsidRPr="002163A7">
        <w:rPr>
          <w:rFonts w:asciiTheme="majorHAnsi" w:hAnsiTheme="majorHAnsi" w:cstheme="majorHAnsi"/>
        </w:rPr>
        <w:t>;</w:t>
      </w:r>
    </w:p>
    <w:p w14:paraId="50F56EB2" w14:textId="79595851" w:rsidR="002163A7" w:rsidRPr="002E2D76" w:rsidRDefault="002163A7" w:rsidP="002163A7">
      <w:pPr>
        <w:spacing w:after="0" w:line="257" w:lineRule="auto"/>
        <w:rPr>
          <w:rFonts w:asciiTheme="majorHAnsi" w:hAnsiTheme="majorHAnsi" w:cstheme="majorHAnsi"/>
        </w:rPr>
      </w:pPr>
      <w:r w:rsidRPr="002E2D76">
        <w:rPr>
          <w:rFonts w:asciiTheme="majorHAnsi" w:hAnsiTheme="majorHAnsi" w:cstheme="majorHAnsi"/>
        </w:rPr>
        <w:t>- Lưu: VT</w:t>
      </w:r>
      <w:r w:rsidR="004C6226" w:rsidRPr="00EB4001">
        <w:rPr>
          <w:rFonts w:asciiTheme="majorHAnsi" w:hAnsiTheme="majorHAnsi" w:cstheme="majorHAnsi"/>
        </w:rPr>
        <w:t>, ĐT</w:t>
      </w:r>
      <w:r w:rsidRPr="002E2D76">
        <w:rPr>
          <w:rFonts w:asciiTheme="majorHAnsi" w:hAnsiTheme="majorHAnsi" w:cstheme="majorHAnsi"/>
        </w:rPr>
        <w:t>.</w:t>
      </w:r>
    </w:p>
    <w:p w14:paraId="17FC9891" w14:textId="5075A7A6" w:rsidR="002163A7" w:rsidRPr="002E2D76" w:rsidRDefault="002163A7" w:rsidP="002163A7">
      <w:pPr>
        <w:spacing w:after="0" w:line="257" w:lineRule="auto"/>
        <w:rPr>
          <w:rFonts w:asciiTheme="majorHAnsi" w:hAnsiTheme="majorHAnsi" w:cstheme="majorHAnsi"/>
        </w:rPr>
      </w:pPr>
    </w:p>
    <w:p w14:paraId="4CAD7541" w14:textId="3578124F" w:rsidR="002163A7" w:rsidRPr="002E2D76" w:rsidRDefault="002163A7" w:rsidP="002163A7">
      <w:pPr>
        <w:spacing w:after="0" w:line="257" w:lineRule="auto"/>
        <w:rPr>
          <w:rFonts w:asciiTheme="majorHAnsi" w:hAnsiTheme="majorHAnsi" w:cstheme="majorHAnsi"/>
        </w:rPr>
      </w:pPr>
    </w:p>
    <w:p w14:paraId="1FA0C1FE" w14:textId="77777777" w:rsidR="002163A7" w:rsidRPr="002E2D76" w:rsidRDefault="002163A7" w:rsidP="002163A7">
      <w:pPr>
        <w:tabs>
          <w:tab w:val="center" w:pos="6804"/>
        </w:tabs>
        <w:spacing w:after="0" w:line="257" w:lineRule="auto"/>
        <w:rPr>
          <w:rFonts w:asciiTheme="majorHAnsi" w:hAnsiTheme="majorHAnsi" w:cstheme="majorHAnsi"/>
          <w:b/>
          <w:sz w:val="28"/>
          <w:szCs w:val="28"/>
        </w:rPr>
      </w:pPr>
      <w:r w:rsidRPr="002E2D76">
        <w:rPr>
          <w:rFonts w:asciiTheme="majorHAnsi" w:hAnsiTheme="majorHAnsi" w:cstheme="majorHAnsi"/>
          <w:b/>
          <w:sz w:val="28"/>
          <w:szCs w:val="28"/>
        </w:rPr>
        <w:tab/>
      </w:r>
    </w:p>
    <w:p w14:paraId="5A63366A" w14:textId="753EF667" w:rsidR="002163A7" w:rsidRPr="002E2D76" w:rsidRDefault="002163A7" w:rsidP="002163A7">
      <w:pPr>
        <w:tabs>
          <w:tab w:val="center" w:pos="6804"/>
        </w:tabs>
        <w:spacing w:after="0" w:line="257" w:lineRule="auto"/>
        <w:rPr>
          <w:rFonts w:asciiTheme="majorHAnsi" w:hAnsiTheme="majorHAnsi" w:cstheme="majorHAnsi"/>
          <w:b/>
          <w:sz w:val="28"/>
          <w:szCs w:val="28"/>
        </w:rPr>
      </w:pPr>
      <w:r w:rsidRPr="002E2D76">
        <w:rPr>
          <w:rFonts w:asciiTheme="majorHAnsi" w:hAnsiTheme="majorHAnsi" w:cstheme="majorHAnsi"/>
          <w:b/>
          <w:sz w:val="28"/>
          <w:szCs w:val="28"/>
        </w:rPr>
        <w:tab/>
        <w:t>Cao Việt Hiếu</w:t>
      </w:r>
    </w:p>
    <w:sectPr w:rsidR="002163A7" w:rsidRPr="002E2D76" w:rsidSect="002E2D76">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79BE2" w14:textId="77777777" w:rsidR="00AC4FD4" w:rsidRDefault="00AC4FD4" w:rsidP="002971B3">
      <w:pPr>
        <w:spacing w:after="0" w:line="240" w:lineRule="auto"/>
      </w:pPr>
      <w:r>
        <w:separator/>
      </w:r>
    </w:p>
  </w:endnote>
  <w:endnote w:type="continuationSeparator" w:id="0">
    <w:p w14:paraId="2F01B05D" w14:textId="77777777" w:rsidR="00AC4FD4" w:rsidRDefault="00AC4FD4" w:rsidP="00297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CBC9A" w14:textId="77777777" w:rsidR="002971B3" w:rsidRDefault="002971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D0A38" w14:textId="77777777" w:rsidR="002971B3" w:rsidRDefault="002971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2CA3A" w14:textId="77777777" w:rsidR="002971B3" w:rsidRDefault="00297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D625D" w14:textId="77777777" w:rsidR="00AC4FD4" w:rsidRDefault="00AC4FD4" w:rsidP="002971B3">
      <w:pPr>
        <w:spacing w:after="0" w:line="240" w:lineRule="auto"/>
      </w:pPr>
      <w:r>
        <w:separator/>
      </w:r>
    </w:p>
  </w:footnote>
  <w:footnote w:type="continuationSeparator" w:id="0">
    <w:p w14:paraId="4DD4CE2D" w14:textId="77777777" w:rsidR="00AC4FD4" w:rsidRDefault="00AC4FD4" w:rsidP="00297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41901" w14:textId="77777777" w:rsidR="002971B3" w:rsidRDefault="002971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C5656" w14:textId="77777777" w:rsidR="002971B3" w:rsidRDefault="002971B3">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B6D6F" w14:textId="77777777" w:rsidR="002971B3" w:rsidRDefault="002971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80B55"/>
    <w:multiLevelType w:val="hybridMultilevel"/>
    <w:tmpl w:val="DE7CB782"/>
    <w:lvl w:ilvl="0" w:tplc="D6CCCC4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19641A1"/>
    <w:multiLevelType w:val="hybridMultilevel"/>
    <w:tmpl w:val="86DAE328"/>
    <w:lvl w:ilvl="0" w:tplc="C0E0CFB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1CC52CD"/>
    <w:multiLevelType w:val="hybridMultilevel"/>
    <w:tmpl w:val="97529D9A"/>
    <w:lvl w:ilvl="0" w:tplc="3662ABB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8492A4B"/>
    <w:multiLevelType w:val="hybridMultilevel"/>
    <w:tmpl w:val="B644BDC8"/>
    <w:lvl w:ilvl="0" w:tplc="E4B2266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E0B655F"/>
    <w:multiLevelType w:val="hybridMultilevel"/>
    <w:tmpl w:val="4A74C9DC"/>
    <w:lvl w:ilvl="0" w:tplc="2598AB0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13"/>
    <w:rsid w:val="000A0237"/>
    <w:rsid w:val="002163A7"/>
    <w:rsid w:val="002971B3"/>
    <w:rsid w:val="002D7D8F"/>
    <w:rsid w:val="002E2D76"/>
    <w:rsid w:val="004C6226"/>
    <w:rsid w:val="00794763"/>
    <w:rsid w:val="007A1807"/>
    <w:rsid w:val="007D04C8"/>
    <w:rsid w:val="00855455"/>
    <w:rsid w:val="00934913"/>
    <w:rsid w:val="00A14584"/>
    <w:rsid w:val="00AC4FD4"/>
    <w:rsid w:val="00EB4001"/>
    <w:rsid w:val="00F60DD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DF95"/>
  <w15:chartTrackingRefBased/>
  <w15:docId w15:val="{14E6168B-691B-4F1A-9547-28DA76BA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491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491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63A7"/>
    <w:pPr>
      <w:ind w:left="720"/>
      <w:contextualSpacing/>
    </w:pPr>
  </w:style>
  <w:style w:type="paragraph" w:styleId="Header">
    <w:name w:val="header"/>
    <w:basedOn w:val="Normal"/>
    <w:link w:val="HeaderChar"/>
    <w:uiPriority w:val="99"/>
    <w:unhideWhenUsed/>
    <w:rsid w:val="002971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1B3"/>
  </w:style>
  <w:style w:type="paragraph" w:styleId="Footer">
    <w:name w:val="footer"/>
    <w:basedOn w:val="Normal"/>
    <w:link w:val="FooterChar"/>
    <w:uiPriority w:val="99"/>
    <w:unhideWhenUsed/>
    <w:rsid w:val="002971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54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Trung</dc:creator>
  <cp:keywords/>
  <dc:description/>
  <cp:lastModifiedBy>Nguyen Thanh Trung</cp:lastModifiedBy>
  <cp:revision>8</cp:revision>
  <dcterms:created xsi:type="dcterms:W3CDTF">2018-10-10T02:12:00Z</dcterms:created>
  <dcterms:modified xsi:type="dcterms:W3CDTF">2019-03-20T06:30:00Z</dcterms:modified>
</cp:coreProperties>
</file>