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36F9" w14:textId="4A634CC3" w:rsidR="00644E79" w:rsidRDefault="00644E79">
      <w:pPr>
        <w:rPr>
          <w:lang w:val="en-US"/>
        </w:rPr>
      </w:pPr>
      <w:r>
        <w:rPr>
          <w:lang w:val="en-US"/>
        </w:rPr>
        <w:t>Họ và tên: Nguyễn Thành Trung</w:t>
      </w:r>
    </w:p>
    <w:p w14:paraId="5E84BF03" w14:textId="72999BD9" w:rsidR="00644E79" w:rsidRDefault="00644E79">
      <w:pPr>
        <w:rPr>
          <w:lang w:val="en-US"/>
        </w:rPr>
      </w:pPr>
      <w:r>
        <w:rPr>
          <w:lang w:val="en-US"/>
        </w:rPr>
        <w:t>Mssv: 17050042</w:t>
      </w:r>
    </w:p>
    <w:p w14:paraId="09FCB7B7" w14:textId="24435858" w:rsidR="00644E79" w:rsidRDefault="00644E79">
      <w:pPr>
        <w:rPr>
          <w:lang w:val="en-US"/>
        </w:rPr>
      </w:pPr>
      <w:r>
        <w:rPr>
          <w:lang w:val="en-US"/>
        </w:rPr>
        <w:t>Lớp: 20TH01</w:t>
      </w:r>
    </w:p>
    <w:p w14:paraId="07ABAF02" w14:textId="77777777" w:rsidR="00644E79" w:rsidRDefault="00644E79">
      <w:pPr>
        <w:rPr>
          <w:lang w:val="en-US"/>
        </w:rPr>
      </w:pPr>
      <w:r w:rsidRPr="00644E79">
        <w:rPr>
          <w:lang w:val="en-US"/>
        </w:rPr>
        <w:t xml:space="preserve">1) Cho địa chỉ mạng 172.17.0.0/16, hãy chia 16 mạng con </w:t>
      </w:r>
    </w:p>
    <w:p w14:paraId="3573908D" w14:textId="77777777" w:rsidR="00644E79" w:rsidRDefault="00644E79">
      <w:pPr>
        <w:rPr>
          <w:lang w:val="en-US"/>
        </w:rPr>
      </w:pPr>
      <w:r w:rsidRPr="00644E79">
        <w:rPr>
          <w:lang w:val="en-US"/>
        </w:rPr>
        <w:t xml:space="preserve">2) Cho địa chỉ 172.31.97.32.27, hãy </w:t>
      </w:r>
    </w:p>
    <w:p w14:paraId="3BD7C96C" w14:textId="77777777" w:rsidR="00644E79" w:rsidRDefault="00644E79">
      <w:pPr>
        <w:rPr>
          <w:lang w:val="en-US"/>
        </w:rPr>
      </w:pPr>
      <w:r w:rsidRPr="00644E79">
        <w:rPr>
          <w:lang w:val="en-US"/>
        </w:rPr>
        <w:t xml:space="preserve">- Xác định địa chỉ mạng </w:t>
      </w:r>
    </w:p>
    <w:p w14:paraId="078FD765" w14:textId="77777777" w:rsidR="00644E79" w:rsidRDefault="00644E79">
      <w:pPr>
        <w:rPr>
          <w:lang w:val="en-US"/>
        </w:rPr>
      </w:pPr>
      <w:r w:rsidRPr="00644E79">
        <w:rPr>
          <w:lang w:val="en-US"/>
        </w:rPr>
        <w:t xml:space="preserve">- Xác định dãy ip cùng mạng địa chỉ trên </w:t>
      </w:r>
    </w:p>
    <w:p w14:paraId="46A0E0B0" w14:textId="22B2985F" w:rsidR="00644E79" w:rsidRDefault="00644E79">
      <w:pPr>
        <w:rPr>
          <w:lang w:val="en-US"/>
        </w:rPr>
      </w:pPr>
      <w:r w:rsidRPr="00644E79">
        <w:rPr>
          <w:lang w:val="en-US"/>
        </w:rPr>
        <w:t>- Xác định các địa chỉ mạng cùng lớp mạng địa chỉ trên, dãy ip, broadcast</w:t>
      </w:r>
      <w:r>
        <w:rPr>
          <w:lang w:val="en-US"/>
        </w:rPr>
        <w:t>.</w:t>
      </w:r>
    </w:p>
    <w:p w14:paraId="388C2C69" w14:textId="74907EF3" w:rsidR="00644E79" w:rsidRDefault="00644E79">
      <w:pPr>
        <w:rPr>
          <w:lang w:val="en-US"/>
        </w:rPr>
      </w:pPr>
    </w:p>
    <w:p w14:paraId="66632311" w14:textId="59AA40A2" w:rsidR="00644E79" w:rsidRDefault="00644E79" w:rsidP="00644E79">
      <w:pPr>
        <w:jc w:val="center"/>
        <w:rPr>
          <w:lang w:val="en-US"/>
        </w:rPr>
      </w:pPr>
      <w:r>
        <w:rPr>
          <w:lang w:val="en-US"/>
        </w:rPr>
        <w:t>Bài làm:</w:t>
      </w:r>
    </w:p>
    <w:p w14:paraId="737E77C4" w14:textId="44216E53" w:rsidR="00644E79" w:rsidRDefault="00644E79" w:rsidP="00644E79">
      <w:pPr>
        <w:rPr>
          <w:lang w:val="en-US"/>
        </w:rPr>
      </w:pPr>
      <w:r>
        <w:rPr>
          <w:lang w:val="en-US"/>
        </w:rPr>
        <w:t>1) Chia 16 mạng con: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44E79" w14:paraId="2E7EDD01" w14:textId="77777777" w:rsidTr="00644E79">
        <w:tc>
          <w:tcPr>
            <w:tcW w:w="4508" w:type="dxa"/>
            <w:vAlign w:val="center"/>
          </w:tcPr>
          <w:p w14:paraId="41982268" w14:textId="0B8D7A6C" w:rsidR="00644E79" w:rsidRDefault="00644E79" w:rsidP="00644E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>172.17.0.0</w:t>
            </w:r>
          </w:p>
          <w:p w14:paraId="046CB5B1" w14:textId="6E9404D4" w:rsidR="00644E79" w:rsidRDefault="00644E79" w:rsidP="0064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172.17.16.0</w:t>
            </w:r>
          </w:p>
          <w:p w14:paraId="59830CD5" w14:textId="3F8A37F2" w:rsidR="00644E79" w:rsidRDefault="00644E79" w:rsidP="0064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172.17.32.0</w:t>
            </w:r>
          </w:p>
          <w:p w14:paraId="139036CD" w14:textId="34910D5D" w:rsidR="00644E79" w:rsidRDefault="00644E79" w:rsidP="0064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172.17.48.0</w:t>
            </w:r>
          </w:p>
          <w:p w14:paraId="1E930DC6" w14:textId="3BBA8971" w:rsidR="00644E79" w:rsidRDefault="00644E79" w:rsidP="0064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172.17.64.0</w:t>
            </w:r>
          </w:p>
          <w:p w14:paraId="0A841A5B" w14:textId="7E379A06" w:rsidR="00644E79" w:rsidRDefault="00644E79" w:rsidP="0064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172.17.80.0</w:t>
            </w:r>
          </w:p>
          <w:p w14:paraId="08F3DC18" w14:textId="3C3A0EAD" w:rsidR="00644E79" w:rsidRDefault="00644E79" w:rsidP="00644E79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>172.17.96.0</w:t>
            </w:r>
          </w:p>
          <w:p w14:paraId="0E4F3FB1" w14:textId="21C84D12" w:rsidR="00644E79" w:rsidRDefault="00644E79" w:rsidP="00644E79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>172.17.112.0</w:t>
            </w:r>
          </w:p>
          <w:p w14:paraId="7D8EFEE6" w14:textId="77777777" w:rsidR="00644E79" w:rsidRPr="00644E79" w:rsidRDefault="00644E79" w:rsidP="00644E79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64451F98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172.17.128.0</w:t>
            </w:r>
          </w:p>
          <w:p w14:paraId="4AD9FFC8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172.17.144.0</w:t>
            </w:r>
          </w:p>
          <w:p w14:paraId="28367546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172.17.160.0</w:t>
            </w:r>
          </w:p>
          <w:p w14:paraId="4C3DBB32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172.17.176.0</w:t>
            </w:r>
          </w:p>
          <w:p w14:paraId="774352EA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172.17.192.0</w:t>
            </w:r>
          </w:p>
          <w:p w14:paraId="6CD0CE78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172.17.208.0</w:t>
            </w:r>
          </w:p>
          <w:p w14:paraId="218DCE5A" w14:textId="77777777" w:rsid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172.17.224.0</w:t>
            </w:r>
          </w:p>
          <w:p w14:paraId="14A1BAF3" w14:textId="77777777" w:rsidR="00644E79" w:rsidRPr="00644E79" w:rsidRDefault="00644E79" w:rsidP="00644E79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172.17.240.0</w:t>
            </w:r>
          </w:p>
          <w:p w14:paraId="71D5B49D" w14:textId="77777777" w:rsidR="00644E79" w:rsidRDefault="00644E79" w:rsidP="00644E79">
            <w:pPr>
              <w:jc w:val="center"/>
              <w:rPr>
                <w:lang w:val="en-US"/>
              </w:rPr>
            </w:pPr>
          </w:p>
        </w:tc>
      </w:tr>
    </w:tbl>
    <w:p w14:paraId="5EAF912F" w14:textId="369FD2EA" w:rsidR="00644E79" w:rsidRDefault="00644E79" w:rsidP="00644E79">
      <w:pPr>
        <w:rPr>
          <w:lang w:val="en-US"/>
        </w:rPr>
      </w:pPr>
      <w:r>
        <w:rPr>
          <w:lang w:val="en-US"/>
        </w:rPr>
        <w:t xml:space="preserve">2) </w:t>
      </w:r>
      <w:r w:rsidR="00507D7C">
        <w:rPr>
          <w:lang w:val="en-US"/>
        </w:rPr>
        <w:t>Đ</w:t>
      </w:r>
      <w:r>
        <w:rPr>
          <w:lang w:val="en-US"/>
        </w:rPr>
        <w:t xml:space="preserve">ịa chỉ mạng: </w:t>
      </w:r>
      <w:r w:rsidR="00546467">
        <w:rPr>
          <w:lang w:val="en-US"/>
        </w:rPr>
        <w:tab/>
      </w:r>
      <w:r w:rsidR="00546467">
        <w:rPr>
          <w:lang w:val="en-US"/>
        </w:rPr>
        <w:tab/>
      </w:r>
      <w:r w:rsidR="00507D7C">
        <w:rPr>
          <w:lang w:val="en-US"/>
        </w:rPr>
        <w:t>172.31.97.32/27</w:t>
      </w:r>
    </w:p>
    <w:p w14:paraId="244493E6" w14:textId="40259824" w:rsidR="00507D7C" w:rsidRDefault="00507D7C" w:rsidP="00507D7C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Dãy ip </w:t>
      </w:r>
      <w:r>
        <w:rPr>
          <w:lang w:val="en-US"/>
        </w:rPr>
        <w:t xml:space="preserve">cùng địa chỉ mạng: </w:t>
      </w:r>
      <w:r>
        <w:rPr>
          <w:lang w:val="en-US"/>
        </w:rPr>
        <w:t>172.31.97.</w:t>
      </w:r>
      <w:r>
        <w:rPr>
          <w:lang w:val="en-US"/>
        </w:rPr>
        <w:t>33</w:t>
      </w:r>
    </w:p>
    <w:p w14:paraId="1FC4E20D" w14:textId="1D66750F" w:rsidR="00507D7C" w:rsidRDefault="00507D7C" w:rsidP="00507D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7EA580CF" w14:textId="062DDA38" w:rsidR="00507D7C" w:rsidRDefault="00507D7C" w:rsidP="00507D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172.31.97.</w:t>
      </w:r>
      <w:r>
        <w:rPr>
          <w:lang w:val="en-US"/>
        </w:rPr>
        <w:t>62</w:t>
      </w:r>
    </w:p>
    <w:p w14:paraId="2B107DE8" w14:textId="7578D67C" w:rsidR="00507D7C" w:rsidRDefault="00507D7C" w:rsidP="00644E79">
      <w:pPr>
        <w:rPr>
          <w:lang w:val="en-US"/>
        </w:rPr>
      </w:pPr>
      <w:r>
        <w:rPr>
          <w:lang w:val="en-US"/>
        </w:rPr>
        <w:t xml:space="preserve">    Broadcast:                          172.31.97.63</w:t>
      </w:r>
    </w:p>
    <w:p w14:paraId="2814F8AE" w14:textId="6CB3FCD2" w:rsidR="00507D7C" w:rsidRDefault="00507D7C" w:rsidP="00644E79">
      <w:pPr>
        <w:rPr>
          <w:lang w:val="en-US"/>
        </w:rPr>
      </w:pPr>
      <w:r>
        <w:rPr>
          <w:lang w:val="en-US"/>
        </w:rPr>
        <w:t xml:space="preserve">    Dãy ip cùng mạng địa chỉ:  172.31.97.0/27</w:t>
      </w:r>
    </w:p>
    <w:p w14:paraId="32D40DB5" w14:textId="1CE4B487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172.31.97.</w:t>
      </w:r>
      <w:r>
        <w:rPr>
          <w:lang w:val="en-US"/>
        </w:rPr>
        <w:t>32</w:t>
      </w:r>
      <w:r>
        <w:rPr>
          <w:lang w:val="en-US"/>
        </w:rPr>
        <w:t>/27</w:t>
      </w:r>
    </w:p>
    <w:p w14:paraId="7D721EAA" w14:textId="729B59BD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172.31.97.</w:t>
      </w:r>
      <w:r>
        <w:rPr>
          <w:lang w:val="en-US"/>
        </w:rPr>
        <w:t>64</w:t>
      </w:r>
      <w:r>
        <w:rPr>
          <w:lang w:val="en-US"/>
        </w:rPr>
        <w:t>/27</w:t>
      </w:r>
      <w:bookmarkStart w:id="0" w:name="_GoBack"/>
      <w:bookmarkEnd w:id="0"/>
    </w:p>
    <w:p w14:paraId="1FBAB1DD" w14:textId="2DF5B485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172.31.97.</w:t>
      </w:r>
      <w:r>
        <w:rPr>
          <w:lang w:val="en-US"/>
        </w:rPr>
        <w:t>96</w:t>
      </w:r>
      <w:r>
        <w:rPr>
          <w:lang w:val="en-US"/>
        </w:rPr>
        <w:t>/27</w:t>
      </w:r>
    </w:p>
    <w:p w14:paraId="0A71F8C0" w14:textId="2C6B34B3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 w:rsidR="00546467">
        <w:rPr>
          <w:lang w:val="en-US"/>
        </w:rPr>
        <w:t xml:space="preserve"> </w:t>
      </w:r>
      <w:r>
        <w:rPr>
          <w:lang w:val="en-US"/>
        </w:rPr>
        <w:t>172.31.97.</w:t>
      </w:r>
      <w:r>
        <w:rPr>
          <w:lang w:val="en-US"/>
        </w:rPr>
        <w:t>128</w:t>
      </w:r>
      <w:r>
        <w:rPr>
          <w:lang w:val="en-US"/>
        </w:rPr>
        <w:t>/27</w:t>
      </w:r>
    </w:p>
    <w:p w14:paraId="19465753" w14:textId="27D17AC4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 w:rsidR="00546467">
        <w:rPr>
          <w:lang w:val="en-US"/>
        </w:rPr>
        <w:t xml:space="preserve"> </w:t>
      </w:r>
      <w:r>
        <w:rPr>
          <w:lang w:val="en-US"/>
        </w:rPr>
        <w:t>172.31.97.</w:t>
      </w:r>
      <w:r>
        <w:rPr>
          <w:lang w:val="en-US"/>
        </w:rPr>
        <w:t>160</w:t>
      </w:r>
      <w:r>
        <w:rPr>
          <w:lang w:val="en-US"/>
        </w:rPr>
        <w:t>/27</w:t>
      </w:r>
    </w:p>
    <w:p w14:paraId="5EE92EF9" w14:textId="2A5F6C79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 w:rsidR="00546467">
        <w:rPr>
          <w:lang w:val="en-US"/>
        </w:rPr>
        <w:t xml:space="preserve"> </w:t>
      </w:r>
      <w:r>
        <w:rPr>
          <w:lang w:val="en-US"/>
        </w:rPr>
        <w:t>172.31.97.</w:t>
      </w:r>
      <w:r>
        <w:rPr>
          <w:lang w:val="en-US"/>
        </w:rPr>
        <w:t>192</w:t>
      </w:r>
      <w:r>
        <w:rPr>
          <w:lang w:val="en-US"/>
        </w:rPr>
        <w:t>/27</w:t>
      </w:r>
    </w:p>
    <w:p w14:paraId="25CFEDC5" w14:textId="29D12B6F" w:rsidR="00507D7C" w:rsidRDefault="00507D7C" w:rsidP="00507D7C">
      <w:pPr>
        <w:tabs>
          <w:tab w:val="center" w:pos="3686"/>
        </w:tabs>
        <w:rPr>
          <w:lang w:val="en-US"/>
        </w:rPr>
      </w:pPr>
      <w:r>
        <w:rPr>
          <w:lang w:val="en-US"/>
        </w:rPr>
        <w:tab/>
      </w:r>
      <w:r w:rsidR="00546467">
        <w:rPr>
          <w:lang w:val="en-US"/>
        </w:rPr>
        <w:t xml:space="preserve"> </w:t>
      </w:r>
      <w:r>
        <w:rPr>
          <w:lang w:val="en-US"/>
        </w:rPr>
        <w:t>172.31.97.</w:t>
      </w:r>
      <w:r>
        <w:rPr>
          <w:lang w:val="en-US"/>
        </w:rPr>
        <w:t>224</w:t>
      </w:r>
      <w:r>
        <w:rPr>
          <w:lang w:val="en-US"/>
        </w:rPr>
        <w:t>/27</w:t>
      </w:r>
    </w:p>
    <w:sectPr w:rsidR="0050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79"/>
    <w:rsid w:val="00507D7C"/>
    <w:rsid w:val="00546467"/>
    <w:rsid w:val="0064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DFB57"/>
  <w15:chartTrackingRefBased/>
  <w15:docId w15:val="{5C5544E1-89E3-4F83-B0A3-10ECA5C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79"/>
    <w:pPr>
      <w:ind w:left="720"/>
      <w:contextualSpacing/>
    </w:pPr>
  </w:style>
  <w:style w:type="table" w:styleId="TableGrid">
    <w:name w:val="Table Grid"/>
    <w:basedOn w:val="TableNormal"/>
    <w:uiPriority w:val="39"/>
    <w:rsid w:val="0064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2</cp:revision>
  <dcterms:created xsi:type="dcterms:W3CDTF">2018-12-02T04:59:00Z</dcterms:created>
  <dcterms:modified xsi:type="dcterms:W3CDTF">2018-12-02T05:18:00Z</dcterms:modified>
</cp:coreProperties>
</file>