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3CA6" w14:textId="6155F96C" w:rsidR="00C85D8B" w:rsidRDefault="00164A8B" w:rsidP="00164A8B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164A8B">
        <w:rPr>
          <w:rFonts w:asciiTheme="majorHAnsi" w:hAnsiTheme="majorHAnsi" w:cstheme="majorHAnsi"/>
          <w:b/>
          <w:bCs/>
          <w:sz w:val="28"/>
          <w:szCs w:val="28"/>
          <w:lang w:val="en-US"/>
        </w:rPr>
        <w:t>Danh sách chức năng tương ứng cho POS và ADMIN</w:t>
      </w:r>
    </w:p>
    <w:p w14:paraId="71E83DD2" w14:textId="215E3AE6" w:rsidR="00164A8B" w:rsidRPr="00164A8B" w:rsidRDefault="00164A8B" w:rsidP="00164A8B">
      <w:pPr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164A8B">
        <w:rPr>
          <w:rFonts w:asciiTheme="majorHAnsi" w:hAnsiTheme="majorHAnsi" w:cstheme="majorHAnsi"/>
          <w:b/>
          <w:bCs/>
          <w:sz w:val="28"/>
          <w:szCs w:val="28"/>
          <w:lang w:val="en-US"/>
        </w:rPr>
        <w:t>Đ</w:t>
      </w:r>
      <w:r w:rsidRPr="00164A8B">
        <w:rPr>
          <w:rFonts w:asciiTheme="majorHAnsi" w:hAnsiTheme="majorHAnsi" w:cstheme="majorHAnsi"/>
          <w:b/>
          <w:bCs/>
          <w:sz w:val="28"/>
          <w:szCs w:val="28"/>
        </w:rPr>
        <w:t>ối tượng sử dụng</w:t>
      </w:r>
      <w:r w:rsidRPr="00164A8B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084B8BF5" w14:textId="110410F3" w:rsidR="00164A8B" w:rsidRDefault="00164A8B" w:rsidP="00164A8B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164A8B">
        <w:rPr>
          <w:rFonts w:asciiTheme="majorHAnsi" w:hAnsiTheme="majorHAnsi" w:cstheme="majorHAnsi"/>
          <w:b/>
          <w:bCs/>
          <w:sz w:val="28"/>
          <w:szCs w:val="28"/>
        </w:rPr>
        <w:t>POS:</w:t>
      </w:r>
      <w:r w:rsidRPr="00164A8B">
        <w:rPr>
          <w:rFonts w:asciiTheme="majorHAnsi" w:hAnsiTheme="majorHAnsi" w:cstheme="majorHAnsi"/>
          <w:sz w:val="28"/>
          <w:szCs w:val="28"/>
        </w:rPr>
        <w:t xml:space="preserve"> nhân viên thu ngân, nhân viên phục vụ, quản lý ca</w:t>
      </w:r>
    </w:p>
    <w:p w14:paraId="59A7419C" w14:textId="7CF3E37E" w:rsidR="00164A8B" w:rsidRPr="00164A8B" w:rsidRDefault="00164A8B" w:rsidP="00164A8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64A8B">
        <w:rPr>
          <w:rStyle w:val="Strong"/>
          <w:rFonts w:eastAsiaTheme="majorEastAsia"/>
          <w:sz w:val="28"/>
          <w:szCs w:val="28"/>
        </w:rPr>
        <w:t>Admin</w:t>
      </w:r>
      <w:r w:rsidRPr="00164A8B">
        <w:rPr>
          <w:sz w:val="28"/>
          <w:szCs w:val="28"/>
        </w:rPr>
        <w:t>: chủ quán, quản lý, kế toán</w:t>
      </w:r>
    </w:p>
    <w:p w14:paraId="6554D3C6" w14:textId="09F1BE8E" w:rsidR="00164A8B" w:rsidRPr="00164A8B" w:rsidRDefault="00164A8B" w:rsidP="00164A8B">
      <w:pPr>
        <w:pStyle w:val="NormalWeb"/>
        <w:rPr>
          <w:b/>
          <w:bCs/>
          <w:sz w:val="28"/>
          <w:szCs w:val="28"/>
        </w:rPr>
      </w:pPr>
      <w:r w:rsidRPr="00164A8B">
        <w:rPr>
          <w:b/>
          <w:bCs/>
          <w:sz w:val="28"/>
          <w:szCs w:val="28"/>
        </w:rPr>
        <w:t>M</w:t>
      </w:r>
      <w:r w:rsidRPr="00164A8B">
        <w:rPr>
          <w:b/>
          <w:bCs/>
          <w:sz w:val="28"/>
          <w:szCs w:val="28"/>
        </w:rPr>
        <w:t>ục tiêu của mỗi hệ thống</w:t>
      </w:r>
      <w:r w:rsidRPr="00164A8B">
        <w:rPr>
          <w:b/>
          <w:bCs/>
          <w:sz w:val="28"/>
          <w:szCs w:val="28"/>
        </w:rPr>
        <w:t>:</w:t>
      </w:r>
    </w:p>
    <w:p w14:paraId="784EF7DE" w14:textId="7FD24851" w:rsidR="00164A8B" w:rsidRPr="00164A8B" w:rsidRDefault="00164A8B" w:rsidP="00164A8B">
      <w:pPr>
        <w:pStyle w:val="NormalWeb"/>
        <w:numPr>
          <w:ilvl w:val="0"/>
          <w:numId w:val="2"/>
        </w:numPr>
        <w:rPr>
          <w:b/>
          <w:bCs/>
          <w:sz w:val="28"/>
          <w:szCs w:val="28"/>
        </w:rPr>
      </w:pPr>
      <w:r w:rsidRPr="00164A8B">
        <w:rPr>
          <w:b/>
          <w:bCs/>
          <w:sz w:val="28"/>
          <w:szCs w:val="28"/>
        </w:rPr>
        <w:t xml:space="preserve">POS: </w:t>
      </w:r>
      <w:r w:rsidRPr="00164A8B">
        <w:rPr>
          <w:sz w:val="28"/>
          <w:szCs w:val="28"/>
        </w:rPr>
        <w:t>thao tác nhanh, bán hàng mượt, không yêu cầu nhiều tùy chỉnh phức tạp</w:t>
      </w:r>
    </w:p>
    <w:p w14:paraId="6884E67B" w14:textId="0435027E" w:rsidR="00164A8B" w:rsidRPr="00164A8B" w:rsidRDefault="00164A8B" w:rsidP="00164A8B">
      <w:pPr>
        <w:pStyle w:val="NormalWeb"/>
        <w:numPr>
          <w:ilvl w:val="0"/>
          <w:numId w:val="2"/>
        </w:numPr>
        <w:rPr>
          <w:b/>
          <w:bCs/>
          <w:sz w:val="28"/>
          <w:szCs w:val="28"/>
        </w:rPr>
      </w:pPr>
      <w:r w:rsidRPr="00164A8B">
        <w:rPr>
          <w:b/>
          <w:bCs/>
          <w:sz w:val="28"/>
          <w:szCs w:val="28"/>
        </w:rPr>
        <w:t xml:space="preserve">Admin: </w:t>
      </w:r>
      <w:r w:rsidRPr="00164A8B">
        <w:rPr>
          <w:sz w:val="28"/>
          <w:szCs w:val="28"/>
        </w:rPr>
        <w:t>phân tích, quản lý dữ liệu, cấu hình hệ thống.</w:t>
      </w:r>
    </w:p>
    <w:p w14:paraId="407F0E4A" w14:textId="400153AB" w:rsidR="00164A8B" w:rsidRPr="00164A8B" w:rsidRDefault="00164A8B" w:rsidP="00164A8B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</w:t>
      </w:r>
      <w:r w:rsidRPr="00164A8B">
        <w:rPr>
          <w:b/>
          <w:bCs/>
          <w:sz w:val="28"/>
          <w:szCs w:val="28"/>
        </w:rPr>
        <w:t>ác chức năng chính</w:t>
      </w:r>
    </w:p>
    <w:p w14:paraId="63D7B5C6" w14:textId="77777777" w:rsidR="00164A8B" w:rsidRPr="00164A8B" w:rsidRDefault="00164A8B" w:rsidP="00164A8B">
      <w:pPr>
        <w:pStyle w:val="NormalWeb"/>
        <w:rPr>
          <w:b/>
          <w:bCs/>
          <w:sz w:val="28"/>
          <w:szCs w:val="28"/>
        </w:rPr>
      </w:pPr>
      <w:r w:rsidRPr="00164A8B">
        <w:rPr>
          <w:b/>
          <w:bCs/>
          <w:sz w:val="28"/>
          <w:szCs w:val="28"/>
        </w:rPr>
        <w:t>POS (Point of Sale)</w:t>
      </w:r>
    </w:p>
    <w:p w14:paraId="65655680" w14:textId="77777777" w:rsidR="00164A8B" w:rsidRPr="00164A8B" w:rsidRDefault="00164A8B" w:rsidP="00164A8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Đăng nhập &amp; Quản lý phiên làm việc</w:t>
      </w:r>
    </w:p>
    <w:p w14:paraId="7BB46A14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Đăng nhập bằng tài khoản nhân viên.</w:t>
      </w:r>
    </w:p>
    <w:p w14:paraId="53566B97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Ghi nhận thời gian vào ca, kết ca.</w:t>
      </w:r>
    </w:p>
    <w:p w14:paraId="356A501B" w14:textId="77777777" w:rsidR="00164A8B" w:rsidRPr="00164A8B" w:rsidRDefault="00164A8B" w:rsidP="00164A8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Bán hàng</w:t>
      </w:r>
    </w:p>
    <w:p w14:paraId="4A8FE3E4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Xem menu.</w:t>
      </w:r>
    </w:p>
    <w:p w14:paraId="0D2671A1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Thêm món vào đơn hàng.</w:t>
      </w:r>
    </w:p>
    <w:p w14:paraId="16E1F220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Chỉnh sửa số lượng, ghi chú món.</w:t>
      </w:r>
    </w:p>
    <w:p w14:paraId="751277C9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Hủy món/đơn.</w:t>
      </w:r>
    </w:p>
    <w:p w14:paraId="608A42C5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Chọn phương thức thanh toán (tiền mặt, thẻ, ví điện tử).</w:t>
      </w:r>
    </w:p>
    <w:p w14:paraId="33305702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In hóa đơn.</w:t>
      </w:r>
    </w:p>
    <w:p w14:paraId="6086C097" w14:textId="77777777" w:rsidR="00164A8B" w:rsidRPr="00164A8B" w:rsidRDefault="00164A8B" w:rsidP="00164A8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Quản lý bàn</w:t>
      </w:r>
    </w:p>
    <w:p w14:paraId="2C974B08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Xem sơ đồ bàn.</w:t>
      </w:r>
    </w:p>
    <w:p w14:paraId="43263425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Chuyển bàn, gộp bàn.</w:t>
      </w:r>
    </w:p>
    <w:p w14:paraId="2BAB38CC" w14:textId="77777777" w:rsidR="00164A8B" w:rsidRPr="00164A8B" w:rsidRDefault="00164A8B" w:rsidP="00164A8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Lịch sử giao dịch</w:t>
      </w:r>
    </w:p>
    <w:p w14:paraId="62AEBD47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Xem đơn hàng đã bán.</w:t>
      </w:r>
    </w:p>
    <w:p w14:paraId="64A03E75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In lại hóa đơn.</w:t>
      </w:r>
    </w:p>
    <w:p w14:paraId="7288FD65" w14:textId="77777777" w:rsidR="00164A8B" w:rsidRPr="00164A8B" w:rsidRDefault="00164A8B" w:rsidP="00164A8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Làm việc offline (nếu PWA)</w:t>
      </w:r>
    </w:p>
    <w:p w14:paraId="0C6E054E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Lưu đơn hàng khi mất mạng.</w:t>
      </w:r>
    </w:p>
    <w:p w14:paraId="73CE2D51" w14:textId="77777777" w:rsidR="00164A8B" w:rsidRPr="00164A8B" w:rsidRDefault="00164A8B" w:rsidP="00164A8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164A8B">
        <w:rPr>
          <w:sz w:val="28"/>
          <w:szCs w:val="28"/>
        </w:rPr>
        <w:t>Đồng bộ lại khi có mạng.</w:t>
      </w:r>
    </w:p>
    <w:p w14:paraId="47AD6E2B" w14:textId="77777777" w:rsidR="00164A8B" w:rsidRPr="00164A8B" w:rsidRDefault="00164A8B" w:rsidP="00164A8B">
      <w:pPr>
        <w:pStyle w:val="NormalWeb"/>
        <w:rPr>
          <w:sz w:val="28"/>
          <w:szCs w:val="28"/>
        </w:rPr>
      </w:pPr>
      <w:r w:rsidRPr="00164A8B">
        <w:rPr>
          <w:sz w:val="28"/>
          <w:szCs w:val="28"/>
        </w:rPr>
        <w:pict w14:anchorId="7146B447">
          <v:rect id="_x0000_i1031" style="width:0;height:1.5pt" o:hralign="center" o:hrstd="t" o:hr="t" fillcolor="#a0a0a0" stroked="f"/>
        </w:pict>
      </w:r>
    </w:p>
    <w:p w14:paraId="63683745" w14:textId="77777777" w:rsidR="00164A8B" w:rsidRPr="00164A8B" w:rsidRDefault="00164A8B" w:rsidP="00164A8B">
      <w:pPr>
        <w:pStyle w:val="NormalWeb"/>
        <w:rPr>
          <w:b/>
          <w:bCs/>
          <w:sz w:val="28"/>
          <w:szCs w:val="28"/>
        </w:rPr>
      </w:pPr>
      <w:r w:rsidRPr="00164A8B">
        <w:rPr>
          <w:b/>
          <w:bCs/>
          <w:sz w:val="28"/>
          <w:szCs w:val="28"/>
        </w:rPr>
        <w:t>Admin</w:t>
      </w:r>
    </w:p>
    <w:p w14:paraId="301D2F21" w14:textId="77777777" w:rsidR="00164A8B" w:rsidRPr="00164A8B" w:rsidRDefault="00164A8B" w:rsidP="00164A8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Quản lý danh mục &amp; menu</w:t>
      </w:r>
    </w:p>
    <w:p w14:paraId="6AA5CF64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CRUD danh mục.</w:t>
      </w:r>
    </w:p>
    <w:p w14:paraId="76121753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CRUD món ăn, đồ uống.</w:t>
      </w:r>
    </w:p>
    <w:p w14:paraId="2F15CFDA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lastRenderedPageBreak/>
        <w:t>Quản lý giá, hình ảnh món.</w:t>
      </w:r>
    </w:p>
    <w:p w14:paraId="72D3AC0B" w14:textId="77777777" w:rsidR="00164A8B" w:rsidRPr="00164A8B" w:rsidRDefault="00164A8B" w:rsidP="00164A8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Quản lý nhân viên</w:t>
      </w:r>
    </w:p>
    <w:p w14:paraId="3D7C17A2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CRUD tài khoản nhân viên.</w:t>
      </w:r>
    </w:p>
    <w:p w14:paraId="5CA38295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Phân quyền (thu ngân, phục vụ, quản lý).</w:t>
      </w:r>
    </w:p>
    <w:p w14:paraId="07D57B14" w14:textId="77777777" w:rsidR="00164A8B" w:rsidRPr="00164A8B" w:rsidRDefault="00164A8B" w:rsidP="00164A8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Quản lý đơn hàng</w:t>
      </w:r>
    </w:p>
    <w:p w14:paraId="23DF65CA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Xem tất cả đơn hàng.</w:t>
      </w:r>
    </w:p>
    <w:p w14:paraId="4C50C0B6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Lọc theo ngày, nhân viên, trạng thái.</w:t>
      </w:r>
    </w:p>
    <w:p w14:paraId="50FDE726" w14:textId="77777777" w:rsidR="00164A8B" w:rsidRPr="00164A8B" w:rsidRDefault="00164A8B" w:rsidP="00164A8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Báo cáo – Thống kê</w:t>
      </w:r>
    </w:p>
    <w:p w14:paraId="37997F43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Doanh thu theo ngày/tuần/tháng.</w:t>
      </w:r>
    </w:p>
    <w:p w14:paraId="16B3FABE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Món bán chạy.</w:t>
      </w:r>
    </w:p>
    <w:p w14:paraId="11A716DB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Hiệu suất nhân viên.</w:t>
      </w:r>
    </w:p>
    <w:p w14:paraId="52247C24" w14:textId="77777777" w:rsidR="00164A8B" w:rsidRPr="00164A8B" w:rsidRDefault="00164A8B" w:rsidP="00164A8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Cấu hình hệ thống</w:t>
      </w:r>
    </w:p>
    <w:p w14:paraId="5CBB4DD7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Cấu hình thuế, giảm giá.</w:t>
      </w:r>
    </w:p>
    <w:p w14:paraId="18A60600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Phương thức thanh toán.</w:t>
      </w:r>
    </w:p>
    <w:p w14:paraId="3441001F" w14:textId="77777777" w:rsidR="00164A8B" w:rsidRPr="00164A8B" w:rsidRDefault="00164A8B" w:rsidP="00164A8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Quản lý kho (nâng cao)</w:t>
      </w:r>
    </w:p>
    <w:p w14:paraId="3CAE8219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Nhập/xuất tồn.</w:t>
      </w:r>
    </w:p>
    <w:p w14:paraId="0DC1D4F3" w14:textId="77777777" w:rsidR="00164A8B" w:rsidRPr="00164A8B" w:rsidRDefault="00164A8B" w:rsidP="00164A8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164A8B">
        <w:rPr>
          <w:sz w:val="28"/>
          <w:szCs w:val="28"/>
        </w:rPr>
        <w:t>Cảnh báo nguyên liệu sắp hết.</w:t>
      </w:r>
    </w:p>
    <w:p w14:paraId="0145569E" w14:textId="77777777" w:rsidR="00164A8B" w:rsidRPr="00164A8B" w:rsidRDefault="00164A8B" w:rsidP="00164A8B">
      <w:pPr>
        <w:pStyle w:val="NormalWeb"/>
        <w:rPr>
          <w:b/>
          <w:bCs/>
          <w:sz w:val="28"/>
          <w:szCs w:val="28"/>
        </w:rPr>
      </w:pPr>
    </w:p>
    <w:sectPr w:rsidR="00164A8B" w:rsidRPr="00164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33CDE" w14:textId="77777777" w:rsidR="008466AC" w:rsidRDefault="008466AC" w:rsidP="00164A8B">
      <w:pPr>
        <w:spacing w:after="0" w:line="240" w:lineRule="auto"/>
      </w:pPr>
      <w:r>
        <w:separator/>
      </w:r>
    </w:p>
  </w:endnote>
  <w:endnote w:type="continuationSeparator" w:id="0">
    <w:p w14:paraId="2BC04ED3" w14:textId="77777777" w:rsidR="008466AC" w:rsidRDefault="008466AC" w:rsidP="00164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6E763" w14:textId="77777777" w:rsidR="008466AC" w:rsidRDefault="008466AC" w:rsidP="00164A8B">
      <w:pPr>
        <w:spacing w:after="0" w:line="240" w:lineRule="auto"/>
      </w:pPr>
      <w:r>
        <w:separator/>
      </w:r>
    </w:p>
  </w:footnote>
  <w:footnote w:type="continuationSeparator" w:id="0">
    <w:p w14:paraId="3AB91891" w14:textId="77777777" w:rsidR="008466AC" w:rsidRDefault="008466AC" w:rsidP="00164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4C1"/>
    <w:multiLevelType w:val="hybridMultilevel"/>
    <w:tmpl w:val="9C4C94D0"/>
    <w:lvl w:ilvl="0" w:tplc="BFA0D3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3A2F"/>
    <w:multiLevelType w:val="multilevel"/>
    <w:tmpl w:val="9B5C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361E9"/>
    <w:multiLevelType w:val="multilevel"/>
    <w:tmpl w:val="E860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B15B5"/>
    <w:multiLevelType w:val="hybridMultilevel"/>
    <w:tmpl w:val="0D1C45D6"/>
    <w:lvl w:ilvl="0" w:tplc="8242C5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4408C"/>
    <w:multiLevelType w:val="multilevel"/>
    <w:tmpl w:val="15F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168634">
    <w:abstractNumId w:val="0"/>
  </w:num>
  <w:num w:numId="2" w16cid:durableId="744491276">
    <w:abstractNumId w:val="3"/>
  </w:num>
  <w:num w:numId="3" w16cid:durableId="1159997651">
    <w:abstractNumId w:val="4"/>
  </w:num>
  <w:num w:numId="4" w16cid:durableId="371612222">
    <w:abstractNumId w:val="1"/>
  </w:num>
  <w:num w:numId="5" w16cid:durableId="1639215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A0"/>
    <w:rsid w:val="000A2B08"/>
    <w:rsid w:val="00164A8B"/>
    <w:rsid w:val="008466AC"/>
    <w:rsid w:val="00C705A0"/>
    <w:rsid w:val="00C84D93"/>
    <w:rsid w:val="00C8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762B"/>
  <w15:chartTrackingRefBased/>
  <w15:docId w15:val="{111A970C-CD41-4DCF-A63A-95DC34D6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A8B"/>
  </w:style>
  <w:style w:type="paragraph" w:styleId="Footer">
    <w:name w:val="footer"/>
    <w:basedOn w:val="Normal"/>
    <w:link w:val="FooterChar"/>
    <w:uiPriority w:val="99"/>
    <w:unhideWhenUsed/>
    <w:rsid w:val="00164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A8B"/>
  </w:style>
  <w:style w:type="paragraph" w:styleId="NormalWeb">
    <w:name w:val="Normal (Web)"/>
    <w:basedOn w:val="Normal"/>
    <w:uiPriority w:val="99"/>
    <w:unhideWhenUsed/>
    <w:rsid w:val="00164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164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Nhật</dc:creator>
  <cp:keywords/>
  <dc:description/>
  <cp:lastModifiedBy>Trung Nhật</cp:lastModifiedBy>
  <cp:revision>3</cp:revision>
  <dcterms:created xsi:type="dcterms:W3CDTF">2025-08-08T04:18:00Z</dcterms:created>
  <dcterms:modified xsi:type="dcterms:W3CDTF">2025-08-08T04:33:00Z</dcterms:modified>
</cp:coreProperties>
</file>