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82308" w14:textId="729E1AB8" w:rsidR="00C3063C" w:rsidRPr="00D52BD0" w:rsidRDefault="00D52BD0" w:rsidP="00D52BD0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D52BD0">
        <w:rPr>
          <w:b/>
          <w:bCs/>
          <w:sz w:val="32"/>
          <w:szCs w:val="32"/>
        </w:rPr>
        <w:t>Đồ án ngành đề tài quản lý phòng gym</w:t>
      </w:r>
    </w:p>
    <w:p w14:paraId="6FEDBC98" w14:textId="77777777" w:rsidR="00FB06A0" w:rsidRDefault="00C3063C" w:rsidP="00D52BD0">
      <w:pPr>
        <w:spacing w:after="0" w:line="240" w:lineRule="auto"/>
        <w:jc w:val="left"/>
      </w:pPr>
      <w:r>
        <w:t xml:space="preserve">Hệ thống gym có các cơ sở </w:t>
      </w:r>
      <w:r w:rsidRPr="00C3063C">
        <w:rPr>
          <w:highlight w:val="yellow"/>
        </w:rPr>
        <w:t>f</w:t>
      </w:r>
      <w:r w:rsidR="00362997" w:rsidRPr="00C3063C">
        <w:rPr>
          <w:highlight w:val="yellow"/>
        </w:rPr>
        <w:t>acility (id, name, address)</w:t>
      </w:r>
      <w:r w:rsidR="00FB06A0">
        <w:t>.</w:t>
      </w:r>
    </w:p>
    <w:p w14:paraId="02E9E138" w14:textId="4BBDA84A" w:rsidR="00FB06A0" w:rsidRDefault="00FB06A0" w:rsidP="00D52BD0">
      <w:pPr>
        <w:spacing w:after="0" w:line="240" w:lineRule="auto"/>
        <w:jc w:val="left"/>
      </w:pPr>
      <w:r>
        <w:t xml:space="preserve">Hệ thống cần quản lý người dùng </w:t>
      </w:r>
      <w:r w:rsidR="00976EDF">
        <w:rPr>
          <w:highlight w:val="yellow"/>
        </w:rPr>
        <w:t>a</w:t>
      </w:r>
      <w:r w:rsidRPr="00FB06A0">
        <w:rPr>
          <w:highlight w:val="yellow"/>
        </w:rPr>
        <w:t>ccount  (id, username, password, name, birthday, gender</w:t>
      </w:r>
      <w:r w:rsidR="001D7E67">
        <w:rPr>
          <w:highlight w:val="yellow"/>
        </w:rPr>
        <w:t>,</w:t>
      </w:r>
      <w:r w:rsidRPr="00FB06A0">
        <w:rPr>
          <w:highlight w:val="yellow"/>
        </w:rPr>
        <w:t xml:space="preserve"> </w:t>
      </w:r>
      <w:r w:rsidR="009B10E8">
        <w:rPr>
          <w:highlight w:val="yellow"/>
        </w:rPr>
        <w:t xml:space="preserve">mail, avatar, </w:t>
      </w:r>
      <w:r w:rsidRPr="00FB06A0">
        <w:rPr>
          <w:highlight w:val="yellow"/>
        </w:rPr>
        <w:t>is_active)</w:t>
      </w:r>
      <w:r>
        <w:t xml:space="preserve">. Admin là người quản lý chính mọi việc </w:t>
      </w:r>
      <w:r w:rsidR="00976EDF">
        <w:rPr>
          <w:highlight w:val="yellow"/>
        </w:rPr>
        <w:t>a</w:t>
      </w:r>
      <w:r w:rsidRPr="00FB06A0">
        <w:rPr>
          <w:highlight w:val="yellow"/>
        </w:rPr>
        <w:t xml:space="preserve">dmin (id, </w:t>
      </w:r>
      <w:r w:rsidRPr="00FB06A0">
        <w:rPr>
          <w:highlight w:val="yellow"/>
          <w:u w:val="single"/>
        </w:rPr>
        <w:t>account_id</w:t>
      </w:r>
      <w:r w:rsidRPr="00FB06A0">
        <w:rPr>
          <w:highlight w:val="yellow"/>
        </w:rPr>
        <w:t>)</w:t>
      </w:r>
      <w:r>
        <w:t>.</w:t>
      </w:r>
    </w:p>
    <w:p w14:paraId="69BBEA47" w14:textId="5C0F65AC" w:rsidR="00E37907" w:rsidRDefault="00FB06A0" w:rsidP="00D52BD0">
      <w:pPr>
        <w:spacing w:after="0" w:line="240" w:lineRule="auto"/>
        <w:jc w:val="left"/>
      </w:pPr>
      <w:r>
        <w:t xml:space="preserve">Nhân viên của phòng gym </w:t>
      </w:r>
      <w:r w:rsidR="00976EDF">
        <w:rPr>
          <w:highlight w:val="yellow"/>
        </w:rPr>
        <w:t>s</w:t>
      </w:r>
      <w:r w:rsidRPr="00FB06A0">
        <w:rPr>
          <w:highlight w:val="yellow"/>
        </w:rPr>
        <w:t xml:space="preserve">taff (id,  created_date(ngày tạo hồ sơ), </w:t>
      </w:r>
      <w:r w:rsidRPr="00FB06A0">
        <w:rPr>
          <w:highlight w:val="yellow"/>
          <w:u w:val="single"/>
        </w:rPr>
        <w:t>staff_type_id</w:t>
      </w:r>
      <w:r w:rsidRPr="00FB06A0">
        <w:rPr>
          <w:highlight w:val="yellow"/>
        </w:rPr>
        <w:t xml:space="preserve">, </w:t>
      </w:r>
      <w:r w:rsidRPr="00FB06A0">
        <w:rPr>
          <w:highlight w:val="yellow"/>
          <w:u w:val="single"/>
        </w:rPr>
        <w:t>facility_id</w:t>
      </w:r>
      <w:r w:rsidRPr="00FB06A0">
        <w:rPr>
          <w:highlight w:val="yellow"/>
        </w:rPr>
        <w:t xml:space="preserve">, </w:t>
      </w:r>
      <w:r w:rsidRPr="00FB06A0">
        <w:rPr>
          <w:highlight w:val="yellow"/>
          <w:u w:val="single"/>
        </w:rPr>
        <w:t>account_id</w:t>
      </w:r>
      <w:r w:rsidRPr="00FB06A0">
        <w:rPr>
          <w:highlight w:val="yellow"/>
        </w:rPr>
        <w:t>)</w:t>
      </w:r>
      <w:r>
        <w:t xml:space="preserve"> </w:t>
      </w:r>
      <w:r w:rsidR="002C56A8">
        <w:t xml:space="preserve">được chia thành các loại </w:t>
      </w:r>
      <w:r w:rsidR="002C56A8" w:rsidRPr="002C56A8">
        <w:rPr>
          <w:highlight w:val="yellow"/>
        </w:rPr>
        <w:t>Staff_type(id, name, salary, day_off, description) (Fulltime, PartTime, Intern)</w:t>
      </w:r>
      <w:r w:rsidR="002C56A8">
        <w:t xml:space="preserve">. </w:t>
      </w:r>
      <w:r w:rsidR="00976EDF">
        <w:t xml:space="preserve">Mỗi nhân viên </w:t>
      </w:r>
      <w:r w:rsidR="002D5755">
        <w:t>chỉ làm tại một cơ sở.</w:t>
      </w:r>
    </w:p>
    <w:p w14:paraId="178355D4" w14:textId="39F8CB22" w:rsidR="002C56A8" w:rsidRDefault="002C56A8" w:rsidP="00D52BD0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t>Đối với nhân viên fulltime</w:t>
      </w:r>
      <w:r w:rsidR="00E37907">
        <w:t>:</w:t>
      </w:r>
      <w:r>
        <w:t xml:space="preserve"> thì sẽ làm việc vào giờ hành chính từ</w:t>
      </w:r>
      <w:r w:rsidR="00E37907">
        <w:t xml:space="preserve"> 7h30 đến 16h30 (nghỉ trưa từ 12h00 đến 13h00) mỗi ngày. Nhân viên fulltime được</w:t>
      </w:r>
      <w:r w:rsidR="00BD4BD1">
        <w:t xml:space="preserve"> 2</w:t>
      </w:r>
      <w:r w:rsidR="00E37907">
        <w:t xml:space="preserve"> ngày phép nghỉ trong tháng</w:t>
      </w:r>
      <w:r w:rsidR="00692AF4">
        <w:t xml:space="preserve"> </w:t>
      </w:r>
      <w:r w:rsidR="00692AF4">
        <w:rPr>
          <w:highlight w:val="yellow"/>
        </w:rPr>
        <w:t>s</w:t>
      </w:r>
      <w:r w:rsidR="00692AF4" w:rsidRPr="00692AF4">
        <w:rPr>
          <w:highlight w:val="yellow"/>
        </w:rPr>
        <w:t xml:space="preserve">taff_day_off (id, date, </w:t>
      </w:r>
      <w:r w:rsidR="00692AF4" w:rsidRPr="00692AF4">
        <w:rPr>
          <w:highlight w:val="yellow"/>
          <w:u w:val="single"/>
        </w:rPr>
        <w:t>staff_id</w:t>
      </w:r>
      <w:r w:rsidR="00692AF4" w:rsidRPr="00692AF4">
        <w:rPr>
          <w:highlight w:val="yellow"/>
        </w:rPr>
        <w:t>)</w:t>
      </w:r>
      <w:r w:rsidR="00016BED">
        <w:t>. N</w:t>
      </w:r>
      <w:r w:rsidR="00E37907">
        <w:t xml:space="preserve">ếu </w:t>
      </w:r>
      <w:r w:rsidR="00016BED">
        <w:t xml:space="preserve">làm đủ ngày trong tháng </w:t>
      </w:r>
      <w:r w:rsidR="00E37907">
        <w:t>(không nghỉ ngày nào)</w:t>
      </w:r>
      <w:r w:rsidR="00016BED">
        <w:t xml:space="preserve"> sẽ được thưởng </w:t>
      </w:r>
      <w:r w:rsidR="00BD4BD1">
        <w:t>500,000</w:t>
      </w:r>
      <w:r w:rsidR="00307F1C">
        <w:t>VND</w:t>
      </w:r>
      <w:r w:rsidR="00016BED">
        <w:t xml:space="preserve"> vào mức lương cơ bản 15 triệu đồng/tháng.</w:t>
      </w:r>
      <w:r w:rsidR="00281B37">
        <w:t xml:space="preserve"> Nếu nghỉ quá số ngày phép thì sẽ trừ 500,000VND </w:t>
      </w:r>
      <w:r w:rsidR="00D83F44">
        <w:t>nhân theo số ngày không phép</w:t>
      </w:r>
      <w:r w:rsidR="00BD4BD1">
        <w:t xml:space="preserve"> </w:t>
      </w:r>
      <w:r w:rsidR="00BD4BD1" w:rsidRPr="00ED70D6">
        <w:rPr>
          <w:highlight w:val="yellow"/>
        </w:rPr>
        <w:t xml:space="preserve">salary (id, date, duration(số giờ làm việc), day_off, price, </w:t>
      </w:r>
      <w:r w:rsidR="00BD4BD1" w:rsidRPr="00ED70D6">
        <w:rPr>
          <w:highlight w:val="yellow"/>
          <w:u w:val="single"/>
        </w:rPr>
        <w:t>staff_id)</w:t>
      </w:r>
      <w:r w:rsidR="00D83F44">
        <w:t>.</w:t>
      </w:r>
    </w:p>
    <w:p w14:paraId="3BC48BC7" w14:textId="07D84215" w:rsidR="00016BED" w:rsidRDefault="00016BED" w:rsidP="00D52BD0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t>Đối với nhân viên parttime, intern sẽ đăng kí lịch làm việc</w:t>
      </w:r>
      <w:r w:rsidR="00976EDF">
        <w:t xml:space="preserve"> </w:t>
      </w:r>
      <w:r w:rsidR="00976EDF" w:rsidRPr="00976EDF">
        <w:rPr>
          <w:highlight w:val="yellow"/>
        </w:rPr>
        <w:t xml:space="preserve">staff_schedule (id, date, </w:t>
      </w:r>
      <w:r w:rsidR="00976EDF" w:rsidRPr="00976EDF">
        <w:rPr>
          <w:highlight w:val="yellow"/>
          <w:u w:val="single"/>
        </w:rPr>
        <w:t>shift_id</w:t>
      </w:r>
      <w:r w:rsidR="00976EDF" w:rsidRPr="00976EDF">
        <w:rPr>
          <w:highlight w:val="yellow"/>
        </w:rPr>
        <w:t xml:space="preserve">, </w:t>
      </w:r>
      <w:r w:rsidR="00976EDF" w:rsidRPr="00976EDF">
        <w:rPr>
          <w:highlight w:val="yellow"/>
          <w:u w:val="single"/>
        </w:rPr>
        <w:t>staff_id</w:t>
      </w:r>
      <w:r w:rsidR="00976EDF" w:rsidRPr="00976EDF">
        <w:rPr>
          <w:highlight w:val="yellow"/>
        </w:rPr>
        <w:t>)</w:t>
      </w:r>
      <w:r w:rsidR="00976EDF">
        <w:t xml:space="preserve"> theo ca </w:t>
      </w:r>
      <w:r w:rsidR="00976EDF">
        <w:rPr>
          <w:highlight w:val="yellow"/>
        </w:rPr>
        <w:t>s</w:t>
      </w:r>
      <w:r w:rsidR="00976EDF" w:rsidRPr="00976EDF">
        <w:rPr>
          <w:highlight w:val="yellow"/>
        </w:rPr>
        <w:t>hift (id, checkin, checkout, duration(số giờ làm việc))</w:t>
      </w:r>
      <w:r w:rsidR="00976EDF">
        <w:t xml:space="preserve">. </w:t>
      </w:r>
      <w:r w:rsidR="002D5755">
        <w:t>Lương sẽ phụ thuộc vào chức vụ</w:t>
      </w:r>
      <w:r w:rsidR="00692AF4">
        <w:t>;</w:t>
      </w:r>
      <w:r w:rsidR="002D5755">
        <w:t xml:space="preserve"> parttime là 30,000VND/giờ, intern 19,000</w:t>
      </w:r>
      <w:r w:rsidR="00692AF4">
        <w:t>VND/giờ. Cuối tháng sẽ thanh toán lương một lần theo tổng số giờ làm việc đã đăng ký.</w:t>
      </w:r>
    </w:p>
    <w:p w14:paraId="0E6BC180" w14:textId="2D9AAFBC" w:rsidR="002B42F7" w:rsidRDefault="002B42F7" w:rsidP="00D52BD0">
      <w:pPr>
        <w:spacing w:after="0" w:line="240" w:lineRule="auto"/>
        <w:jc w:val="left"/>
      </w:pPr>
      <w:r>
        <w:t xml:space="preserve">Khách hàng của phòng gym </w:t>
      </w:r>
      <w:r w:rsidRPr="002B42F7">
        <w:rPr>
          <w:highlight w:val="yellow"/>
        </w:rPr>
        <w:t xml:space="preserve">customer (id, expiry_date(ngày hết hạn), quantity_sauna, </w:t>
      </w:r>
      <w:r w:rsidRPr="002B42F7">
        <w:rPr>
          <w:highlight w:val="yellow"/>
          <w:u w:val="single"/>
        </w:rPr>
        <w:t>account_id</w:t>
      </w:r>
      <w:r w:rsidRPr="002B42F7">
        <w:rPr>
          <w:highlight w:val="yellow"/>
        </w:rPr>
        <w:t>)</w:t>
      </w:r>
      <w:r>
        <w:t xml:space="preserve"> sẽ đăng ký thành viên theo các gói tập </w:t>
      </w:r>
      <w:r w:rsidR="00863556" w:rsidRPr="00863556">
        <w:rPr>
          <w:highlight w:val="yellow"/>
        </w:rPr>
        <w:t>plan(id, name, price, duration_days(số ngày sử dụng), description)</w:t>
      </w:r>
      <w:r w:rsidR="00863556">
        <w:t>.</w:t>
      </w:r>
    </w:p>
    <w:p w14:paraId="225497F0" w14:textId="5D2F0E21" w:rsidR="00863556" w:rsidRDefault="00863556" w:rsidP="00D52BD0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t>Đối với gói dành cho học sinh, sinh viên: điều kiện là học sinh, sinh viên dưới 24 tuổi và sẽ là gói 1 tháng (30 ngày).</w:t>
      </w:r>
    </w:p>
    <w:p w14:paraId="713DF9BA" w14:textId="0CA99E83" w:rsidR="00863556" w:rsidRDefault="00863556" w:rsidP="00D52BD0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t xml:space="preserve">Đối với gói </w:t>
      </w:r>
      <w:r w:rsidR="00200895">
        <w:t xml:space="preserve">một </w:t>
      </w:r>
      <w:r>
        <w:t>năm</w:t>
      </w:r>
      <w:r w:rsidR="00200895">
        <w:t>: sẽ được tặng 30 lần sử dụng dịch vụ xông hơi</w:t>
      </w:r>
      <w:r w:rsidR="00ED70D6">
        <w:t xml:space="preserve"> </w:t>
      </w:r>
      <w:r w:rsidR="00200895">
        <w:t>tại các cơ sở.</w:t>
      </w:r>
    </w:p>
    <w:p w14:paraId="4ED3A71E" w14:textId="1087165D" w:rsidR="00200895" w:rsidRDefault="00200895" w:rsidP="00D52BD0">
      <w:pPr>
        <w:pStyle w:val="ListParagraph"/>
        <w:numPr>
          <w:ilvl w:val="0"/>
          <w:numId w:val="6"/>
        </w:numPr>
        <w:spacing w:after="0" w:line="240" w:lineRule="auto"/>
        <w:jc w:val="left"/>
      </w:pPr>
      <w:r>
        <w:t>Đối với các gói tháng: sẽ được tặng số lần sử dụng dịch vụ xông hơi tùy các từng gói.</w:t>
      </w:r>
    </w:p>
    <w:p w14:paraId="0E9B824E" w14:textId="190C2978" w:rsidR="00362997" w:rsidRDefault="00200895" w:rsidP="00D52BD0">
      <w:pPr>
        <w:spacing w:after="0" w:line="240" w:lineRule="auto"/>
        <w:jc w:val="left"/>
      </w:pPr>
      <w:r>
        <w:t xml:space="preserve">Khi khách hàng đăng ký và thanh toán </w:t>
      </w:r>
      <w:r w:rsidR="005A1B50">
        <w:t xml:space="preserve">sẽ lưu trữ lên hệ thống </w:t>
      </w:r>
      <w:r w:rsidR="005A1B50" w:rsidRPr="005A1B50">
        <w:rPr>
          <w:highlight w:val="yellow"/>
        </w:rPr>
        <w:t xml:space="preserve">pay_customer (id, date, </w:t>
      </w:r>
      <w:r w:rsidR="005A1B50" w:rsidRPr="005A1B50">
        <w:rPr>
          <w:highlight w:val="yellow"/>
          <w:u w:val="single"/>
        </w:rPr>
        <w:t>plan_id</w:t>
      </w:r>
      <w:r w:rsidR="005A1B50" w:rsidRPr="005A1B50">
        <w:rPr>
          <w:highlight w:val="yellow"/>
        </w:rPr>
        <w:t xml:space="preserve">, </w:t>
      </w:r>
      <w:r w:rsidR="005A1B50" w:rsidRPr="005A1B50">
        <w:rPr>
          <w:highlight w:val="yellow"/>
          <w:u w:val="single"/>
        </w:rPr>
        <w:t>customer_id)</w:t>
      </w:r>
      <w:r w:rsidR="005A1B50">
        <w:t xml:space="preserve"> và cập nhật lại ngày hết hạn của khách hàng</w:t>
      </w:r>
      <w:r w:rsidR="00EA45AD">
        <w:t xml:space="preserve"> theo gói khách hàng chọn và thanh toán. Khách hàng đặt lịch luyện tập </w:t>
      </w:r>
      <w:r w:rsidR="00EA45AD">
        <w:rPr>
          <w:highlight w:val="yellow"/>
        </w:rPr>
        <w:t>c</w:t>
      </w:r>
      <w:r w:rsidR="00EA45AD" w:rsidRPr="00EA45AD">
        <w:rPr>
          <w:highlight w:val="yellow"/>
        </w:rPr>
        <w:t xml:space="preserve">ustomer_schedule (id, date, checkin, checkout, </w:t>
      </w:r>
      <w:r w:rsidR="00EA45AD" w:rsidRPr="00EA45AD">
        <w:rPr>
          <w:highlight w:val="yellow"/>
          <w:u w:val="single"/>
        </w:rPr>
        <w:t>facility_id,</w:t>
      </w:r>
      <w:r w:rsidR="00EA45AD" w:rsidRPr="00EA45AD">
        <w:rPr>
          <w:highlight w:val="yellow"/>
        </w:rPr>
        <w:t xml:space="preserve"> </w:t>
      </w:r>
      <w:r w:rsidR="00EA45AD" w:rsidRPr="00EA45AD">
        <w:rPr>
          <w:highlight w:val="yellow"/>
          <w:u w:val="single"/>
        </w:rPr>
        <w:t>staff_id</w:t>
      </w:r>
      <w:r w:rsidR="00EA45AD" w:rsidRPr="00EA45AD">
        <w:rPr>
          <w:highlight w:val="yellow"/>
        </w:rPr>
        <w:t xml:space="preserve">, </w:t>
      </w:r>
      <w:r w:rsidR="00EA45AD" w:rsidRPr="00EA45AD">
        <w:rPr>
          <w:highlight w:val="yellow"/>
          <w:u w:val="single"/>
        </w:rPr>
        <w:t>customer_id)</w:t>
      </w:r>
      <w:r w:rsidR="00EA45AD">
        <w:t xml:space="preserve"> được phép chọn cơ sở mong muốn và PT(staff) tại cơ sở đó.</w:t>
      </w:r>
    </w:p>
    <w:p w14:paraId="029F95DF" w14:textId="14CB2F46" w:rsidR="00EA45AD" w:rsidRDefault="00EA45AD" w:rsidP="00D52BD0">
      <w:pPr>
        <w:spacing w:after="0" w:line="240" w:lineRule="auto"/>
        <w:jc w:val="left"/>
      </w:pPr>
      <w:r>
        <w:t>Bên cạnh đó có dịch vụ xông hơi cho khách hàng</w:t>
      </w:r>
      <w:r w:rsidR="00BA30D7">
        <w:t xml:space="preserve"> tại các cơ sở </w:t>
      </w:r>
      <w:r w:rsidR="00BA30D7" w:rsidRPr="00ED70D6">
        <w:rPr>
          <w:highlight w:val="yellow"/>
        </w:rPr>
        <w:t xml:space="preserve">room (id, room_number, </w:t>
      </w:r>
      <w:r w:rsidR="00BA30D7" w:rsidRPr="00ED70D6">
        <w:rPr>
          <w:highlight w:val="yellow"/>
          <w:u w:val="single"/>
        </w:rPr>
        <w:t>facility_id)</w:t>
      </w:r>
      <w:r w:rsidR="00BA30D7">
        <w:t>. Khách hàng sẽ đăng ký và thanh toán</w:t>
      </w:r>
      <w:r>
        <w:t xml:space="preserve"> </w:t>
      </w:r>
      <w:r w:rsidR="00BA30D7" w:rsidRPr="00ED70D6">
        <w:rPr>
          <w:highlight w:val="yellow"/>
        </w:rPr>
        <w:t>sauna (id, date, checkin,</w:t>
      </w:r>
      <w:r w:rsidR="00BA30D7">
        <w:rPr>
          <w:highlight w:val="yellow"/>
        </w:rPr>
        <w:t xml:space="preserve"> </w:t>
      </w:r>
      <w:r w:rsidR="00BA30D7" w:rsidRPr="00ED70D6">
        <w:rPr>
          <w:highlight w:val="yellow"/>
          <w:u w:val="single"/>
        </w:rPr>
        <w:t>room_id</w:t>
      </w:r>
      <w:r w:rsidR="00BA30D7" w:rsidRPr="004A7779">
        <w:rPr>
          <w:highlight w:val="yellow"/>
        </w:rPr>
        <w:t xml:space="preserve">, is_paid, </w:t>
      </w:r>
      <w:r w:rsidR="00BA30D7" w:rsidRPr="004A7779">
        <w:rPr>
          <w:highlight w:val="yellow"/>
          <w:u w:val="single"/>
        </w:rPr>
        <w:t>cus</w:t>
      </w:r>
      <w:r w:rsidR="00BA30D7" w:rsidRPr="00ED70D6">
        <w:rPr>
          <w:highlight w:val="yellow"/>
          <w:u w:val="single"/>
        </w:rPr>
        <w:t>tomer_id</w:t>
      </w:r>
      <w:r w:rsidR="00BA30D7" w:rsidRPr="004A7779">
        <w:rPr>
          <w:highlight w:val="yellow"/>
        </w:rPr>
        <w:t>)</w:t>
      </w:r>
      <w:r w:rsidR="00BA30D7">
        <w:t xml:space="preserve"> để có thể sử dụng. Nếu khách hàng được tặng dịch vụ sử dụng miễn phí thì mỗi lần đăng ký sẽ trừ 1 lần. Thời gian sử dụng 1 lần đăng ký là 30 phút</w:t>
      </w:r>
      <w:r w:rsidR="009B10E8">
        <w:t>. G</w:t>
      </w:r>
      <w:r w:rsidR="00BA30D7">
        <w:t xml:space="preserve">iá </w:t>
      </w:r>
      <w:r w:rsidR="009B10E8">
        <w:t xml:space="preserve">sử dụng dịch vụ </w:t>
      </w:r>
      <w:r w:rsidR="00BA30D7">
        <w:t>là 30,000VND/lần</w:t>
      </w:r>
      <w:r w:rsidR="009B10E8">
        <w:t>.</w:t>
      </w:r>
    </w:p>
    <w:p w14:paraId="24170A95" w14:textId="77777777" w:rsidR="00342CB2" w:rsidRDefault="00342CB2" w:rsidP="00D52BD0">
      <w:pPr>
        <w:spacing w:after="0" w:line="240" w:lineRule="auto"/>
        <w:jc w:val="left"/>
      </w:pPr>
    </w:p>
    <w:p w14:paraId="4C6C2F42" w14:textId="5ACD2DF9" w:rsidR="009B10E8" w:rsidRDefault="009B10E8" w:rsidP="00D52BD0">
      <w:pPr>
        <w:spacing w:after="0" w:line="240" w:lineRule="auto"/>
        <w:jc w:val="left"/>
      </w:pPr>
      <w:r>
        <w:t>**Mở rộng: gửi mail khi đăng ký. Chat với nhân viên.</w:t>
      </w:r>
    </w:p>
    <w:p w14:paraId="0C699A87" w14:textId="0C5DEDC7" w:rsidR="009B10E8" w:rsidRDefault="009B10E8" w:rsidP="00D52BD0">
      <w:pPr>
        <w:spacing w:after="0" w:line="240" w:lineRule="auto"/>
        <w:jc w:val="left"/>
      </w:pPr>
      <w:r>
        <w:t>***Định hướng phát triển sẽ tích hợp chatbot tư vấn cho khách hàng khi khách hàng có thắc mắc</w:t>
      </w:r>
      <w:r w:rsidR="00D52BD0">
        <w:t xml:space="preserve"> về tình trạng cơ thể và phương pháp luyện tập</w:t>
      </w:r>
      <w:r>
        <w:t>.</w:t>
      </w:r>
    </w:p>
    <w:p w14:paraId="31C4923E" w14:textId="5D2B2106" w:rsidR="005A1B50" w:rsidRDefault="005A1B50" w:rsidP="00362997">
      <w:pPr>
        <w:jc w:val="left"/>
      </w:pPr>
    </w:p>
    <w:p w14:paraId="5A9ECE7A" w14:textId="1963FC5C" w:rsidR="005A1B50" w:rsidRDefault="005A1B50" w:rsidP="00362997">
      <w:pPr>
        <w:jc w:val="left"/>
      </w:pPr>
    </w:p>
    <w:p w14:paraId="2BD50753" w14:textId="77777777" w:rsidR="005A1B50" w:rsidRDefault="005A1B50" w:rsidP="00362997">
      <w:pPr>
        <w:jc w:val="left"/>
      </w:pPr>
    </w:p>
    <w:p w14:paraId="3EEBC2C0" w14:textId="2D62DA25" w:rsidR="00D52BD0" w:rsidRDefault="00D52BD0" w:rsidP="00D52BD0">
      <w:pPr>
        <w:pStyle w:val="ListParagraph"/>
        <w:numPr>
          <w:ilvl w:val="0"/>
          <w:numId w:val="7"/>
        </w:numPr>
        <w:jc w:val="left"/>
      </w:pPr>
      <w:r>
        <w:lastRenderedPageBreak/>
        <w:t>Hướng phát triển: 1 ng tập mô tả nhu cầu rùi pt gợi ý gói tập (xây dưng AI, chat GPT) mô tả bài tập vs chatbot</w:t>
      </w:r>
    </w:p>
    <w:p w14:paraId="0DA12F31" w14:textId="77777777" w:rsidR="00F86F39" w:rsidRDefault="00F86F39" w:rsidP="005A1B50">
      <w:pPr>
        <w:tabs>
          <w:tab w:val="left" w:pos="1664"/>
        </w:tabs>
        <w:jc w:val="left"/>
      </w:pPr>
    </w:p>
    <w:p w14:paraId="0563D038" w14:textId="00486365" w:rsidR="00A323FF" w:rsidRDefault="00A323FF" w:rsidP="005A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</w:p>
    <w:p w14:paraId="48A1AF9A" w14:textId="7419BD34" w:rsidR="008618EB" w:rsidRDefault="00EC5505" w:rsidP="005A1B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</w:pPr>
      <w:hyperlink r:id="rId5" w:history="1">
        <w:r w:rsidR="005A1B50" w:rsidRPr="006E6E55">
          <w:rPr>
            <w:rStyle w:val="Hyperlink"/>
          </w:rPr>
          <w:t>https://viblo.asia/p/tong-quan-ve-flutter-Eb85oyAkZ2G</w:t>
        </w:r>
      </w:hyperlink>
    </w:p>
    <w:p w14:paraId="2F507369" w14:textId="1F8E1435" w:rsidR="00A323FF" w:rsidRDefault="00A323FF" w:rsidP="00804E21">
      <w:pPr>
        <w:jc w:val="left"/>
      </w:pPr>
      <w:r>
        <w:t>Source code và báo cáo thực hiện song song</w:t>
      </w:r>
    </w:p>
    <w:p w14:paraId="28A9E942" w14:textId="09D4DF1D" w:rsidR="00F940CC" w:rsidRDefault="00F940CC" w:rsidP="00804E21">
      <w:pPr>
        <w:jc w:val="left"/>
      </w:pPr>
      <w:r>
        <w:t>Web khoa -&gt; biểu mẫu báo cáo đồ án ngành</w:t>
      </w:r>
    </w:p>
    <w:p w14:paraId="427D151B" w14:textId="568DB44E" w:rsidR="00402582" w:rsidRDefault="00AE74EB" w:rsidP="00AE74EB">
      <w:pPr>
        <w:spacing w:after="0" w:line="240" w:lineRule="auto"/>
        <w:jc w:val="left"/>
      </w:pPr>
      <w:r w:rsidRPr="0068011D">
        <w:rPr>
          <w:b/>
          <w:bCs/>
        </w:rPr>
        <w:t>Chương</w:t>
      </w:r>
      <w:r w:rsidR="00F940CC">
        <w:t xml:space="preserve"> 1</w:t>
      </w:r>
      <w:r w:rsidR="00B23837">
        <w:t>:</w:t>
      </w:r>
      <w:r w:rsidR="00F940CC">
        <w:t xml:space="preserve"> tổng quan đề tài: </w:t>
      </w:r>
    </w:p>
    <w:p w14:paraId="468007AB" w14:textId="5E7084D4" w:rsidR="00F940CC" w:rsidRDefault="003B525D" w:rsidP="00AE74EB">
      <w:pPr>
        <w:pStyle w:val="ListParagraph"/>
        <w:numPr>
          <w:ilvl w:val="0"/>
          <w:numId w:val="2"/>
        </w:numPr>
        <w:spacing w:after="0" w:line="240" w:lineRule="auto"/>
        <w:jc w:val="left"/>
      </w:pPr>
      <w:r>
        <w:t xml:space="preserve">1.1 </w:t>
      </w:r>
      <w:r w:rsidR="00402582">
        <w:t>G</w:t>
      </w:r>
      <w:r w:rsidR="00F940CC">
        <w:t>iới thiệu đề tài</w:t>
      </w:r>
    </w:p>
    <w:p w14:paraId="5F0DE0D0" w14:textId="7126269D" w:rsidR="00402582" w:rsidRDefault="00402582" w:rsidP="00AE74EB">
      <w:pPr>
        <w:spacing w:after="0" w:line="240" w:lineRule="auto"/>
        <w:jc w:val="left"/>
      </w:pPr>
      <w:r>
        <w:t>Bối cảnh(vấn đề, cái gì, …)</w:t>
      </w:r>
    </w:p>
    <w:p w14:paraId="5EAF9CB0" w14:textId="404F98CA" w:rsidR="00402582" w:rsidRDefault="003B525D" w:rsidP="00AE74EB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 xml:space="preserve">1.2 </w:t>
      </w:r>
      <w:r w:rsidR="00F940CC">
        <w:t>Lí do chọn đề tài</w:t>
      </w:r>
    </w:p>
    <w:p w14:paraId="3C672DED" w14:textId="691D1548" w:rsidR="00402582" w:rsidRDefault="00402582" w:rsidP="00AE74EB">
      <w:pPr>
        <w:spacing w:after="0" w:line="240" w:lineRule="auto"/>
        <w:jc w:val="left"/>
      </w:pPr>
      <w:r>
        <w:t>Chốt để giải quyết tới đâu (phạm vi đề tài)</w:t>
      </w:r>
    </w:p>
    <w:p w14:paraId="71304547" w14:textId="155C130F" w:rsidR="00402582" w:rsidRDefault="003B525D" w:rsidP="00AE74EB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>1.3 M</w:t>
      </w:r>
      <w:r w:rsidR="00402582">
        <w:t>ục tiêu</w:t>
      </w:r>
    </w:p>
    <w:p w14:paraId="2D675982" w14:textId="221EBBE3" w:rsidR="00402582" w:rsidRDefault="00402582" w:rsidP="00AE74EB">
      <w:pPr>
        <w:spacing w:after="0" w:line="240" w:lineRule="auto"/>
        <w:jc w:val="left"/>
      </w:pPr>
      <w:r>
        <w:t>Kết quả</w:t>
      </w:r>
    </w:p>
    <w:p w14:paraId="25781F0F" w14:textId="101AAE83" w:rsidR="00402582" w:rsidRDefault="00402582" w:rsidP="00AE74EB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>phương pháp</w:t>
      </w:r>
    </w:p>
    <w:p w14:paraId="6AA59029" w14:textId="6176F3D6" w:rsidR="00402582" w:rsidRDefault="00791C77" w:rsidP="00AE74EB">
      <w:pPr>
        <w:spacing w:after="0" w:line="240" w:lineRule="auto"/>
        <w:jc w:val="left"/>
      </w:pPr>
      <w:r>
        <w:t>Nêu cách thức thực hiện đề tài</w:t>
      </w:r>
      <w:r>
        <w:br/>
        <w:t>Khảo sát, đánh giá, thực trạng</w:t>
      </w:r>
    </w:p>
    <w:p w14:paraId="2B7546D0" w14:textId="6381B539" w:rsidR="00791C77" w:rsidRDefault="00791C77" w:rsidP="00AE74EB">
      <w:pPr>
        <w:spacing w:after="0" w:line="240" w:lineRule="auto"/>
        <w:jc w:val="left"/>
      </w:pPr>
      <w:r>
        <w:t>Chọn giải pháp công nghệ, kiến trúc phần mềm</w:t>
      </w:r>
    </w:p>
    <w:p w14:paraId="7E82ADD0" w14:textId="62299D67" w:rsidR="00F940CC" w:rsidRDefault="003B525D" w:rsidP="00AE74EB">
      <w:pPr>
        <w:pStyle w:val="ListParagraph"/>
        <w:numPr>
          <w:ilvl w:val="0"/>
          <w:numId w:val="1"/>
        </w:numPr>
        <w:spacing w:after="0" w:line="240" w:lineRule="auto"/>
        <w:jc w:val="left"/>
      </w:pPr>
      <w:r>
        <w:t>1.4 B</w:t>
      </w:r>
      <w:r w:rsidR="00402582">
        <w:t xml:space="preserve">ố cục </w:t>
      </w:r>
    </w:p>
    <w:p w14:paraId="0F6D840F" w14:textId="7663C419" w:rsidR="00791C77" w:rsidRDefault="00791C77" w:rsidP="00AE74EB">
      <w:pPr>
        <w:spacing w:after="0" w:line="240" w:lineRule="auto"/>
        <w:jc w:val="left"/>
      </w:pPr>
      <w:r>
        <w:t>Báo cáo 4 chương</w:t>
      </w:r>
    </w:p>
    <w:p w14:paraId="6C66F1B5" w14:textId="6CA4EA30" w:rsidR="00791C77" w:rsidRDefault="00791C77" w:rsidP="00AE74EB">
      <w:pPr>
        <w:spacing w:after="0" w:line="240" w:lineRule="auto"/>
        <w:jc w:val="left"/>
      </w:pPr>
      <w:r>
        <w:t>Chương 1: Tổng quan đề tài-&gt;  mục tiêu chương</w:t>
      </w:r>
    </w:p>
    <w:p w14:paraId="0DB920B0" w14:textId="664782F5" w:rsidR="00791C77" w:rsidRDefault="00791C77" w:rsidP="00AE74EB">
      <w:pPr>
        <w:spacing w:after="0" w:line="240" w:lineRule="auto"/>
        <w:jc w:val="left"/>
      </w:pPr>
      <w:r>
        <w:t>C</w:t>
      </w:r>
      <w:r w:rsidR="00AE74EB">
        <w:t>h</w:t>
      </w:r>
      <w:r>
        <w:t>ương</w:t>
      </w:r>
      <w:r w:rsidR="0068011D">
        <w:t xml:space="preserve"> 2</w:t>
      </w:r>
      <w:r>
        <w:t>: Cơ sở lý thuyết -&gt; Mục tiêu chương</w:t>
      </w:r>
      <w:r>
        <w:br/>
        <w:t>…</w:t>
      </w:r>
    </w:p>
    <w:p w14:paraId="7D3B19A6" w14:textId="5F5401A5" w:rsidR="0068011D" w:rsidRDefault="0068011D" w:rsidP="00AE74EB">
      <w:pPr>
        <w:spacing w:after="0" w:line="240" w:lineRule="auto"/>
        <w:jc w:val="left"/>
      </w:pPr>
    </w:p>
    <w:p w14:paraId="34CFF906" w14:textId="77777777" w:rsidR="0068011D" w:rsidRDefault="0068011D" w:rsidP="00AE74EB">
      <w:pPr>
        <w:spacing w:after="0" w:line="240" w:lineRule="auto"/>
        <w:jc w:val="left"/>
      </w:pPr>
    </w:p>
    <w:p w14:paraId="33467D02" w14:textId="682D0172" w:rsidR="00AE74EB" w:rsidRDefault="00AE74EB" w:rsidP="00AE74EB">
      <w:pPr>
        <w:spacing w:after="0" w:line="240" w:lineRule="auto"/>
        <w:jc w:val="left"/>
      </w:pPr>
      <w:r w:rsidRPr="0068011D">
        <w:rPr>
          <w:b/>
          <w:bCs/>
        </w:rPr>
        <w:t>Chương</w:t>
      </w:r>
      <w:r>
        <w:t xml:space="preserve"> 2: Cơ sở lý thuyết</w:t>
      </w:r>
    </w:p>
    <w:p w14:paraId="219D7325" w14:textId="3057082B" w:rsidR="00AE74EB" w:rsidRDefault="00AE74EB" w:rsidP="00AE74EB">
      <w:pPr>
        <w:spacing w:after="0" w:line="240" w:lineRule="auto"/>
        <w:jc w:val="left"/>
      </w:pPr>
    </w:p>
    <w:p w14:paraId="15E1162B" w14:textId="6FD84963" w:rsidR="00AE74EB" w:rsidRDefault="00AE74EB" w:rsidP="00AE74EB">
      <w:pPr>
        <w:spacing w:after="0" w:line="240" w:lineRule="auto"/>
        <w:jc w:val="left"/>
      </w:pPr>
      <w:r>
        <w:t>Vd: chatbot, springboot, fluter</w:t>
      </w:r>
    </w:p>
    <w:p w14:paraId="578458C5" w14:textId="4786E20F" w:rsidR="00AE74EB" w:rsidRDefault="00AE74EB" w:rsidP="00AE74EB">
      <w:pPr>
        <w:spacing w:after="0" w:line="240" w:lineRule="auto"/>
        <w:jc w:val="left"/>
      </w:pPr>
      <w:r>
        <w:t>Nó là gì?</w:t>
      </w:r>
      <w:r w:rsidR="0068011D">
        <w:t>(ưu, khuyết)</w:t>
      </w:r>
      <w:r>
        <w:t>, tại sao sử dụng nó?</w:t>
      </w:r>
      <w:r w:rsidR="0068011D">
        <w:t>(đánh giá)</w:t>
      </w:r>
      <w:r>
        <w:t>, sử dụng/triển khai ntn?</w:t>
      </w:r>
    </w:p>
    <w:p w14:paraId="1C9B41D4" w14:textId="2AF8EB71" w:rsidR="0068011D" w:rsidRDefault="0068011D" w:rsidP="00AE74EB">
      <w:pPr>
        <w:spacing w:after="0" w:line="240" w:lineRule="auto"/>
        <w:jc w:val="left"/>
      </w:pPr>
      <w:r>
        <w:t>Vd Các công cụ và thư viện bổ trợ (Docker, CD/CI,Redis)</w:t>
      </w:r>
    </w:p>
    <w:p w14:paraId="7F11E021" w14:textId="77777777" w:rsidR="00AE74EB" w:rsidRDefault="00AE74EB" w:rsidP="00AE74EB">
      <w:pPr>
        <w:spacing w:after="0" w:line="240" w:lineRule="auto"/>
        <w:jc w:val="left"/>
      </w:pPr>
    </w:p>
    <w:p w14:paraId="62620FB5" w14:textId="756A5E45" w:rsidR="00791C77" w:rsidRDefault="00FA59FD" w:rsidP="00791C77">
      <w:pPr>
        <w:jc w:val="left"/>
      </w:pPr>
      <w:r>
        <w:t>P</w:t>
      </w:r>
      <w:r w:rsidR="0068011D">
        <w:t>hải đánh capation</w:t>
      </w:r>
      <w:r>
        <w:t xml:space="preserve"> (Bảng, hình, …)</w:t>
      </w:r>
    </w:p>
    <w:p w14:paraId="0CAF6CCA" w14:textId="40ED2E44" w:rsidR="00FA59FD" w:rsidRDefault="00FA59FD" w:rsidP="00791C77">
      <w:pPr>
        <w:jc w:val="left"/>
      </w:pPr>
    </w:p>
    <w:p w14:paraId="6614B8F9" w14:textId="2C8075C6" w:rsidR="00FA59FD" w:rsidRDefault="00FA59FD" w:rsidP="00791C77">
      <w:pPr>
        <w:jc w:val="left"/>
      </w:pPr>
      <w:r w:rsidRPr="003B525D">
        <w:rPr>
          <w:b/>
          <w:bCs/>
        </w:rPr>
        <w:t>Chương</w:t>
      </w:r>
      <w:r>
        <w:t xml:space="preserve"> 3: Hệ thống &lt;Tên&gt;</w:t>
      </w:r>
    </w:p>
    <w:p w14:paraId="5732F11D" w14:textId="1D4C30BC" w:rsidR="00FA59FD" w:rsidRDefault="00B23837" w:rsidP="00791C77">
      <w:pPr>
        <w:jc w:val="left"/>
      </w:pPr>
      <w:r>
        <w:t xml:space="preserve">3.1 </w:t>
      </w:r>
      <w:r w:rsidR="00FA59FD">
        <w:t>Giới thiệu lại hệ thống (gì, giải quyết gì, vận dụng gì)</w:t>
      </w:r>
    </w:p>
    <w:p w14:paraId="670E614B" w14:textId="0703E975" w:rsidR="003B525D" w:rsidRDefault="00B23837" w:rsidP="00791C77">
      <w:pPr>
        <w:jc w:val="left"/>
      </w:pPr>
      <w:r>
        <w:t xml:space="preserve">3.2 </w:t>
      </w:r>
      <w:r w:rsidR="00FA59FD">
        <w:t xml:space="preserve">Kiến trúc hệ thống (client, server) cơ chế hoạt động hệ thống </w:t>
      </w:r>
    </w:p>
    <w:p w14:paraId="0A652A48" w14:textId="3057FB12" w:rsidR="00FA59FD" w:rsidRDefault="00FA59FD" w:rsidP="003B525D">
      <w:pPr>
        <w:pStyle w:val="ListParagraph"/>
        <w:numPr>
          <w:ilvl w:val="0"/>
          <w:numId w:val="1"/>
        </w:numPr>
        <w:jc w:val="left"/>
      </w:pPr>
      <w:r>
        <w:t>vẽ hình kiến trúc hệ thống</w:t>
      </w:r>
      <w:r w:rsidR="003B525D">
        <w:t xml:space="preserve"> và giải thích từng thành phần và diễn giải logic hoạt động (B1,B2,…) </w:t>
      </w:r>
    </w:p>
    <w:p w14:paraId="16ABE879" w14:textId="38747209" w:rsidR="003B525D" w:rsidRDefault="00B23837" w:rsidP="00791C77">
      <w:pPr>
        <w:jc w:val="left"/>
      </w:pPr>
      <w:r>
        <w:lastRenderedPageBreak/>
        <w:t xml:space="preserve">3.3 </w:t>
      </w:r>
      <w:r w:rsidR="003B525D">
        <w:t>Phân tích hệ thống</w:t>
      </w:r>
    </w:p>
    <w:p w14:paraId="13F34AF7" w14:textId="122A5129" w:rsidR="003B525D" w:rsidRDefault="003B525D" w:rsidP="003B525D">
      <w:pPr>
        <w:pStyle w:val="ListParagraph"/>
        <w:numPr>
          <w:ilvl w:val="0"/>
          <w:numId w:val="1"/>
        </w:numPr>
        <w:jc w:val="left"/>
      </w:pPr>
      <w:r>
        <w:t>Usecase =&gt;&gt; đặc tả (nghiệp vụ trọng yếu)</w:t>
      </w:r>
    </w:p>
    <w:p w14:paraId="6DD7FF4E" w14:textId="46EAE63B" w:rsidR="003B525D" w:rsidRDefault="00BB3736" w:rsidP="00B23837">
      <w:pPr>
        <w:pStyle w:val="ListParagraph"/>
        <w:numPr>
          <w:ilvl w:val="1"/>
          <w:numId w:val="4"/>
        </w:numPr>
        <w:jc w:val="left"/>
      </w:pPr>
      <w:r>
        <w:t xml:space="preserve"> </w:t>
      </w:r>
      <w:r w:rsidR="003B525D">
        <w:t>Thiết kế hệ thống</w:t>
      </w:r>
    </w:p>
    <w:p w14:paraId="4BF1A4DE" w14:textId="36A75675" w:rsidR="00B23837" w:rsidRDefault="00B23837" w:rsidP="00B23837">
      <w:pPr>
        <w:pStyle w:val="ListParagraph"/>
        <w:numPr>
          <w:ilvl w:val="0"/>
          <w:numId w:val="3"/>
        </w:numPr>
        <w:jc w:val="left"/>
      </w:pPr>
      <w:r>
        <w:t>Lược đồ CSDL (Giải thích vai trò từng bảng, giải thích các mối quan hệ từng bảng)</w:t>
      </w:r>
    </w:p>
    <w:p w14:paraId="70F23804" w14:textId="7242EC8D" w:rsidR="00B23837" w:rsidRDefault="00B23837" w:rsidP="00B23837">
      <w:pPr>
        <w:pStyle w:val="ListParagraph"/>
        <w:numPr>
          <w:ilvl w:val="0"/>
          <w:numId w:val="1"/>
        </w:numPr>
        <w:jc w:val="left"/>
      </w:pPr>
      <w:r>
        <w:t>Thiết kế giao diện</w:t>
      </w:r>
    </w:p>
    <w:p w14:paraId="0C79CFA4" w14:textId="3C8F33F5" w:rsidR="00B23837" w:rsidRDefault="00BB3736" w:rsidP="00B23837">
      <w:pPr>
        <w:pStyle w:val="ListParagraph"/>
        <w:numPr>
          <w:ilvl w:val="1"/>
          <w:numId w:val="4"/>
        </w:numPr>
        <w:jc w:val="left"/>
      </w:pPr>
      <w:r>
        <w:t xml:space="preserve"> </w:t>
      </w:r>
      <w:r w:rsidR="00B23837">
        <w:t>Kết quả đạt được</w:t>
      </w:r>
    </w:p>
    <w:p w14:paraId="4F833D3A" w14:textId="5CC925A1" w:rsidR="00B23837" w:rsidRDefault="00B23837" w:rsidP="00B23837">
      <w:pPr>
        <w:pStyle w:val="ListParagraph"/>
        <w:numPr>
          <w:ilvl w:val="0"/>
          <w:numId w:val="1"/>
        </w:numPr>
        <w:jc w:val="left"/>
      </w:pPr>
      <w:r>
        <w:t>Chức năng quan trọng -&gt; hình kết quả -&gt; Diễn giải sử dụng và kết quả</w:t>
      </w:r>
    </w:p>
    <w:p w14:paraId="2BB57359" w14:textId="7C0F13F9" w:rsidR="00BB3736" w:rsidRDefault="00BB3736" w:rsidP="00BB3736">
      <w:pPr>
        <w:jc w:val="left"/>
      </w:pPr>
    </w:p>
    <w:p w14:paraId="697E2E11" w14:textId="6831EF91" w:rsidR="00BB3736" w:rsidRDefault="00BB3736" w:rsidP="00BB3736">
      <w:pPr>
        <w:jc w:val="left"/>
      </w:pPr>
      <w:r w:rsidRPr="00BB3736">
        <w:rPr>
          <w:b/>
          <w:bCs/>
        </w:rPr>
        <w:t>Chương</w:t>
      </w:r>
      <w:r>
        <w:t xml:space="preserve"> 4 Kết luận và hướng phát triển</w:t>
      </w:r>
    </w:p>
    <w:p w14:paraId="5EC08DCD" w14:textId="04F1FE0D" w:rsidR="00BB3736" w:rsidRDefault="00BB3736" w:rsidP="00BB3736">
      <w:pPr>
        <w:jc w:val="left"/>
      </w:pPr>
      <w:r>
        <w:t xml:space="preserve"> 4.1 Kết luận</w:t>
      </w:r>
    </w:p>
    <w:p w14:paraId="52ABF6EA" w14:textId="2206D7E6" w:rsidR="00BB3736" w:rsidRDefault="00BB3736" w:rsidP="00BB3736">
      <w:pPr>
        <w:jc w:val="left"/>
      </w:pPr>
      <w:r>
        <w:t>Đạt được kết quả</w:t>
      </w:r>
    </w:p>
    <w:p w14:paraId="7B955C22" w14:textId="233D6AF6" w:rsidR="00BB3736" w:rsidRDefault="00BB3736" w:rsidP="00BB3736">
      <w:pPr>
        <w:jc w:val="left"/>
      </w:pPr>
      <w:r>
        <w:t>Giải quyết gì</w:t>
      </w:r>
    </w:p>
    <w:p w14:paraId="063D1BD7" w14:textId="7AA79392" w:rsidR="00BB3736" w:rsidRDefault="00BB3736" w:rsidP="00BB3736">
      <w:pPr>
        <w:jc w:val="left"/>
      </w:pPr>
      <w:r>
        <w:t>Ưu và khuyết điểm</w:t>
      </w:r>
    </w:p>
    <w:p w14:paraId="09D53FB4" w14:textId="240AF812" w:rsidR="00BB3736" w:rsidRDefault="00BB3736" w:rsidP="00BB3736">
      <w:pPr>
        <w:jc w:val="left"/>
      </w:pPr>
      <w:r>
        <w:t>4.2 Hướng phát triển</w:t>
      </w:r>
    </w:p>
    <w:p w14:paraId="53DB85E2" w14:textId="270E74EE" w:rsidR="00BB3736" w:rsidRDefault="00BB3736" w:rsidP="00BB3736">
      <w:pPr>
        <w:jc w:val="left"/>
      </w:pPr>
      <w:r>
        <w:t>Vấn đề gì, phương pháp (business, giải pháp, kiến trúc,…)</w:t>
      </w:r>
    </w:p>
    <w:p w14:paraId="70A8A154" w14:textId="10420FAD" w:rsidR="00AB1301" w:rsidRDefault="00AB1301" w:rsidP="00BB3736">
      <w:pPr>
        <w:jc w:val="left"/>
      </w:pPr>
    </w:p>
    <w:p w14:paraId="51601293" w14:textId="41143513" w:rsidR="00AB1301" w:rsidRDefault="00AB1301" w:rsidP="00BB3736">
      <w:pPr>
        <w:jc w:val="left"/>
      </w:pPr>
      <w:r>
        <w:t>7/9</w:t>
      </w:r>
      <w:r w:rsidR="00C26F6A">
        <w:t xml:space="preserve"> gmail</w:t>
      </w:r>
      <w:r>
        <w:t xml:space="preserve"> nộp source code và báo cáo</w:t>
      </w:r>
      <w:r w:rsidR="00C26F6A">
        <w:t xml:space="preserve"> cho thầy Thành</w:t>
      </w:r>
      <w:r>
        <w:t xml:space="preserve"> sau đó (hẹn để demo và đặt tên)</w:t>
      </w:r>
    </w:p>
    <w:p w14:paraId="4F4E353E" w14:textId="7A8CF78A" w:rsidR="00AB1301" w:rsidRDefault="00AB1301" w:rsidP="00BB3736">
      <w:pPr>
        <w:jc w:val="left"/>
      </w:pPr>
      <w:r>
        <w:t>14/9 nộp cho trường</w:t>
      </w:r>
      <w:r w:rsidR="00C26F6A">
        <w:t xml:space="preserve"> check đạo văn</w:t>
      </w:r>
    </w:p>
    <w:p w14:paraId="7263EDE2" w14:textId="77777777" w:rsidR="00AB1301" w:rsidRDefault="00AB1301" w:rsidP="00BB3736">
      <w:pPr>
        <w:jc w:val="left"/>
      </w:pPr>
    </w:p>
    <w:sectPr w:rsidR="00AB1301" w:rsidSect="00033F1F">
      <w:pgSz w:w="11909" w:h="16834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2CB4"/>
    <w:multiLevelType w:val="multilevel"/>
    <w:tmpl w:val="7F984D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39005B"/>
    <w:multiLevelType w:val="hybridMultilevel"/>
    <w:tmpl w:val="CE46FF9A"/>
    <w:lvl w:ilvl="0" w:tplc="6A48A768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204A7"/>
    <w:multiLevelType w:val="hybridMultilevel"/>
    <w:tmpl w:val="FA4A7DFC"/>
    <w:lvl w:ilvl="0" w:tplc="4732D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9626F"/>
    <w:multiLevelType w:val="hybridMultilevel"/>
    <w:tmpl w:val="71B47E76"/>
    <w:lvl w:ilvl="0" w:tplc="513005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A3832"/>
    <w:multiLevelType w:val="hybridMultilevel"/>
    <w:tmpl w:val="B7E093F0"/>
    <w:lvl w:ilvl="0" w:tplc="B3B261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12B47"/>
    <w:multiLevelType w:val="hybridMultilevel"/>
    <w:tmpl w:val="A9E680D6"/>
    <w:lvl w:ilvl="0" w:tplc="B08C8A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77597"/>
    <w:multiLevelType w:val="hybridMultilevel"/>
    <w:tmpl w:val="66FE79AA"/>
    <w:lvl w:ilvl="0" w:tplc="9B5ED7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39"/>
    <w:rsid w:val="00016BED"/>
    <w:rsid w:val="00033F1F"/>
    <w:rsid w:val="00093FC0"/>
    <w:rsid w:val="000C249F"/>
    <w:rsid w:val="000E7833"/>
    <w:rsid w:val="000F2001"/>
    <w:rsid w:val="000F429B"/>
    <w:rsid w:val="001330F6"/>
    <w:rsid w:val="001916A9"/>
    <w:rsid w:val="001D7E67"/>
    <w:rsid w:val="00200895"/>
    <w:rsid w:val="00275A78"/>
    <w:rsid w:val="00281B37"/>
    <w:rsid w:val="00286F70"/>
    <w:rsid w:val="002B42F7"/>
    <w:rsid w:val="002C56A8"/>
    <w:rsid w:val="002D5755"/>
    <w:rsid w:val="00307F1C"/>
    <w:rsid w:val="00342CB2"/>
    <w:rsid w:val="00351A5C"/>
    <w:rsid w:val="00362997"/>
    <w:rsid w:val="0036636B"/>
    <w:rsid w:val="0038657A"/>
    <w:rsid w:val="003B525D"/>
    <w:rsid w:val="003D5F20"/>
    <w:rsid w:val="003D6F6B"/>
    <w:rsid w:val="00402582"/>
    <w:rsid w:val="0042359F"/>
    <w:rsid w:val="00452439"/>
    <w:rsid w:val="00481FA9"/>
    <w:rsid w:val="00491C0D"/>
    <w:rsid w:val="004A4BC6"/>
    <w:rsid w:val="004A7779"/>
    <w:rsid w:val="004E0971"/>
    <w:rsid w:val="004E5945"/>
    <w:rsid w:val="0051039E"/>
    <w:rsid w:val="0058019D"/>
    <w:rsid w:val="005A1B50"/>
    <w:rsid w:val="005F25DB"/>
    <w:rsid w:val="00677EC6"/>
    <w:rsid w:val="0068011D"/>
    <w:rsid w:val="006807B2"/>
    <w:rsid w:val="00692AF4"/>
    <w:rsid w:val="006B416B"/>
    <w:rsid w:val="00707A21"/>
    <w:rsid w:val="007250AE"/>
    <w:rsid w:val="007638AA"/>
    <w:rsid w:val="007727F9"/>
    <w:rsid w:val="00791C77"/>
    <w:rsid w:val="007C0F3F"/>
    <w:rsid w:val="007F7C1C"/>
    <w:rsid w:val="00804E21"/>
    <w:rsid w:val="008618EB"/>
    <w:rsid w:val="00863556"/>
    <w:rsid w:val="008C7D1B"/>
    <w:rsid w:val="00911F0F"/>
    <w:rsid w:val="00976EDF"/>
    <w:rsid w:val="00994EAE"/>
    <w:rsid w:val="009B10E8"/>
    <w:rsid w:val="00A323FF"/>
    <w:rsid w:val="00A91961"/>
    <w:rsid w:val="00AB1301"/>
    <w:rsid w:val="00AB77CE"/>
    <w:rsid w:val="00AC1141"/>
    <w:rsid w:val="00AC4518"/>
    <w:rsid w:val="00AE74EB"/>
    <w:rsid w:val="00B23837"/>
    <w:rsid w:val="00BA30D7"/>
    <w:rsid w:val="00BA3B67"/>
    <w:rsid w:val="00BB3736"/>
    <w:rsid w:val="00BD4BD1"/>
    <w:rsid w:val="00C01CB9"/>
    <w:rsid w:val="00C26F6A"/>
    <w:rsid w:val="00C3063C"/>
    <w:rsid w:val="00C46C92"/>
    <w:rsid w:val="00D01DAA"/>
    <w:rsid w:val="00D21A23"/>
    <w:rsid w:val="00D52BD0"/>
    <w:rsid w:val="00D538DB"/>
    <w:rsid w:val="00D83F44"/>
    <w:rsid w:val="00DA465D"/>
    <w:rsid w:val="00E2771E"/>
    <w:rsid w:val="00E37907"/>
    <w:rsid w:val="00E57FA3"/>
    <w:rsid w:val="00E63008"/>
    <w:rsid w:val="00E73FDC"/>
    <w:rsid w:val="00EA45AD"/>
    <w:rsid w:val="00EB0832"/>
    <w:rsid w:val="00EC5505"/>
    <w:rsid w:val="00ED70D6"/>
    <w:rsid w:val="00F70D46"/>
    <w:rsid w:val="00F86F39"/>
    <w:rsid w:val="00F940CC"/>
    <w:rsid w:val="00FA59FD"/>
    <w:rsid w:val="00FB06A0"/>
    <w:rsid w:val="00FC3A17"/>
    <w:rsid w:val="00FE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6F98"/>
  <w15:chartTrackingRefBased/>
  <w15:docId w15:val="{A22ABD1E-68EC-453A-A7BA-0CBE2653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F1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3F1F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033F1F"/>
    <w:pPr>
      <w:keepNext/>
      <w:keepLines/>
      <w:spacing w:before="120" w:after="0"/>
      <w:jc w:val="lef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3F1F"/>
    <w:pPr>
      <w:keepNext/>
      <w:keepLines/>
      <w:spacing w:before="24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33F1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F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1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1F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3F1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3F1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402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8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8E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F86F39"/>
    <w:rPr>
      <w:rFonts w:asciiTheme="majorHAnsi" w:eastAsiaTheme="majorEastAsia" w:hAnsiTheme="majorHAnsi" w:cstheme="majorBidi"/>
      <w:color w:val="2F5496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6532">
          <w:marLeft w:val="0"/>
          <w:marRight w:val="3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8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6462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23" w:color="auto"/>
            <w:right w:val="none" w:sz="0" w:space="0" w:color="auto"/>
          </w:divBdr>
          <w:divsChild>
            <w:div w:id="207377030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tong-quan-ve-flutter-Eb85oyAkZ2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2025-07-04T11:21:00Z</dcterms:created>
  <dcterms:modified xsi:type="dcterms:W3CDTF">2025-07-14T10:57:00Z</dcterms:modified>
</cp:coreProperties>
</file>