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4.2. Kiểm thử hệ thống</w:t>
      </w:r>
    </w:p>
    <w:p>
      <w:pPr>
        <w:spacing w:before="0"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Hệ thống được kiểm thử thủ công theo từng luồng nghiệp vụ thực tế. Bảng dưới đây tổng hợp kết quả các ca kiểm thử chính: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600"/>
        <w:gridCol w:w="1720"/>
        <w:gridCol w:w="72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Ca kiểm thử</w:t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Kết quả thực tế</w:t>
            </w:r>
          </w:p>
        </w:tc>
      </w:tr>
      <w:tr>
        <w:tc>
          <w:tcPr>
            <w:tcW w:type="dxa" w:w="14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Đăng ký tài khoản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Điền đầy đủ thông tin hợp lệ, email chưa tồn tại</w:t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Tạo tài khoản thành công, chuyển trang đăng nhập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7A3E"/>
                <w:sz w:val="20"/>
                <w:szCs w:val="20"/>
              </w:rPr>
              <w:t xml:space="preserve">Đạt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Để trống email hoặc mật khẩu</w:t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Hiển thị thông báo lỗi, giữ nguyên form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7A3E"/>
                <w:sz w:val="20"/>
                <w:szCs w:val="20"/>
              </w:rPr>
              <w:t xml:space="preserve">Đạt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Email đã tồn tại trong hệ thống</w:t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Hiển thị thông báo email đã được sử dụng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7A3E"/>
                <w:sz w:val="20"/>
                <w:szCs w:val="20"/>
              </w:rPr>
              <w:t xml:space="preserve">Đạt</w:t>
            </w:r>
          </w:p>
        </w:tc>
      </w:tr>
      <w:tr>
        <w:tc>
          <w:tcPr>
            <w:tcW w:type="dxa" w:w="14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Đăng nhập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Nhập đúng email và mật khẩu (customer)</w:t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Chuyển về trang danh sách phòng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7A3E"/>
                <w:sz w:val="20"/>
                <w:szCs w:val="20"/>
              </w:rPr>
              <w:t xml:space="preserve">Đạt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Nhập đúng email và mật khẩu (staff)</w:t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Chuyển về dashboard nhân viên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7A3E"/>
                <w:sz w:val="20"/>
                <w:szCs w:val="20"/>
              </w:rPr>
              <w:t xml:space="preserve">Đạt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Nhập đúng email và mật khẩu (admin)</w:t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Chuyển về dashboard quản trị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7A3E"/>
                <w:sz w:val="20"/>
                <w:szCs w:val="20"/>
              </w:rPr>
              <w:t xml:space="preserve">Đạt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Nhập sai mật khẩu</w:t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Hiển thị thông báo lỗi, giữ nguyên email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7A3E"/>
                <w:sz w:val="20"/>
                <w:szCs w:val="20"/>
              </w:rPr>
              <w:t xml:space="preserve">Đạt</w:t>
            </w:r>
          </w:p>
        </w:tc>
      </w:tr>
      <w:tr>
        <w:tc>
          <w:tcPr>
            <w:tcW w:type="dxa" w:w="14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Phân quyền truy cập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Truy cập trang admin khi chưa đăng nhập</w:t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Chuyển về trang đăng nhập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7A3E"/>
                <w:sz w:val="20"/>
                <w:szCs w:val="20"/>
              </w:rPr>
              <w:t xml:space="preserve">Đạt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Tài khoản customer truy cập trang admin</w:t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Hiển thị trang lỗi 403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7A3E"/>
                <w:sz w:val="20"/>
                <w:szCs w:val="20"/>
              </w:rPr>
              <w:t xml:space="preserve">Đạt</w:t>
            </w:r>
          </w:p>
        </w:tc>
      </w:tr>
      <w:tr>
        <w:tc>
          <w:tcPr>
            <w:tcW w:type="dxa" w:w="14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Tìm kiếm phòng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Chọn ngày hợp lệ, có phòng trống</w:t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Hiển thị danh sách phòng còn trống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7A3E"/>
                <w:sz w:val="20"/>
                <w:szCs w:val="20"/>
              </w:rPr>
              <w:t xml:space="preserve">Đạt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Phòng đã có booking trong khoảng ngày đó</w:t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Phòng đó không xuất hiện trong kết quả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7A3E"/>
                <w:sz w:val="20"/>
                <w:szCs w:val="20"/>
              </w:rPr>
              <w:t xml:space="preserve">Đạt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Ngày trả phòng trước ngày nhận phòng</w:t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Không cho phép submit form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7A3E"/>
                <w:sz w:val="20"/>
                <w:szCs w:val="20"/>
              </w:rPr>
              <w:t xml:space="preserve">Đạt</w:t>
            </w:r>
          </w:p>
        </w:tc>
      </w:tr>
      <w:tr>
        <w:tc>
          <w:tcPr>
            <w:tcW w:type="dxa" w:w="14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Đặt phòng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Chọn phòng còn trống, điền đủ thông tin</w:t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Tạo booking và ghi nhận đặt cọc thành công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7A3E"/>
                <w:sz w:val="20"/>
                <w:szCs w:val="20"/>
              </w:rPr>
              <w:t xml:space="preserve">Đạt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Chưa đăng nhập nhấn đặt phòng</w:t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Chuyển về trang đăng nhập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7A3E"/>
                <w:sz w:val="20"/>
                <w:szCs w:val="20"/>
              </w:rPr>
              <w:t xml:space="preserve">Đạt</w:t>
            </w:r>
          </w:p>
        </w:tc>
      </w:tr>
      <w:tr>
        <w:tc>
          <w:tcPr>
            <w:tcW w:type="dxa" w:w="14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Yêu cầu hủy phòng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Gửi yêu cầu hủy kèm lý do</w:t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Tạo yêu cầu trạng thái đang chờ xử lý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7A3E"/>
                <w:sz w:val="20"/>
                <w:szCs w:val="20"/>
              </w:rPr>
              <w:t xml:space="preserve">Đạt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Nhân viên duyệt yêu cầu hủy</w:t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Ba bảng cập nhật đồng thời đúng trạng thái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7A3E"/>
                <w:sz w:val="20"/>
                <w:szCs w:val="20"/>
              </w:rPr>
              <w:t xml:space="preserve">Đạt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Nhân viên từ chối yêu cầu hủy</w:t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Chỉ yêu cầu hủy cập nhật, booking giữ nguyên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7A3E"/>
                <w:sz w:val="20"/>
                <w:szCs w:val="20"/>
              </w:rPr>
              <w:t xml:space="preserve">Đạt</w:t>
            </w:r>
          </w:p>
        </w:tc>
      </w:tr>
      <w:tr>
        <w:tc>
          <w:tcPr>
            <w:tcW w:type="dxa" w:w="14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Xác nhận thanh toán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Nhập số tiền thu thêm hợp lệ và xác nhận</w:t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Payment chuyển paid, booking chuyển completed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7A3E"/>
                <w:sz w:val="20"/>
                <w:szCs w:val="20"/>
              </w:rPr>
              <w:t xml:space="preserve">Đạt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Nhập số tiền âm</w:t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Không cho phép submit, hiển thị lỗi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7A3E"/>
                <w:sz w:val="20"/>
                <w:szCs w:val="20"/>
              </w:rPr>
              <w:t xml:space="preserve">Đạt</w:t>
            </w:r>
          </w:p>
        </w:tc>
      </w:tr>
      <w:tr>
        <w:tc>
          <w:tcPr>
            <w:tcW w:type="dxa" w:w="14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Quản lý phòng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Tạo phòng mới với đầy đủ thông tin và ảnh</w:t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Phòng lưu thành công, hiện trong danh sách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7A3E"/>
                <w:sz w:val="20"/>
                <w:szCs w:val="20"/>
              </w:rPr>
              <w:t xml:space="preserve">Đạt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Tạo phòng trùng số phòng đã có</w:t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Hiển thị thông báo lỗi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7A3E"/>
                <w:sz w:val="20"/>
                <w:szCs w:val="20"/>
              </w:rPr>
              <w:t xml:space="preserve">Đạt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Upload ảnh vượt quá 5MB</w:t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Bỏ qua file, không crash hệ thống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7A3E"/>
                <w:sz w:val="20"/>
                <w:szCs w:val="20"/>
              </w:rPr>
              <w:t xml:space="preserve">Đạt</w:t>
            </w:r>
          </w:p>
        </w:tc>
      </w:tr>
      <w:tr>
        <w:tc>
          <w:tcPr>
            <w:tcW w:type="dxa" w:w="14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Quản lý người dùng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Khóa tài khoản người dùng</w:t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Tài khoản không thể đăng nhập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7A3E"/>
                <w:sz w:val="20"/>
                <w:szCs w:val="20"/>
              </w:rPr>
              <w:t xml:space="preserve">Đạt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Thay đổi vai trò người dùng</w:t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Quyền truy cập thay đổi theo vai trò mới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7A3E"/>
                <w:sz w:val="20"/>
                <w:szCs w:val="20"/>
              </w:rPr>
              <w:t xml:space="preserve">Đạt</w:t>
            </w:r>
          </w:p>
        </w:tc>
      </w:tr>
    </w:tbl>
    <w:sectPr>
      <w:pgSz w:w="16838" w:h="11906" w:orient="portrait"/>
      <w:pgMar w:top="1134" w:right="90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2026-03-21T07:44:06.667Z</dcterms:created>
  <dcterms:modified xsi:type="dcterms:W3CDTF">2026-03-21T07:44:06.668Z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