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E262" w14:textId="05B909D4" w:rsidR="008E7225" w:rsidRPr="008E7225" w:rsidRDefault="008E7225" w:rsidP="008E7225">
      <w:pPr>
        <w:rPr>
          <w:rFonts w:ascii="Times New Roman" w:hAnsi="Times New Roman" w:cs="Times New Roman"/>
          <w:sz w:val="24"/>
          <w:szCs w:val="24"/>
        </w:rPr>
      </w:pPr>
      <w:r w:rsidRPr="008E7225">
        <w:rPr>
          <w:rFonts w:ascii="Times New Roman" w:hAnsi="Times New Roman" w:cs="Times New Roman"/>
          <w:sz w:val="24"/>
          <w:szCs w:val="24"/>
        </w:rPr>
        <w:t>Cryptocurrencies have been around since the 90s, when the information and digital age began to explode. Cryptocurrency is developing steadily day by day and gradually asserting its position. Typically, the first cryptocurrency is Bitcoin (BTC) created in 2009 by a developer with the anonymous name Satoshi Nakamoto.</w:t>
      </w:r>
    </w:p>
    <w:p w14:paraId="17C79236" w14:textId="77777777" w:rsidR="008E7225" w:rsidRPr="008E7225" w:rsidRDefault="008E7225" w:rsidP="008E7225">
      <w:pPr>
        <w:rPr>
          <w:rFonts w:ascii="Times New Roman" w:hAnsi="Times New Roman" w:cs="Times New Roman"/>
          <w:sz w:val="24"/>
          <w:szCs w:val="24"/>
        </w:rPr>
      </w:pPr>
      <w:r w:rsidRPr="008E7225">
        <w:rPr>
          <w:rFonts w:ascii="Times New Roman" w:hAnsi="Times New Roman" w:cs="Times New Roman"/>
          <w:sz w:val="24"/>
          <w:szCs w:val="24"/>
        </w:rPr>
        <w:t xml:space="preserve"> Cryptocurrency is a type of money created from digital bits. A cryptocurrency is a digital asset whose main function is to act as a peer-to-peer medium of value exchange, using cryptography to authenticate and secure transactions and control transactions.</w:t>
      </w:r>
    </w:p>
    <w:p w14:paraId="5E40D577" w14:textId="776C854F" w:rsidR="008E7225" w:rsidRPr="008E7225" w:rsidRDefault="008E7225" w:rsidP="008E7225">
      <w:pPr>
        <w:rPr>
          <w:rFonts w:ascii="Times New Roman" w:hAnsi="Times New Roman" w:cs="Times New Roman"/>
          <w:sz w:val="24"/>
          <w:szCs w:val="24"/>
        </w:rPr>
      </w:pPr>
      <w:r w:rsidRPr="008E7225">
        <w:rPr>
          <w:rFonts w:ascii="Times New Roman" w:hAnsi="Times New Roman" w:cs="Times New Roman"/>
          <w:sz w:val="24"/>
          <w:szCs w:val="24"/>
        </w:rPr>
        <w:t xml:space="preserve">Based on those characteristics, cryptocurrencies have many advantages such as Fast Transactions: Users can receive and transfer money anytime, anywhere quickly. In addition, safety, and security, due to the anonymous operation, the security is high, so the customer's information will be protected in the best way. Moreover, the use of electronic money for online shopping is very popular </w:t>
      </w:r>
      <w:r>
        <w:rPr>
          <w:rFonts w:ascii="Times New Roman" w:hAnsi="Times New Roman" w:cs="Times New Roman"/>
          <w:sz w:val="24"/>
          <w:szCs w:val="24"/>
        </w:rPr>
        <w:t>now</w:t>
      </w:r>
      <w:r w:rsidRPr="008E7225">
        <w:rPr>
          <w:rFonts w:ascii="Times New Roman" w:hAnsi="Times New Roman" w:cs="Times New Roman"/>
          <w:sz w:val="24"/>
          <w:szCs w:val="24"/>
        </w:rPr>
        <w:t>, promoting the development of the e-commerce industry. Also, with blockchain technology, all transaction information is stored in the blockchain. Therefore, 2 trading parties can verify and track the cryptocurrency easily and quickly.</w:t>
      </w:r>
    </w:p>
    <w:p w14:paraId="61025B6D" w14:textId="4B663804" w:rsidR="0053431E" w:rsidRPr="008E7225" w:rsidRDefault="008E7225" w:rsidP="008E7225">
      <w:pPr>
        <w:rPr>
          <w:rFonts w:ascii="Times New Roman" w:hAnsi="Times New Roman" w:cs="Times New Roman"/>
          <w:sz w:val="24"/>
          <w:szCs w:val="24"/>
        </w:rPr>
      </w:pPr>
      <w:r w:rsidRPr="008E7225">
        <w:rPr>
          <w:rFonts w:ascii="Times New Roman" w:hAnsi="Times New Roman" w:cs="Times New Roman"/>
          <w:sz w:val="24"/>
          <w:szCs w:val="24"/>
        </w:rPr>
        <w:t>In conclusion, Crytocurrency is a great invention of mankind. I believe in the future; cryptocurrencies will prove their importance and grow widely.</w:t>
      </w:r>
    </w:p>
    <w:sectPr w:rsidR="0053431E" w:rsidRPr="008E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1"/>
    <w:rsid w:val="000121CF"/>
    <w:rsid w:val="001B44EE"/>
    <w:rsid w:val="00397F9A"/>
    <w:rsid w:val="00427840"/>
    <w:rsid w:val="0053431E"/>
    <w:rsid w:val="008E7225"/>
    <w:rsid w:val="00E1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0BE0"/>
  <w15:chartTrackingRefBased/>
  <w15:docId w15:val="{78B2502B-8160-4296-ABD4-2E18E01D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 Linh D21CN07</dc:creator>
  <cp:keywords/>
  <dc:description/>
  <cp:lastModifiedBy>caotrungduc</cp:lastModifiedBy>
  <cp:revision>2</cp:revision>
  <dcterms:created xsi:type="dcterms:W3CDTF">2022-11-01T09:15:00Z</dcterms:created>
  <dcterms:modified xsi:type="dcterms:W3CDTF">2022-11-03T23:28:00Z</dcterms:modified>
</cp:coreProperties>
</file>