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TRƯỜNG CAO ĐẲNG FPT POLYTECHNIC</w:t>
      </w:r>
    </w:p>
    <w:p>
      <w:pPr>
        <w:jc w:val="center"/>
      </w:pPr>
      <w:r>
        <w:rPr>
          <w:b/>
        </w:rPr>
        <w:t>CHUYÊN NGÀNH PHÁT TRIỂN PHẦN MỀM</w:t>
      </w:r>
    </w:p>
    <w:p>
      <w:pPr>
        <w:spacing w:before="2200"/>
        <w:jc w:val="center"/>
      </w:pPr>
      <w:r>
        <w:rPr>
          <w:rFonts w:ascii="Arial" w:hAnsi="Arial"/>
          <w:b/>
          <w:color w:val="172033"/>
          <w:sz w:val="56"/>
        </w:rPr>
        <w:t>BÁO CÁO DỰ ÁN TỐT NGHIỆP</w:t>
      </w:r>
    </w:p>
    <w:p>
      <w:pPr>
        <w:jc w:val="center"/>
      </w:pPr>
      <w:r>
        <w:rPr>
          <w:rFonts w:ascii="Arial" w:hAnsi="Arial"/>
          <w:color w:val="F97316"/>
          <w:sz w:val="30"/>
        </w:rPr>
        <w:t>XÂY DỰNG HỆ THỐNG QUẢN LÝ VÀ HỖ TRỢ LUYỆN TẬP GYM PRO</w:t>
      </w:r>
    </w:p>
    <w:p>
      <w:pPr>
        <w:jc w:val="center"/>
      </w:pPr>
      <w:r>
        <w:rPr>
          <w:b w:val="0"/>
        </w:rPr>
        <w:t>Giảng viên hướng dẫn: ........................................................</w:t>
      </w:r>
    </w:p>
    <w:p>
      <w:pPr>
        <w:jc w:val="center"/>
      </w:pPr>
      <w:r>
        <w:rPr>
          <w:b w:val="0"/>
        </w:rPr>
        <w:t>Sinh viên thực hiện: ............................................................</w:t>
      </w:r>
    </w:p>
    <w:p>
      <w:pPr>
        <w:jc w:val="center"/>
      </w:pPr>
      <w:r>
        <w:rPr>
          <w:b w:val="0"/>
        </w:rPr>
        <w:t>Mã sinh viên: ...................................................................</w:t>
      </w:r>
    </w:p>
    <w:p>
      <w:pPr>
        <w:jc w:val="center"/>
      </w:pPr>
      <w:r>
        <w:rPr>
          <w:b/>
        </w:rPr>
        <w:t>HÀ NỘI - 2026</w:t>
      </w:r>
    </w:p>
    <w:p>
      <w:r>
        <w:br w:type="page"/>
      </w:r>
    </w:p>
    <w:p>
      <w:pPr>
        <w:pStyle w:val="Title"/>
      </w:pPr>
      <w:r>
        <w:t>DANH SÁCH THÀNH VIÊN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850"/>
            <w:shd w:fill="172033"/>
            <w:vAlign w:val="center"/>
          </w:tcPr>
          <w:p>
            <w:r>
              <w:rPr>
                <w:b/>
                <w:color w:val="FFFFFF"/>
                <w:sz w:val="18"/>
              </w:rPr>
              <w:t>STT</w:t>
            </w:r>
          </w:p>
        </w:tc>
        <w:tc>
          <w:tcPr>
            <w:tcW w:type="dxa" w:w="2835"/>
            <w:shd w:fill="172033"/>
            <w:vAlign w:val="center"/>
          </w:tcPr>
          <w:p>
            <w:r>
              <w:rPr>
                <w:b/>
                <w:color w:val="FFFFFF"/>
                <w:sz w:val="18"/>
              </w:rPr>
              <w:t>Họ và tên</w:t>
            </w:r>
          </w:p>
        </w:tc>
        <w:tc>
          <w:tcPr>
            <w:tcW w:type="dxa" w:w="1984"/>
            <w:shd w:fill="172033"/>
            <w:vAlign w:val="center"/>
          </w:tcPr>
          <w:p>
            <w:r>
              <w:rPr>
                <w:b/>
                <w:color w:val="FFFFFF"/>
                <w:sz w:val="18"/>
              </w:rPr>
              <w:t>Mã sinh viên</w:t>
            </w:r>
          </w:p>
        </w:tc>
        <w:tc>
          <w:tcPr>
            <w:tcW w:type="dxa" w:w="2835"/>
            <w:shd w:fill="172033"/>
            <w:vAlign w:val="center"/>
          </w:tcPr>
          <w:p>
            <w:r>
              <w:rPr>
                <w:b/>
                <w:color w:val="FFFFFF"/>
                <w:sz w:val="18"/>
              </w:rPr>
              <w:t>Email</w:t>
            </w:r>
          </w:p>
        </w:tc>
      </w:tr>
      <w:tr>
        <w:tc>
          <w:tcPr>
            <w:tcW w:type="dxa" w:w="850"/>
            <w:vAlign w:val="center"/>
          </w:tcPr>
          <w:p>
            <w:r>
              <w:rPr>
                <w:rFonts w:ascii="Times New Roman" w:hAnsi="Times New Roman"/>
                <w:sz w:val="18"/>
              </w:rPr>
              <w:t>1</w:t>
            </w:r>
          </w:p>
        </w:tc>
        <w:tc>
          <w:tcPr>
            <w:tcW w:type="dxa" w:w="2835"/>
            <w:vAlign w:val="center"/>
          </w:tcPr>
          <w:p>
            <w:r>
              <w:rPr>
                <w:rFonts w:ascii="Times New Roman" w:hAnsi="Times New Roman"/>
                <w:sz w:val="18"/>
              </w:rPr>
              <w:t>................................</w:t>
            </w:r>
          </w:p>
        </w:tc>
        <w:tc>
          <w:tcPr>
            <w:tcW w:type="dxa" w:w="1984"/>
            <w:vAlign w:val="center"/>
          </w:tcPr>
          <w:p>
            <w:r>
              <w:rPr>
                <w:rFonts w:ascii="Times New Roman" w:hAnsi="Times New Roman"/>
                <w:sz w:val="18"/>
              </w:rPr>
              <w:t>................</w:t>
            </w:r>
          </w:p>
        </w:tc>
        <w:tc>
          <w:tcPr>
            <w:tcW w:type="dxa" w:w="2835"/>
            <w:vAlign w:val="center"/>
          </w:tcPr>
          <w:p>
            <w:r>
              <w:rPr>
                <w:rFonts w:ascii="Times New Roman" w:hAnsi="Times New Roman"/>
                <w:sz w:val="18"/>
              </w:rPr>
              <w:t>................................</w:t>
            </w:r>
          </w:p>
        </w:tc>
      </w:tr>
    </w:tbl>
    <w:p>
      <w:pPr>
        <w:spacing w:after="20"/>
      </w:pPr>
    </w:p>
    <w:p>
      <w:pPr>
        <w:jc w:val="both"/>
      </w:pPr>
      <w:r>
        <w:rPr>
          <w:b w:val="0"/>
        </w:rPr>
        <w:t>Sinh viên cam kết nội dung báo cáo phản ánh trung thực quá trình phân tích, thiết kế, phát triển và kiểm thử dự án; chịu trách nhiệm về tính chính xác và bản quyền của tài liệu.</w:t>
      </w:r>
    </w:p>
    <w:p>
      <w:r>
        <w:br w:type="page"/>
      </w:r>
    </w:p>
    <w:p>
      <w:pPr>
        <w:pStyle w:val="Title"/>
      </w:pPr>
      <w:r>
        <w:t>GIẢNG VIÊN HƯỚNG DẪN</w:t>
      </w:r>
    </w:p>
    <w:p>
      <w:pPr>
        <w:jc w:val="both"/>
      </w:pPr>
      <w:r>
        <w:rPr>
          <w:b w:val="0"/>
        </w:rPr>
        <w:t>Họ và tên: ................................................................................................</w:t>
      </w:r>
    </w:p>
    <w:p>
      <w:pPr>
        <w:jc w:val="both"/>
      </w:pPr>
      <w:r>
        <w:rPr>
          <w:b w:val="0"/>
        </w:rPr>
        <w:t>Ý kiến nhận xét, đánh giá:</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both"/>
      </w:pPr>
      <w:r>
        <w:rPr>
          <w:b w:val="0"/>
        </w:rPr>
        <w:t>........................................................................................................................................</w:t>
      </w:r>
    </w:p>
    <w:p>
      <w:pPr>
        <w:jc w:val="center"/>
      </w:pPr>
      <w:r>
        <w:rPr>
          <w:b w:val="0"/>
        </w:rPr>
        <w:t>Giáo viên hướng dẫn</w:t>
        <w:br/>
        <w:t>(Ký và ghi rõ họ tên)</w:t>
      </w:r>
    </w:p>
    <w:p>
      <w:r>
        <w:br w:type="page"/>
      </w:r>
    </w:p>
    <w:p>
      <w:pPr>
        <w:pStyle w:val="Title"/>
      </w:pPr>
      <w:r>
        <w:t>LỜI CẢM ƠN</w:t>
      </w:r>
    </w:p>
    <w:p>
      <w:pPr>
        <w:jc w:val="both"/>
      </w:pPr>
      <w:r>
        <w:rPr>
          <w:b w:val="0"/>
        </w:rPr>
        <w:t>Em xin gửi lời cảm ơn chân thành đến giảng viên hướng dẫn và các thầy cô Trường Cao đẳng FPT Polytechnic đã cung cấp kiến thức, góp ý và tạo điều kiện để dự án GYM PRO được hoàn thiện. Em cũng cảm ơn bạn bè và người dùng thử đã hỗ trợ kiểm tra nghiệp vụ, giao diện và phản hồi trong quá trình phát triển.</w:t>
      </w:r>
    </w:p>
    <w:p>
      <w:r>
        <w:br w:type="page"/>
      </w:r>
    </w:p>
    <w:p>
      <w:pPr>
        <w:pStyle w:val="Title"/>
      </w:pPr>
      <w:r>
        <w:t>MỤC LỤC</w:t>
      </w:r>
    </w:p>
    <w:p>
      <w:pPr>
        <w:spacing w:after="40"/>
      </w:pPr>
      <w:r>
        <w:rPr>
          <w:b/>
        </w:rPr>
        <w:t>PHẦN 1: GIỚI THIỆU</w:t>
      </w:r>
      <w:r>
        <w:t>...................................................................</w:t>
      </w:r>
      <w:r>
        <w:t>1</w:t>
      </w:r>
    </w:p>
    <w:p>
      <w:pPr>
        <w:spacing w:after="40"/>
      </w:pPr>
      <w:r>
        <w:rPr>
          <w:b w:val="0"/>
        </w:rPr>
        <w:t>1.1 Bối cảnh - hiện trạng</w:t>
      </w:r>
      <w:r>
        <w:t>............................................................</w:t>
      </w:r>
      <w:r>
        <w:t>1</w:t>
      </w:r>
    </w:p>
    <w:p>
      <w:pPr>
        <w:spacing w:after="40"/>
      </w:pPr>
      <w:r>
        <w:rPr>
          <w:b w:val="0"/>
        </w:rPr>
        <w:t>1.2 Mục tiêu - phạm vi</w:t>
      </w:r>
      <w:r>
        <w:t>...............................................................</w:t>
      </w:r>
      <w:r>
        <w:t>3</w:t>
      </w:r>
    </w:p>
    <w:p>
      <w:pPr>
        <w:spacing w:after="40"/>
      </w:pPr>
      <w:r>
        <w:rPr>
          <w:b w:val="0"/>
        </w:rPr>
        <w:t>1.2.1 Mục tiêu</w:t>
      </w:r>
      <w:r>
        <w:t>.......................................................................</w:t>
      </w:r>
      <w:r>
        <w:t>3</w:t>
      </w:r>
    </w:p>
    <w:p>
      <w:pPr>
        <w:spacing w:after="40"/>
      </w:pPr>
      <w:r>
        <w:rPr>
          <w:b w:val="0"/>
        </w:rPr>
        <w:t>1.2.2 Phạm vi</w:t>
      </w:r>
      <w:r>
        <w:t>........................................................................</w:t>
      </w:r>
      <w:r>
        <w:t>4</w:t>
      </w:r>
    </w:p>
    <w:p>
      <w:pPr>
        <w:spacing w:after="40"/>
      </w:pPr>
      <w:r>
        <w:rPr>
          <w:b w:val="0"/>
        </w:rPr>
        <w:t>1.3 Nguồn lực - kế hoạch</w:t>
      </w:r>
      <w:r>
        <w:t>.............................................................</w:t>
      </w:r>
      <w:r>
        <w:t>5</w:t>
      </w:r>
    </w:p>
    <w:p>
      <w:pPr>
        <w:spacing w:after="40"/>
      </w:pPr>
      <w:r>
        <w:rPr>
          <w:b w:val="0"/>
        </w:rPr>
        <w:t>1.3.1 Nguồn lực</w:t>
      </w:r>
      <w:r>
        <w:t>......................................................................</w:t>
      </w:r>
      <w:r>
        <w:t>5</w:t>
      </w:r>
    </w:p>
    <w:p>
      <w:pPr>
        <w:spacing w:after="40"/>
      </w:pPr>
      <w:r>
        <w:rPr>
          <w:b w:val="0"/>
        </w:rPr>
        <w:t>1.3.2 Kế hoạch thực hiện</w:t>
      </w:r>
      <w:r>
        <w:t>.............................................................</w:t>
      </w:r>
      <w:r>
        <w:t>6</w:t>
      </w:r>
    </w:p>
    <w:p>
      <w:pPr>
        <w:spacing w:after="40"/>
      </w:pPr>
      <w:r>
        <w:rPr>
          <w:b/>
        </w:rPr>
        <w:t>PHẦN 2: PHÂN TÍCH</w:t>
      </w:r>
      <w:r>
        <w:t>....................................................................</w:t>
      </w:r>
      <w:r>
        <w:t>7</w:t>
      </w:r>
    </w:p>
    <w:p>
      <w:pPr>
        <w:spacing w:after="40"/>
      </w:pPr>
      <w:r>
        <w:rPr>
          <w:b w:val="0"/>
        </w:rPr>
        <w:t>2.1 Yêu cầu người dùng</w:t>
      </w:r>
      <w:r>
        <w:t>...............................................................</w:t>
      </w:r>
      <w:r>
        <w:t>7</w:t>
      </w:r>
    </w:p>
    <w:p>
      <w:pPr>
        <w:spacing w:after="40"/>
      </w:pPr>
      <w:r>
        <w:rPr>
          <w:b w:val="0"/>
        </w:rPr>
        <w:t>2.2 Trường hợp sử dụng</w:t>
      </w:r>
      <w:r>
        <w:t>...............................................................</w:t>
      </w:r>
      <w:r>
        <w:t>9</w:t>
      </w:r>
    </w:p>
    <w:p>
      <w:pPr>
        <w:spacing w:after="40"/>
      </w:pPr>
      <w:r>
        <w:rPr>
          <w:b w:val="0"/>
        </w:rPr>
        <w:t>2.2.1 Danh sách tác nhân</w:t>
      </w:r>
      <w:r>
        <w:t>.............................................................</w:t>
      </w:r>
      <w:r>
        <w:t>9</w:t>
      </w:r>
    </w:p>
    <w:p>
      <w:pPr>
        <w:spacing w:after="40"/>
      </w:pPr>
      <w:r>
        <w:rPr>
          <w:b w:val="0"/>
        </w:rPr>
        <w:t>2.2.2 Danh sách Use Case</w:t>
      </w:r>
      <w:r>
        <w:t>.............................................................</w:t>
      </w:r>
      <w:r>
        <w:t>10</w:t>
      </w:r>
    </w:p>
    <w:p>
      <w:pPr>
        <w:spacing w:after="40"/>
      </w:pPr>
      <w:r>
        <w:rPr>
          <w:b w:val="0"/>
        </w:rPr>
        <w:t>2.3 Quan hệ thực thể</w:t>
      </w:r>
      <w:r>
        <w:t>.................................................................</w:t>
      </w:r>
      <w:r>
        <w:t>13</w:t>
      </w:r>
    </w:p>
    <w:p>
      <w:pPr>
        <w:spacing w:after="40"/>
      </w:pPr>
      <w:r>
        <w:rPr>
          <w:b w:val="0"/>
        </w:rPr>
        <w:t>2.3.1 Danh sách thực thể</w:t>
      </w:r>
      <w:r>
        <w:t>.............................................................</w:t>
      </w:r>
      <w:r>
        <w:t>13</w:t>
      </w:r>
    </w:p>
    <w:p>
      <w:pPr>
        <w:spacing w:after="40"/>
      </w:pPr>
      <w:r>
        <w:rPr>
          <w:b w:val="0"/>
        </w:rPr>
        <w:t>2.3.2 Các mối quan hệ</w:t>
      </w:r>
      <w:r>
        <w:t>................................................................</w:t>
      </w:r>
      <w:r>
        <w:t>14</w:t>
      </w:r>
    </w:p>
    <w:p>
      <w:pPr>
        <w:spacing w:after="40"/>
      </w:pPr>
      <w:r>
        <w:rPr>
          <w:b w:val="0"/>
        </w:rPr>
        <w:t>2.3.3 ERD mức khái niệm</w:t>
      </w:r>
      <w:r>
        <w:t>..............................................................</w:t>
      </w:r>
      <w:r>
        <w:t>15</w:t>
      </w:r>
    </w:p>
    <w:p>
      <w:pPr>
        <w:spacing w:after="40"/>
      </w:pPr>
      <w:r>
        <w:rPr>
          <w:b w:val="0"/>
        </w:rPr>
        <w:t>2.3.4 ERD mức logic</w:t>
      </w:r>
      <w:r>
        <w:t>..................................................................</w:t>
      </w:r>
      <w:r>
        <w:t>16</w:t>
      </w:r>
    </w:p>
    <w:p>
      <w:pPr>
        <w:spacing w:after="40"/>
      </w:pPr>
      <w:r>
        <w:rPr>
          <w:b/>
        </w:rPr>
        <w:t>PHẦN 3: THIẾT KẾ</w:t>
      </w:r>
      <w:r>
        <w:t>.....................................................................</w:t>
      </w:r>
      <w:r>
        <w:t>17</w:t>
      </w:r>
    </w:p>
    <w:p>
      <w:pPr>
        <w:spacing w:after="40"/>
      </w:pPr>
      <w:r>
        <w:rPr>
          <w:b w:val="0"/>
        </w:rPr>
        <w:t>3.1 Cơ sở dữ liệu</w:t>
      </w:r>
      <w:r>
        <w:t>....................................................................</w:t>
      </w:r>
      <w:r>
        <w:t>17</w:t>
      </w:r>
    </w:p>
    <w:p>
      <w:pPr>
        <w:spacing w:after="40"/>
      </w:pPr>
      <w:r>
        <w:rPr>
          <w:b w:val="0"/>
        </w:rPr>
        <w:t>3.1.1 Chuẩn hóa</w:t>
      </w:r>
      <w:r>
        <w:t>......................................................................</w:t>
      </w:r>
      <w:r>
        <w:t>17</w:t>
      </w:r>
    </w:p>
    <w:p>
      <w:pPr>
        <w:spacing w:after="40"/>
      </w:pPr>
      <w:r>
        <w:rPr>
          <w:b w:val="0"/>
        </w:rPr>
        <w:t>3.1.2 Danh sách bảng</w:t>
      </w:r>
      <w:r>
        <w:t>.................................................................</w:t>
      </w:r>
      <w:r>
        <w:t>18</w:t>
      </w:r>
    </w:p>
    <w:p>
      <w:pPr>
        <w:spacing w:after="40"/>
      </w:pPr>
      <w:r>
        <w:rPr>
          <w:b w:val="0"/>
        </w:rPr>
        <w:t>3.2 Giao diện người dùng</w:t>
      </w:r>
      <w:r>
        <w:t>.............................................................</w:t>
      </w:r>
      <w:r>
        <w:t>20</w:t>
      </w:r>
    </w:p>
    <w:p>
      <w:pPr>
        <w:spacing w:after="40"/>
      </w:pPr>
      <w:r>
        <w:rPr>
          <w:b w:val="0"/>
        </w:rPr>
        <w:t>3.2.1 Sơ đồ giao diện</w:t>
      </w:r>
      <w:r>
        <w:t>................................................................</w:t>
      </w:r>
      <w:r>
        <w:t>20</w:t>
      </w:r>
    </w:p>
    <w:p>
      <w:pPr>
        <w:spacing w:after="40"/>
      </w:pPr>
      <w:r>
        <w:rPr>
          <w:b w:val="0"/>
        </w:rPr>
        <w:t>3.2.2 Giao diện phác thảo</w:t>
      </w:r>
      <w:r>
        <w:t>............................................................</w:t>
      </w:r>
      <w:r>
        <w:t>21</w:t>
      </w:r>
    </w:p>
    <w:p>
      <w:pPr>
        <w:spacing w:after="40"/>
      </w:pPr>
      <w:r>
        <w:rPr>
          <w:b w:val="0"/>
        </w:rPr>
        <w:t>3.2.3 Danh sách giao diện</w:t>
      </w:r>
      <w:r>
        <w:t>............................................................</w:t>
      </w:r>
      <w:r>
        <w:t>22</w:t>
      </w:r>
    </w:p>
    <w:p>
      <w:pPr>
        <w:spacing w:after="40"/>
      </w:pPr>
      <w:r>
        <w:rPr>
          <w:b/>
        </w:rPr>
        <w:t>PHẦN 4: THỰC THI</w:t>
      </w:r>
      <w:r>
        <w:t>.....................................................................</w:t>
      </w:r>
      <w:r>
        <w:t>24</w:t>
      </w:r>
    </w:p>
    <w:p>
      <w:pPr>
        <w:spacing w:after="40"/>
      </w:pPr>
      <w:r>
        <w:rPr>
          <w:b w:val="0"/>
        </w:rPr>
        <w:t>4.1 Tổ chức mã nguồn</w:t>
      </w:r>
      <w:r>
        <w:t>.................................................................</w:t>
      </w:r>
      <w:r>
        <w:t>24</w:t>
      </w:r>
    </w:p>
    <w:p>
      <w:pPr>
        <w:spacing w:after="40"/>
      </w:pPr>
      <w:r>
        <w:rPr>
          <w:b w:val="0"/>
        </w:rPr>
        <w:t>4.1.1 Sơ đồ tổ chức</w:t>
      </w:r>
      <w:r>
        <w:t>..................................................................</w:t>
      </w:r>
      <w:r>
        <w:t>24</w:t>
      </w:r>
    </w:p>
    <w:p>
      <w:pPr>
        <w:spacing w:after="40"/>
      </w:pPr>
      <w:r>
        <w:rPr>
          <w:b w:val="0"/>
        </w:rPr>
        <w:t>4.1.2 Thư viện sử dụng</w:t>
      </w:r>
      <w:r>
        <w:t>...............................................................</w:t>
      </w:r>
      <w:r>
        <w:t>25</w:t>
      </w:r>
    </w:p>
    <w:p>
      <w:pPr>
        <w:spacing w:after="40"/>
      </w:pPr>
      <w:r>
        <w:rPr>
          <w:b w:val="0"/>
        </w:rPr>
        <w:t>4.2 Đặc tả chức năng</w:t>
      </w:r>
      <w:r>
        <w:t>.................................................................</w:t>
      </w:r>
      <w:r>
        <w:t>27</w:t>
      </w:r>
    </w:p>
    <w:p>
      <w:pPr>
        <w:spacing w:after="40"/>
      </w:pPr>
      <w:r>
        <w:rPr>
          <w:b w:val="0"/>
        </w:rPr>
        <w:t>4.2.1 Sinh giáo án</w:t>
      </w:r>
      <w:r>
        <w:t>...................................................................</w:t>
      </w:r>
      <w:r>
        <w:t>27</w:t>
      </w:r>
    </w:p>
    <w:p>
      <w:pPr>
        <w:spacing w:after="40"/>
      </w:pPr>
      <w:r>
        <w:rPr>
          <w:b w:val="0"/>
        </w:rPr>
        <w:t>4.2.2 Check-in/check-out</w:t>
      </w:r>
      <w:r>
        <w:t>.............................................................</w:t>
      </w:r>
      <w:r>
        <w:t>29</w:t>
      </w:r>
    </w:p>
    <w:p>
      <w:pPr>
        <w:spacing w:after="40"/>
      </w:pPr>
      <w:r>
        <w:rPr>
          <w:b w:val="0"/>
        </w:rPr>
        <w:t>4.2.3 Điều chỉnh từng bài</w:t>
      </w:r>
      <w:r>
        <w:t>............................................................</w:t>
      </w:r>
      <w:r>
        <w:t>31</w:t>
      </w:r>
    </w:p>
    <w:p>
      <w:pPr>
        <w:spacing w:after="40"/>
      </w:pPr>
      <w:r>
        <w:rPr>
          <w:b w:val="0"/>
        </w:rPr>
        <w:t>4.2.4 Thanh toán và phân quyền</w:t>
      </w:r>
      <w:r>
        <w:t>.......................................................</w:t>
      </w:r>
      <w:r>
        <w:t>33</w:t>
      </w:r>
    </w:p>
    <w:p>
      <w:pPr>
        <w:spacing w:after="40"/>
      </w:pPr>
      <w:r>
        <w:rPr>
          <w:b/>
        </w:rPr>
        <w:t>PHẦN 5: KIỂM THỬ</w:t>
      </w:r>
      <w:r>
        <w:t>.....................................................................</w:t>
      </w:r>
      <w:r>
        <w:t>35</w:t>
      </w:r>
    </w:p>
    <w:p>
      <w:pPr>
        <w:spacing w:after="40"/>
      </w:pPr>
      <w:r>
        <w:rPr>
          <w:b w:val="0"/>
        </w:rPr>
        <w:t>5.1 Kế hoạch kiểm thử</w:t>
      </w:r>
      <w:r>
        <w:t>................................................................</w:t>
      </w:r>
      <w:r>
        <w:t>35</w:t>
      </w:r>
    </w:p>
    <w:p>
      <w:pPr>
        <w:spacing w:after="40"/>
      </w:pPr>
      <w:r>
        <w:rPr>
          <w:b w:val="0"/>
        </w:rPr>
        <w:t>5.1.1 Tiêu chí cần đạt</w:t>
      </w:r>
      <w:r>
        <w:t>...............................................................</w:t>
      </w:r>
      <w:r>
        <w:t>35</w:t>
      </w:r>
    </w:p>
    <w:p>
      <w:pPr>
        <w:spacing w:after="40"/>
      </w:pPr>
      <w:r>
        <w:rPr>
          <w:b w:val="0"/>
        </w:rPr>
        <w:t>5.1.2 Chiến lược triển khai</w:t>
      </w:r>
      <w:r>
        <w:t>..........................................................</w:t>
      </w:r>
      <w:r>
        <w:t>36</w:t>
      </w:r>
    </w:p>
    <w:p>
      <w:pPr>
        <w:spacing w:after="40"/>
      </w:pPr>
      <w:r>
        <w:rPr>
          <w:b w:val="0"/>
        </w:rPr>
        <w:t>5.2 Thống kê kết quả</w:t>
      </w:r>
      <w:r>
        <w:t>.................................................................</w:t>
      </w:r>
      <w:r>
        <w:t>38</w:t>
      </w:r>
    </w:p>
    <w:p>
      <w:pPr>
        <w:spacing w:after="40"/>
      </w:pPr>
      <w:r>
        <w:rPr>
          <w:b/>
        </w:rPr>
        <w:t>PHỤ LỤC A: ĐẶC TẢ USE CASE</w:t>
      </w:r>
      <w:r>
        <w:t>...........................................................</w:t>
      </w:r>
      <w:r>
        <w:t>40+</w:t>
      </w:r>
    </w:p>
    <w:p>
      <w:pPr>
        <w:spacing w:after="40"/>
      </w:pPr>
      <w:r>
        <w:rPr>
          <w:b/>
        </w:rPr>
        <w:t>PHỤ LỤC B: ĐẶC TẢ BẢNG</w:t>
      </w:r>
      <w:r>
        <w:t>...............................................................</w:t>
      </w:r>
      <w:r>
        <w:t>50+</w:t>
      </w:r>
    </w:p>
    <w:p>
      <w:pPr>
        <w:spacing w:after="40"/>
      </w:pPr>
      <w:r>
        <w:rPr>
          <w:b/>
        </w:rPr>
        <w:t>PHỤ LỤC C: API VÀ TEST CASE</w:t>
      </w:r>
      <w:r>
        <w:t>..........................................................</w:t>
      </w:r>
      <w:r>
        <w:t>60+</w:t>
      </w:r>
    </w:p>
    <w:p>
      <w:r>
        <w:br w:type="page"/>
      </w:r>
    </w:p>
    <w:p>
      <w:pPr>
        <w:pStyle w:val="Title"/>
      </w:pPr>
      <w:r>
        <w:t>TÓM TẮT DỰ ÁN</w:t>
      </w:r>
    </w:p>
    <w:p>
      <w:pPr>
        <w:jc w:val="both"/>
      </w:pPr>
      <w:r>
        <w:rPr>
          <w:b w:val="0"/>
        </w:rPr>
        <w:t>GYM PRO là ứng dụng web hỗ trợ người tập xây dựng hồ sơ thể trạng, tạo giáo án theo mục tiêu, ghi nhận từng buổi tập và theo dõi tiến độ. Hệ thống không tích hợp AI; các quyết định được thực hiện bằng bộ quy tắc minh bạch dựa trên Fitness Score, mục tiêu, trình độ, nhóm cơ, chấn thương và cấu hình của quản trị viên.</w:t>
      </w:r>
    </w:p>
    <w:p>
      <w:pPr>
        <w:jc w:val="center"/>
      </w:pPr>
      <w:r>
        <w:drawing>
          <wp:inline xmlns:a="http://schemas.openxmlformats.org/drawingml/2006/main" xmlns:pic="http://schemas.openxmlformats.org/drawingml/2006/picture">
            <wp:extent cx="5688000" cy="2381850"/>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688000" cy="2381850"/>
                    </a:xfrm>
                    <a:prstGeom prst="rect"/>
                  </pic:spPr>
                </pic:pic>
              </a:graphicData>
            </a:graphic>
          </wp:inline>
        </w:drawing>
      </w:r>
    </w:p>
    <w:p>
      <w:pPr>
        <w:jc w:val="center"/>
      </w:pPr>
      <w:r>
        <w:rPr>
          <w:i/>
          <w:color w:val="667085"/>
          <w:sz w:val="20"/>
        </w:rPr>
        <w:t>Hình 0.1. Tổng quan giá trị của hệ thống</w:t>
      </w:r>
    </w:p>
    <w:tbl>
      <w:tblPr>
        <w:tblStyle w:val="TableGrid"/>
        <w:tblW w:type="auto" w:w="0"/>
        <w:jc w:val="center"/>
        <w:tblLayout w:type="fixed"/>
        <w:tblLook w:firstColumn="1" w:firstRow="1" w:lastColumn="0" w:lastRow="0" w:noHBand="0" w:noVBand="1" w:val="04A0"/>
      </w:tblPr>
      <w:tblGrid>
        <w:gridCol w:w="4705"/>
        <w:gridCol w:w="4705"/>
      </w:tblGrid>
      <w:tr>
        <w:tc>
          <w:tcPr>
            <w:tcW w:type="dxa" w:w="2835"/>
            <w:shd w:fill="172033"/>
            <w:vAlign w:val="center"/>
          </w:tcPr>
          <w:p>
            <w:r>
              <w:rPr>
                <w:b/>
                <w:color w:val="FFFFFF"/>
                <w:sz w:val="18"/>
              </w:rPr>
              <w:t>Thành phần</w:t>
            </w:r>
          </w:p>
        </w:tc>
        <w:tc>
          <w:tcPr>
            <w:tcW w:type="dxa" w:w="5669"/>
            <w:shd w:fill="172033"/>
            <w:vAlign w:val="center"/>
          </w:tcPr>
          <w:p>
            <w:r>
              <w:rPr>
                <w:b/>
                <w:color w:val="FFFFFF"/>
                <w:sz w:val="18"/>
              </w:rPr>
              <w:t>Công nghệ</w:t>
            </w:r>
          </w:p>
        </w:tc>
      </w:tr>
      <w:tr>
        <w:tc>
          <w:tcPr>
            <w:tcW w:type="dxa" w:w="2835"/>
            <w:vAlign w:val="center"/>
          </w:tcPr>
          <w:p>
            <w:r>
              <w:rPr>
                <w:rFonts w:ascii="Times New Roman" w:hAnsi="Times New Roman"/>
                <w:sz w:val="18"/>
              </w:rPr>
              <w:t>Frontend</w:t>
            </w:r>
          </w:p>
        </w:tc>
        <w:tc>
          <w:tcPr>
            <w:tcW w:type="dxa" w:w="5669"/>
            <w:vAlign w:val="center"/>
          </w:tcPr>
          <w:p>
            <w:r>
              <w:rPr>
                <w:rFonts w:ascii="Times New Roman" w:hAnsi="Times New Roman"/>
                <w:sz w:val="18"/>
              </w:rPr>
              <w:t>Vue 3, Vite, Element Plus, Chart.js</w:t>
            </w:r>
          </w:p>
        </w:tc>
      </w:tr>
      <w:tr>
        <w:tc>
          <w:tcPr>
            <w:tcW w:type="dxa" w:w="2835"/>
            <w:vAlign w:val="center"/>
          </w:tcPr>
          <w:p>
            <w:r>
              <w:rPr>
                <w:rFonts w:ascii="Times New Roman" w:hAnsi="Times New Roman"/>
                <w:sz w:val="18"/>
              </w:rPr>
              <w:t>Backend</w:t>
            </w:r>
          </w:p>
        </w:tc>
        <w:tc>
          <w:tcPr>
            <w:tcW w:type="dxa" w:w="5669"/>
            <w:vAlign w:val="center"/>
          </w:tcPr>
          <w:p>
            <w:r>
              <w:rPr>
                <w:rFonts w:ascii="Times New Roman" w:hAnsi="Times New Roman"/>
                <w:sz w:val="18"/>
              </w:rPr>
              <w:t>Java 17, Spring Boot, Spring Security, JPA</w:t>
            </w:r>
          </w:p>
        </w:tc>
      </w:tr>
      <w:tr>
        <w:tc>
          <w:tcPr>
            <w:tcW w:type="dxa" w:w="2835"/>
            <w:vAlign w:val="center"/>
          </w:tcPr>
          <w:p>
            <w:r>
              <w:rPr>
                <w:rFonts w:ascii="Times New Roman" w:hAnsi="Times New Roman"/>
                <w:sz w:val="18"/>
              </w:rPr>
              <w:t>Dữ liệu</w:t>
            </w:r>
          </w:p>
        </w:tc>
        <w:tc>
          <w:tcPr>
            <w:tcW w:type="dxa" w:w="5669"/>
            <w:vAlign w:val="center"/>
          </w:tcPr>
          <w:p>
            <w:r>
              <w:rPr>
                <w:rFonts w:ascii="Times New Roman" w:hAnsi="Times New Roman"/>
                <w:sz w:val="18"/>
              </w:rPr>
              <w:t>H2 trong phát triển; hỗ trợ MySQL</w:t>
            </w:r>
          </w:p>
        </w:tc>
      </w:tr>
      <w:tr>
        <w:tc>
          <w:tcPr>
            <w:tcW w:type="dxa" w:w="2835"/>
            <w:vAlign w:val="center"/>
          </w:tcPr>
          <w:p>
            <w:r>
              <w:rPr>
                <w:rFonts w:ascii="Times New Roman" w:hAnsi="Times New Roman"/>
                <w:sz w:val="18"/>
              </w:rPr>
              <w:t>Bảo mật</w:t>
            </w:r>
          </w:p>
        </w:tc>
        <w:tc>
          <w:tcPr>
            <w:tcW w:type="dxa" w:w="5669"/>
            <w:vAlign w:val="center"/>
          </w:tcPr>
          <w:p>
            <w:r>
              <w:rPr>
                <w:rFonts w:ascii="Times New Roman" w:hAnsi="Times New Roman"/>
                <w:sz w:val="18"/>
              </w:rPr>
              <w:t>JWT, phân quyền USER / ADMIN</w:t>
            </w:r>
          </w:p>
        </w:tc>
      </w:tr>
    </w:tbl>
    <w:p>
      <w:pPr>
        <w:spacing w:after="20"/>
      </w:pPr>
    </w:p>
    <w:p>
      <w:r>
        <w:br w:type="page"/>
      </w:r>
    </w:p>
    <w:p>
      <w:pPr>
        <w:pStyle w:val="Title"/>
      </w:pPr>
      <w:r>
        <w:t>PHẦN 1: GIỚI THIỆU</w:t>
      </w:r>
    </w:p>
    <w:p>
      <w:pPr>
        <w:pStyle w:val="Heading1"/>
      </w:pPr>
      <w:r>
        <w:t>1.1 Bối cảnh - hiện trạng</w:t>
      </w:r>
    </w:p>
    <w:p>
      <w:pPr>
        <w:jc w:val="both"/>
      </w:pPr>
      <w:r>
        <w:rPr>
          <w:b w:val="0"/>
        </w:rPr>
        <w:t>Người mới tập thường ghi chép rời rạc, chọn bài theo cảm tính và khó duy trì lịch. Phòng tập nhỏ cũng thiếu một công cụ thống nhất để quản lý giáo án, nội dung bài tập, gói thành viên và phản hồi.</w:t>
      </w:r>
    </w:p>
    <w:p>
      <w:pPr>
        <w:jc w:val="center"/>
      </w:pPr>
      <w:r>
        <w:drawing>
          <wp:inline xmlns:a="http://schemas.openxmlformats.org/drawingml/2006/main" xmlns:pic="http://schemas.openxmlformats.org/drawingml/2006/picture">
            <wp:extent cx="5688000" cy="2381850"/>
            <wp:docPr id="2" name="Picture 2"/>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688000" cy="2381850"/>
                    </a:xfrm>
                    <a:prstGeom prst="rect"/>
                  </pic:spPr>
                </pic:pic>
              </a:graphicData>
            </a:graphic>
          </wp:inline>
        </w:drawing>
      </w:r>
    </w:p>
    <w:p>
      <w:pPr>
        <w:jc w:val="center"/>
      </w:pPr>
      <w:r>
        <w:rPr>
          <w:i/>
          <w:color w:val="667085"/>
          <w:sz w:val="20"/>
        </w:rPr>
        <w:t>Hình 1.1. Vấn đề và hướng giải quyết</w:t>
      </w:r>
    </w:p>
    <w:p>
      <w:pPr>
        <w:pStyle w:val="ListBullet"/>
        <w:ind w:left="340" w:hanging="170"/>
      </w:pPr>
      <w:r>
        <w:t>Dữ liệu thể trạng và lịch sử tập bị phân tán.</w:t>
      </w:r>
    </w:p>
    <w:p>
      <w:pPr>
        <w:pStyle w:val="ListBullet"/>
        <w:ind w:left="340" w:hanging="170"/>
      </w:pPr>
      <w:r>
        <w:t>Giáo án cố định khó phù hợp với chấn thương và thiết bị.</w:t>
      </w:r>
    </w:p>
    <w:p>
      <w:pPr>
        <w:pStyle w:val="ListBullet"/>
        <w:ind w:left="340" w:hanging="170"/>
      </w:pPr>
      <w:r>
        <w:t>Không có cơ chế điều chỉnh minh bạch theo mức hoàn thành từng bài.</w:t>
      </w:r>
    </w:p>
    <w:p>
      <w:pPr>
        <w:pStyle w:val="ListBullet"/>
        <w:ind w:left="340" w:hanging="170"/>
      </w:pPr>
      <w:r>
        <w:t>Admin khó đồng bộ danh mục nhóm cơ, lịch và bài tập.</w:t>
      </w:r>
    </w:p>
    <w:p>
      <w:r>
        <w:br w:type="page"/>
      </w:r>
    </w:p>
    <w:p>
      <w:pPr>
        <w:pStyle w:val="Heading1"/>
      </w:pPr>
      <w:r>
        <w:t>1.2 Mục tiêu - phạm vi</w:t>
      </w:r>
    </w:p>
    <w:p>
      <w:pPr>
        <w:pStyle w:val="Heading2"/>
      </w:pPr>
      <w:r>
        <w:t>1.2.1 Mục tiêu</w:t>
      </w:r>
    </w:p>
    <w:p>
      <w:pPr>
        <w:jc w:val="center"/>
      </w:pPr>
      <w:r>
        <w:drawing>
          <wp:inline xmlns:a="http://schemas.openxmlformats.org/drawingml/2006/main" xmlns:pic="http://schemas.openxmlformats.org/drawingml/2006/picture">
            <wp:extent cx="5688000" cy="2381850"/>
            <wp:docPr id="3" name="Picture 3"/>
            <wp:cNvGraphicFramePr>
              <a:graphicFrameLocks noChangeAspect="1"/>
            </wp:cNvGraphicFramePr>
            <a:graphic>
              <a:graphicData uri="http://schemas.openxmlformats.org/drawingml/2006/picture">
                <pic:pic>
                  <pic:nvPicPr>
                    <pic:cNvPr id="0" name="scope.png"/>
                    <pic:cNvPicPr/>
                  </pic:nvPicPr>
                  <pic:blipFill>
                    <a:blip r:embed="rId12"/>
                    <a:stretch>
                      <a:fillRect/>
                    </a:stretch>
                  </pic:blipFill>
                  <pic:spPr>
                    <a:xfrm>
                      <a:off x="0" y="0"/>
                      <a:ext cx="5688000" cy="2381850"/>
                    </a:xfrm>
                    <a:prstGeom prst="rect"/>
                  </pic:spPr>
                </pic:pic>
              </a:graphicData>
            </a:graphic>
          </wp:inline>
        </w:drawing>
      </w:r>
    </w:p>
    <w:p>
      <w:pPr>
        <w:jc w:val="center"/>
      </w:pPr>
      <w:r>
        <w:rPr>
          <w:i/>
          <w:color w:val="667085"/>
          <w:sz w:val="20"/>
        </w:rPr>
        <w:t>Hình 1.2. Phạm vi chức năng GYM PRO</w:t>
      </w:r>
    </w:p>
    <w:tbl>
      <w:tblPr>
        <w:tblStyle w:val="TableGrid"/>
        <w:tblW w:type="auto" w:w="0"/>
        <w:jc w:val="center"/>
        <w:tblLayout w:type="fixed"/>
        <w:tblLook w:firstColumn="1" w:firstRow="1" w:lastColumn="0" w:lastRow="0" w:noHBand="0" w:noVBand="1" w:val="04A0"/>
      </w:tblPr>
      <w:tblGrid>
        <w:gridCol w:w="4705"/>
        <w:gridCol w:w="4705"/>
      </w:tblGrid>
      <w:tr>
        <w:tc>
          <w:tcPr>
            <w:tcW w:type="dxa" w:w="2438"/>
            <w:shd w:fill="172033"/>
            <w:vAlign w:val="center"/>
          </w:tcPr>
          <w:p>
            <w:r>
              <w:rPr>
                <w:b/>
                <w:color w:val="FFFFFF"/>
                <w:sz w:val="18"/>
              </w:rPr>
              <w:t>Mục tiêu</w:t>
            </w:r>
          </w:p>
        </w:tc>
        <w:tc>
          <w:tcPr>
            <w:tcW w:type="dxa" w:w="6066"/>
            <w:shd w:fill="172033"/>
            <w:vAlign w:val="center"/>
          </w:tcPr>
          <w:p>
            <w:r>
              <w:rPr>
                <w:b/>
                <w:color w:val="FFFFFF"/>
                <w:sz w:val="18"/>
              </w:rPr>
              <w:t>Kết quả mong đợi</w:t>
            </w:r>
          </w:p>
        </w:tc>
      </w:tr>
      <w:tr>
        <w:tc>
          <w:tcPr>
            <w:tcW w:type="dxa" w:w="2438"/>
            <w:vAlign w:val="center"/>
          </w:tcPr>
          <w:p>
            <w:r>
              <w:rPr>
                <w:rFonts w:ascii="Times New Roman" w:hAnsi="Times New Roman"/>
                <w:sz w:val="18"/>
              </w:rPr>
              <w:t>Cá nhân hóa</w:t>
            </w:r>
          </w:p>
        </w:tc>
        <w:tc>
          <w:tcPr>
            <w:tcW w:type="dxa" w:w="6066"/>
            <w:vAlign w:val="center"/>
          </w:tcPr>
          <w:p>
            <w:r>
              <w:rPr>
                <w:rFonts w:ascii="Times New Roman" w:hAnsi="Times New Roman"/>
                <w:sz w:val="18"/>
              </w:rPr>
              <w:t>Giáo án phù hợp mục tiêu, trình độ và hồ sơ</w:t>
            </w:r>
          </w:p>
        </w:tc>
      </w:tr>
      <w:tr>
        <w:tc>
          <w:tcPr>
            <w:tcW w:type="dxa" w:w="2438"/>
            <w:vAlign w:val="center"/>
          </w:tcPr>
          <w:p>
            <w:r>
              <w:rPr>
                <w:rFonts w:ascii="Times New Roman" w:hAnsi="Times New Roman"/>
                <w:sz w:val="18"/>
              </w:rPr>
              <w:t>An toàn</w:t>
            </w:r>
          </w:p>
        </w:tc>
        <w:tc>
          <w:tcPr>
            <w:tcW w:type="dxa" w:w="6066"/>
            <w:vAlign w:val="center"/>
          </w:tcPr>
          <w:p>
            <w:r>
              <w:rPr>
                <w:rFonts w:ascii="Times New Roman" w:hAnsi="Times New Roman"/>
                <w:sz w:val="18"/>
              </w:rPr>
              <w:t>Loại bài xung đột nhóm cơ bị ảnh hưởng</w:t>
            </w:r>
          </w:p>
        </w:tc>
      </w:tr>
      <w:tr>
        <w:tc>
          <w:tcPr>
            <w:tcW w:type="dxa" w:w="2438"/>
            <w:vAlign w:val="center"/>
          </w:tcPr>
          <w:p>
            <w:r>
              <w:rPr>
                <w:rFonts w:ascii="Times New Roman" w:hAnsi="Times New Roman"/>
                <w:sz w:val="18"/>
              </w:rPr>
              <w:t>Linh hoạt</w:t>
            </w:r>
          </w:p>
        </w:tc>
        <w:tc>
          <w:tcPr>
            <w:tcW w:type="dxa" w:w="6066"/>
            <w:vAlign w:val="center"/>
          </w:tcPr>
          <w:p>
            <w:r>
              <w:rPr>
                <w:rFonts w:ascii="Times New Roman" w:hAnsi="Times New Roman"/>
                <w:sz w:val="18"/>
              </w:rPr>
              <w:t>User có thể tập vào ngày phù hợp</w:t>
            </w:r>
          </w:p>
        </w:tc>
      </w:tr>
      <w:tr>
        <w:tc>
          <w:tcPr>
            <w:tcW w:type="dxa" w:w="2438"/>
            <w:vAlign w:val="center"/>
          </w:tcPr>
          <w:p>
            <w:r>
              <w:rPr>
                <w:rFonts w:ascii="Times New Roman" w:hAnsi="Times New Roman"/>
                <w:sz w:val="18"/>
              </w:rPr>
              <w:t>Minh bạch</w:t>
            </w:r>
          </w:p>
        </w:tc>
        <w:tc>
          <w:tcPr>
            <w:tcW w:type="dxa" w:w="6066"/>
            <w:vAlign w:val="center"/>
          </w:tcPr>
          <w:p>
            <w:r>
              <w:rPr>
                <w:rFonts w:ascii="Times New Roman" w:hAnsi="Times New Roman"/>
                <w:sz w:val="18"/>
              </w:rPr>
              <w:t>Quy tắc sets/reps và điều chỉnh có thể giải thích</w:t>
            </w:r>
          </w:p>
        </w:tc>
      </w:tr>
      <w:tr>
        <w:tc>
          <w:tcPr>
            <w:tcW w:type="dxa" w:w="2438"/>
            <w:vAlign w:val="center"/>
          </w:tcPr>
          <w:p>
            <w:r>
              <w:rPr>
                <w:rFonts w:ascii="Times New Roman" w:hAnsi="Times New Roman"/>
                <w:sz w:val="18"/>
              </w:rPr>
              <w:t>Quản trị</w:t>
            </w:r>
          </w:p>
        </w:tc>
        <w:tc>
          <w:tcPr>
            <w:tcW w:type="dxa" w:w="6066"/>
            <w:vAlign w:val="center"/>
          </w:tcPr>
          <w:p>
            <w:r>
              <w:rPr>
                <w:rFonts w:ascii="Times New Roman" w:hAnsi="Times New Roman"/>
                <w:sz w:val="18"/>
              </w:rPr>
              <w:t>Danh mục và công thức được cấu hình tập trung</w:t>
            </w:r>
          </w:p>
        </w:tc>
      </w:tr>
    </w:tbl>
    <w:p>
      <w:pPr>
        <w:spacing w:after="20"/>
      </w:pPr>
    </w:p>
    <w:p>
      <w:pPr>
        <w:pStyle w:val="Heading2"/>
      </w:pPr>
      <w:r>
        <w:t>1.2.2 Phạm vi</w:t>
      </w:r>
    </w:p>
    <w:p>
      <w:pPr>
        <w:pStyle w:val="ListBullet"/>
        <w:ind w:left="340" w:hanging="170"/>
      </w:pPr>
      <w:r>
        <w:t>Web cho người tập và quản trị viên.</w:t>
      </w:r>
    </w:p>
    <w:p>
      <w:pPr>
        <w:pStyle w:val="ListBullet"/>
        <w:ind w:left="340" w:hanging="170"/>
      </w:pPr>
      <w:r>
        <w:t>Quản lý giáo án, buổi tập, tiến độ, thành viên, cửa hàng và hỗ trợ.</w:t>
      </w:r>
    </w:p>
    <w:p>
      <w:pPr>
        <w:pStyle w:val="ListBullet"/>
        <w:ind w:left="340" w:hanging="170"/>
      </w:pPr>
      <w:r>
        <w:t>Không đưa ra chẩn đoán hoặc quyết định y khoa.</w:t>
      </w:r>
    </w:p>
    <w:p>
      <w:r>
        <w:br w:type="page"/>
      </w:r>
    </w:p>
    <w:p>
      <w:pPr>
        <w:pStyle w:val="Heading1"/>
      </w:pPr>
      <w:r>
        <w:t>1.3 Nguồn lực - kế hoạch</w:t>
      </w:r>
    </w:p>
    <w:p>
      <w:pPr>
        <w:pStyle w:val="Heading2"/>
      </w:pPr>
      <w:r>
        <w:t>1.3.1 Nguồn lực</w:t>
      </w:r>
    </w:p>
    <w:p>
      <w:pPr>
        <w:jc w:val="both"/>
      </w:pPr>
      <w:r>
        <w:rPr>
          <w:b w:val="0"/>
        </w:rPr>
        <w:t>Nguồn lực phần mềm: Java 17, Spring Boot, Vue 3, H2/MySQL, Maven, Vite, Git và trình duyệt Chrome.</w:t>
      </w:r>
    </w:p>
    <w:p>
      <w:pPr>
        <w:pStyle w:val="Heading2"/>
      </w:pPr>
      <w:r>
        <w:t>1.3.2 Kế hoạch thực hiện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8"/>
            <w:shd w:fill="172033"/>
            <w:vAlign w:val="center"/>
          </w:tcPr>
          <w:p>
            <w:r>
              <w:rPr>
                <w:b/>
                <w:color w:val="FFFFFF"/>
                <w:sz w:val="18"/>
              </w:rPr>
              <w:t>Giai đoạn</w:t>
            </w:r>
          </w:p>
        </w:tc>
        <w:tc>
          <w:tcPr>
            <w:tcW w:type="dxa" w:w="1417"/>
            <w:shd w:fill="172033"/>
            <w:vAlign w:val="center"/>
          </w:tcPr>
          <w:p>
            <w:r>
              <w:rPr>
                <w:b/>
                <w:color w:val="FFFFFF"/>
                <w:sz w:val="18"/>
              </w:rPr>
              <w:t>Tuần</w:t>
            </w:r>
          </w:p>
        </w:tc>
        <w:tc>
          <w:tcPr>
            <w:tcW w:type="dxa" w:w="4819"/>
            <w:shd w:fill="172033"/>
            <w:vAlign w:val="center"/>
          </w:tcPr>
          <w:p>
            <w:r>
              <w:rPr>
                <w:b/>
                <w:color w:val="FFFFFF"/>
                <w:sz w:val="18"/>
              </w:rPr>
              <w:t>Sản phẩm</w:t>
            </w:r>
          </w:p>
        </w:tc>
      </w:tr>
      <w:tr>
        <w:tc>
          <w:tcPr>
            <w:tcW w:type="dxa" w:w="2268"/>
            <w:vAlign w:val="center"/>
          </w:tcPr>
          <w:p>
            <w:r>
              <w:rPr>
                <w:rFonts w:ascii="Times New Roman" w:hAnsi="Times New Roman"/>
                <w:sz w:val="18"/>
              </w:rPr>
              <w:t>Khảo sát &amp; yêu cầu</w:t>
            </w:r>
          </w:p>
        </w:tc>
        <w:tc>
          <w:tcPr>
            <w:tcW w:type="dxa" w:w="1417"/>
            <w:vAlign w:val="center"/>
          </w:tcPr>
          <w:p>
            <w:r>
              <w:rPr>
                <w:rFonts w:ascii="Times New Roman" w:hAnsi="Times New Roman"/>
                <w:sz w:val="18"/>
              </w:rPr>
              <w:t>1-2</w:t>
            </w:r>
          </w:p>
        </w:tc>
        <w:tc>
          <w:tcPr>
            <w:tcW w:type="dxa" w:w="4819"/>
            <w:vAlign w:val="center"/>
          </w:tcPr>
          <w:p>
            <w:r>
              <w:rPr>
                <w:rFonts w:ascii="Times New Roman" w:hAnsi="Times New Roman"/>
                <w:sz w:val="18"/>
              </w:rPr>
              <w:t>User story, phạm vi</w:t>
            </w:r>
          </w:p>
        </w:tc>
      </w:tr>
      <w:tr>
        <w:tc>
          <w:tcPr>
            <w:tcW w:type="dxa" w:w="2268"/>
            <w:vAlign w:val="center"/>
          </w:tcPr>
          <w:p>
            <w:r>
              <w:rPr>
                <w:rFonts w:ascii="Times New Roman" w:hAnsi="Times New Roman"/>
                <w:sz w:val="18"/>
              </w:rPr>
              <w:t>Phân tích</w:t>
            </w:r>
          </w:p>
        </w:tc>
        <w:tc>
          <w:tcPr>
            <w:tcW w:type="dxa" w:w="1417"/>
            <w:vAlign w:val="center"/>
          </w:tcPr>
          <w:p>
            <w:r>
              <w:rPr>
                <w:rFonts w:ascii="Times New Roman" w:hAnsi="Times New Roman"/>
                <w:sz w:val="18"/>
              </w:rPr>
              <w:t>3-4</w:t>
            </w:r>
          </w:p>
        </w:tc>
        <w:tc>
          <w:tcPr>
            <w:tcW w:type="dxa" w:w="4819"/>
            <w:vAlign w:val="center"/>
          </w:tcPr>
          <w:p>
            <w:r>
              <w:rPr>
                <w:rFonts w:ascii="Times New Roman" w:hAnsi="Times New Roman"/>
                <w:sz w:val="18"/>
              </w:rPr>
              <w:t>Use case, ERD</w:t>
            </w:r>
          </w:p>
        </w:tc>
      </w:tr>
      <w:tr>
        <w:tc>
          <w:tcPr>
            <w:tcW w:type="dxa" w:w="2268"/>
            <w:vAlign w:val="center"/>
          </w:tcPr>
          <w:p>
            <w:r>
              <w:rPr>
                <w:rFonts w:ascii="Times New Roman" w:hAnsi="Times New Roman"/>
                <w:sz w:val="18"/>
              </w:rPr>
              <w:t>Thiết kế</w:t>
            </w:r>
          </w:p>
        </w:tc>
        <w:tc>
          <w:tcPr>
            <w:tcW w:type="dxa" w:w="1417"/>
            <w:vAlign w:val="center"/>
          </w:tcPr>
          <w:p>
            <w:r>
              <w:rPr>
                <w:rFonts w:ascii="Times New Roman" w:hAnsi="Times New Roman"/>
                <w:sz w:val="18"/>
              </w:rPr>
              <w:t>5-6</w:t>
            </w:r>
          </w:p>
        </w:tc>
        <w:tc>
          <w:tcPr>
            <w:tcW w:type="dxa" w:w="4819"/>
            <w:vAlign w:val="center"/>
          </w:tcPr>
          <w:p>
            <w:r>
              <w:rPr>
                <w:rFonts w:ascii="Times New Roman" w:hAnsi="Times New Roman"/>
                <w:sz w:val="18"/>
              </w:rPr>
              <w:t>Kiến trúc, giao diện</w:t>
            </w:r>
          </w:p>
        </w:tc>
      </w:tr>
      <w:tr>
        <w:tc>
          <w:tcPr>
            <w:tcW w:type="dxa" w:w="2268"/>
            <w:vAlign w:val="center"/>
          </w:tcPr>
          <w:p>
            <w:r>
              <w:rPr>
                <w:rFonts w:ascii="Times New Roman" w:hAnsi="Times New Roman"/>
                <w:sz w:val="18"/>
              </w:rPr>
              <w:t>Phát triển</w:t>
            </w:r>
          </w:p>
        </w:tc>
        <w:tc>
          <w:tcPr>
            <w:tcW w:type="dxa" w:w="1417"/>
            <w:vAlign w:val="center"/>
          </w:tcPr>
          <w:p>
            <w:r>
              <w:rPr>
                <w:rFonts w:ascii="Times New Roman" w:hAnsi="Times New Roman"/>
                <w:sz w:val="18"/>
              </w:rPr>
              <w:t>7-11</w:t>
            </w:r>
          </w:p>
        </w:tc>
        <w:tc>
          <w:tcPr>
            <w:tcW w:type="dxa" w:w="4819"/>
            <w:vAlign w:val="center"/>
          </w:tcPr>
          <w:p>
            <w:r>
              <w:rPr>
                <w:rFonts w:ascii="Times New Roman" w:hAnsi="Times New Roman"/>
                <w:sz w:val="18"/>
              </w:rPr>
              <w:t>Frontend, Backend, Database</w:t>
            </w:r>
          </w:p>
        </w:tc>
      </w:tr>
      <w:tr>
        <w:tc>
          <w:tcPr>
            <w:tcW w:type="dxa" w:w="2268"/>
            <w:vAlign w:val="center"/>
          </w:tcPr>
          <w:p>
            <w:r>
              <w:rPr>
                <w:rFonts w:ascii="Times New Roman" w:hAnsi="Times New Roman"/>
                <w:sz w:val="18"/>
              </w:rPr>
              <w:t>Kiểm thử</w:t>
            </w:r>
          </w:p>
        </w:tc>
        <w:tc>
          <w:tcPr>
            <w:tcW w:type="dxa" w:w="1417"/>
            <w:vAlign w:val="center"/>
          </w:tcPr>
          <w:p>
            <w:r>
              <w:rPr>
                <w:rFonts w:ascii="Times New Roman" w:hAnsi="Times New Roman"/>
                <w:sz w:val="18"/>
              </w:rPr>
              <w:t>12-13</w:t>
            </w:r>
          </w:p>
        </w:tc>
        <w:tc>
          <w:tcPr>
            <w:tcW w:type="dxa" w:w="4819"/>
            <w:vAlign w:val="center"/>
          </w:tcPr>
          <w:p>
            <w:r>
              <w:rPr>
                <w:rFonts w:ascii="Times New Roman" w:hAnsi="Times New Roman"/>
                <w:sz w:val="18"/>
              </w:rPr>
              <w:t>Test case, sửa lỗi</w:t>
            </w:r>
          </w:p>
        </w:tc>
      </w:tr>
      <w:tr>
        <w:tc>
          <w:tcPr>
            <w:tcW w:type="dxa" w:w="2268"/>
            <w:vAlign w:val="center"/>
          </w:tcPr>
          <w:p>
            <w:r>
              <w:rPr>
                <w:rFonts w:ascii="Times New Roman" w:hAnsi="Times New Roman"/>
                <w:sz w:val="18"/>
              </w:rPr>
              <w:t>Hoàn thiện</w:t>
            </w:r>
          </w:p>
        </w:tc>
        <w:tc>
          <w:tcPr>
            <w:tcW w:type="dxa" w:w="1417"/>
            <w:vAlign w:val="center"/>
          </w:tcPr>
          <w:p>
            <w:r>
              <w:rPr>
                <w:rFonts w:ascii="Times New Roman" w:hAnsi="Times New Roman"/>
                <w:sz w:val="18"/>
              </w:rPr>
              <w:t>14</w:t>
            </w:r>
          </w:p>
        </w:tc>
        <w:tc>
          <w:tcPr>
            <w:tcW w:type="dxa" w:w="4819"/>
            <w:vAlign w:val="center"/>
          </w:tcPr>
          <w:p>
            <w:r>
              <w:rPr>
                <w:rFonts w:ascii="Times New Roman" w:hAnsi="Times New Roman"/>
                <w:sz w:val="18"/>
              </w:rPr>
              <w:t>Báo cáo, demo</w:t>
            </w:r>
          </w:p>
        </w:tc>
      </w:tr>
    </w:tbl>
    <w:p>
      <w:pPr>
        <w:spacing w:after="20"/>
      </w:pPr>
    </w:p>
    <w:p>
      <w:pPr>
        <w:jc w:val="both"/>
      </w:pPr>
      <w:r>
        <w:rPr>
          <w:b w:val="0"/>
        </w:rPr>
        <w:t>Kế hoạch được kiểm soát theo đầu ra của từng giai đoạn và cập nhật khi nghiệp vụ thay đổi.</w:t>
      </w:r>
    </w:p>
    <w:p>
      <w:r>
        <w:br w:type="page"/>
      </w:r>
    </w:p>
    <w:p>
      <w:pPr>
        <w:pStyle w:val="Title"/>
      </w:pPr>
      <w:r>
        <w:t>PHẦN 2: PHÂN TÍCH</w:t>
      </w:r>
    </w:p>
    <w:p>
      <w:pPr>
        <w:pStyle w:val="Heading1"/>
      </w:pPr>
      <w:r>
        <w:t>2.1 Yêu cầu người dùng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172033"/>
            <w:vAlign w:val="center"/>
          </w:tcPr>
          <w:p>
            <w:r>
              <w:rPr>
                <w:b/>
                <w:color w:val="FFFFFF"/>
                <w:sz w:val="18"/>
              </w:rPr>
              <w:t>Tác nhân</w:t>
            </w:r>
          </w:p>
        </w:tc>
        <w:tc>
          <w:tcPr>
            <w:tcW w:type="dxa" w:w="3061"/>
            <w:shd w:fill="172033"/>
            <w:vAlign w:val="center"/>
          </w:tcPr>
          <w:p>
            <w:r>
              <w:rPr>
                <w:b/>
                <w:color w:val="FFFFFF"/>
                <w:sz w:val="18"/>
              </w:rPr>
              <w:t>Tôi muốn</w:t>
            </w:r>
          </w:p>
        </w:tc>
        <w:tc>
          <w:tcPr>
            <w:tcW w:type="dxa" w:w="3742"/>
            <w:shd w:fill="172033"/>
            <w:vAlign w:val="center"/>
          </w:tcPr>
          <w:p>
            <w:r>
              <w:rPr>
                <w:b/>
                <w:color w:val="FFFFFF"/>
                <w:sz w:val="18"/>
              </w:rPr>
              <w:t>Để</w:t>
            </w:r>
          </w:p>
        </w:tc>
      </w:tr>
      <w:tr>
        <w:tc>
          <w:tcPr>
            <w:tcW w:type="dxa" w:w="1701"/>
            <w:vAlign w:val="center"/>
          </w:tcPr>
          <w:p>
            <w:r>
              <w:rPr>
                <w:rFonts w:ascii="Times New Roman" w:hAnsi="Times New Roman"/>
                <w:sz w:val="18"/>
              </w:rPr>
              <w:t>Khách</w:t>
            </w:r>
          </w:p>
        </w:tc>
        <w:tc>
          <w:tcPr>
            <w:tcW w:type="dxa" w:w="3061"/>
            <w:vAlign w:val="center"/>
          </w:tcPr>
          <w:p>
            <w:r>
              <w:rPr>
                <w:rFonts w:ascii="Times New Roman" w:hAnsi="Times New Roman"/>
                <w:sz w:val="18"/>
              </w:rPr>
              <w:t>Đăng ký và đăng nhập</w:t>
            </w:r>
          </w:p>
        </w:tc>
        <w:tc>
          <w:tcPr>
            <w:tcW w:type="dxa" w:w="3742"/>
            <w:vAlign w:val="center"/>
          </w:tcPr>
          <w:p>
            <w:r>
              <w:rPr>
                <w:rFonts w:ascii="Times New Roman" w:hAnsi="Times New Roman"/>
                <w:sz w:val="18"/>
              </w:rPr>
              <w:t>Sử dụng chức năng cá nhân</w:t>
            </w:r>
          </w:p>
        </w:tc>
      </w:tr>
      <w:tr>
        <w:tc>
          <w:tcPr>
            <w:tcW w:type="dxa" w:w="1701"/>
            <w:vAlign w:val="center"/>
          </w:tcPr>
          <w:p>
            <w:r>
              <w:rPr>
                <w:rFonts w:ascii="Times New Roman" w:hAnsi="Times New Roman"/>
                <w:sz w:val="18"/>
              </w:rPr>
              <w:t>User</w:t>
            </w:r>
          </w:p>
        </w:tc>
        <w:tc>
          <w:tcPr>
            <w:tcW w:type="dxa" w:w="3061"/>
            <w:vAlign w:val="center"/>
          </w:tcPr>
          <w:p>
            <w:r>
              <w:rPr>
                <w:rFonts w:ascii="Times New Roman" w:hAnsi="Times New Roman"/>
                <w:sz w:val="18"/>
              </w:rPr>
              <w:t>Cập nhật hồ sơ</w:t>
            </w:r>
          </w:p>
        </w:tc>
        <w:tc>
          <w:tcPr>
            <w:tcW w:type="dxa" w:w="3742"/>
            <w:vAlign w:val="center"/>
          </w:tcPr>
          <w:p>
            <w:r>
              <w:rPr>
                <w:rFonts w:ascii="Times New Roman" w:hAnsi="Times New Roman"/>
                <w:sz w:val="18"/>
              </w:rPr>
              <w:t>Nhận giáo án phù hợp</w:t>
            </w:r>
          </w:p>
        </w:tc>
      </w:tr>
      <w:tr>
        <w:tc>
          <w:tcPr>
            <w:tcW w:type="dxa" w:w="1701"/>
            <w:vAlign w:val="center"/>
          </w:tcPr>
          <w:p>
            <w:r>
              <w:rPr>
                <w:rFonts w:ascii="Times New Roman" w:hAnsi="Times New Roman"/>
                <w:sz w:val="18"/>
              </w:rPr>
              <w:t>User</w:t>
            </w:r>
          </w:p>
        </w:tc>
        <w:tc>
          <w:tcPr>
            <w:tcW w:type="dxa" w:w="3061"/>
            <w:vAlign w:val="center"/>
          </w:tcPr>
          <w:p>
            <w:r>
              <w:rPr>
                <w:rFonts w:ascii="Times New Roman" w:hAnsi="Times New Roman"/>
                <w:sz w:val="18"/>
              </w:rPr>
              <w:t>Chọn mục tiêu và số buổi</w:t>
            </w:r>
          </w:p>
        </w:tc>
        <w:tc>
          <w:tcPr>
            <w:tcW w:type="dxa" w:w="3742"/>
            <w:vAlign w:val="center"/>
          </w:tcPr>
          <w:p>
            <w:r>
              <w:rPr>
                <w:rFonts w:ascii="Times New Roman" w:hAnsi="Times New Roman"/>
                <w:sz w:val="18"/>
              </w:rPr>
              <w:t>Tạo lịch tập phù hợp</w:t>
            </w:r>
          </w:p>
        </w:tc>
      </w:tr>
      <w:tr>
        <w:tc>
          <w:tcPr>
            <w:tcW w:type="dxa" w:w="1701"/>
            <w:vAlign w:val="center"/>
          </w:tcPr>
          <w:p>
            <w:r>
              <w:rPr>
                <w:rFonts w:ascii="Times New Roman" w:hAnsi="Times New Roman"/>
                <w:sz w:val="18"/>
              </w:rPr>
              <w:t>User</w:t>
            </w:r>
          </w:p>
        </w:tc>
        <w:tc>
          <w:tcPr>
            <w:tcW w:type="dxa" w:w="3061"/>
            <w:vAlign w:val="center"/>
          </w:tcPr>
          <w:p>
            <w:r>
              <w:rPr>
                <w:rFonts w:ascii="Times New Roman" w:hAnsi="Times New Roman"/>
                <w:sz w:val="18"/>
              </w:rPr>
              <w:t>Check-in/check-out</w:t>
            </w:r>
          </w:p>
        </w:tc>
        <w:tc>
          <w:tcPr>
            <w:tcW w:type="dxa" w:w="3742"/>
            <w:vAlign w:val="center"/>
          </w:tcPr>
          <w:p>
            <w:r>
              <w:rPr>
                <w:rFonts w:ascii="Times New Roman" w:hAnsi="Times New Roman"/>
                <w:sz w:val="18"/>
              </w:rPr>
              <w:t>Ghi nhận kết quả</w:t>
            </w:r>
          </w:p>
        </w:tc>
      </w:tr>
      <w:tr>
        <w:tc>
          <w:tcPr>
            <w:tcW w:type="dxa" w:w="1701"/>
            <w:vAlign w:val="center"/>
          </w:tcPr>
          <w:p>
            <w:r>
              <w:rPr>
                <w:rFonts w:ascii="Times New Roman" w:hAnsi="Times New Roman"/>
                <w:sz w:val="18"/>
              </w:rPr>
              <w:t>User</w:t>
            </w:r>
          </w:p>
        </w:tc>
        <w:tc>
          <w:tcPr>
            <w:tcW w:type="dxa" w:w="3061"/>
            <w:vAlign w:val="center"/>
          </w:tcPr>
          <w:p>
            <w:r>
              <w:rPr>
                <w:rFonts w:ascii="Times New Roman" w:hAnsi="Times New Roman"/>
                <w:sz w:val="18"/>
              </w:rPr>
              <w:t>Theo dõi tiến độ</w:t>
            </w:r>
          </w:p>
        </w:tc>
        <w:tc>
          <w:tcPr>
            <w:tcW w:type="dxa" w:w="3742"/>
            <w:vAlign w:val="center"/>
          </w:tcPr>
          <w:p>
            <w:r>
              <w:rPr>
                <w:rFonts w:ascii="Times New Roman" w:hAnsi="Times New Roman"/>
                <w:sz w:val="18"/>
              </w:rPr>
              <w:t>Đánh giá hiệu quả</w:t>
            </w:r>
          </w:p>
        </w:tc>
      </w:tr>
      <w:tr>
        <w:tc>
          <w:tcPr>
            <w:tcW w:type="dxa" w:w="1701"/>
            <w:vAlign w:val="center"/>
          </w:tcPr>
          <w:p>
            <w:r>
              <w:rPr>
                <w:rFonts w:ascii="Times New Roman" w:hAnsi="Times New Roman"/>
                <w:sz w:val="18"/>
              </w:rPr>
              <w:t>User</w:t>
            </w:r>
          </w:p>
        </w:tc>
        <w:tc>
          <w:tcPr>
            <w:tcW w:type="dxa" w:w="3061"/>
            <w:vAlign w:val="center"/>
          </w:tcPr>
          <w:p>
            <w:r>
              <w:rPr>
                <w:rFonts w:ascii="Times New Roman" w:hAnsi="Times New Roman"/>
                <w:sz w:val="18"/>
              </w:rPr>
              <w:t>Mua gói/sản phẩm</w:t>
            </w:r>
          </w:p>
        </w:tc>
        <w:tc>
          <w:tcPr>
            <w:tcW w:type="dxa" w:w="3742"/>
            <w:vAlign w:val="center"/>
          </w:tcPr>
          <w:p>
            <w:r>
              <w:rPr>
                <w:rFonts w:ascii="Times New Roman" w:hAnsi="Times New Roman"/>
                <w:sz w:val="18"/>
              </w:rPr>
              <w:t>Sử dụng dịch vụ</w:t>
            </w:r>
          </w:p>
        </w:tc>
      </w:tr>
      <w:tr>
        <w:tc>
          <w:tcPr>
            <w:tcW w:type="dxa" w:w="1701"/>
            <w:vAlign w:val="center"/>
          </w:tcPr>
          <w:p>
            <w:r>
              <w:rPr>
                <w:rFonts w:ascii="Times New Roman" w:hAnsi="Times New Roman"/>
                <w:sz w:val="18"/>
              </w:rPr>
              <w:t>Admin</w:t>
            </w:r>
          </w:p>
        </w:tc>
        <w:tc>
          <w:tcPr>
            <w:tcW w:type="dxa" w:w="3061"/>
            <w:vAlign w:val="center"/>
          </w:tcPr>
          <w:p>
            <w:r>
              <w:rPr>
                <w:rFonts w:ascii="Times New Roman" w:hAnsi="Times New Roman"/>
                <w:sz w:val="18"/>
              </w:rPr>
              <w:t>Quản lý bài tập</w:t>
            </w:r>
          </w:p>
        </w:tc>
        <w:tc>
          <w:tcPr>
            <w:tcW w:type="dxa" w:w="3742"/>
            <w:vAlign w:val="center"/>
          </w:tcPr>
          <w:p>
            <w:r>
              <w:rPr>
                <w:rFonts w:ascii="Times New Roman" w:hAnsi="Times New Roman"/>
                <w:sz w:val="18"/>
              </w:rPr>
              <w:t>Kiểm soát nội dung</w:t>
            </w:r>
          </w:p>
        </w:tc>
      </w:tr>
      <w:tr>
        <w:tc>
          <w:tcPr>
            <w:tcW w:type="dxa" w:w="1701"/>
            <w:vAlign w:val="center"/>
          </w:tcPr>
          <w:p>
            <w:r>
              <w:rPr>
                <w:rFonts w:ascii="Times New Roman" w:hAnsi="Times New Roman"/>
                <w:sz w:val="18"/>
              </w:rPr>
              <w:t>Admin</w:t>
            </w:r>
          </w:p>
        </w:tc>
        <w:tc>
          <w:tcPr>
            <w:tcW w:type="dxa" w:w="3061"/>
            <w:vAlign w:val="center"/>
          </w:tcPr>
          <w:p>
            <w:r>
              <w:rPr>
                <w:rFonts w:ascii="Times New Roman" w:hAnsi="Times New Roman"/>
                <w:sz w:val="18"/>
              </w:rPr>
              <w:t>Cấu hình lịch và nhóm cơ</w:t>
            </w:r>
          </w:p>
        </w:tc>
        <w:tc>
          <w:tcPr>
            <w:tcW w:type="dxa" w:w="3742"/>
            <w:vAlign w:val="center"/>
          </w:tcPr>
          <w:p>
            <w:r>
              <w:rPr>
                <w:rFonts w:ascii="Times New Roman" w:hAnsi="Times New Roman"/>
                <w:sz w:val="18"/>
              </w:rPr>
              <w:t>Loại bỏ dữ liệu fix cứng</w:t>
            </w:r>
          </w:p>
        </w:tc>
      </w:tr>
      <w:tr>
        <w:tc>
          <w:tcPr>
            <w:tcW w:type="dxa" w:w="1701"/>
            <w:vAlign w:val="center"/>
          </w:tcPr>
          <w:p>
            <w:r>
              <w:rPr>
                <w:rFonts w:ascii="Times New Roman" w:hAnsi="Times New Roman"/>
                <w:sz w:val="18"/>
              </w:rPr>
              <w:t>Admin</w:t>
            </w:r>
          </w:p>
        </w:tc>
        <w:tc>
          <w:tcPr>
            <w:tcW w:type="dxa" w:w="3061"/>
            <w:vAlign w:val="center"/>
          </w:tcPr>
          <w:p>
            <w:r>
              <w:rPr>
                <w:rFonts w:ascii="Times New Roman" w:hAnsi="Times New Roman"/>
                <w:sz w:val="18"/>
              </w:rPr>
              <w:t>Cấu hình điều chỉnh</w:t>
            </w:r>
          </w:p>
        </w:tc>
        <w:tc>
          <w:tcPr>
            <w:tcW w:type="dxa" w:w="3742"/>
            <w:vAlign w:val="center"/>
          </w:tcPr>
          <w:p>
            <w:r>
              <w:rPr>
                <w:rFonts w:ascii="Times New Roman" w:hAnsi="Times New Roman"/>
                <w:sz w:val="18"/>
              </w:rPr>
              <w:t>Kiểm soát quy tắc giảm tải</w:t>
            </w:r>
          </w:p>
        </w:tc>
      </w:tr>
      <w:tr>
        <w:tc>
          <w:tcPr>
            <w:tcW w:type="dxa" w:w="1701"/>
            <w:vAlign w:val="center"/>
          </w:tcPr>
          <w:p>
            <w:r>
              <w:rPr>
                <w:rFonts w:ascii="Times New Roman" w:hAnsi="Times New Roman"/>
                <w:sz w:val="18"/>
              </w:rPr>
              <w:t>Admin</w:t>
            </w:r>
          </w:p>
        </w:tc>
        <w:tc>
          <w:tcPr>
            <w:tcW w:type="dxa" w:w="3061"/>
            <w:vAlign w:val="center"/>
          </w:tcPr>
          <w:p>
            <w:r>
              <w:rPr>
                <w:rFonts w:ascii="Times New Roman" w:hAnsi="Times New Roman"/>
                <w:sz w:val="18"/>
              </w:rPr>
              <w:t>Theo dõi user/doanh thu</w:t>
            </w:r>
          </w:p>
        </w:tc>
        <w:tc>
          <w:tcPr>
            <w:tcW w:type="dxa" w:w="3742"/>
            <w:vAlign w:val="center"/>
          </w:tcPr>
          <w:p>
            <w:r>
              <w:rPr>
                <w:rFonts w:ascii="Times New Roman" w:hAnsi="Times New Roman"/>
                <w:sz w:val="18"/>
              </w:rPr>
              <w:t>Quản trị hệ thống</w:t>
            </w:r>
          </w:p>
        </w:tc>
      </w:tr>
    </w:tbl>
    <w:p>
      <w:pPr>
        <w:spacing w:after="20"/>
      </w:pPr>
    </w:p>
    <w:p>
      <w:r>
        <w:br w:type="page"/>
      </w:r>
    </w:p>
    <w:p>
      <w:pPr>
        <w:pStyle w:val="Heading1"/>
      </w:pPr>
      <w:r>
        <w:t>2.2 Trường hợp sử dụng</w:t>
      </w:r>
    </w:p>
    <w:p>
      <w:pPr>
        <w:pStyle w:val="Heading2"/>
      </w:pPr>
      <w:r>
        <w:t>2.2.1 Danh sách tác nhân</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Tác nhân</w:t>
            </w:r>
          </w:p>
        </w:tc>
        <w:tc>
          <w:tcPr>
            <w:tcW w:type="dxa" w:w="6236"/>
            <w:shd w:fill="172033"/>
            <w:vAlign w:val="center"/>
          </w:tcPr>
          <w:p>
            <w:r>
              <w:rPr>
                <w:b/>
                <w:color w:val="FFFFFF"/>
                <w:sz w:val="18"/>
              </w:rPr>
              <w:t>Mô tả</w:t>
            </w:r>
          </w:p>
        </w:tc>
      </w:tr>
      <w:tr>
        <w:tc>
          <w:tcPr>
            <w:tcW w:type="dxa" w:w="2268"/>
            <w:vAlign w:val="center"/>
          </w:tcPr>
          <w:p>
            <w:r>
              <w:rPr>
                <w:rFonts w:ascii="Times New Roman" w:hAnsi="Times New Roman"/>
                <w:sz w:val="18"/>
              </w:rPr>
              <w:t>Guest</w:t>
            </w:r>
          </w:p>
        </w:tc>
        <w:tc>
          <w:tcPr>
            <w:tcW w:type="dxa" w:w="6236"/>
            <w:vAlign w:val="center"/>
          </w:tcPr>
          <w:p>
            <w:r>
              <w:rPr>
                <w:rFonts w:ascii="Times New Roman" w:hAnsi="Times New Roman"/>
                <w:sz w:val="18"/>
              </w:rPr>
              <w:t>Khách chưa đăng nhập</w:t>
            </w:r>
          </w:p>
        </w:tc>
      </w:tr>
      <w:tr>
        <w:tc>
          <w:tcPr>
            <w:tcW w:type="dxa" w:w="2268"/>
            <w:vAlign w:val="center"/>
          </w:tcPr>
          <w:p>
            <w:r>
              <w:rPr>
                <w:rFonts w:ascii="Times New Roman" w:hAnsi="Times New Roman"/>
                <w:sz w:val="18"/>
              </w:rPr>
              <w:t>User</w:t>
            </w:r>
          </w:p>
        </w:tc>
        <w:tc>
          <w:tcPr>
            <w:tcW w:type="dxa" w:w="6236"/>
            <w:vAlign w:val="center"/>
          </w:tcPr>
          <w:p>
            <w:r>
              <w:rPr>
                <w:rFonts w:ascii="Times New Roman" w:hAnsi="Times New Roman"/>
                <w:sz w:val="18"/>
              </w:rPr>
              <w:t>Người tập có tài khoản</w:t>
            </w:r>
          </w:p>
        </w:tc>
      </w:tr>
      <w:tr>
        <w:tc>
          <w:tcPr>
            <w:tcW w:type="dxa" w:w="2268"/>
            <w:vAlign w:val="center"/>
          </w:tcPr>
          <w:p>
            <w:r>
              <w:rPr>
                <w:rFonts w:ascii="Times New Roman" w:hAnsi="Times New Roman"/>
                <w:sz w:val="18"/>
              </w:rPr>
              <w:t>Admin</w:t>
            </w:r>
          </w:p>
        </w:tc>
        <w:tc>
          <w:tcPr>
            <w:tcW w:type="dxa" w:w="6236"/>
            <w:vAlign w:val="center"/>
          </w:tcPr>
          <w:p>
            <w:r>
              <w:rPr>
                <w:rFonts w:ascii="Times New Roman" w:hAnsi="Times New Roman"/>
                <w:sz w:val="18"/>
              </w:rPr>
              <w:t>Quản trị viên hệ thống</w:t>
            </w:r>
          </w:p>
        </w:tc>
      </w:tr>
      <w:tr>
        <w:tc>
          <w:tcPr>
            <w:tcW w:type="dxa" w:w="2268"/>
            <w:vAlign w:val="center"/>
          </w:tcPr>
          <w:p>
            <w:r>
              <w:rPr>
                <w:rFonts w:ascii="Times New Roman" w:hAnsi="Times New Roman"/>
                <w:sz w:val="18"/>
              </w:rPr>
              <w:t>Cổng thanh toán</w:t>
            </w:r>
          </w:p>
        </w:tc>
        <w:tc>
          <w:tcPr>
            <w:tcW w:type="dxa" w:w="6236"/>
            <w:vAlign w:val="center"/>
          </w:tcPr>
          <w:p>
            <w:r>
              <w:rPr>
                <w:rFonts w:ascii="Times New Roman" w:hAnsi="Times New Roman"/>
                <w:sz w:val="18"/>
              </w:rPr>
              <w:t>Xác nhận giao dịch</w:t>
            </w:r>
          </w:p>
        </w:tc>
      </w:tr>
    </w:tbl>
    <w:p>
      <w:pPr>
        <w:spacing w:after="20"/>
      </w:pPr>
    </w:p>
    <w:p>
      <w:pPr>
        <w:pStyle w:val="Heading2"/>
      </w:pPr>
      <w:r>
        <w:t>2.2.2 Danh sách Use Case</w:t>
      </w:r>
    </w:p>
    <w:p>
      <w:pPr>
        <w:jc w:val="center"/>
      </w:pPr>
      <w:r>
        <w:drawing>
          <wp:inline xmlns:a="http://schemas.openxmlformats.org/drawingml/2006/main" xmlns:pic="http://schemas.openxmlformats.org/drawingml/2006/picture">
            <wp:extent cx="5688000" cy="3293053"/>
            <wp:docPr id="4" name="Picture 4"/>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688000" cy="3293053"/>
                    </a:xfrm>
                    <a:prstGeom prst="rect"/>
                  </pic:spPr>
                </pic:pic>
              </a:graphicData>
            </a:graphic>
          </wp:inline>
        </w:drawing>
      </w:r>
    </w:p>
    <w:p>
      <w:pPr>
        <w:jc w:val="center"/>
      </w:pPr>
      <w:r>
        <w:rPr>
          <w:i/>
          <w:color w:val="667085"/>
          <w:sz w:val="20"/>
        </w:rPr>
        <w:t>Hình 2.1. Use Case tổng quan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134"/>
            <w:shd w:fill="172033"/>
            <w:vAlign w:val="center"/>
          </w:tcPr>
          <w:p>
            <w:r>
              <w:rPr>
                <w:b/>
                <w:color w:val="FFFFFF"/>
                <w:sz w:val="18"/>
              </w:rPr>
              <w:t>Mã</w:t>
            </w:r>
          </w:p>
        </w:tc>
        <w:tc>
          <w:tcPr>
            <w:tcW w:type="dxa" w:w="4535"/>
            <w:shd w:fill="172033"/>
            <w:vAlign w:val="center"/>
          </w:tcPr>
          <w:p>
            <w:r>
              <w:rPr>
                <w:b/>
                <w:color w:val="FFFFFF"/>
                <w:sz w:val="18"/>
              </w:rPr>
              <w:t>Use Case</w:t>
            </w:r>
          </w:p>
        </w:tc>
        <w:tc>
          <w:tcPr>
            <w:tcW w:type="dxa" w:w="2835"/>
            <w:shd w:fill="172033"/>
            <w:vAlign w:val="center"/>
          </w:tcPr>
          <w:p>
            <w:r>
              <w:rPr>
                <w:b/>
                <w:color w:val="FFFFFF"/>
                <w:sz w:val="18"/>
              </w:rPr>
              <w:t>Tác nhân</w:t>
            </w:r>
          </w:p>
        </w:tc>
      </w:tr>
      <w:tr>
        <w:tc>
          <w:tcPr>
            <w:tcW w:type="dxa" w:w="1134"/>
            <w:vAlign w:val="center"/>
          </w:tcPr>
          <w:p>
            <w:r>
              <w:rPr>
                <w:rFonts w:ascii="Times New Roman" w:hAnsi="Times New Roman"/>
                <w:sz w:val="18"/>
              </w:rPr>
              <w:t>UC-01</w:t>
            </w:r>
          </w:p>
        </w:tc>
        <w:tc>
          <w:tcPr>
            <w:tcW w:type="dxa" w:w="4535"/>
            <w:vAlign w:val="center"/>
          </w:tcPr>
          <w:p>
            <w:r>
              <w:rPr>
                <w:rFonts w:ascii="Times New Roman" w:hAnsi="Times New Roman"/>
                <w:sz w:val="18"/>
              </w:rPr>
              <w:t>Đăng ký và đăng nhập</w:t>
            </w:r>
          </w:p>
        </w:tc>
        <w:tc>
          <w:tcPr>
            <w:tcW w:type="dxa" w:w="2835"/>
            <w:vAlign w:val="center"/>
          </w:tcPr>
          <w:p>
            <w:r>
              <w:rPr>
                <w:rFonts w:ascii="Times New Roman" w:hAnsi="Times New Roman"/>
                <w:sz w:val="18"/>
              </w:rPr>
              <w:t>Khách</w:t>
            </w:r>
          </w:p>
        </w:tc>
      </w:tr>
      <w:tr>
        <w:tc>
          <w:tcPr>
            <w:tcW w:type="dxa" w:w="1134"/>
            <w:vAlign w:val="center"/>
          </w:tcPr>
          <w:p>
            <w:r>
              <w:rPr>
                <w:rFonts w:ascii="Times New Roman" w:hAnsi="Times New Roman"/>
                <w:sz w:val="18"/>
              </w:rPr>
              <w:t>UC-02</w:t>
            </w:r>
          </w:p>
        </w:tc>
        <w:tc>
          <w:tcPr>
            <w:tcW w:type="dxa" w:w="4535"/>
            <w:vAlign w:val="center"/>
          </w:tcPr>
          <w:p>
            <w:r>
              <w:rPr>
                <w:rFonts w:ascii="Times New Roman" w:hAnsi="Times New Roman"/>
                <w:sz w:val="18"/>
              </w:rPr>
              <w:t>Cập nhật hồ sơ</w:t>
            </w:r>
          </w:p>
        </w:tc>
        <w:tc>
          <w:tcPr>
            <w:tcW w:type="dxa" w:w="2835"/>
            <w:vAlign w:val="center"/>
          </w:tcPr>
          <w:p>
            <w:r>
              <w:rPr>
                <w:rFonts w:ascii="Times New Roman" w:hAnsi="Times New Roman"/>
                <w:sz w:val="18"/>
              </w:rPr>
              <w:t>User</w:t>
            </w:r>
          </w:p>
        </w:tc>
      </w:tr>
      <w:tr>
        <w:tc>
          <w:tcPr>
            <w:tcW w:type="dxa" w:w="1134"/>
            <w:vAlign w:val="center"/>
          </w:tcPr>
          <w:p>
            <w:r>
              <w:rPr>
                <w:rFonts w:ascii="Times New Roman" w:hAnsi="Times New Roman"/>
                <w:sz w:val="18"/>
              </w:rPr>
              <w:t>UC-03</w:t>
            </w:r>
          </w:p>
        </w:tc>
        <w:tc>
          <w:tcPr>
            <w:tcW w:type="dxa" w:w="4535"/>
            <w:vAlign w:val="center"/>
          </w:tcPr>
          <w:p>
            <w:r>
              <w:rPr>
                <w:rFonts w:ascii="Times New Roman" w:hAnsi="Times New Roman"/>
                <w:sz w:val="18"/>
              </w:rPr>
              <w:t>Chọn mục tiêu và số buổi</w:t>
            </w:r>
          </w:p>
        </w:tc>
        <w:tc>
          <w:tcPr>
            <w:tcW w:type="dxa" w:w="2835"/>
            <w:vAlign w:val="center"/>
          </w:tcPr>
          <w:p>
            <w:r>
              <w:rPr>
                <w:rFonts w:ascii="Times New Roman" w:hAnsi="Times New Roman"/>
                <w:sz w:val="18"/>
              </w:rPr>
              <w:t>User</w:t>
            </w:r>
          </w:p>
        </w:tc>
      </w:tr>
      <w:tr>
        <w:tc>
          <w:tcPr>
            <w:tcW w:type="dxa" w:w="1134"/>
            <w:vAlign w:val="center"/>
          </w:tcPr>
          <w:p>
            <w:r>
              <w:rPr>
                <w:rFonts w:ascii="Times New Roman" w:hAnsi="Times New Roman"/>
                <w:sz w:val="18"/>
              </w:rPr>
              <w:t>UC-04</w:t>
            </w:r>
          </w:p>
        </w:tc>
        <w:tc>
          <w:tcPr>
            <w:tcW w:type="dxa" w:w="4535"/>
            <w:vAlign w:val="center"/>
          </w:tcPr>
          <w:p>
            <w:r>
              <w:rPr>
                <w:rFonts w:ascii="Times New Roman" w:hAnsi="Times New Roman"/>
                <w:sz w:val="18"/>
              </w:rPr>
              <w:t>Check-in/check-out</w:t>
            </w:r>
          </w:p>
        </w:tc>
        <w:tc>
          <w:tcPr>
            <w:tcW w:type="dxa" w:w="2835"/>
            <w:vAlign w:val="center"/>
          </w:tcPr>
          <w:p>
            <w:r>
              <w:rPr>
                <w:rFonts w:ascii="Times New Roman" w:hAnsi="Times New Roman"/>
                <w:sz w:val="18"/>
              </w:rPr>
              <w:t>User</w:t>
            </w:r>
          </w:p>
        </w:tc>
      </w:tr>
      <w:tr>
        <w:tc>
          <w:tcPr>
            <w:tcW w:type="dxa" w:w="1134"/>
            <w:vAlign w:val="center"/>
          </w:tcPr>
          <w:p>
            <w:r>
              <w:rPr>
                <w:rFonts w:ascii="Times New Roman" w:hAnsi="Times New Roman"/>
                <w:sz w:val="18"/>
              </w:rPr>
              <w:t>UC-05</w:t>
            </w:r>
          </w:p>
        </w:tc>
        <w:tc>
          <w:tcPr>
            <w:tcW w:type="dxa" w:w="4535"/>
            <w:vAlign w:val="center"/>
          </w:tcPr>
          <w:p>
            <w:r>
              <w:rPr>
                <w:rFonts w:ascii="Times New Roman" w:hAnsi="Times New Roman"/>
                <w:sz w:val="18"/>
              </w:rPr>
              <w:t>Theo dõi tiến độ</w:t>
            </w:r>
          </w:p>
        </w:tc>
        <w:tc>
          <w:tcPr>
            <w:tcW w:type="dxa" w:w="2835"/>
            <w:vAlign w:val="center"/>
          </w:tcPr>
          <w:p>
            <w:r>
              <w:rPr>
                <w:rFonts w:ascii="Times New Roman" w:hAnsi="Times New Roman"/>
                <w:sz w:val="18"/>
              </w:rPr>
              <w:t>User</w:t>
            </w:r>
          </w:p>
        </w:tc>
      </w:tr>
      <w:tr>
        <w:tc>
          <w:tcPr>
            <w:tcW w:type="dxa" w:w="1134"/>
            <w:vAlign w:val="center"/>
          </w:tcPr>
          <w:p>
            <w:r>
              <w:rPr>
                <w:rFonts w:ascii="Times New Roman" w:hAnsi="Times New Roman"/>
                <w:sz w:val="18"/>
              </w:rPr>
              <w:t>UC-06</w:t>
            </w:r>
          </w:p>
        </w:tc>
        <w:tc>
          <w:tcPr>
            <w:tcW w:type="dxa" w:w="4535"/>
            <w:vAlign w:val="center"/>
          </w:tcPr>
          <w:p>
            <w:r>
              <w:rPr>
                <w:rFonts w:ascii="Times New Roman" w:hAnsi="Times New Roman"/>
                <w:sz w:val="18"/>
              </w:rPr>
              <w:t>Mua gói/sản phẩm</w:t>
            </w:r>
          </w:p>
        </w:tc>
        <w:tc>
          <w:tcPr>
            <w:tcW w:type="dxa" w:w="2835"/>
            <w:vAlign w:val="center"/>
          </w:tcPr>
          <w:p>
            <w:r>
              <w:rPr>
                <w:rFonts w:ascii="Times New Roman" w:hAnsi="Times New Roman"/>
                <w:sz w:val="18"/>
              </w:rPr>
              <w:t>User</w:t>
            </w:r>
          </w:p>
        </w:tc>
      </w:tr>
      <w:tr>
        <w:tc>
          <w:tcPr>
            <w:tcW w:type="dxa" w:w="1134"/>
            <w:vAlign w:val="center"/>
          </w:tcPr>
          <w:p>
            <w:r>
              <w:rPr>
                <w:rFonts w:ascii="Times New Roman" w:hAnsi="Times New Roman"/>
                <w:sz w:val="18"/>
              </w:rPr>
              <w:t>UC-07</w:t>
            </w:r>
          </w:p>
        </w:tc>
        <w:tc>
          <w:tcPr>
            <w:tcW w:type="dxa" w:w="4535"/>
            <w:vAlign w:val="center"/>
          </w:tcPr>
          <w:p>
            <w:r>
              <w:rPr>
                <w:rFonts w:ascii="Times New Roman" w:hAnsi="Times New Roman"/>
                <w:sz w:val="18"/>
              </w:rPr>
              <w:t>Quản lý bài tập</w:t>
            </w:r>
          </w:p>
        </w:tc>
        <w:tc>
          <w:tcPr>
            <w:tcW w:type="dxa" w:w="2835"/>
            <w:vAlign w:val="center"/>
          </w:tcPr>
          <w:p>
            <w:r>
              <w:rPr>
                <w:rFonts w:ascii="Times New Roman" w:hAnsi="Times New Roman"/>
                <w:sz w:val="18"/>
              </w:rPr>
              <w:t>Admin</w:t>
            </w:r>
          </w:p>
        </w:tc>
      </w:tr>
      <w:tr>
        <w:tc>
          <w:tcPr>
            <w:tcW w:type="dxa" w:w="1134"/>
            <w:vAlign w:val="center"/>
          </w:tcPr>
          <w:p>
            <w:r>
              <w:rPr>
                <w:rFonts w:ascii="Times New Roman" w:hAnsi="Times New Roman"/>
                <w:sz w:val="18"/>
              </w:rPr>
              <w:t>UC-08</w:t>
            </w:r>
          </w:p>
        </w:tc>
        <w:tc>
          <w:tcPr>
            <w:tcW w:type="dxa" w:w="4535"/>
            <w:vAlign w:val="center"/>
          </w:tcPr>
          <w:p>
            <w:r>
              <w:rPr>
                <w:rFonts w:ascii="Times New Roman" w:hAnsi="Times New Roman"/>
                <w:sz w:val="18"/>
              </w:rPr>
              <w:t>Cấu hình lịch và nhóm cơ</w:t>
            </w:r>
          </w:p>
        </w:tc>
        <w:tc>
          <w:tcPr>
            <w:tcW w:type="dxa" w:w="2835"/>
            <w:vAlign w:val="center"/>
          </w:tcPr>
          <w:p>
            <w:r>
              <w:rPr>
                <w:rFonts w:ascii="Times New Roman" w:hAnsi="Times New Roman"/>
                <w:sz w:val="18"/>
              </w:rPr>
              <w:t>Admin</w:t>
            </w:r>
          </w:p>
        </w:tc>
      </w:tr>
      <w:tr>
        <w:tc>
          <w:tcPr>
            <w:tcW w:type="dxa" w:w="1134"/>
            <w:vAlign w:val="center"/>
          </w:tcPr>
          <w:p>
            <w:r>
              <w:rPr>
                <w:rFonts w:ascii="Times New Roman" w:hAnsi="Times New Roman"/>
                <w:sz w:val="18"/>
              </w:rPr>
              <w:t>UC-09</w:t>
            </w:r>
          </w:p>
        </w:tc>
        <w:tc>
          <w:tcPr>
            <w:tcW w:type="dxa" w:w="4535"/>
            <w:vAlign w:val="center"/>
          </w:tcPr>
          <w:p>
            <w:r>
              <w:rPr>
                <w:rFonts w:ascii="Times New Roman" w:hAnsi="Times New Roman"/>
                <w:sz w:val="18"/>
              </w:rPr>
              <w:t>Cấu hình điều chỉnh</w:t>
            </w:r>
          </w:p>
        </w:tc>
        <w:tc>
          <w:tcPr>
            <w:tcW w:type="dxa" w:w="2835"/>
            <w:vAlign w:val="center"/>
          </w:tcPr>
          <w:p>
            <w:r>
              <w:rPr>
                <w:rFonts w:ascii="Times New Roman" w:hAnsi="Times New Roman"/>
                <w:sz w:val="18"/>
              </w:rPr>
              <w:t>Admin</w:t>
            </w:r>
          </w:p>
        </w:tc>
      </w:tr>
      <w:tr>
        <w:tc>
          <w:tcPr>
            <w:tcW w:type="dxa" w:w="1134"/>
            <w:vAlign w:val="center"/>
          </w:tcPr>
          <w:p>
            <w:r>
              <w:rPr>
                <w:rFonts w:ascii="Times New Roman" w:hAnsi="Times New Roman"/>
                <w:sz w:val="18"/>
              </w:rPr>
              <w:t>UC-10</w:t>
            </w:r>
          </w:p>
        </w:tc>
        <w:tc>
          <w:tcPr>
            <w:tcW w:type="dxa" w:w="4535"/>
            <w:vAlign w:val="center"/>
          </w:tcPr>
          <w:p>
            <w:r>
              <w:rPr>
                <w:rFonts w:ascii="Times New Roman" w:hAnsi="Times New Roman"/>
                <w:sz w:val="18"/>
              </w:rPr>
              <w:t>Theo dõi user/doanh thu</w:t>
            </w:r>
          </w:p>
        </w:tc>
        <w:tc>
          <w:tcPr>
            <w:tcW w:type="dxa" w:w="2835"/>
            <w:vAlign w:val="center"/>
          </w:tcPr>
          <w:p>
            <w:r>
              <w:rPr>
                <w:rFonts w:ascii="Times New Roman" w:hAnsi="Times New Roman"/>
                <w:sz w:val="18"/>
              </w:rPr>
              <w:t>Admin</w:t>
            </w:r>
          </w:p>
        </w:tc>
      </w:tr>
    </w:tbl>
    <w:p>
      <w:pPr>
        <w:spacing w:after="20"/>
      </w:pPr>
    </w:p>
    <w:p>
      <w:r>
        <w:br w:type="page"/>
      </w:r>
    </w:p>
    <w:p>
      <w:pPr>
        <w:pStyle w:val="Heading2"/>
      </w:pPr>
      <w:r>
        <w:t>2.2.3 Use Case người dùng</w:t>
      </w:r>
    </w:p>
    <w:p>
      <w:pPr>
        <w:jc w:val="center"/>
      </w:pPr>
      <w:r>
        <w:drawing>
          <wp:inline xmlns:a="http://schemas.openxmlformats.org/drawingml/2006/main" xmlns:pic="http://schemas.openxmlformats.org/drawingml/2006/picture">
            <wp:extent cx="5688000" cy="3293053"/>
            <wp:docPr id="5" name="Picture 5"/>
            <wp:cNvGraphicFramePr>
              <a:graphicFrameLocks noChangeAspect="1"/>
            </wp:cNvGraphicFramePr>
            <a:graphic>
              <a:graphicData uri="http://schemas.openxmlformats.org/drawingml/2006/picture">
                <pic:pic>
                  <pic:nvPicPr>
                    <pic:cNvPr id="0" name="uc_user.png"/>
                    <pic:cNvPicPr/>
                  </pic:nvPicPr>
                  <pic:blipFill>
                    <a:blip r:embed="rId14"/>
                    <a:stretch>
                      <a:fillRect/>
                    </a:stretch>
                  </pic:blipFill>
                  <pic:spPr>
                    <a:xfrm>
                      <a:off x="0" y="0"/>
                      <a:ext cx="5688000" cy="3293053"/>
                    </a:xfrm>
                    <a:prstGeom prst="rect"/>
                  </pic:spPr>
                </pic:pic>
              </a:graphicData>
            </a:graphic>
          </wp:inline>
        </w:drawing>
      </w:r>
    </w:p>
    <w:p>
      <w:pPr>
        <w:jc w:val="center"/>
      </w:pPr>
      <w:r>
        <w:rPr>
          <w:i/>
          <w:color w:val="667085"/>
          <w:sz w:val="20"/>
        </w:rPr>
        <w:t>Hình 2.2. Use Case người dùng</w:t>
      </w:r>
    </w:p>
    <w:p>
      <w:r>
        <w:br w:type="page"/>
      </w:r>
    </w:p>
    <w:p>
      <w:pPr>
        <w:pStyle w:val="Heading2"/>
      </w:pPr>
      <w:r>
        <w:t>2.2.4 Use Case quản trị viên</w:t>
      </w:r>
    </w:p>
    <w:p>
      <w:pPr>
        <w:jc w:val="center"/>
      </w:pPr>
      <w:r>
        <w:drawing>
          <wp:inline xmlns:a="http://schemas.openxmlformats.org/drawingml/2006/main" xmlns:pic="http://schemas.openxmlformats.org/drawingml/2006/picture">
            <wp:extent cx="5688000" cy="3293053"/>
            <wp:docPr id="6" name="Picture 6"/>
            <wp:cNvGraphicFramePr>
              <a:graphicFrameLocks noChangeAspect="1"/>
            </wp:cNvGraphicFramePr>
            <a:graphic>
              <a:graphicData uri="http://schemas.openxmlformats.org/drawingml/2006/picture">
                <pic:pic>
                  <pic:nvPicPr>
                    <pic:cNvPr id="0" name="uc_admin.png"/>
                    <pic:cNvPicPr/>
                  </pic:nvPicPr>
                  <pic:blipFill>
                    <a:blip r:embed="rId15"/>
                    <a:stretch>
                      <a:fillRect/>
                    </a:stretch>
                  </pic:blipFill>
                  <pic:spPr>
                    <a:xfrm>
                      <a:off x="0" y="0"/>
                      <a:ext cx="5688000" cy="3293053"/>
                    </a:xfrm>
                    <a:prstGeom prst="rect"/>
                  </pic:spPr>
                </pic:pic>
              </a:graphicData>
            </a:graphic>
          </wp:inline>
        </w:drawing>
      </w:r>
    </w:p>
    <w:p>
      <w:pPr>
        <w:jc w:val="center"/>
      </w:pPr>
      <w:r>
        <w:rPr>
          <w:i/>
          <w:color w:val="667085"/>
          <w:sz w:val="20"/>
        </w:rPr>
        <w:t>Hình 2.3. Use Case quản trị viên</w:t>
      </w:r>
    </w:p>
    <w:p>
      <w:r>
        <w:br w:type="page"/>
      </w:r>
    </w:p>
    <w:p>
      <w:pPr>
        <w:pStyle w:val="Heading1"/>
      </w:pPr>
      <w:r>
        <w:t>2.3 Quan hệ thực thể</w:t>
      </w:r>
    </w:p>
    <w:p>
      <w:pPr>
        <w:pStyle w:val="Heading2"/>
      </w:pPr>
      <w:r>
        <w:t>2.3.1 Danh sách thực thể</w:t>
      </w:r>
    </w:p>
    <w:p>
      <w:pPr>
        <w:jc w:val="center"/>
      </w:pPr>
      <w:r>
        <w:drawing>
          <wp:inline xmlns:a="http://schemas.openxmlformats.org/drawingml/2006/main" xmlns:pic="http://schemas.openxmlformats.org/drawingml/2006/picture">
            <wp:extent cx="5940000" cy="5471053"/>
            <wp:docPr id="7" name="Picture 7"/>
            <wp:cNvGraphicFramePr>
              <a:graphicFrameLocks noChangeAspect="1"/>
            </wp:cNvGraphicFramePr>
            <a:graphic>
              <a:graphicData uri="http://schemas.openxmlformats.org/drawingml/2006/picture">
                <pic:pic>
                  <pic:nvPicPr>
                    <pic:cNvPr id="0" name="erd_conceptual.png"/>
                    <pic:cNvPicPr/>
                  </pic:nvPicPr>
                  <pic:blipFill>
                    <a:blip r:embed="rId16"/>
                    <a:stretch>
                      <a:fillRect/>
                    </a:stretch>
                  </pic:blipFill>
                  <pic:spPr>
                    <a:xfrm>
                      <a:off x="0" y="0"/>
                      <a:ext cx="5940000" cy="5471053"/>
                    </a:xfrm>
                    <a:prstGeom prst="rect"/>
                  </pic:spPr>
                </pic:pic>
              </a:graphicData>
            </a:graphic>
          </wp:inline>
        </w:drawing>
      </w:r>
    </w:p>
    <w:p>
      <w:pPr>
        <w:jc w:val="center"/>
      </w:pPr>
      <w:r>
        <w:rPr>
          <w:i/>
          <w:color w:val="667085"/>
          <w:sz w:val="20"/>
        </w:rPr>
        <w:t>Hình 2.4. ERD mức khái niệm</w:t>
      </w:r>
    </w:p>
    <w:p>
      <w:pPr>
        <w:jc w:val="both"/>
      </w:pPr>
      <w:r>
        <w:rPr>
          <w:b w:val="0"/>
        </w:rPr>
        <w:t>Trung tâm dữ liệu là User. Mỗi user có một hồ sơ, nhiều giáo án, buổi tập, tiến độ và giao dịch. Giáo án được phân rã thành ngày tập và bài tập; kết quả thực tế được lưu riêng trong SessionExerciseLog.</w:t>
      </w:r>
    </w:p>
    <w:p>
      <w:r>
        <w:br w:type="page"/>
      </w:r>
    </w:p>
    <w:p>
      <w:pPr>
        <w:pStyle w:val="Heading2"/>
      </w:pPr>
      <w:r>
        <w:t>2.3.2 Các mối quan hệ</w:t>
      </w:r>
    </w:p>
    <w:tbl>
      <w:tblPr>
        <w:tblStyle w:val="TableGrid"/>
        <w:tblW w:type="auto" w:w="0"/>
        <w:jc w:val="center"/>
        <w:tblLayout w:type="fixed"/>
        <w:tblLook w:firstColumn="1" w:firstRow="1" w:lastColumn="0" w:lastRow="0" w:noHBand="0" w:noVBand="1" w:val="04A0"/>
      </w:tblPr>
      <w:tblGrid>
        <w:gridCol w:w="4705"/>
        <w:gridCol w:w="4705"/>
      </w:tblGrid>
      <w:tr>
        <w:tc>
          <w:tcPr>
            <w:tcW w:type="dxa" w:w="1134"/>
            <w:shd w:fill="172033"/>
            <w:vAlign w:val="center"/>
          </w:tcPr>
          <w:p>
            <w:r>
              <w:rPr>
                <w:b/>
                <w:color w:val="FFFFFF"/>
                <w:sz w:val="18"/>
              </w:rPr>
              <w:t>Nhóm</w:t>
            </w:r>
          </w:p>
        </w:tc>
        <w:tc>
          <w:tcPr>
            <w:tcW w:type="dxa" w:w="7370"/>
            <w:shd w:fill="172033"/>
            <w:vAlign w:val="center"/>
          </w:tcPr>
          <w:p>
            <w:r>
              <w:rPr>
                <w:b/>
                <w:color w:val="FFFFFF"/>
                <w:sz w:val="18"/>
              </w:rPr>
              <w:t>Thực thể</w:t>
            </w:r>
          </w:p>
        </w:tc>
      </w:tr>
      <w:tr>
        <w:tc>
          <w:tcPr>
            <w:tcW w:type="dxa" w:w="1134"/>
            <w:vAlign w:val="center"/>
          </w:tcPr>
          <w:p>
            <w:r>
              <w:rPr>
                <w:rFonts w:ascii="Times New Roman" w:hAnsi="Times New Roman"/>
                <w:sz w:val="18"/>
              </w:rPr>
              <w:t>1</w:t>
            </w:r>
          </w:p>
        </w:tc>
        <w:tc>
          <w:tcPr>
            <w:tcW w:type="dxa" w:w="7370"/>
            <w:vAlign w:val="center"/>
          </w:tcPr>
          <w:p>
            <w:r>
              <w:rPr>
                <w:rFonts w:ascii="Times New Roman" w:hAnsi="Times New Roman"/>
                <w:sz w:val="18"/>
              </w:rPr>
              <w:t>User, Role, UserProfile</w:t>
            </w:r>
          </w:p>
        </w:tc>
      </w:tr>
      <w:tr>
        <w:tc>
          <w:tcPr>
            <w:tcW w:type="dxa" w:w="1134"/>
            <w:vAlign w:val="center"/>
          </w:tcPr>
          <w:p>
            <w:r>
              <w:rPr>
                <w:rFonts w:ascii="Times New Roman" w:hAnsi="Times New Roman"/>
                <w:sz w:val="18"/>
              </w:rPr>
              <w:t>2</w:t>
            </w:r>
          </w:p>
        </w:tc>
        <w:tc>
          <w:tcPr>
            <w:tcW w:type="dxa" w:w="7370"/>
            <w:vAlign w:val="center"/>
          </w:tcPr>
          <w:p>
            <w:r>
              <w:rPr>
                <w:rFonts w:ascii="Times New Roman" w:hAnsi="Times New Roman"/>
                <w:sz w:val="18"/>
              </w:rPr>
              <w:t>WorkoutPlan, WorkoutPlanDay, WorkoutPlanExercise</w:t>
            </w:r>
          </w:p>
        </w:tc>
      </w:tr>
      <w:tr>
        <w:tc>
          <w:tcPr>
            <w:tcW w:type="dxa" w:w="1134"/>
            <w:vAlign w:val="center"/>
          </w:tcPr>
          <w:p>
            <w:r>
              <w:rPr>
                <w:rFonts w:ascii="Times New Roman" w:hAnsi="Times New Roman"/>
                <w:sz w:val="18"/>
              </w:rPr>
              <w:t>3</w:t>
            </w:r>
          </w:p>
        </w:tc>
        <w:tc>
          <w:tcPr>
            <w:tcW w:type="dxa" w:w="7370"/>
            <w:vAlign w:val="center"/>
          </w:tcPr>
          <w:p>
            <w:r>
              <w:rPr>
                <w:rFonts w:ascii="Times New Roman" w:hAnsi="Times New Roman"/>
                <w:sz w:val="18"/>
              </w:rPr>
              <w:t>Exercise, WorkoutSession, SessionExerciseLog</w:t>
            </w:r>
          </w:p>
        </w:tc>
      </w:tr>
      <w:tr>
        <w:tc>
          <w:tcPr>
            <w:tcW w:type="dxa" w:w="1134"/>
            <w:vAlign w:val="center"/>
          </w:tcPr>
          <w:p>
            <w:r>
              <w:rPr>
                <w:rFonts w:ascii="Times New Roman" w:hAnsi="Times New Roman"/>
                <w:sz w:val="18"/>
              </w:rPr>
              <w:t>4</w:t>
            </w:r>
          </w:p>
        </w:tc>
        <w:tc>
          <w:tcPr>
            <w:tcW w:type="dxa" w:w="7370"/>
            <w:vAlign w:val="center"/>
          </w:tcPr>
          <w:p>
            <w:r>
              <w:rPr>
                <w:rFonts w:ascii="Times New Roman" w:hAnsi="Times New Roman"/>
                <w:sz w:val="18"/>
              </w:rPr>
              <w:t>ProgressTracking, EnduranceTest, WeeklyReview</w:t>
            </w:r>
          </w:p>
        </w:tc>
      </w:tr>
      <w:tr>
        <w:tc>
          <w:tcPr>
            <w:tcW w:type="dxa" w:w="1134"/>
            <w:vAlign w:val="center"/>
          </w:tcPr>
          <w:p>
            <w:r>
              <w:rPr>
                <w:rFonts w:ascii="Times New Roman" w:hAnsi="Times New Roman"/>
                <w:sz w:val="18"/>
              </w:rPr>
              <w:t>5</w:t>
            </w:r>
          </w:p>
        </w:tc>
        <w:tc>
          <w:tcPr>
            <w:tcW w:type="dxa" w:w="7370"/>
            <w:vAlign w:val="center"/>
          </w:tcPr>
          <w:p>
            <w:r>
              <w:rPr>
                <w:rFonts w:ascii="Times New Roman" w:hAnsi="Times New Roman"/>
                <w:sz w:val="18"/>
              </w:rPr>
              <w:t>Membership, Invoice</w:t>
            </w:r>
          </w:p>
        </w:tc>
      </w:tr>
      <w:tr>
        <w:tc>
          <w:tcPr>
            <w:tcW w:type="dxa" w:w="1134"/>
            <w:vAlign w:val="center"/>
          </w:tcPr>
          <w:p>
            <w:r>
              <w:rPr>
                <w:rFonts w:ascii="Times New Roman" w:hAnsi="Times New Roman"/>
                <w:sz w:val="18"/>
              </w:rPr>
              <w:t>6</w:t>
            </w:r>
          </w:p>
        </w:tc>
        <w:tc>
          <w:tcPr>
            <w:tcW w:type="dxa" w:w="7370"/>
            <w:vAlign w:val="center"/>
          </w:tcPr>
          <w:p>
            <w:r>
              <w:rPr>
                <w:rFonts w:ascii="Times New Roman" w:hAnsi="Times New Roman"/>
                <w:sz w:val="18"/>
              </w:rPr>
              <w:t>Food, ServiceRating</w:t>
            </w:r>
          </w:p>
        </w:tc>
      </w:tr>
      <w:tr>
        <w:tc>
          <w:tcPr>
            <w:tcW w:type="dxa" w:w="1134"/>
            <w:vAlign w:val="center"/>
          </w:tcPr>
          <w:p>
            <w:r>
              <w:rPr>
                <w:rFonts w:ascii="Times New Roman" w:hAnsi="Times New Roman"/>
                <w:sz w:val="18"/>
              </w:rPr>
              <w:t>7</w:t>
            </w:r>
          </w:p>
        </w:tc>
        <w:tc>
          <w:tcPr>
            <w:tcW w:type="dxa" w:w="7370"/>
            <w:vAlign w:val="center"/>
          </w:tcPr>
          <w:p>
            <w:r>
              <w:rPr>
                <w:rFonts w:ascii="Times New Roman" w:hAnsi="Times New Roman"/>
                <w:sz w:val="18"/>
              </w:rPr>
              <w:t>Notification, ChatMessage</w:t>
            </w:r>
          </w:p>
        </w:tc>
      </w:tr>
      <w:tr>
        <w:tc>
          <w:tcPr>
            <w:tcW w:type="dxa" w:w="1134"/>
            <w:vAlign w:val="center"/>
          </w:tcPr>
          <w:p>
            <w:r>
              <w:rPr>
                <w:rFonts w:ascii="Times New Roman" w:hAnsi="Times New Roman"/>
                <w:sz w:val="18"/>
              </w:rPr>
              <w:t>8</w:t>
            </w:r>
          </w:p>
        </w:tc>
        <w:tc>
          <w:tcPr>
            <w:tcW w:type="dxa" w:w="7370"/>
            <w:vAlign w:val="center"/>
          </w:tcPr>
          <w:p>
            <w:r>
              <w:rPr>
                <w:rFonts w:ascii="Times New Roman" w:hAnsi="Times New Roman"/>
                <w:sz w:val="18"/>
              </w:rPr>
              <w:t>SupportSession, SupportMessage</w:t>
            </w:r>
          </w:p>
        </w:tc>
      </w:tr>
      <w:tr>
        <w:tc>
          <w:tcPr>
            <w:tcW w:type="dxa" w:w="1134"/>
            <w:vAlign w:val="center"/>
          </w:tcPr>
          <w:p>
            <w:r>
              <w:rPr>
                <w:rFonts w:ascii="Times New Roman" w:hAnsi="Times New Roman"/>
                <w:sz w:val="18"/>
              </w:rPr>
              <w:t>9</w:t>
            </w:r>
          </w:p>
        </w:tc>
        <w:tc>
          <w:tcPr>
            <w:tcW w:type="dxa" w:w="7370"/>
            <w:vAlign w:val="center"/>
          </w:tcPr>
          <w:p>
            <w:r>
              <w:rPr>
                <w:rFonts w:ascii="Times New Roman" w:hAnsi="Times New Roman"/>
                <w:sz w:val="18"/>
              </w:rPr>
              <w:t>SystemConfig, RecommendedScheduleConfig, MuscleSplitConfig, InjuryAreaOption</w:t>
            </w:r>
          </w:p>
        </w:tc>
      </w:tr>
    </w:tbl>
    <w:p>
      <w:pPr>
        <w:spacing w:after="20"/>
      </w:pPr>
    </w:p>
    <w:p>
      <w:pPr>
        <w:pStyle w:val="Heading2"/>
      </w:pPr>
      <w:r>
        <w:t>2.3.3 ERD mức khái niệm</w:t>
      </w:r>
    </w:p>
    <w:p>
      <w:pPr>
        <w:jc w:val="both"/>
      </w:pPr>
      <w:r>
        <w:rPr>
          <w:b w:val="0"/>
        </w:rPr>
        <w:t>ERD khái niệm thể hiện các nhóm dữ liệu và lực lượng chính mà chưa phụ thuộc kiểu dữ liệu vật lý.</w:t>
      </w:r>
    </w:p>
    <w:p>
      <w:pPr>
        <w:pStyle w:val="Heading2"/>
      </w:pPr>
      <w:r>
        <w:t>2.3.4 ERD mức logic</w:t>
      </w:r>
    </w:p>
    <w:p>
      <w:pPr>
        <w:jc w:val="center"/>
      </w:pPr>
      <w:r>
        <w:drawing>
          <wp:inline xmlns:a="http://schemas.openxmlformats.org/drawingml/2006/main" xmlns:pic="http://schemas.openxmlformats.org/drawingml/2006/picture">
            <wp:extent cx="5940000" cy="4340769"/>
            <wp:docPr id="8" name="Picture 8"/>
            <wp:cNvGraphicFramePr>
              <a:graphicFrameLocks noChangeAspect="1"/>
            </wp:cNvGraphicFramePr>
            <a:graphic>
              <a:graphicData uri="http://schemas.openxmlformats.org/drawingml/2006/picture">
                <pic:pic>
                  <pic:nvPicPr>
                    <pic:cNvPr id="0" name="erd_logical.png"/>
                    <pic:cNvPicPr/>
                  </pic:nvPicPr>
                  <pic:blipFill>
                    <a:blip r:embed="rId17"/>
                    <a:stretch>
                      <a:fillRect/>
                    </a:stretch>
                  </pic:blipFill>
                  <pic:spPr>
                    <a:xfrm>
                      <a:off x="0" y="0"/>
                      <a:ext cx="5940000" cy="4340769"/>
                    </a:xfrm>
                    <a:prstGeom prst="rect"/>
                  </pic:spPr>
                </pic:pic>
              </a:graphicData>
            </a:graphic>
          </wp:inline>
        </w:drawing>
      </w:r>
    </w:p>
    <w:p>
      <w:pPr>
        <w:jc w:val="center"/>
      </w:pPr>
      <w:r>
        <w:rPr>
          <w:i/>
          <w:color w:val="667085"/>
          <w:sz w:val="20"/>
        </w:rPr>
        <w:t>Hình 2.5. Sơ đồ quan hệ thực thể mức logic</w:t>
      </w:r>
    </w:p>
    <w:p>
      <w:r>
        <w:br w:type="page"/>
      </w:r>
    </w:p>
    <w:p>
      <w:pPr>
        <w:pStyle w:val="Title"/>
      </w:pPr>
      <w:r>
        <w:t>PHẦN 3: THIẾT KẾ</w:t>
      </w:r>
    </w:p>
    <w:p>
      <w:pPr>
        <w:pStyle w:val="Heading1"/>
      </w:pPr>
      <w:r>
        <w:t>3.1 Cơ sở dữ liệu</w:t>
      </w:r>
    </w:p>
    <w:p>
      <w:pPr>
        <w:pStyle w:val="Heading2"/>
      </w:pPr>
      <w:r>
        <w:t>3.1.1 Chuẩn hóa</w:t>
      </w:r>
    </w:p>
    <w:p>
      <w:pPr>
        <w:jc w:val="both"/>
      </w:pPr>
      <w:r>
        <w:rPr>
          <w:b w:val="0"/>
        </w:rPr>
        <w:t>Cơ sở dữ liệu được chuẩn hóa theo hướng tách thông tin tài khoản, hồ sơ, kế hoạch và nhật ký thực tế. Các danh mục có thể cấu hình được lưu thành bảng thay vì fix cứng trên frontend.</w:t>
      </w:r>
    </w:p>
    <w:p>
      <w:pPr>
        <w:pStyle w:val="ListBullet"/>
        <w:ind w:left="340" w:hanging="170"/>
      </w:pPr>
      <w:r>
        <w:t>1NF: thuộc tính lưu giá trị nguyên tử.</w:t>
      </w:r>
    </w:p>
    <w:p>
      <w:pPr>
        <w:pStyle w:val="ListBullet"/>
        <w:ind w:left="340" w:hanging="170"/>
      </w:pPr>
      <w:r>
        <w:t>2NF: thuộc tính phụ thuộc đầy đủ vào khóa.</w:t>
      </w:r>
    </w:p>
    <w:p>
      <w:pPr>
        <w:pStyle w:val="ListBullet"/>
        <w:ind w:left="340" w:hanging="170"/>
      </w:pPr>
      <w:r>
        <w:t>3NF: dữ liệu hồ sơ, giáo án và nhật ký được tách để tránh phụ thuộc bắc cầu.</w:t>
      </w:r>
    </w:p>
    <w:p>
      <w:pPr>
        <w:jc w:val="center"/>
      </w:pPr>
      <w:r>
        <w:drawing>
          <wp:inline xmlns:a="http://schemas.openxmlformats.org/drawingml/2006/main" xmlns:pic="http://schemas.openxmlformats.org/drawingml/2006/picture">
            <wp:extent cx="5940000" cy="4340769"/>
            <wp:docPr id="9" name="Picture 9"/>
            <wp:cNvGraphicFramePr>
              <a:graphicFrameLocks noChangeAspect="1"/>
            </wp:cNvGraphicFramePr>
            <a:graphic>
              <a:graphicData uri="http://schemas.openxmlformats.org/drawingml/2006/picture">
                <pic:pic>
                  <pic:nvPicPr>
                    <pic:cNvPr id="0" name="erd_logical.png"/>
                    <pic:cNvPicPr/>
                  </pic:nvPicPr>
                  <pic:blipFill>
                    <a:blip r:embed="rId17"/>
                    <a:stretch>
                      <a:fillRect/>
                    </a:stretch>
                  </pic:blipFill>
                  <pic:spPr>
                    <a:xfrm>
                      <a:off x="0" y="0"/>
                      <a:ext cx="5940000" cy="4340769"/>
                    </a:xfrm>
                    <a:prstGeom prst="rect"/>
                  </pic:spPr>
                </pic:pic>
              </a:graphicData>
            </a:graphic>
          </wp:inline>
        </w:drawing>
      </w:r>
    </w:p>
    <w:p>
      <w:pPr>
        <w:jc w:val="center"/>
      </w:pPr>
      <w:r>
        <w:rPr>
          <w:i/>
          <w:color w:val="667085"/>
          <w:sz w:val="20"/>
        </w:rPr>
        <w:t>Hình 3.1. Cấu trúc dữ liệu logic cốt lõi</w:t>
      </w:r>
    </w:p>
    <w:p>
      <w:r>
        <w:br w:type="page"/>
      </w:r>
    </w:p>
    <w:p>
      <w:pPr>
        <w:pStyle w:val="Heading2"/>
      </w:pPr>
      <w:r>
        <w:t>3.1.2 Danh sách bảng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005"/>
            <w:shd w:fill="172033"/>
            <w:vAlign w:val="center"/>
          </w:tcPr>
          <w:p>
            <w:r>
              <w:rPr>
                <w:b/>
                <w:color w:val="FFFFFF"/>
                <w:sz w:val="18"/>
              </w:rPr>
              <w:t>Quan hệ</w:t>
            </w:r>
          </w:p>
        </w:tc>
        <w:tc>
          <w:tcPr>
            <w:tcW w:type="dxa" w:w="1361"/>
            <w:shd w:fill="172033"/>
            <w:vAlign w:val="center"/>
          </w:tcPr>
          <w:p>
            <w:r>
              <w:rPr>
                <w:b/>
                <w:color w:val="FFFFFF"/>
                <w:sz w:val="18"/>
              </w:rPr>
              <w:t>Kiểu</w:t>
            </w:r>
          </w:p>
        </w:tc>
        <w:tc>
          <w:tcPr>
            <w:tcW w:type="dxa" w:w="4139"/>
            <w:shd w:fill="172033"/>
            <w:vAlign w:val="center"/>
          </w:tcPr>
          <w:p>
            <w:r>
              <w:rPr>
                <w:b/>
                <w:color w:val="FFFFFF"/>
                <w:sz w:val="18"/>
              </w:rPr>
              <w:t>Ý nghĩa</w:t>
            </w:r>
          </w:p>
        </w:tc>
      </w:tr>
      <w:tr>
        <w:tc>
          <w:tcPr>
            <w:tcW w:type="dxa" w:w="3005"/>
            <w:vAlign w:val="center"/>
          </w:tcPr>
          <w:p>
            <w:r>
              <w:rPr>
                <w:rFonts w:ascii="Times New Roman" w:hAnsi="Times New Roman"/>
                <w:sz w:val="18"/>
              </w:rPr>
              <w:t>User - UserProfile</w:t>
            </w:r>
          </w:p>
        </w:tc>
        <w:tc>
          <w:tcPr>
            <w:tcW w:type="dxa" w:w="1361"/>
            <w:vAlign w:val="center"/>
          </w:tcPr>
          <w:p>
            <w:r>
              <w:rPr>
                <w:rFonts w:ascii="Times New Roman" w:hAnsi="Times New Roman"/>
                <w:sz w:val="18"/>
              </w:rPr>
              <w:t>1 - 1</w:t>
            </w:r>
          </w:p>
        </w:tc>
        <w:tc>
          <w:tcPr>
            <w:tcW w:type="dxa" w:w="4139"/>
            <w:vAlign w:val="center"/>
          </w:tcPr>
          <w:p>
            <w:r>
              <w:rPr>
                <w:rFonts w:ascii="Times New Roman" w:hAnsi="Times New Roman"/>
                <w:sz w:val="18"/>
              </w:rPr>
              <w:t>Thông tin thể trạng</w:t>
            </w:r>
          </w:p>
        </w:tc>
      </w:tr>
      <w:tr>
        <w:tc>
          <w:tcPr>
            <w:tcW w:type="dxa" w:w="3005"/>
            <w:vAlign w:val="center"/>
          </w:tcPr>
          <w:p>
            <w:r>
              <w:rPr>
                <w:rFonts w:ascii="Times New Roman" w:hAnsi="Times New Roman"/>
                <w:sz w:val="18"/>
              </w:rPr>
              <w:t>User - WorkoutPlan</w:t>
            </w:r>
          </w:p>
        </w:tc>
        <w:tc>
          <w:tcPr>
            <w:tcW w:type="dxa" w:w="1361"/>
            <w:vAlign w:val="center"/>
          </w:tcPr>
          <w:p>
            <w:r>
              <w:rPr>
                <w:rFonts w:ascii="Times New Roman" w:hAnsi="Times New Roman"/>
                <w:sz w:val="18"/>
              </w:rPr>
              <w:t>1 - N</w:t>
            </w:r>
          </w:p>
        </w:tc>
        <w:tc>
          <w:tcPr>
            <w:tcW w:type="dxa" w:w="4139"/>
            <w:vAlign w:val="center"/>
          </w:tcPr>
          <w:p>
            <w:r>
              <w:rPr>
                <w:rFonts w:ascii="Times New Roman" w:hAnsi="Times New Roman"/>
                <w:sz w:val="18"/>
              </w:rPr>
              <w:t>Lịch sử giáo án</w:t>
            </w:r>
          </w:p>
        </w:tc>
      </w:tr>
      <w:tr>
        <w:tc>
          <w:tcPr>
            <w:tcW w:type="dxa" w:w="3005"/>
            <w:vAlign w:val="center"/>
          </w:tcPr>
          <w:p>
            <w:r>
              <w:rPr>
                <w:rFonts w:ascii="Times New Roman" w:hAnsi="Times New Roman"/>
                <w:sz w:val="18"/>
              </w:rPr>
              <w:t>WorkoutPlan - WorkoutPlanDay</w:t>
            </w:r>
          </w:p>
        </w:tc>
        <w:tc>
          <w:tcPr>
            <w:tcW w:type="dxa" w:w="1361"/>
            <w:vAlign w:val="center"/>
          </w:tcPr>
          <w:p>
            <w:r>
              <w:rPr>
                <w:rFonts w:ascii="Times New Roman" w:hAnsi="Times New Roman"/>
                <w:sz w:val="18"/>
              </w:rPr>
              <w:t>1 - N</w:t>
            </w:r>
          </w:p>
        </w:tc>
        <w:tc>
          <w:tcPr>
            <w:tcW w:type="dxa" w:w="4139"/>
            <w:vAlign w:val="center"/>
          </w:tcPr>
          <w:p>
            <w:r>
              <w:rPr>
                <w:rFonts w:ascii="Times New Roman" w:hAnsi="Times New Roman"/>
                <w:sz w:val="18"/>
              </w:rPr>
              <w:t>Các buổi trong tuần</w:t>
            </w:r>
          </w:p>
        </w:tc>
      </w:tr>
      <w:tr>
        <w:tc>
          <w:tcPr>
            <w:tcW w:type="dxa" w:w="3005"/>
            <w:vAlign w:val="center"/>
          </w:tcPr>
          <w:p>
            <w:r>
              <w:rPr>
                <w:rFonts w:ascii="Times New Roman" w:hAnsi="Times New Roman"/>
                <w:sz w:val="18"/>
              </w:rPr>
              <w:t>WorkoutPlanDay - WorkoutPlanExercise</w:t>
            </w:r>
          </w:p>
        </w:tc>
        <w:tc>
          <w:tcPr>
            <w:tcW w:type="dxa" w:w="1361"/>
            <w:vAlign w:val="center"/>
          </w:tcPr>
          <w:p>
            <w:r>
              <w:rPr>
                <w:rFonts w:ascii="Times New Roman" w:hAnsi="Times New Roman"/>
                <w:sz w:val="18"/>
              </w:rPr>
              <w:t>1 - N</w:t>
            </w:r>
          </w:p>
        </w:tc>
        <w:tc>
          <w:tcPr>
            <w:tcW w:type="dxa" w:w="4139"/>
            <w:vAlign w:val="center"/>
          </w:tcPr>
          <w:p>
            <w:r>
              <w:rPr>
                <w:rFonts w:ascii="Times New Roman" w:hAnsi="Times New Roman"/>
                <w:sz w:val="18"/>
              </w:rPr>
              <w:t>Danh sách bài</w:t>
            </w:r>
          </w:p>
        </w:tc>
      </w:tr>
      <w:tr>
        <w:tc>
          <w:tcPr>
            <w:tcW w:type="dxa" w:w="3005"/>
            <w:vAlign w:val="center"/>
          </w:tcPr>
          <w:p>
            <w:r>
              <w:rPr>
                <w:rFonts w:ascii="Times New Roman" w:hAnsi="Times New Roman"/>
                <w:sz w:val="18"/>
              </w:rPr>
              <w:t>WorkoutSession - SessionExerciseLog</w:t>
            </w:r>
          </w:p>
        </w:tc>
        <w:tc>
          <w:tcPr>
            <w:tcW w:type="dxa" w:w="1361"/>
            <w:vAlign w:val="center"/>
          </w:tcPr>
          <w:p>
            <w:r>
              <w:rPr>
                <w:rFonts w:ascii="Times New Roman" w:hAnsi="Times New Roman"/>
                <w:sz w:val="18"/>
              </w:rPr>
              <w:t>1 - N</w:t>
            </w:r>
          </w:p>
        </w:tc>
        <w:tc>
          <w:tcPr>
            <w:tcW w:type="dxa" w:w="4139"/>
            <w:vAlign w:val="center"/>
          </w:tcPr>
          <w:p>
            <w:r>
              <w:rPr>
                <w:rFonts w:ascii="Times New Roman" w:hAnsi="Times New Roman"/>
                <w:sz w:val="18"/>
              </w:rPr>
              <w:t>Kết quả từng bài</w:t>
            </w:r>
          </w:p>
        </w:tc>
      </w:tr>
      <w:tr>
        <w:tc>
          <w:tcPr>
            <w:tcW w:type="dxa" w:w="3005"/>
            <w:vAlign w:val="center"/>
          </w:tcPr>
          <w:p>
            <w:r>
              <w:rPr>
                <w:rFonts w:ascii="Times New Roman" w:hAnsi="Times New Roman"/>
                <w:sz w:val="18"/>
              </w:rPr>
              <w:t>Exercise - SessionExerciseLog</w:t>
            </w:r>
          </w:p>
        </w:tc>
        <w:tc>
          <w:tcPr>
            <w:tcW w:type="dxa" w:w="1361"/>
            <w:vAlign w:val="center"/>
          </w:tcPr>
          <w:p>
            <w:r>
              <w:rPr>
                <w:rFonts w:ascii="Times New Roman" w:hAnsi="Times New Roman"/>
                <w:sz w:val="18"/>
              </w:rPr>
              <w:t>1 - N</w:t>
            </w:r>
          </w:p>
        </w:tc>
        <w:tc>
          <w:tcPr>
            <w:tcW w:type="dxa" w:w="4139"/>
            <w:vAlign w:val="center"/>
          </w:tcPr>
          <w:p>
            <w:r>
              <w:rPr>
                <w:rFonts w:ascii="Times New Roman" w:hAnsi="Times New Roman"/>
                <w:sz w:val="18"/>
              </w:rPr>
              <w:t>Lịch sử thực hiện bài</w:t>
            </w:r>
          </w:p>
        </w:tc>
      </w:tr>
    </w:tbl>
    <w:p>
      <w:pPr>
        <w:spacing w:after="20"/>
      </w:pPr>
    </w:p>
    <w:p>
      <w:r>
        <w:br w:type="page"/>
      </w:r>
    </w:p>
    <w:p>
      <w:pPr>
        <w:pStyle w:val="Heading1"/>
      </w:pPr>
      <w:r>
        <w:t>3.2 Giao diện người dùng</w:t>
      </w:r>
    </w:p>
    <w:p>
      <w:pPr>
        <w:pStyle w:val="Heading2"/>
      </w:pPr>
      <w:r>
        <w:t>3.2.1 Sơ đồ giao diện</w:t>
      </w:r>
    </w:p>
    <w:p>
      <w:pPr>
        <w:jc w:val="center"/>
      </w:pPr>
      <w:r>
        <w:drawing>
          <wp:inline xmlns:a="http://schemas.openxmlformats.org/drawingml/2006/main" xmlns:pic="http://schemas.openxmlformats.org/drawingml/2006/picture">
            <wp:extent cx="5688000" cy="3128400"/>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688000" cy="3128400"/>
                    </a:xfrm>
                    <a:prstGeom prst="rect"/>
                  </pic:spPr>
                </pic:pic>
              </a:graphicData>
            </a:graphic>
          </wp:inline>
        </w:drawing>
      </w:r>
    </w:p>
    <w:p>
      <w:pPr>
        <w:jc w:val="center"/>
      </w:pPr>
      <w:r>
        <w:rPr>
          <w:i/>
          <w:color w:val="667085"/>
          <w:sz w:val="20"/>
        </w:rPr>
        <w:t>Hình 3.2. Kiến trúc 3 lớp</w:t>
      </w:r>
    </w:p>
    <w:p>
      <w:pPr>
        <w:pStyle w:val="ListBullet"/>
        <w:ind w:left="340" w:hanging="170"/>
      </w:pPr>
      <w:r>
        <w:t>Presentation: Vue 3, Element Plus, Router, Chart.js.</w:t>
      </w:r>
    </w:p>
    <w:p>
      <w:pPr>
        <w:pStyle w:val="ListBullet"/>
        <w:ind w:left="340" w:hanging="170"/>
      </w:pPr>
      <w:r>
        <w:t>Application: REST Controller và lớp Service.</w:t>
      </w:r>
    </w:p>
    <w:p>
      <w:pPr>
        <w:pStyle w:val="ListBullet"/>
        <w:ind w:left="340" w:hanging="170"/>
      </w:pPr>
      <w:r>
        <w:t>Persistence: Repository/JPA và cơ sở dữ liệu.</w:t>
      </w:r>
    </w:p>
    <w:p>
      <w:pPr>
        <w:pStyle w:val="ListBullet"/>
        <w:ind w:left="340" w:hanging="170"/>
      </w:pPr>
      <w:r>
        <w:t>Security: JWT và phân quyền endpoint.</w:t>
      </w:r>
    </w:p>
    <w:p>
      <w:r>
        <w:br w:type="page"/>
      </w:r>
    </w:p>
    <w:p>
      <w:pPr>
        <w:pStyle w:val="Heading2"/>
      </w:pPr>
      <w:r>
        <w:t>3.2.2 Giao diện phác thảo</w:t>
      </w:r>
    </w:p>
    <w:p>
      <w:pPr>
        <w:jc w:val="center"/>
      </w:pPr>
      <w:r>
        <w:drawing>
          <wp:inline xmlns:a="http://schemas.openxmlformats.org/drawingml/2006/main" xmlns:pic="http://schemas.openxmlformats.org/drawingml/2006/picture">
            <wp:extent cx="5688000" cy="3442737"/>
            <wp:docPr id="11" name="Picture 11"/>
            <wp:cNvGraphicFramePr>
              <a:graphicFrameLocks noChangeAspect="1"/>
            </wp:cNvGraphicFramePr>
            <a:graphic>
              <a:graphicData uri="http://schemas.openxmlformats.org/drawingml/2006/picture">
                <pic:pic>
                  <pic:nvPicPr>
                    <pic:cNvPr id="0" name="wireframe.png"/>
                    <pic:cNvPicPr/>
                  </pic:nvPicPr>
                  <pic:blipFill>
                    <a:blip r:embed="rId19"/>
                    <a:stretch>
                      <a:fillRect/>
                    </a:stretch>
                  </pic:blipFill>
                  <pic:spPr>
                    <a:xfrm>
                      <a:off x="0" y="0"/>
                      <a:ext cx="5688000" cy="3442737"/>
                    </a:xfrm>
                    <a:prstGeom prst="rect"/>
                  </pic:spPr>
                </pic:pic>
              </a:graphicData>
            </a:graphic>
          </wp:inline>
        </w:drawing>
      </w:r>
    </w:p>
    <w:p>
      <w:pPr>
        <w:jc w:val="center"/>
      </w:pPr>
      <w:r>
        <w:rPr>
          <w:i/>
          <w:color w:val="667085"/>
          <w:sz w:val="20"/>
        </w:rPr>
        <w:t>Hình 3.3. Wireframe tổng quát</w:t>
      </w:r>
    </w:p>
    <w:p>
      <w:pPr>
        <w:pStyle w:val="Heading2"/>
      </w:pPr>
      <w:r>
        <w:t>3.2.3 Danh sách giao diện</w:t>
      </w:r>
    </w:p>
    <w:p>
      <w:pPr>
        <w:jc w:val="center"/>
      </w:pPr>
      <w:r>
        <w:drawing>
          <wp:inline xmlns:a="http://schemas.openxmlformats.org/drawingml/2006/main" xmlns:pic="http://schemas.openxmlformats.org/drawingml/2006/picture">
            <wp:extent cx="5688000" cy="3874950"/>
            <wp:docPr id="12" name="Picture 12"/>
            <wp:cNvGraphicFramePr>
              <a:graphicFrameLocks noChangeAspect="1"/>
            </wp:cNvGraphicFramePr>
            <a:graphic>
              <a:graphicData uri="http://schemas.openxmlformats.org/drawingml/2006/picture">
                <pic:pic>
                  <pic:nvPicPr>
                    <pic:cNvPr id="0" name="navigation.png"/>
                    <pic:cNvPicPr/>
                  </pic:nvPicPr>
                  <pic:blipFill>
                    <a:blip r:embed="rId20"/>
                    <a:stretch>
                      <a:fillRect/>
                    </a:stretch>
                  </pic:blipFill>
                  <pic:spPr>
                    <a:xfrm>
                      <a:off x="0" y="0"/>
                      <a:ext cx="5688000" cy="3874950"/>
                    </a:xfrm>
                    <a:prstGeom prst="rect"/>
                  </pic:spPr>
                </pic:pic>
              </a:graphicData>
            </a:graphic>
          </wp:inline>
        </w:drawing>
      </w:r>
    </w:p>
    <w:p>
      <w:pPr>
        <w:jc w:val="center"/>
      </w:pPr>
      <w:r>
        <w:rPr>
          <w:i/>
          <w:color w:val="667085"/>
          <w:sz w:val="20"/>
        </w:rPr>
        <w:t>Hình 3.4. Sơ đồ điều hướng</w:t>
      </w:r>
    </w:p>
    <w:p>
      <w:pPr>
        <w:jc w:val="center"/>
      </w:pPr>
      <w:r>
        <w:drawing>
          <wp:inline xmlns:a="http://schemas.openxmlformats.org/drawingml/2006/main" xmlns:pic="http://schemas.openxmlformats.org/drawingml/2006/picture">
            <wp:extent cx="5760000" cy="2910063"/>
            <wp:docPr id="13" name="Picture 13"/>
            <wp:cNvGraphicFramePr>
              <a:graphicFrameLocks noChangeAspect="1"/>
            </wp:cNvGraphicFramePr>
            <a:graphic>
              <a:graphicData uri="http://schemas.openxmlformats.org/drawingml/2006/picture">
                <pic:pic>
                  <pic:nvPicPr>
                    <pic:cNvPr id="0" name="codex-clipboard-3acfbdb1-f3bf-4db4-81d3-c07744da7f06.png"/>
                    <pic:cNvPicPr/>
                  </pic:nvPicPr>
                  <pic:blipFill>
                    <a:blip r:embed="rId21"/>
                    <a:stretch>
                      <a:fillRect/>
                    </a:stretch>
                  </pic:blipFill>
                  <pic:spPr>
                    <a:xfrm>
                      <a:off x="0" y="0"/>
                      <a:ext cx="5760000" cy="2910063"/>
                    </a:xfrm>
                    <a:prstGeom prst="rect"/>
                  </pic:spPr>
                </pic:pic>
              </a:graphicData>
            </a:graphic>
          </wp:inline>
        </w:drawing>
      </w:r>
    </w:p>
    <w:p>
      <w:pPr>
        <w:jc w:val="center"/>
      </w:pPr>
      <w:r>
        <w:rPr>
          <w:i/>
          <w:color w:val="667085"/>
          <w:sz w:val="20"/>
        </w:rPr>
        <w:t>Hình 3.5. Giao diện dashboard người dùng</w:t>
      </w:r>
    </w:p>
    <w:p>
      <w:r>
        <w:br w:type="page"/>
      </w:r>
    </w:p>
    <w:p>
      <w:pPr>
        <w:pStyle w:val="Heading2"/>
      </w:pPr>
      <w:r>
        <w:t>3.2.4 Nguyên tắc giao diện</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Nguyên tắc</w:t>
            </w:r>
          </w:p>
        </w:tc>
        <w:tc>
          <w:tcPr>
            <w:tcW w:type="dxa" w:w="6236"/>
            <w:shd w:fill="172033"/>
            <w:vAlign w:val="center"/>
          </w:tcPr>
          <w:p>
            <w:r>
              <w:rPr>
                <w:b/>
                <w:color w:val="FFFFFF"/>
                <w:sz w:val="18"/>
              </w:rPr>
              <w:t>Áp dụng</w:t>
            </w:r>
          </w:p>
        </w:tc>
      </w:tr>
      <w:tr>
        <w:tc>
          <w:tcPr>
            <w:tcW w:type="dxa" w:w="2268"/>
            <w:vAlign w:val="center"/>
          </w:tcPr>
          <w:p>
            <w:r>
              <w:rPr>
                <w:rFonts w:ascii="Times New Roman" w:hAnsi="Times New Roman"/>
                <w:sz w:val="18"/>
              </w:rPr>
              <w:t>Nhất quán</w:t>
            </w:r>
          </w:p>
        </w:tc>
        <w:tc>
          <w:tcPr>
            <w:tcW w:type="dxa" w:w="6236"/>
            <w:vAlign w:val="center"/>
          </w:tcPr>
          <w:p>
            <w:r>
              <w:rPr>
                <w:rFonts w:ascii="Times New Roman" w:hAnsi="Times New Roman"/>
                <w:sz w:val="18"/>
              </w:rPr>
              <w:t>Navy - cam, card và nút dùng chung token</w:t>
            </w:r>
          </w:p>
        </w:tc>
      </w:tr>
      <w:tr>
        <w:tc>
          <w:tcPr>
            <w:tcW w:type="dxa" w:w="2268"/>
            <w:vAlign w:val="center"/>
          </w:tcPr>
          <w:p>
            <w:r>
              <w:rPr>
                <w:rFonts w:ascii="Times New Roman" w:hAnsi="Times New Roman"/>
                <w:sz w:val="18"/>
              </w:rPr>
              <w:t>Dễ đọc</w:t>
            </w:r>
          </w:p>
        </w:tc>
        <w:tc>
          <w:tcPr>
            <w:tcW w:type="dxa" w:w="6236"/>
            <w:vAlign w:val="center"/>
          </w:tcPr>
          <w:p>
            <w:r>
              <w:rPr>
                <w:rFonts w:ascii="Times New Roman" w:hAnsi="Times New Roman"/>
                <w:sz w:val="18"/>
              </w:rPr>
              <w:t>Ít chữ, biểu đồ và trạng thái trực quan</w:t>
            </w:r>
          </w:p>
        </w:tc>
      </w:tr>
      <w:tr>
        <w:tc>
          <w:tcPr>
            <w:tcW w:type="dxa" w:w="2268"/>
            <w:vAlign w:val="center"/>
          </w:tcPr>
          <w:p>
            <w:r>
              <w:rPr>
                <w:rFonts w:ascii="Times New Roman" w:hAnsi="Times New Roman"/>
                <w:sz w:val="18"/>
              </w:rPr>
              <w:t>Phản hồi</w:t>
            </w:r>
          </w:p>
        </w:tc>
        <w:tc>
          <w:tcPr>
            <w:tcW w:type="dxa" w:w="6236"/>
            <w:vAlign w:val="center"/>
          </w:tcPr>
          <w:p>
            <w:r>
              <w:rPr>
                <w:rFonts w:ascii="Times New Roman" w:hAnsi="Times New Roman"/>
                <w:sz w:val="18"/>
              </w:rPr>
              <w:t>Thông báo thành công/lỗi tại thao tác</w:t>
            </w:r>
          </w:p>
        </w:tc>
      </w:tr>
      <w:tr>
        <w:tc>
          <w:tcPr>
            <w:tcW w:type="dxa" w:w="2268"/>
            <w:vAlign w:val="center"/>
          </w:tcPr>
          <w:p>
            <w:r>
              <w:rPr>
                <w:rFonts w:ascii="Times New Roman" w:hAnsi="Times New Roman"/>
                <w:sz w:val="18"/>
              </w:rPr>
              <w:t>Phân quyền</w:t>
            </w:r>
          </w:p>
        </w:tc>
        <w:tc>
          <w:tcPr>
            <w:tcW w:type="dxa" w:w="6236"/>
            <w:vAlign w:val="center"/>
          </w:tcPr>
          <w:p>
            <w:r>
              <w:rPr>
                <w:rFonts w:ascii="Times New Roman" w:hAnsi="Times New Roman"/>
                <w:sz w:val="18"/>
              </w:rPr>
              <w:t>Menu user và admin tách biệt</w:t>
            </w:r>
          </w:p>
        </w:tc>
      </w:tr>
      <w:tr>
        <w:tc>
          <w:tcPr>
            <w:tcW w:type="dxa" w:w="2268"/>
            <w:vAlign w:val="center"/>
          </w:tcPr>
          <w:p>
            <w:r>
              <w:rPr>
                <w:rFonts w:ascii="Times New Roman" w:hAnsi="Times New Roman"/>
                <w:sz w:val="18"/>
              </w:rPr>
              <w:t>Responsive</w:t>
            </w:r>
          </w:p>
        </w:tc>
        <w:tc>
          <w:tcPr>
            <w:tcW w:type="dxa" w:w="6236"/>
            <w:vAlign w:val="center"/>
          </w:tcPr>
          <w:p>
            <w:r>
              <w:rPr>
                <w:rFonts w:ascii="Times New Roman" w:hAnsi="Times New Roman"/>
                <w:sz w:val="18"/>
              </w:rPr>
              <w:t>Bố cục co giãn theo màn hình</w:t>
            </w:r>
          </w:p>
        </w:tc>
      </w:tr>
    </w:tbl>
    <w:p>
      <w:pPr>
        <w:spacing w:after="20"/>
      </w:pPr>
    </w:p>
    <w:p>
      <w:r>
        <w:br w:type="page"/>
      </w:r>
    </w:p>
    <w:p>
      <w:pPr>
        <w:pStyle w:val="Title"/>
      </w:pPr>
      <w:r>
        <w:t>PHẦN 4: THỰC THI</w:t>
      </w:r>
    </w:p>
    <w:p>
      <w:pPr>
        <w:pStyle w:val="Heading1"/>
      </w:pPr>
      <w:r>
        <w:t>4.1 Tổ chức mã nguồn</w:t>
      </w:r>
    </w:p>
    <w:p>
      <w:pPr>
        <w:pStyle w:val="Heading2"/>
      </w:pPr>
      <w:r>
        <w:t>4.1.1 Sơ đồ tổ chức</w:t>
      </w:r>
    </w:p>
    <w:p>
      <w:pPr>
        <w:jc w:val="center"/>
      </w:pPr>
      <w:r>
        <w:drawing>
          <wp:inline xmlns:a="http://schemas.openxmlformats.org/drawingml/2006/main" xmlns:pic="http://schemas.openxmlformats.org/drawingml/2006/picture">
            <wp:extent cx="5688000" cy="4131284"/>
            <wp:docPr id="14" name="Picture 14"/>
            <wp:cNvGraphicFramePr>
              <a:graphicFrameLocks noChangeAspect="1"/>
            </wp:cNvGraphicFramePr>
            <a:graphic>
              <a:graphicData uri="http://schemas.openxmlformats.org/drawingml/2006/picture">
                <pic:pic>
                  <pic:nvPicPr>
                    <pic:cNvPr id="0" name="source_tree.png"/>
                    <pic:cNvPicPr/>
                  </pic:nvPicPr>
                  <pic:blipFill>
                    <a:blip r:embed="rId22"/>
                    <a:stretch>
                      <a:fillRect/>
                    </a:stretch>
                  </pic:blipFill>
                  <pic:spPr>
                    <a:xfrm>
                      <a:off x="0" y="0"/>
                      <a:ext cx="5688000" cy="4131284"/>
                    </a:xfrm>
                    <a:prstGeom prst="rect"/>
                  </pic:spPr>
                </pic:pic>
              </a:graphicData>
            </a:graphic>
          </wp:inline>
        </w:drawing>
      </w:r>
    </w:p>
    <w:p>
      <w:pPr>
        <w:jc w:val="center"/>
      </w:pPr>
      <w:r>
        <w:rPr>
          <w:i/>
          <w:color w:val="667085"/>
          <w:sz w:val="20"/>
        </w:rPr>
        <w:t>Hình 4.1. Sơ đồ tổ chức mã nguồn</w:t>
      </w:r>
    </w:p>
    <w:tbl>
      <w:tblPr>
        <w:tblStyle w:val="TableGrid"/>
        <w:tblW w:type="auto" w:w="0"/>
        <w:jc w:val="center"/>
        <w:tblLayout w:type="fixed"/>
        <w:tblLook w:firstColumn="1" w:firstRow="1" w:lastColumn="0" w:lastRow="0" w:noHBand="0" w:noVBand="1" w:val="04A0"/>
      </w:tblPr>
      <w:tblGrid>
        <w:gridCol w:w="4705"/>
        <w:gridCol w:w="4705"/>
      </w:tblGrid>
      <w:tr>
        <w:tc>
          <w:tcPr>
            <w:tcW w:type="dxa" w:w="2835"/>
            <w:shd w:fill="172033"/>
            <w:vAlign w:val="center"/>
          </w:tcPr>
          <w:p>
            <w:r>
              <w:rPr>
                <w:b/>
                <w:color w:val="FFFFFF"/>
                <w:sz w:val="18"/>
              </w:rPr>
              <w:t>Khối</w:t>
            </w:r>
          </w:p>
        </w:tc>
        <w:tc>
          <w:tcPr>
            <w:tcW w:type="dxa" w:w="5669"/>
            <w:shd w:fill="172033"/>
            <w:vAlign w:val="center"/>
          </w:tcPr>
          <w:p>
            <w:r>
              <w:rPr>
                <w:b/>
                <w:color w:val="FFFFFF"/>
                <w:sz w:val="18"/>
              </w:rPr>
              <w:t>Thư mục</w:t>
            </w:r>
          </w:p>
        </w:tc>
      </w:tr>
      <w:tr>
        <w:tc>
          <w:tcPr>
            <w:tcW w:type="dxa" w:w="2835"/>
            <w:vAlign w:val="center"/>
          </w:tcPr>
          <w:p>
            <w:r>
              <w:rPr>
                <w:rFonts w:ascii="Times New Roman" w:hAnsi="Times New Roman"/>
                <w:sz w:val="18"/>
              </w:rPr>
              <w:t>Frontend views</w:t>
            </w:r>
          </w:p>
        </w:tc>
        <w:tc>
          <w:tcPr>
            <w:tcW w:type="dxa" w:w="5669"/>
            <w:vAlign w:val="center"/>
          </w:tcPr>
          <w:p>
            <w:r>
              <w:rPr>
                <w:rFonts w:ascii="Times New Roman" w:hAnsi="Times New Roman"/>
                <w:sz w:val="18"/>
              </w:rPr>
              <w:t>gym-frontend/src/views</w:t>
            </w:r>
          </w:p>
        </w:tc>
      </w:tr>
      <w:tr>
        <w:tc>
          <w:tcPr>
            <w:tcW w:type="dxa" w:w="2835"/>
            <w:vAlign w:val="center"/>
          </w:tcPr>
          <w:p>
            <w:r>
              <w:rPr>
                <w:rFonts w:ascii="Times New Roman" w:hAnsi="Times New Roman"/>
                <w:sz w:val="18"/>
              </w:rPr>
              <w:t>Frontend API</w:t>
            </w:r>
          </w:p>
        </w:tc>
        <w:tc>
          <w:tcPr>
            <w:tcW w:type="dxa" w:w="5669"/>
            <w:vAlign w:val="center"/>
          </w:tcPr>
          <w:p>
            <w:r>
              <w:rPr>
                <w:rFonts w:ascii="Times New Roman" w:hAnsi="Times New Roman"/>
                <w:sz w:val="18"/>
              </w:rPr>
              <w:t>gym-frontend/src/api</w:t>
            </w:r>
          </w:p>
        </w:tc>
      </w:tr>
      <w:tr>
        <w:tc>
          <w:tcPr>
            <w:tcW w:type="dxa" w:w="2835"/>
            <w:vAlign w:val="center"/>
          </w:tcPr>
          <w:p>
            <w:r>
              <w:rPr>
                <w:rFonts w:ascii="Times New Roman" w:hAnsi="Times New Roman"/>
                <w:sz w:val="18"/>
              </w:rPr>
              <w:t>REST Controller</w:t>
            </w:r>
          </w:p>
        </w:tc>
        <w:tc>
          <w:tcPr>
            <w:tcW w:type="dxa" w:w="5669"/>
            <w:vAlign w:val="center"/>
          </w:tcPr>
          <w:p>
            <w:r>
              <w:rPr>
                <w:rFonts w:ascii="Times New Roman" w:hAnsi="Times New Roman"/>
                <w:sz w:val="18"/>
              </w:rPr>
              <w:t>controller</w:t>
            </w:r>
          </w:p>
        </w:tc>
      </w:tr>
      <w:tr>
        <w:tc>
          <w:tcPr>
            <w:tcW w:type="dxa" w:w="2835"/>
            <w:vAlign w:val="center"/>
          </w:tcPr>
          <w:p>
            <w:r>
              <w:rPr>
                <w:rFonts w:ascii="Times New Roman" w:hAnsi="Times New Roman"/>
                <w:sz w:val="18"/>
              </w:rPr>
              <w:t>Nghiệp vụ</w:t>
            </w:r>
          </w:p>
        </w:tc>
        <w:tc>
          <w:tcPr>
            <w:tcW w:type="dxa" w:w="5669"/>
            <w:vAlign w:val="center"/>
          </w:tcPr>
          <w:p>
            <w:r>
              <w:rPr>
                <w:rFonts w:ascii="Times New Roman" w:hAnsi="Times New Roman"/>
                <w:sz w:val="18"/>
              </w:rPr>
              <w:t>service</w:t>
            </w:r>
          </w:p>
        </w:tc>
      </w:tr>
      <w:tr>
        <w:tc>
          <w:tcPr>
            <w:tcW w:type="dxa" w:w="2835"/>
            <w:vAlign w:val="center"/>
          </w:tcPr>
          <w:p>
            <w:r>
              <w:rPr>
                <w:rFonts w:ascii="Times New Roman" w:hAnsi="Times New Roman"/>
                <w:sz w:val="18"/>
              </w:rPr>
              <w:t>Dữ liệu</w:t>
            </w:r>
          </w:p>
        </w:tc>
        <w:tc>
          <w:tcPr>
            <w:tcW w:type="dxa" w:w="5669"/>
            <w:vAlign w:val="center"/>
          </w:tcPr>
          <w:p>
            <w:r>
              <w:rPr>
                <w:rFonts w:ascii="Times New Roman" w:hAnsi="Times New Roman"/>
                <w:sz w:val="18"/>
              </w:rPr>
              <w:t>entity, repository</w:t>
            </w:r>
          </w:p>
        </w:tc>
      </w:tr>
      <w:tr>
        <w:tc>
          <w:tcPr>
            <w:tcW w:type="dxa" w:w="2835"/>
            <w:vAlign w:val="center"/>
          </w:tcPr>
          <w:p>
            <w:r>
              <w:rPr>
                <w:rFonts w:ascii="Times New Roman" w:hAnsi="Times New Roman"/>
                <w:sz w:val="18"/>
              </w:rPr>
              <w:t>DTO</w:t>
            </w:r>
          </w:p>
        </w:tc>
        <w:tc>
          <w:tcPr>
            <w:tcW w:type="dxa" w:w="5669"/>
            <w:vAlign w:val="center"/>
          </w:tcPr>
          <w:p>
            <w:r>
              <w:rPr>
                <w:rFonts w:ascii="Times New Roman" w:hAnsi="Times New Roman"/>
                <w:sz w:val="18"/>
              </w:rPr>
              <w:t>dto/request, dto/response</w:t>
            </w:r>
          </w:p>
        </w:tc>
      </w:tr>
    </w:tbl>
    <w:p>
      <w:pPr>
        <w:spacing w:after="20"/>
      </w:pPr>
    </w:p>
    <w:p>
      <w:r>
        <w:br w:type="page"/>
      </w:r>
    </w:p>
    <w:p>
      <w:pPr>
        <w:pStyle w:val="Heading2"/>
      </w:pPr>
      <w:r>
        <w:t>4.1.2 Thư viện sử dụng</w:t>
      </w:r>
    </w:p>
    <w:tbl>
      <w:tblPr>
        <w:tblStyle w:val="TableGrid"/>
        <w:tblW w:type="auto" w:w="0"/>
        <w:jc w:val="center"/>
        <w:tblLayout w:type="fixed"/>
        <w:tblLook w:firstColumn="1" w:firstRow="1" w:lastColumn="0" w:lastRow="0" w:noHBand="0" w:noVBand="1" w:val="04A0"/>
      </w:tblPr>
      <w:tblGrid>
        <w:gridCol w:w="4705"/>
        <w:gridCol w:w="4705"/>
      </w:tblGrid>
      <w:tr>
        <w:tc>
          <w:tcPr>
            <w:tcW w:type="dxa" w:w="2835"/>
            <w:shd w:fill="172033"/>
            <w:vAlign w:val="center"/>
          </w:tcPr>
          <w:p>
            <w:r>
              <w:rPr>
                <w:b/>
                <w:color w:val="FFFFFF"/>
                <w:sz w:val="18"/>
              </w:rPr>
              <w:t>Công nghệ</w:t>
            </w:r>
          </w:p>
        </w:tc>
        <w:tc>
          <w:tcPr>
            <w:tcW w:type="dxa" w:w="5669"/>
            <w:shd w:fill="172033"/>
            <w:vAlign w:val="center"/>
          </w:tcPr>
          <w:p>
            <w:r>
              <w:rPr>
                <w:b/>
                <w:color w:val="FFFFFF"/>
                <w:sz w:val="18"/>
              </w:rPr>
              <w:t>Vai trò</w:t>
            </w:r>
          </w:p>
        </w:tc>
      </w:tr>
      <w:tr>
        <w:tc>
          <w:tcPr>
            <w:tcW w:type="dxa" w:w="2835"/>
            <w:vAlign w:val="center"/>
          </w:tcPr>
          <w:p>
            <w:r>
              <w:rPr>
                <w:rFonts w:ascii="Times New Roman" w:hAnsi="Times New Roman"/>
                <w:sz w:val="18"/>
              </w:rPr>
              <w:t>Vue 3</w:t>
            </w:r>
          </w:p>
        </w:tc>
        <w:tc>
          <w:tcPr>
            <w:tcW w:type="dxa" w:w="5669"/>
            <w:vAlign w:val="center"/>
          </w:tcPr>
          <w:p>
            <w:r>
              <w:rPr>
                <w:rFonts w:ascii="Times New Roman" w:hAnsi="Times New Roman"/>
                <w:sz w:val="18"/>
              </w:rPr>
              <w:t>Xây dựng SPA</w:t>
            </w:r>
          </w:p>
        </w:tc>
      </w:tr>
      <w:tr>
        <w:tc>
          <w:tcPr>
            <w:tcW w:type="dxa" w:w="2835"/>
            <w:vAlign w:val="center"/>
          </w:tcPr>
          <w:p>
            <w:r>
              <w:rPr>
                <w:rFonts w:ascii="Times New Roman" w:hAnsi="Times New Roman"/>
                <w:sz w:val="18"/>
              </w:rPr>
              <w:t>Element Plus</w:t>
            </w:r>
          </w:p>
        </w:tc>
        <w:tc>
          <w:tcPr>
            <w:tcW w:type="dxa" w:w="5669"/>
            <w:vAlign w:val="center"/>
          </w:tcPr>
          <w:p>
            <w:r>
              <w:rPr>
                <w:rFonts w:ascii="Times New Roman" w:hAnsi="Times New Roman"/>
                <w:sz w:val="18"/>
              </w:rPr>
              <w:t>Thành phần giao diện</w:t>
            </w:r>
          </w:p>
        </w:tc>
      </w:tr>
      <w:tr>
        <w:tc>
          <w:tcPr>
            <w:tcW w:type="dxa" w:w="2835"/>
            <w:vAlign w:val="center"/>
          </w:tcPr>
          <w:p>
            <w:r>
              <w:rPr>
                <w:rFonts w:ascii="Times New Roman" w:hAnsi="Times New Roman"/>
                <w:sz w:val="18"/>
              </w:rPr>
              <w:t>Axios</w:t>
            </w:r>
          </w:p>
        </w:tc>
        <w:tc>
          <w:tcPr>
            <w:tcW w:type="dxa" w:w="5669"/>
            <w:vAlign w:val="center"/>
          </w:tcPr>
          <w:p>
            <w:r>
              <w:rPr>
                <w:rFonts w:ascii="Times New Roman" w:hAnsi="Times New Roman"/>
                <w:sz w:val="18"/>
              </w:rPr>
              <w:t>Gọi REST API</w:t>
            </w:r>
          </w:p>
        </w:tc>
      </w:tr>
      <w:tr>
        <w:tc>
          <w:tcPr>
            <w:tcW w:type="dxa" w:w="2835"/>
            <w:vAlign w:val="center"/>
          </w:tcPr>
          <w:p>
            <w:r>
              <w:rPr>
                <w:rFonts w:ascii="Times New Roman" w:hAnsi="Times New Roman"/>
                <w:sz w:val="18"/>
              </w:rPr>
              <w:t>Chart.js</w:t>
            </w:r>
          </w:p>
        </w:tc>
        <w:tc>
          <w:tcPr>
            <w:tcW w:type="dxa" w:w="5669"/>
            <w:vAlign w:val="center"/>
          </w:tcPr>
          <w:p>
            <w:r>
              <w:rPr>
                <w:rFonts w:ascii="Times New Roman" w:hAnsi="Times New Roman"/>
                <w:sz w:val="18"/>
              </w:rPr>
              <w:t>Biểu đồ tiến độ</w:t>
            </w:r>
          </w:p>
        </w:tc>
      </w:tr>
      <w:tr>
        <w:tc>
          <w:tcPr>
            <w:tcW w:type="dxa" w:w="2835"/>
            <w:vAlign w:val="center"/>
          </w:tcPr>
          <w:p>
            <w:r>
              <w:rPr>
                <w:rFonts w:ascii="Times New Roman" w:hAnsi="Times New Roman"/>
                <w:sz w:val="18"/>
              </w:rPr>
              <w:t>Spring Boot</w:t>
            </w:r>
          </w:p>
        </w:tc>
        <w:tc>
          <w:tcPr>
            <w:tcW w:type="dxa" w:w="5669"/>
            <w:vAlign w:val="center"/>
          </w:tcPr>
          <w:p>
            <w:r>
              <w:rPr>
                <w:rFonts w:ascii="Times New Roman" w:hAnsi="Times New Roman"/>
                <w:sz w:val="18"/>
              </w:rPr>
              <w:t>Nền tảng backend</w:t>
            </w:r>
          </w:p>
        </w:tc>
      </w:tr>
      <w:tr>
        <w:tc>
          <w:tcPr>
            <w:tcW w:type="dxa" w:w="2835"/>
            <w:vAlign w:val="center"/>
          </w:tcPr>
          <w:p>
            <w:r>
              <w:rPr>
                <w:rFonts w:ascii="Times New Roman" w:hAnsi="Times New Roman"/>
                <w:sz w:val="18"/>
              </w:rPr>
              <w:t>Spring Security + JWT</w:t>
            </w:r>
          </w:p>
        </w:tc>
        <w:tc>
          <w:tcPr>
            <w:tcW w:type="dxa" w:w="5669"/>
            <w:vAlign w:val="center"/>
          </w:tcPr>
          <w:p>
            <w:r>
              <w:rPr>
                <w:rFonts w:ascii="Times New Roman" w:hAnsi="Times New Roman"/>
                <w:sz w:val="18"/>
              </w:rPr>
              <w:t>Xác thực, phân quyền</w:t>
            </w:r>
          </w:p>
        </w:tc>
      </w:tr>
      <w:tr>
        <w:tc>
          <w:tcPr>
            <w:tcW w:type="dxa" w:w="2835"/>
            <w:vAlign w:val="center"/>
          </w:tcPr>
          <w:p>
            <w:r>
              <w:rPr>
                <w:rFonts w:ascii="Times New Roman" w:hAnsi="Times New Roman"/>
                <w:sz w:val="18"/>
              </w:rPr>
              <w:t>Spring Data JPA</w:t>
            </w:r>
          </w:p>
        </w:tc>
        <w:tc>
          <w:tcPr>
            <w:tcW w:type="dxa" w:w="5669"/>
            <w:vAlign w:val="center"/>
          </w:tcPr>
          <w:p>
            <w:r>
              <w:rPr>
                <w:rFonts w:ascii="Times New Roman" w:hAnsi="Times New Roman"/>
                <w:sz w:val="18"/>
              </w:rPr>
              <w:t>Truy cập dữ liệu</w:t>
            </w:r>
          </w:p>
        </w:tc>
      </w:tr>
      <w:tr>
        <w:tc>
          <w:tcPr>
            <w:tcW w:type="dxa" w:w="2835"/>
            <w:vAlign w:val="center"/>
          </w:tcPr>
          <w:p>
            <w:r>
              <w:rPr>
                <w:rFonts w:ascii="Times New Roman" w:hAnsi="Times New Roman"/>
                <w:sz w:val="18"/>
              </w:rPr>
              <w:t>Maven/Vite</w:t>
            </w:r>
          </w:p>
        </w:tc>
        <w:tc>
          <w:tcPr>
            <w:tcW w:type="dxa" w:w="5669"/>
            <w:vAlign w:val="center"/>
          </w:tcPr>
          <w:p>
            <w:r>
              <w:rPr>
                <w:rFonts w:ascii="Times New Roman" w:hAnsi="Times New Roman"/>
                <w:sz w:val="18"/>
              </w:rPr>
              <w:t>Build và đóng gói</w:t>
            </w:r>
          </w:p>
        </w:tc>
      </w:tr>
    </w:tbl>
    <w:p>
      <w:pPr>
        <w:spacing w:after="20"/>
      </w:pPr>
    </w:p>
    <w:p>
      <w:r>
        <w:br w:type="page"/>
      </w:r>
    </w:p>
    <w:p>
      <w:pPr>
        <w:pStyle w:val="Heading1"/>
      </w:pPr>
      <w:r>
        <w:t>4.2 Đặc tả chức năng</w:t>
      </w:r>
    </w:p>
    <w:p>
      <w:pPr>
        <w:pStyle w:val="Heading2"/>
      </w:pPr>
      <w:r>
        <w:t>4.2.1 Đăng nhập và phân quyền</w:t>
      </w:r>
    </w:p>
    <w:p>
      <w:pPr>
        <w:jc w:val="center"/>
      </w:pPr>
      <w:r>
        <w:drawing>
          <wp:inline xmlns:a="http://schemas.openxmlformats.org/drawingml/2006/main" xmlns:pic="http://schemas.openxmlformats.org/drawingml/2006/picture">
            <wp:extent cx="3960000" cy="2157158"/>
            <wp:docPr id="15" name="Picture 15"/>
            <wp:cNvGraphicFramePr>
              <a:graphicFrameLocks noChangeAspect="1"/>
            </wp:cNvGraphicFramePr>
            <a:graphic>
              <a:graphicData uri="http://schemas.openxmlformats.org/drawingml/2006/picture">
                <pic:pic>
                  <pic:nvPicPr>
                    <pic:cNvPr id="0" name="sequence_login.png"/>
                    <pic:cNvPicPr/>
                  </pic:nvPicPr>
                  <pic:blipFill>
                    <a:blip r:embed="rId23"/>
                    <a:stretch>
                      <a:fillRect/>
                    </a:stretch>
                  </pic:blipFill>
                  <pic:spPr>
                    <a:xfrm>
                      <a:off x="0" y="0"/>
                      <a:ext cx="3960000" cy="2157158"/>
                    </a:xfrm>
                    <a:prstGeom prst="rect"/>
                  </pic:spPr>
                </pic:pic>
              </a:graphicData>
            </a:graphic>
          </wp:inline>
        </w:drawing>
      </w:r>
    </w:p>
    <w:p>
      <w:pPr>
        <w:jc w:val="center"/>
      </w:pPr>
      <w:r>
        <w:rPr>
          <w:i/>
          <w:color w:val="667085"/>
          <w:sz w:val="20"/>
        </w:rPr>
        <w:t>Hình 4.2. Sơ đồ tuần tự đăng nhập</w:t>
      </w:r>
    </w:p>
    <w:p>
      <w:r>
        <w:br w:type="page"/>
      </w:r>
    </w:p>
    <w:p>
      <w:pPr>
        <w:pStyle w:val="Heading2"/>
      </w:pPr>
      <w:r>
        <w:t>4.2.2 Sinh giáo án theo quy tắc</w:t>
      </w:r>
    </w:p>
    <w:p>
      <w:pPr>
        <w:jc w:val="center"/>
      </w:pPr>
      <w:r>
        <w:drawing>
          <wp:inline xmlns:a="http://schemas.openxmlformats.org/drawingml/2006/main" xmlns:pic="http://schemas.openxmlformats.org/drawingml/2006/picture">
            <wp:extent cx="5400000" cy="5701765"/>
            <wp:docPr id="16" name="Picture 16"/>
            <wp:cNvGraphicFramePr>
              <a:graphicFrameLocks noChangeAspect="1"/>
            </wp:cNvGraphicFramePr>
            <a:graphic>
              <a:graphicData uri="http://schemas.openxmlformats.org/drawingml/2006/picture">
                <pic:pic>
                  <pic:nvPicPr>
                    <pic:cNvPr id="0" name="generate_flow.png"/>
                    <pic:cNvPicPr/>
                  </pic:nvPicPr>
                  <pic:blipFill>
                    <a:blip r:embed="rId24"/>
                    <a:stretch>
                      <a:fillRect/>
                    </a:stretch>
                  </pic:blipFill>
                  <pic:spPr>
                    <a:xfrm>
                      <a:off x="0" y="0"/>
                      <a:ext cx="5400000" cy="5701765"/>
                    </a:xfrm>
                    <a:prstGeom prst="rect"/>
                  </pic:spPr>
                </pic:pic>
              </a:graphicData>
            </a:graphic>
          </wp:inline>
        </w:drawing>
      </w:r>
    </w:p>
    <w:p>
      <w:pPr>
        <w:jc w:val="center"/>
      </w:pPr>
      <w:r>
        <w:rPr>
          <w:i/>
          <w:color w:val="667085"/>
          <w:sz w:val="20"/>
        </w:rPr>
        <w:t>Hình 4.3. Flowchart sinh giáo án</w:t>
      </w:r>
    </w:p>
    <w:p>
      <w:pPr>
        <w:jc w:val="center"/>
      </w:pPr>
      <w:r>
        <w:drawing>
          <wp:inline xmlns:a="http://schemas.openxmlformats.org/drawingml/2006/main" xmlns:pic="http://schemas.openxmlformats.org/drawingml/2006/picture">
            <wp:extent cx="3960000" cy="2376000"/>
            <wp:docPr id="17" name="Picture 17"/>
            <wp:cNvGraphicFramePr>
              <a:graphicFrameLocks noChangeAspect="1"/>
            </wp:cNvGraphicFramePr>
            <a:graphic>
              <a:graphicData uri="http://schemas.openxmlformats.org/drawingml/2006/picture">
                <pic:pic>
                  <pic:nvPicPr>
                    <pic:cNvPr id="0" name="sequence_plan.png"/>
                    <pic:cNvPicPr/>
                  </pic:nvPicPr>
                  <pic:blipFill>
                    <a:blip r:embed="rId25"/>
                    <a:stretch>
                      <a:fillRect/>
                    </a:stretch>
                  </pic:blipFill>
                  <pic:spPr>
                    <a:xfrm>
                      <a:off x="0" y="0"/>
                      <a:ext cx="3960000" cy="2376000"/>
                    </a:xfrm>
                    <a:prstGeom prst="rect"/>
                  </pic:spPr>
                </pic:pic>
              </a:graphicData>
            </a:graphic>
          </wp:inline>
        </w:drawing>
      </w:r>
    </w:p>
    <w:p>
      <w:pPr>
        <w:jc w:val="center"/>
      </w:pPr>
      <w:r>
        <w:rPr>
          <w:i/>
          <w:color w:val="667085"/>
          <w:sz w:val="20"/>
        </w:rPr>
        <w:t>Hình 4.4. Sơ đồ tuần tự sinh giáo án</w:t>
      </w:r>
    </w:p>
    <w:p>
      <w:pPr>
        <w:jc w:val="both"/>
      </w:pPr>
      <w:r>
        <w:rPr>
          <w:b w:val="0"/>
        </w:rPr>
        <w:t>Hệ thống dùng thuật toán quy tắc, không phụ thuộc AI. Admin cấu hình lịch khuyến nghị và nhóm cơ từng buổi. Bài tập được lọc theo chấn thương, thiết bị, bài không thích và Training Zone trước khi lưu.</w:t>
      </w:r>
    </w:p>
    <w:p>
      <w:r>
        <w:br w:type="page"/>
      </w:r>
    </w:p>
    <w:p>
      <w:pPr>
        <w:pStyle w:val="Heading2"/>
      </w:pPr>
      <w:r>
        <w:t>4.2.3 Check-in và ghi nhận kết quả</w:t>
      </w:r>
    </w:p>
    <w:p>
      <w:pPr>
        <w:jc w:val="center"/>
      </w:pPr>
      <w:r>
        <w:drawing>
          <wp:inline xmlns:a="http://schemas.openxmlformats.org/drawingml/2006/main" xmlns:pic="http://schemas.openxmlformats.org/drawingml/2006/picture">
            <wp:extent cx="5400000" cy="5145882"/>
            <wp:docPr id="18" name="Picture 18"/>
            <wp:cNvGraphicFramePr>
              <a:graphicFrameLocks noChangeAspect="1"/>
            </wp:cNvGraphicFramePr>
            <a:graphic>
              <a:graphicData uri="http://schemas.openxmlformats.org/drawingml/2006/picture">
                <pic:pic>
                  <pic:nvPicPr>
                    <pic:cNvPr id="0" name="checkout_flow.png"/>
                    <pic:cNvPicPr/>
                  </pic:nvPicPr>
                  <pic:blipFill>
                    <a:blip r:embed="rId26"/>
                    <a:stretch>
                      <a:fillRect/>
                    </a:stretch>
                  </pic:blipFill>
                  <pic:spPr>
                    <a:xfrm>
                      <a:off x="0" y="0"/>
                      <a:ext cx="5400000" cy="5145882"/>
                    </a:xfrm>
                    <a:prstGeom prst="rect"/>
                  </pic:spPr>
                </pic:pic>
              </a:graphicData>
            </a:graphic>
          </wp:inline>
        </w:drawing>
      </w:r>
    </w:p>
    <w:p>
      <w:pPr>
        <w:jc w:val="center"/>
      </w:pPr>
      <w:r>
        <w:rPr>
          <w:i/>
          <w:color w:val="667085"/>
          <w:sz w:val="20"/>
        </w:rPr>
        <w:t>Hình 4.5. Flowchart hoàn thành buổi tập</w:t>
      </w:r>
    </w:p>
    <w:p>
      <w:pPr>
        <w:jc w:val="center"/>
      </w:pPr>
      <w:r>
        <w:drawing>
          <wp:inline xmlns:a="http://schemas.openxmlformats.org/drawingml/2006/main" xmlns:pic="http://schemas.openxmlformats.org/drawingml/2006/picture">
            <wp:extent cx="3960000" cy="2376000"/>
            <wp:docPr id="19" name="Picture 19"/>
            <wp:cNvGraphicFramePr>
              <a:graphicFrameLocks noChangeAspect="1"/>
            </wp:cNvGraphicFramePr>
            <a:graphic>
              <a:graphicData uri="http://schemas.openxmlformats.org/drawingml/2006/picture">
                <pic:pic>
                  <pic:nvPicPr>
                    <pic:cNvPr id="0" name="sequence_checkout.png"/>
                    <pic:cNvPicPr/>
                  </pic:nvPicPr>
                  <pic:blipFill>
                    <a:blip r:embed="rId27"/>
                    <a:stretch>
                      <a:fillRect/>
                    </a:stretch>
                  </pic:blipFill>
                  <pic:spPr>
                    <a:xfrm>
                      <a:off x="0" y="0"/>
                      <a:ext cx="3960000" cy="2376000"/>
                    </a:xfrm>
                    <a:prstGeom prst="rect"/>
                  </pic:spPr>
                </pic:pic>
              </a:graphicData>
            </a:graphic>
          </wp:inline>
        </w:drawing>
      </w:r>
    </w:p>
    <w:p>
      <w:pPr>
        <w:jc w:val="center"/>
      </w:pPr>
      <w:r>
        <w:rPr>
          <w:i/>
          <w:color w:val="667085"/>
          <w:sz w:val="20"/>
        </w:rPr>
        <w:t>Hình 4.6. Sơ đồ tuần tự check-out</w:t>
      </w:r>
    </w:p>
    <w:tbl>
      <w:tblPr>
        <w:tblStyle w:val="TableGrid"/>
        <w:tblW w:type="auto" w:w="0"/>
        <w:jc w:val="center"/>
        <w:tblLayout w:type="fixed"/>
        <w:tblLook w:firstColumn="1" w:firstRow="1" w:lastColumn="0" w:lastRow="0" w:noHBand="0" w:noVBand="1" w:val="04A0"/>
      </w:tblPr>
      <w:tblGrid>
        <w:gridCol w:w="4705"/>
        <w:gridCol w:w="4705"/>
      </w:tblGrid>
      <w:tr>
        <w:tc>
          <w:tcPr>
            <w:tcW w:type="dxa" w:w="2835"/>
            <w:shd w:fill="172033"/>
            <w:vAlign w:val="center"/>
          </w:tcPr>
          <w:p>
            <w:r>
              <w:rPr>
                <w:b/>
                <w:color w:val="FFFFFF"/>
                <w:sz w:val="18"/>
              </w:rPr>
              <w:t>Dữ liệu</w:t>
            </w:r>
          </w:p>
        </w:tc>
        <w:tc>
          <w:tcPr>
            <w:tcW w:type="dxa" w:w="5669"/>
            <w:shd w:fill="172033"/>
            <w:vAlign w:val="center"/>
          </w:tcPr>
          <w:p>
            <w:r>
              <w:rPr>
                <w:b/>
                <w:color w:val="FFFFFF"/>
                <w:sz w:val="18"/>
              </w:rPr>
              <w:t>Cách tính</w:t>
            </w:r>
          </w:p>
        </w:tc>
      </w:tr>
      <w:tr>
        <w:tc>
          <w:tcPr>
            <w:tcW w:type="dxa" w:w="2835"/>
            <w:vAlign w:val="center"/>
          </w:tcPr>
          <w:p>
            <w:r>
              <w:rPr>
                <w:rFonts w:ascii="Times New Roman" w:hAnsi="Times New Roman"/>
                <w:sz w:val="18"/>
              </w:rPr>
              <w:t>Completion %</w:t>
            </w:r>
          </w:p>
        </w:tc>
        <w:tc>
          <w:tcPr>
            <w:tcW w:type="dxa" w:w="5669"/>
            <w:vAlign w:val="center"/>
          </w:tcPr>
          <w:p>
            <w:r>
              <w:rPr>
                <w:rFonts w:ascii="Times New Roman" w:hAnsi="Times New Roman"/>
                <w:sz w:val="18"/>
              </w:rPr>
              <w:t>Từ reps hoặc thời lượng thực tế / kế hoạch</w:t>
            </w:r>
          </w:p>
        </w:tc>
      </w:tr>
      <w:tr>
        <w:tc>
          <w:tcPr>
            <w:tcW w:type="dxa" w:w="2835"/>
            <w:vAlign w:val="center"/>
          </w:tcPr>
          <w:p>
            <w:r>
              <w:rPr>
                <w:rFonts w:ascii="Times New Roman" w:hAnsi="Times New Roman"/>
                <w:sz w:val="18"/>
              </w:rPr>
              <w:t>Session rate</w:t>
            </w:r>
          </w:p>
        </w:tc>
        <w:tc>
          <w:tcPr>
            <w:tcW w:type="dxa" w:w="5669"/>
            <w:vAlign w:val="center"/>
          </w:tcPr>
          <w:p>
            <w:r>
              <w:rPr>
                <w:rFonts w:ascii="Times New Roman" w:hAnsi="Times New Roman"/>
                <w:sz w:val="18"/>
              </w:rPr>
              <w:t>Trung bình completion của các bài</w:t>
            </w:r>
          </w:p>
        </w:tc>
      </w:tr>
      <w:tr>
        <w:tc>
          <w:tcPr>
            <w:tcW w:type="dxa" w:w="2835"/>
            <w:vAlign w:val="center"/>
          </w:tcPr>
          <w:p>
            <w:r>
              <w:rPr>
                <w:rFonts w:ascii="Times New Roman" w:hAnsi="Times New Roman"/>
                <w:sz w:val="18"/>
              </w:rPr>
              <w:t>Calories</w:t>
            </w:r>
          </w:p>
        </w:tc>
        <w:tc>
          <w:tcPr>
            <w:tcW w:type="dxa" w:w="5669"/>
            <w:vAlign w:val="center"/>
          </w:tcPr>
          <w:p>
            <w:r>
              <w:rPr>
                <w:rFonts w:ascii="Times New Roman" w:hAnsi="Times New Roman"/>
                <w:sz w:val="18"/>
              </w:rPr>
              <w:t>Kcal bài × tỷ lệ hoàn thành</w:t>
            </w:r>
          </w:p>
        </w:tc>
      </w:tr>
      <w:tr>
        <w:tc>
          <w:tcPr>
            <w:tcW w:type="dxa" w:w="2835"/>
            <w:vAlign w:val="center"/>
          </w:tcPr>
          <w:p>
            <w:r>
              <w:rPr>
                <w:rFonts w:ascii="Times New Roman" w:hAnsi="Times New Roman"/>
                <w:sz w:val="18"/>
              </w:rPr>
              <w:t>Mana</w:t>
            </w:r>
          </w:p>
        </w:tc>
        <w:tc>
          <w:tcPr>
            <w:tcW w:type="dxa" w:w="5669"/>
            <w:vAlign w:val="center"/>
          </w:tcPr>
          <w:p>
            <w:r>
              <w:rPr>
                <w:rFonts w:ascii="Times New Roman" w:hAnsi="Times New Roman"/>
                <w:sz w:val="18"/>
              </w:rPr>
              <w:t>Stamina cost × tỷ lệ hoàn thành</w:t>
            </w:r>
          </w:p>
        </w:tc>
      </w:tr>
    </w:tbl>
    <w:p>
      <w:pPr>
        <w:spacing w:after="20"/>
      </w:pPr>
    </w:p>
    <w:p>
      <w:r>
        <w:br w:type="page"/>
      </w:r>
    </w:p>
    <w:p>
      <w:pPr>
        <w:pStyle w:val="Heading2"/>
      </w:pPr>
      <w:r>
        <w:t>4.2.4 Điều chỉnh từng bài</w:t>
      </w:r>
    </w:p>
    <w:p>
      <w:pPr>
        <w:jc w:val="center"/>
      </w:pPr>
      <w:r>
        <w:drawing>
          <wp:inline xmlns:a="http://schemas.openxmlformats.org/drawingml/2006/main" xmlns:pic="http://schemas.openxmlformats.org/drawingml/2006/picture">
            <wp:extent cx="5400000" cy="6257647"/>
            <wp:docPr id="20" name="Picture 20"/>
            <wp:cNvGraphicFramePr>
              <a:graphicFrameLocks noChangeAspect="1"/>
            </wp:cNvGraphicFramePr>
            <a:graphic>
              <a:graphicData uri="http://schemas.openxmlformats.org/drawingml/2006/picture">
                <pic:pic>
                  <pic:nvPicPr>
                    <pic:cNvPr id="0" name="adaptive.png"/>
                    <pic:cNvPicPr/>
                  </pic:nvPicPr>
                  <pic:blipFill>
                    <a:blip r:embed="rId28"/>
                    <a:stretch>
                      <a:fillRect/>
                    </a:stretch>
                  </pic:blipFill>
                  <pic:spPr>
                    <a:xfrm>
                      <a:off x="0" y="0"/>
                      <a:ext cx="5400000" cy="6257647"/>
                    </a:xfrm>
                    <a:prstGeom prst="rect"/>
                  </pic:spPr>
                </pic:pic>
              </a:graphicData>
            </a:graphic>
          </wp:inline>
        </w:drawing>
      </w:r>
    </w:p>
    <w:p>
      <w:pPr>
        <w:jc w:val="center"/>
      </w:pPr>
      <w:r>
        <w:rPr>
          <w:i/>
          <w:color w:val="667085"/>
          <w:sz w:val="20"/>
        </w:rPr>
        <w:t>Hình 4.7. Quy tắc điều chỉnh sau hai lần lặp</w:t>
      </w:r>
    </w:p>
    <w:p>
      <w:pPr>
        <w:pStyle w:val="ListBullet"/>
        <w:ind w:left="340" w:hanging="170"/>
      </w:pPr>
      <w:r>
        <w:t>Chỉ xét hai log gần nhất của cùng bài trong cùng giáo án.</w:t>
      </w:r>
    </w:p>
    <w:p>
      <w:pPr>
        <w:pStyle w:val="ListBullet"/>
        <w:ind w:left="340" w:hanging="170"/>
      </w:pPr>
      <w:r>
        <w:t>Cả hai lần đều dưới ngưỡng admin mới xử lý.</w:t>
      </w:r>
    </w:p>
    <w:p>
      <w:pPr>
        <w:pStyle w:val="ListBullet"/>
        <w:ind w:left="340" w:hanging="170"/>
      </w:pPr>
      <w:r>
        <w:t>Đổi bài phải cùng nhóm cơ và qua bộ lọc an toàn.</w:t>
      </w:r>
    </w:p>
    <w:p>
      <w:pPr>
        <w:pStyle w:val="ListBullet"/>
        <w:ind w:left="340" w:hanging="170"/>
      </w:pPr>
      <w:r>
        <w:t>Giảm sets/reps không được vượt sàn Fitness Score và Training Zone.</w:t>
      </w:r>
    </w:p>
    <w:p>
      <w:pPr>
        <w:pStyle w:val="ListBullet"/>
        <w:ind w:left="340" w:hanging="170"/>
      </w:pPr>
      <w:r>
        <w:t>Marker log ngăn xử lý chồng cặp lần 1-2 thành 2-3.</w:t>
      </w:r>
    </w:p>
    <w:p>
      <w:r>
        <w:br w:type="page"/>
      </w:r>
    </w:p>
    <w:p>
      <w:pPr>
        <w:pStyle w:val="Heading2"/>
      </w:pPr>
      <w:r>
        <w:t>4.2.5 Cấu hình động bởi admin</w:t>
      </w:r>
    </w:p>
    <w:tbl>
      <w:tblPr>
        <w:tblStyle w:val="TableGrid"/>
        <w:tblW w:type="auto" w:w="0"/>
        <w:jc w:val="center"/>
        <w:tblLayout w:type="fixed"/>
        <w:tblLook w:firstColumn="1" w:firstRow="1" w:lastColumn="0" w:lastRow="0" w:noHBand="0" w:noVBand="1" w:val="04A0"/>
      </w:tblPr>
      <w:tblGrid>
        <w:gridCol w:w="4705"/>
        <w:gridCol w:w="4705"/>
      </w:tblGrid>
      <w:tr>
        <w:tc>
          <w:tcPr>
            <w:tcW w:type="dxa" w:w="2835"/>
            <w:shd w:fill="172033"/>
            <w:vAlign w:val="center"/>
          </w:tcPr>
          <w:p>
            <w:r>
              <w:rPr>
                <w:b/>
                <w:color w:val="FFFFFF"/>
                <w:sz w:val="18"/>
              </w:rPr>
              <w:t>Cấu hình</w:t>
            </w:r>
          </w:p>
        </w:tc>
        <w:tc>
          <w:tcPr>
            <w:tcW w:type="dxa" w:w="5669"/>
            <w:shd w:fill="172033"/>
            <w:vAlign w:val="center"/>
          </w:tcPr>
          <w:p>
            <w:r>
              <w:rPr>
                <w:b/>
                <w:color w:val="FFFFFF"/>
                <w:sz w:val="18"/>
              </w:rPr>
              <w:t>Tác động</w:t>
            </w:r>
          </w:p>
        </w:tc>
      </w:tr>
      <w:tr>
        <w:tc>
          <w:tcPr>
            <w:tcW w:type="dxa" w:w="2835"/>
            <w:vAlign w:val="center"/>
          </w:tcPr>
          <w:p>
            <w:r>
              <w:rPr>
                <w:rFonts w:ascii="Times New Roman" w:hAnsi="Times New Roman"/>
                <w:sz w:val="18"/>
              </w:rPr>
              <w:t>Lịch theo số buổi</w:t>
            </w:r>
          </w:p>
        </w:tc>
        <w:tc>
          <w:tcPr>
            <w:tcW w:type="dxa" w:w="5669"/>
            <w:vAlign w:val="center"/>
          </w:tcPr>
          <w:p>
            <w:r>
              <w:rPr>
                <w:rFonts w:ascii="Times New Roman" w:hAnsi="Times New Roman"/>
                <w:sz w:val="18"/>
              </w:rPr>
              <w:t>Xác định thứ khuyến nghị</w:t>
            </w:r>
          </w:p>
        </w:tc>
      </w:tr>
      <w:tr>
        <w:tc>
          <w:tcPr>
            <w:tcW w:type="dxa" w:w="2835"/>
            <w:vAlign w:val="center"/>
          </w:tcPr>
          <w:p>
            <w:r>
              <w:rPr>
                <w:rFonts w:ascii="Times New Roman" w:hAnsi="Times New Roman"/>
                <w:sz w:val="18"/>
              </w:rPr>
              <w:t>Nhóm cơ từng buổi</w:t>
            </w:r>
          </w:p>
        </w:tc>
        <w:tc>
          <w:tcPr>
            <w:tcW w:type="dxa" w:w="5669"/>
            <w:vAlign w:val="center"/>
          </w:tcPr>
          <w:p>
            <w:r>
              <w:rPr>
                <w:rFonts w:ascii="Times New Roman" w:hAnsi="Times New Roman"/>
                <w:sz w:val="18"/>
              </w:rPr>
              <w:t>Quyết định split khi sinh giáo án</w:t>
            </w:r>
          </w:p>
        </w:tc>
      </w:tr>
      <w:tr>
        <w:tc>
          <w:tcPr>
            <w:tcW w:type="dxa" w:w="2835"/>
            <w:vAlign w:val="center"/>
          </w:tcPr>
          <w:p>
            <w:r>
              <w:rPr>
                <w:rFonts w:ascii="Times New Roman" w:hAnsi="Times New Roman"/>
                <w:sz w:val="18"/>
              </w:rPr>
              <w:t>Nhóm cơ ảnh hưởng</w:t>
            </w:r>
          </w:p>
        </w:tc>
        <w:tc>
          <w:tcPr>
            <w:tcW w:type="dxa" w:w="5669"/>
            <w:vAlign w:val="center"/>
          </w:tcPr>
          <w:p>
            <w:r>
              <w:rPr>
                <w:rFonts w:ascii="Times New Roman" w:hAnsi="Times New Roman"/>
                <w:sz w:val="18"/>
              </w:rPr>
              <w:t>Đồng bộ bài tập và hồ sơ</w:t>
            </w:r>
          </w:p>
        </w:tc>
      </w:tr>
      <w:tr>
        <w:tc>
          <w:tcPr>
            <w:tcW w:type="dxa" w:w="2835"/>
            <w:vAlign w:val="center"/>
          </w:tcPr>
          <w:p>
            <w:r>
              <w:rPr>
                <w:rFonts w:ascii="Times New Roman" w:hAnsi="Times New Roman"/>
                <w:sz w:val="18"/>
              </w:rPr>
              <w:t>Ngưỡng hoàn thành thấp</w:t>
            </w:r>
          </w:p>
        </w:tc>
        <w:tc>
          <w:tcPr>
            <w:tcW w:type="dxa" w:w="5669"/>
            <w:vAlign w:val="center"/>
          </w:tcPr>
          <w:p>
            <w:r>
              <w:rPr>
                <w:rFonts w:ascii="Times New Roman" w:hAnsi="Times New Roman"/>
                <w:sz w:val="18"/>
              </w:rPr>
              <w:t>Điều kiện điều chỉnh từng bài</w:t>
            </w:r>
          </w:p>
        </w:tc>
      </w:tr>
      <w:tr>
        <w:tc>
          <w:tcPr>
            <w:tcW w:type="dxa" w:w="2835"/>
            <w:vAlign w:val="center"/>
          </w:tcPr>
          <w:p>
            <w:r>
              <w:rPr>
                <w:rFonts w:ascii="Times New Roman" w:hAnsi="Times New Roman"/>
                <w:sz w:val="18"/>
              </w:rPr>
              <w:t>Chiến lược</w:t>
            </w:r>
          </w:p>
        </w:tc>
        <w:tc>
          <w:tcPr>
            <w:tcW w:type="dxa" w:w="5669"/>
            <w:vAlign w:val="center"/>
          </w:tcPr>
          <w:p>
            <w:r>
              <w:rPr>
                <w:rFonts w:ascii="Times New Roman" w:hAnsi="Times New Roman"/>
                <w:sz w:val="18"/>
              </w:rPr>
              <w:t>Đổi bài dễ hơn hoặc giảm tải</w:t>
            </w:r>
          </w:p>
        </w:tc>
      </w:tr>
      <w:tr>
        <w:tc>
          <w:tcPr>
            <w:tcW w:type="dxa" w:w="2835"/>
            <w:vAlign w:val="center"/>
          </w:tcPr>
          <w:p>
            <w:r>
              <w:rPr>
                <w:rFonts w:ascii="Times New Roman" w:hAnsi="Times New Roman"/>
                <w:sz w:val="18"/>
              </w:rPr>
              <w:t>Mức giảm sets/reps</w:t>
            </w:r>
          </w:p>
        </w:tc>
        <w:tc>
          <w:tcPr>
            <w:tcW w:type="dxa" w:w="5669"/>
            <w:vAlign w:val="center"/>
          </w:tcPr>
          <w:p>
            <w:r>
              <w:rPr>
                <w:rFonts w:ascii="Times New Roman" w:hAnsi="Times New Roman"/>
                <w:sz w:val="18"/>
              </w:rPr>
              <w:t>Giới hạn bởi vùng mục tiêu</w:t>
            </w:r>
          </w:p>
        </w:tc>
      </w:tr>
    </w:tbl>
    <w:p>
      <w:pPr>
        <w:spacing w:after="20"/>
      </w:pPr>
    </w:p>
    <w:p>
      <w:r>
        <w:br w:type="page"/>
      </w:r>
    </w:p>
    <w:p>
      <w:pPr>
        <w:pStyle w:val="Heading2"/>
      </w:pPr>
      <w:r>
        <w:t>4.2.6 Thanh toán, bảo mật và triển khai</w:t>
      </w:r>
    </w:p>
    <w:p>
      <w:pPr>
        <w:jc w:val="center"/>
      </w:pPr>
      <w:r>
        <w:drawing>
          <wp:inline xmlns:a="http://schemas.openxmlformats.org/drawingml/2006/main" xmlns:pic="http://schemas.openxmlformats.org/drawingml/2006/picture">
            <wp:extent cx="5688000" cy="2381850"/>
            <wp:docPr id="21" name="Picture 21"/>
            <wp:cNvGraphicFramePr>
              <a:graphicFrameLocks noChangeAspect="1"/>
            </wp:cNvGraphicFramePr>
            <a:graphic>
              <a:graphicData uri="http://schemas.openxmlformats.org/drawingml/2006/picture">
                <pic:pic>
                  <pic:nvPicPr>
                    <pic:cNvPr id="0" name="deployment.png"/>
                    <pic:cNvPicPr/>
                  </pic:nvPicPr>
                  <pic:blipFill>
                    <a:blip r:embed="rId29"/>
                    <a:stretch>
                      <a:fillRect/>
                    </a:stretch>
                  </pic:blipFill>
                  <pic:spPr>
                    <a:xfrm>
                      <a:off x="0" y="0"/>
                      <a:ext cx="5688000" cy="2381850"/>
                    </a:xfrm>
                    <a:prstGeom prst="rect"/>
                  </pic:spPr>
                </pic:pic>
              </a:graphicData>
            </a:graphic>
          </wp:inline>
        </w:drawing>
      </w:r>
    </w:p>
    <w:p>
      <w:pPr>
        <w:jc w:val="center"/>
      </w:pPr>
      <w:r>
        <w:rPr>
          <w:i/>
          <w:color w:val="667085"/>
          <w:sz w:val="20"/>
        </w:rPr>
        <w:t>Hình 4.8. Mô hình triển khai</w:t>
      </w:r>
    </w:p>
    <w:p>
      <w:pPr>
        <w:jc w:val="both"/>
      </w:pPr>
      <w:r>
        <w:rPr>
          <w:b w:val="0"/>
        </w:rPr>
        <w:t>Frontend được build bằng Vite. Backend đóng gói thành JAR và phục vụ REST API tại cổng 8080. Trong phát triển, dữ liệu H2 được lưu dạng file; kiến trúc JPA cho phép chuyển sang MySQL bằng cấu hình datasource.</w:t>
      </w:r>
    </w:p>
    <w:p>
      <w:r>
        <w:br w:type="page"/>
      </w:r>
    </w:p>
    <w:p>
      <w:pPr>
        <w:pStyle w:val="Title"/>
      </w:pPr>
      <w:r>
        <w:t>PHẦN 5: KIỂM THỬ</w:t>
      </w:r>
    </w:p>
    <w:p>
      <w:pPr>
        <w:pStyle w:val="Heading1"/>
      </w:pPr>
      <w:r>
        <w:t>5.1 Kế hoạch kiểm thử</w:t>
      </w:r>
    </w:p>
    <w:p>
      <w:pPr>
        <w:pStyle w:val="Heading2"/>
      </w:pPr>
      <w:r>
        <w:t>5.1.1 Tiêu chí cần đạt</w:t>
      </w:r>
    </w:p>
    <w:p>
      <w:pPr>
        <w:pStyle w:val="ListBullet"/>
        <w:ind w:left="340" w:hanging="170"/>
      </w:pPr>
      <w:r>
        <w:t>Chức năng đúng yêu cầu và đúng phân quyền.</w:t>
      </w:r>
    </w:p>
    <w:p>
      <w:pPr>
        <w:pStyle w:val="ListBullet"/>
        <w:ind w:left="340" w:hanging="170"/>
      </w:pPr>
      <w:r>
        <w:t>Dữ liệu không mất hoặc tạo trùng.</w:t>
      </w:r>
    </w:p>
    <w:p>
      <w:pPr>
        <w:pStyle w:val="ListBullet"/>
        <w:ind w:left="340" w:hanging="170"/>
      </w:pPr>
      <w:r>
        <w:t>Công thức không vượt Training Zone.</w:t>
      </w:r>
    </w:p>
    <w:p>
      <w:pPr>
        <w:pStyle w:val="ListBullet"/>
        <w:ind w:left="340" w:hanging="170"/>
      </w:pPr>
      <w:r>
        <w:t>Giao diện hiển thị rõ trên màn hình phổ biến.</w:t>
      </w:r>
    </w:p>
    <w:p>
      <w:pPr>
        <w:pStyle w:val="ListBullet"/>
        <w:ind w:left="340" w:hanging="170"/>
      </w:pPr>
      <w:r>
        <w:t>Build production thành công.</w:t>
      </w:r>
    </w:p>
    <w:p>
      <w:pPr>
        <w:pStyle w:val="Heading2"/>
      </w:pPr>
      <w:r>
        <w:t>5.1.2 Chiến lược triển khai</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Loại</w:t>
            </w:r>
          </w:p>
        </w:tc>
        <w:tc>
          <w:tcPr>
            <w:tcW w:type="dxa" w:w="6236"/>
            <w:shd w:fill="172033"/>
            <w:vAlign w:val="center"/>
          </w:tcPr>
          <w:p>
            <w:r>
              <w:rPr>
                <w:b/>
                <w:color w:val="FFFFFF"/>
                <w:sz w:val="18"/>
              </w:rPr>
              <w:t>Mục tiêu</w:t>
            </w:r>
          </w:p>
        </w:tc>
      </w:tr>
      <w:tr>
        <w:tc>
          <w:tcPr>
            <w:tcW w:type="dxa" w:w="2268"/>
            <w:vAlign w:val="center"/>
          </w:tcPr>
          <w:p>
            <w:r>
              <w:rPr>
                <w:rFonts w:ascii="Times New Roman" w:hAnsi="Times New Roman"/>
                <w:sz w:val="18"/>
              </w:rPr>
              <w:t>Unit/logic</w:t>
            </w:r>
          </w:p>
        </w:tc>
        <w:tc>
          <w:tcPr>
            <w:tcW w:type="dxa" w:w="6236"/>
            <w:vAlign w:val="center"/>
          </w:tcPr>
          <w:p>
            <w:r>
              <w:rPr>
                <w:rFonts w:ascii="Times New Roman" w:hAnsi="Times New Roman"/>
                <w:sz w:val="18"/>
              </w:rPr>
              <w:t>Công thức Fitness, Training Zone, completion</w:t>
            </w:r>
          </w:p>
        </w:tc>
      </w:tr>
      <w:tr>
        <w:tc>
          <w:tcPr>
            <w:tcW w:type="dxa" w:w="2268"/>
            <w:vAlign w:val="center"/>
          </w:tcPr>
          <w:p>
            <w:r>
              <w:rPr>
                <w:rFonts w:ascii="Times New Roman" w:hAnsi="Times New Roman"/>
                <w:sz w:val="18"/>
              </w:rPr>
              <w:t>API</w:t>
            </w:r>
          </w:p>
        </w:tc>
        <w:tc>
          <w:tcPr>
            <w:tcW w:type="dxa" w:w="6236"/>
            <w:vAlign w:val="center"/>
          </w:tcPr>
          <w:p>
            <w:r>
              <w:rPr>
                <w:rFonts w:ascii="Times New Roman" w:hAnsi="Times New Roman"/>
                <w:sz w:val="18"/>
              </w:rPr>
              <w:t>Mã trạng thái, phân quyền, validation</w:t>
            </w:r>
          </w:p>
        </w:tc>
      </w:tr>
      <w:tr>
        <w:tc>
          <w:tcPr>
            <w:tcW w:type="dxa" w:w="2268"/>
            <w:vAlign w:val="center"/>
          </w:tcPr>
          <w:p>
            <w:r>
              <w:rPr>
                <w:rFonts w:ascii="Times New Roman" w:hAnsi="Times New Roman"/>
                <w:sz w:val="18"/>
              </w:rPr>
              <w:t>Tích hợp</w:t>
            </w:r>
          </w:p>
        </w:tc>
        <w:tc>
          <w:tcPr>
            <w:tcW w:type="dxa" w:w="6236"/>
            <w:vAlign w:val="center"/>
          </w:tcPr>
          <w:p>
            <w:r>
              <w:rPr>
                <w:rFonts w:ascii="Times New Roman" w:hAnsi="Times New Roman"/>
                <w:sz w:val="18"/>
              </w:rPr>
              <w:t>Controller - Service - Repository</w:t>
            </w:r>
          </w:p>
        </w:tc>
      </w:tr>
      <w:tr>
        <w:tc>
          <w:tcPr>
            <w:tcW w:type="dxa" w:w="2268"/>
            <w:vAlign w:val="center"/>
          </w:tcPr>
          <w:p>
            <w:r>
              <w:rPr>
                <w:rFonts w:ascii="Times New Roman" w:hAnsi="Times New Roman"/>
                <w:sz w:val="18"/>
              </w:rPr>
              <w:t>Giao diện</w:t>
            </w:r>
          </w:p>
        </w:tc>
        <w:tc>
          <w:tcPr>
            <w:tcW w:type="dxa" w:w="6236"/>
            <w:vAlign w:val="center"/>
          </w:tcPr>
          <w:p>
            <w:r>
              <w:rPr>
                <w:rFonts w:ascii="Times New Roman" w:hAnsi="Times New Roman"/>
                <w:sz w:val="18"/>
              </w:rPr>
              <w:t>Form, điều hướng, hiển thị lỗi</w:t>
            </w:r>
          </w:p>
        </w:tc>
      </w:tr>
      <w:tr>
        <w:tc>
          <w:tcPr>
            <w:tcW w:type="dxa" w:w="2268"/>
            <w:vAlign w:val="center"/>
          </w:tcPr>
          <w:p>
            <w:r>
              <w:rPr>
                <w:rFonts w:ascii="Times New Roman" w:hAnsi="Times New Roman"/>
                <w:sz w:val="18"/>
              </w:rPr>
              <w:t>Nghiệp vụ</w:t>
            </w:r>
          </w:p>
        </w:tc>
        <w:tc>
          <w:tcPr>
            <w:tcW w:type="dxa" w:w="6236"/>
            <w:vAlign w:val="center"/>
          </w:tcPr>
          <w:p>
            <w:r>
              <w:rPr>
                <w:rFonts w:ascii="Times New Roman" w:hAnsi="Times New Roman"/>
                <w:sz w:val="18"/>
              </w:rPr>
              <w:t>Sinh giáo án, checkout, điều chỉnh bài</w:t>
            </w:r>
          </w:p>
        </w:tc>
      </w:tr>
    </w:tbl>
    <w:p>
      <w:pPr>
        <w:spacing w:after="20"/>
      </w:pPr>
    </w:p>
    <w:p>
      <w:r>
        <w:br w:type="page"/>
      </w:r>
    </w:p>
    <w:p>
      <w:pPr>
        <w:pStyle w:val="Heading1"/>
      </w:pPr>
      <w:r>
        <w:t>5.2 Thống kê kết quả</w:t>
      </w:r>
    </w:p>
    <w:p>
      <w:pPr>
        <w:pStyle w:val="Heading2"/>
      </w:pPr>
      <w:r>
        <w:t>5.2.1 Kịch bản trọng tâm</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134"/>
            <w:shd w:fill="172033"/>
            <w:vAlign w:val="center"/>
          </w:tcPr>
          <w:p>
            <w:r>
              <w:rPr>
                <w:b/>
                <w:color w:val="FFFFFF"/>
                <w:sz w:val="18"/>
              </w:rPr>
              <w:t>Mã</w:t>
            </w:r>
          </w:p>
        </w:tc>
        <w:tc>
          <w:tcPr>
            <w:tcW w:type="dxa" w:w="3402"/>
            <w:shd w:fill="172033"/>
            <w:vAlign w:val="center"/>
          </w:tcPr>
          <w:p>
            <w:r>
              <w:rPr>
                <w:b/>
                <w:color w:val="FFFFFF"/>
                <w:sz w:val="18"/>
              </w:rPr>
              <w:t>Tình huống</w:t>
            </w:r>
          </w:p>
        </w:tc>
        <w:tc>
          <w:tcPr>
            <w:tcW w:type="dxa" w:w="3969"/>
            <w:shd w:fill="172033"/>
            <w:vAlign w:val="center"/>
          </w:tcPr>
          <w:p>
            <w:r>
              <w:rPr>
                <w:b/>
                <w:color w:val="FFFFFF"/>
                <w:sz w:val="18"/>
              </w:rPr>
              <w:t>Kết quả mong đợi</w:t>
            </w:r>
          </w:p>
        </w:tc>
      </w:tr>
      <w:tr>
        <w:tc>
          <w:tcPr>
            <w:tcW w:type="dxa" w:w="1134"/>
            <w:vAlign w:val="center"/>
          </w:tcPr>
          <w:p>
            <w:r>
              <w:rPr>
                <w:rFonts w:ascii="Times New Roman" w:hAnsi="Times New Roman"/>
                <w:sz w:val="18"/>
              </w:rPr>
              <w:t>TC-01</w:t>
            </w:r>
          </w:p>
        </w:tc>
        <w:tc>
          <w:tcPr>
            <w:tcW w:type="dxa" w:w="3402"/>
            <w:vAlign w:val="center"/>
          </w:tcPr>
          <w:p>
            <w:r>
              <w:rPr>
                <w:rFonts w:ascii="Times New Roman" w:hAnsi="Times New Roman"/>
                <w:sz w:val="18"/>
              </w:rPr>
              <w:t>Đăng nhập đúng</w:t>
            </w:r>
          </w:p>
        </w:tc>
        <w:tc>
          <w:tcPr>
            <w:tcW w:type="dxa" w:w="3969"/>
            <w:vAlign w:val="center"/>
          </w:tcPr>
          <w:p>
            <w:r>
              <w:rPr>
                <w:rFonts w:ascii="Times New Roman" w:hAnsi="Times New Roman"/>
                <w:sz w:val="18"/>
              </w:rPr>
              <w:t>Vào dashboard</w:t>
            </w:r>
          </w:p>
        </w:tc>
      </w:tr>
      <w:tr>
        <w:tc>
          <w:tcPr>
            <w:tcW w:type="dxa" w:w="1134"/>
            <w:vAlign w:val="center"/>
          </w:tcPr>
          <w:p>
            <w:r>
              <w:rPr>
                <w:rFonts w:ascii="Times New Roman" w:hAnsi="Times New Roman"/>
                <w:sz w:val="18"/>
              </w:rPr>
              <w:t>TC-02</w:t>
            </w:r>
          </w:p>
        </w:tc>
        <w:tc>
          <w:tcPr>
            <w:tcW w:type="dxa" w:w="3402"/>
            <w:vAlign w:val="center"/>
          </w:tcPr>
          <w:p>
            <w:r>
              <w:rPr>
                <w:rFonts w:ascii="Times New Roman" w:hAnsi="Times New Roman"/>
                <w:sz w:val="18"/>
              </w:rPr>
              <w:t>User gọi API admin</w:t>
            </w:r>
          </w:p>
        </w:tc>
        <w:tc>
          <w:tcPr>
            <w:tcW w:type="dxa" w:w="3969"/>
            <w:vAlign w:val="center"/>
          </w:tcPr>
          <w:p>
            <w:r>
              <w:rPr>
                <w:rFonts w:ascii="Times New Roman" w:hAnsi="Times New Roman"/>
                <w:sz w:val="18"/>
              </w:rPr>
              <w:t>403</w:t>
            </w:r>
          </w:p>
        </w:tc>
      </w:tr>
      <w:tr>
        <w:tc>
          <w:tcPr>
            <w:tcW w:type="dxa" w:w="1134"/>
            <w:vAlign w:val="center"/>
          </w:tcPr>
          <w:p>
            <w:r>
              <w:rPr>
                <w:rFonts w:ascii="Times New Roman" w:hAnsi="Times New Roman"/>
                <w:sz w:val="18"/>
              </w:rPr>
              <w:t>TC-03</w:t>
            </w:r>
          </w:p>
        </w:tc>
        <w:tc>
          <w:tcPr>
            <w:tcW w:type="dxa" w:w="3402"/>
            <w:vAlign w:val="center"/>
          </w:tcPr>
          <w:p>
            <w:r>
              <w:rPr>
                <w:rFonts w:ascii="Times New Roman" w:hAnsi="Times New Roman"/>
                <w:sz w:val="18"/>
              </w:rPr>
              <w:t>Sinh giáo án có chấn thương</w:t>
            </w:r>
          </w:p>
        </w:tc>
        <w:tc>
          <w:tcPr>
            <w:tcW w:type="dxa" w:w="3969"/>
            <w:vAlign w:val="center"/>
          </w:tcPr>
          <w:p>
            <w:r>
              <w:rPr>
                <w:rFonts w:ascii="Times New Roman" w:hAnsi="Times New Roman"/>
                <w:sz w:val="18"/>
              </w:rPr>
              <w:t>Không có bài xung đột</w:t>
            </w:r>
          </w:p>
        </w:tc>
      </w:tr>
      <w:tr>
        <w:tc>
          <w:tcPr>
            <w:tcW w:type="dxa" w:w="1134"/>
            <w:vAlign w:val="center"/>
          </w:tcPr>
          <w:p>
            <w:r>
              <w:rPr>
                <w:rFonts w:ascii="Times New Roman" w:hAnsi="Times New Roman"/>
                <w:sz w:val="18"/>
              </w:rPr>
              <w:t>TC-04</w:t>
            </w:r>
          </w:p>
        </w:tc>
        <w:tc>
          <w:tcPr>
            <w:tcW w:type="dxa" w:w="3402"/>
            <w:vAlign w:val="center"/>
          </w:tcPr>
          <w:p>
            <w:r>
              <w:rPr>
                <w:rFonts w:ascii="Times New Roman" w:hAnsi="Times New Roman"/>
                <w:sz w:val="18"/>
              </w:rPr>
              <w:t>Chọn 4 buổi</w:t>
            </w:r>
          </w:p>
        </w:tc>
        <w:tc>
          <w:tcPr>
            <w:tcW w:type="dxa" w:w="3969"/>
            <w:vAlign w:val="center"/>
          </w:tcPr>
          <w:p>
            <w:r>
              <w:rPr>
                <w:rFonts w:ascii="Times New Roman" w:hAnsi="Times New Roman"/>
                <w:sz w:val="18"/>
              </w:rPr>
              <w:t>Lịch theo cấu hình admin</w:t>
            </w:r>
          </w:p>
        </w:tc>
      </w:tr>
      <w:tr>
        <w:tc>
          <w:tcPr>
            <w:tcW w:type="dxa" w:w="1134"/>
            <w:vAlign w:val="center"/>
          </w:tcPr>
          <w:p>
            <w:r>
              <w:rPr>
                <w:rFonts w:ascii="Times New Roman" w:hAnsi="Times New Roman"/>
                <w:sz w:val="18"/>
              </w:rPr>
              <w:t>TC-05</w:t>
            </w:r>
          </w:p>
        </w:tc>
        <w:tc>
          <w:tcPr>
            <w:tcW w:type="dxa" w:w="3402"/>
            <w:vAlign w:val="center"/>
          </w:tcPr>
          <w:p>
            <w:r>
              <w:rPr>
                <w:rFonts w:ascii="Times New Roman" w:hAnsi="Times New Roman"/>
                <w:sz w:val="18"/>
              </w:rPr>
              <w:t>Checkout bài 50%</w:t>
            </w:r>
          </w:p>
        </w:tc>
        <w:tc>
          <w:tcPr>
            <w:tcW w:type="dxa" w:w="3969"/>
            <w:vAlign w:val="center"/>
          </w:tcPr>
          <w:p>
            <w:r>
              <w:rPr>
                <w:rFonts w:ascii="Times New Roman" w:hAnsi="Times New Roman"/>
                <w:sz w:val="18"/>
              </w:rPr>
              <w:t>Lưu đúng completion</w:t>
            </w:r>
          </w:p>
        </w:tc>
      </w:tr>
      <w:tr>
        <w:tc>
          <w:tcPr>
            <w:tcW w:type="dxa" w:w="1134"/>
            <w:vAlign w:val="center"/>
          </w:tcPr>
          <w:p>
            <w:r>
              <w:rPr>
                <w:rFonts w:ascii="Times New Roman" w:hAnsi="Times New Roman"/>
                <w:sz w:val="18"/>
              </w:rPr>
              <w:t>TC-06</w:t>
            </w:r>
          </w:p>
        </w:tc>
        <w:tc>
          <w:tcPr>
            <w:tcW w:type="dxa" w:w="3402"/>
            <w:vAlign w:val="center"/>
          </w:tcPr>
          <w:p>
            <w:r>
              <w:rPr>
                <w:rFonts w:ascii="Times New Roman" w:hAnsi="Times New Roman"/>
                <w:sz w:val="18"/>
              </w:rPr>
              <w:t>Cùng bài 2 lần &lt;40%</w:t>
            </w:r>
          </w:p>
        </w:tc>
        <w:tc>
          <w:tcPr>
            <w:tcW w:type="dxa" w:w="3969"/>
            <w:vAlign w:val="center"/>
          </w:tcPr>
          <w:p>
            <w:r>
              <w:rPr>
                <w:rFonts w:ascii="Times New Roman" w:hAnsi="Times New Roman"/>
                <w:sz w:val="18"/>
              </w:rPr>
              <w:t>Điều chỉnh riêng bài</w:t>
            </w:r>
          </w:p>
        </w:tc>
      </w:tr>
      <w:tr>
        <w:tc>
          <w:tcPr>
            <w:tcW w:type="dxa" w:w="1134"/>
            <w:vAlign w:val="center"/>
          </w:tcPr>
          <w:p>
            <w:r>
              <w:rPr>
                <w:rFonts w:ascii="Times New Roman" w:hAnsi="Times New Roman"/>
                <w:sz w:val="18"/>
              </w:rPr>
              <w:t>TC-07</w:t>
            </w:r>
          </w:p>
        </w:tc>
        <w:tc>
          <w:tcPr>
            <w:tcW w:type="dxa" w:w="3402"/>
            <w:vAlign w:val="center"/>
          </w:tcPr>
          <w:p>
            <w:r>
              <w:rPr>
                <w:rFonts w:ascii="Times New Roman" w:hAnsi="Times New Roman"/>
                <w:sz w:val="18"/>
              </w:rPr>
              <w:t>Giảm reps chạm sàn</w:t>
            </w:r>
          </w:p>
        </w:tc>
        <w:tc>
          <w:tcPr>
            <w:tcW w:type="dxa" w:w="3969"/>
            <w:vAlign w:val="center"/>
          </w:tcPr>
          <w:p>
            <w:r>
              <w:rPr>
                <w:rFonts w:ascii="Times New Roman" w:hAnsi="Times New Roman"/>
                <w:sz w:val="18"/>
              </w:rPr>
              <w:t>Không vi phạm Training Zone</w:t>
            </w:r>
          </w:p>
        </w:tc>
      </w:tr>
      <w:tr>
        <w:tc>
          <w:tcPr>
            <w:tcW w:type="dxa" w:w="1134"/>
            <w:vAlign w:val="center"/>
          </w:tcPr>
          <w:p>
            <w:r>
              <w:rPr>
                <w:rFonts w:ascii="Times New Roman" w:hAnsi="Times New Roman"/>
                <w:sz w:val="18"/>
              </w:rPr>
              <w:t>TC-08</w:t>
            </w:r>
          </w:p>
        </w:tc>
        <w:tc>
          <w:tcPr>
            <w:tcW w:type="dxa" w:w="3402"/>
            <w:vAlign w:val="center"/>
          </w:tcPr>
          <w:p>
            <w:r>
              <w:rPr>
                <w:rFonts w:ascii="Times New Roman" w:hAnsi="Times New Roman"/>
                <w:sz w:val="18"/>
              </w:rPr>
              <w:t>Nhóm cơ custom</w:t>
            </w:r>
          </w:p>
        </w:tc>
        <w:tc>
          <w:tcPr>
            <w:tcW w:type="dxa" w:w="3969"/>
            <w:vAlign w:val="center"/>
          </w:tcPr>
          <w:p>
            <w:r>
              <w:rPr>
                <w:rFonts w:ascii="Times New Roman" w:hAnsi="Times New Roman"/>
                <w:sz w:val="18"/>
              </w:rPr>
              <w:t>Đồng bộ hồ sơ và admin</w:t>
            </w:r>
          </w:p>
        </w:tc>
      </w:tr>
      <w:tr>
        <w:tc>
          <w:tcPr>
            <w:tcW w:type="dxa" w:w="1134"/>
            <w:vAlign w:val="center"/>
          </w:tcPr>
          <w:p>
            <w:r>
              <w:rPr>
                <w:rFonts w:ascii="Times New Roman" w:hAnsi="Times New Roman"/>
                <w:sz w:val="18"/>
              </w:rPr>
              <w:t>TC-09</w:t>
            </w:r>
          </w:p>
        </w:tc>
        <w:tc>
          <w:tcPr>
            <w:tcW w:type="dxa" w:w="3402"/>
            <w:vAlign w:val="center"/>
          </w:tcPr>
          <w:p>
            <w:r>
              <w:rPr>
                <w:rFonts w:ascii="Times New Roman" w:hAnsi="Times New Roman"/>
                <w:sz w:val="18"/>
              </w:rPr>
              <w:t>Mua gói</w:t>
            </w:r>
          </w:p>
        </w:tc>
        <w:tc>
          <w:tcPr>
            <w:tcW w:type="dxa" w:w="3969"/>
            <w:vAlign w:val="center"/>
          </w:tcPr>
          <w:p>
            <w:r>
              <w:rPr>
                <w:rFonts w:ascii="Times New Roman" w:hAnsi="Times New Roman"/>
                <w:sz w:val="18"/>
              </w:rPr>
              <w:t>Sinh hóa đơn/QR</w:t>
            </w:r>
          </w:p>
        </w:tc>
      </w:tr>
      <w:tr>
        <w:tc>
          <w:tcPr>
            <w:tcW w:type="dxa" w:w="1134"/>
            <w:vAlign w:val="center"/>
          </w:tcPr>
          <w:p>
            <w:r>
              <w:rPr>
                <w:rFonts w:ascii="Times New Roman" w:hAnsi="Times New Roman"/>
                <w:sz w:val="18"/>
              </w:rPr>
              <w:t>TC-10</w:t>
            </w:r>
          </w:p>
        </w:tc>
        <w:tc>
          <w:tcPr>
            <w:tcW w:type="dxa" w:w="3402"/>
            <w:vAlign w:val="center"/>
          </w:tcPr>
          <w:p>
            <w:r>
              <w:rPr>
                <w:rFonts w:ascii="Times New Roman" w:hAnsi="Times New Roman"/>
                <w:sz w:val="18"/>
              </w:rPr>
              <w:t>Build production</w:t>
            </w:r>
          </w:p>
        </w:tc>
        <w:tc>
          <w:tcPr>
            <w:tcW w:type="dxa" w:w="3969"/>
            <w:vAlign w:val="center"/>
          </w:tcPr>
          <w:p>
            <w:r>
              <w:rPr>
                <w:rFonts w:ascii="Times New Roman" w:hAnsi="Times New Roman"/>
                <w:sz w:val="18"/>
              </w:rPr>
              <w:t>Không lỗi biên dịch</w:t>
            </w:r>
          </w:p>
        </w:tc>
      </w:tr>
    </w:tbl>
    <w:p>
      <w:pPr>
        <w:spacing w:after="20"/>
      </w:pPr>
    </w:p>
    <w:p>
      <w:r>
        <w:br w:type="page"/>
      </w:r>
    </w:p>
    <w:p>
      <w:pPr>
        <w:pStyle w:val="Heading2"/>
      </w:pPr>
      <w:r>
        <w:t>5.2.2 Tổng hợp kết quả</w:t>
      </w:r>
    </w:p>
    <w:p>
      <w:pPr>
        <w:jc w:val="center"/>
      </w:pPr>
      <w:r>
        <w:drawing>
          <wp:inline xmlns:a="http://schemas.openxmlformats.org/drawingml/2006/main" xmlns:pic="http://schemas.openxmlformats.org/drawingml/2006/picture">
            <wp:extent cx="5688000" cy="2464800"/>
            <wp:docPr id="22" name="Picture 22"/>
            <wp:cNvGraphicFramePr>
              <a:graphicFrameLocks noChangeAspect="1"/>
            </wp:cNvGraphicFramePr>
            <a:graphic>
              <a:graphicData uri="http://schemas.openxmlformats.org/drawingml/2006/picture">
                <pic:pic>
                  <pic:nvPicPr>
                    <pic:cNvPr id="0" name="test_result.png"/>
                    <pic:cNvPicPr/>
                  </pic:nvPicPr>
                  <pic:blipFill>
                    <a:blip r:embed="rId30"/>
                    <a:stretch>
                      <a:fillRect/>
                    </a:stretch>
                  </pic:blipFill>
                  <pic:spPr>
                    <a:xfrm>
                      <a:off x="0" y="0"/>
                      <a:ext cx="5688000" cy="2464800"/>
                    </a:xfrm>
                    <a:prstGeom prst="rect"/>
                  </pic:spPr>
                </pic:pic>
              </a:graphicData>
            </a:graphic>
          </wp:inline>
        </w:drawing>
      </w:r>
    </w:p>
    <w:p>
      <w:pPr>
        <w:jc w:val="center"/>
      </w:pPr>
      <w:r>
        <w:rPr>
          <w:i/>
          <w:color w:val="667085"/>
          <w:sz w:val="20"/>
        </w:rPr>
        <w:t>Hình 5.1. Phân bố ca kiểm thử</w:t>
      </w:r>
    </w:p>
    <w:tbl>
      <w:tblPr>
        <w:tblStyle w:val="TableGrid"/>
        <w:tblW w:type="auto" w:w="0"/>
        <w:jc w:val="center"/>
        <w:tblLayout w:type="fixed"/>
        <w:tblLook w:firstColumn="1" w:firstRow="1" w:lastColumn="0" w:lastRow="0" w:noHBand="0" w:noVBand="1" w:val="04A0"/>
      </w:tblPr>
      <w:tblGrid>
        <w:gridCol w:w="4705"/>
        <w:gridCol w:w="4705"/>
      </w:tblGrid>
      <w:tr>
        <w:tc>
          <w:tcPr>
            <w:tcW w:type="dxa" w:w="3969"/>
            <w:shd w:fill="172033"/>
            <w:vAlign w:val="center"/>
          </w:tcPr>
          <w:p>
            <w:r>
              <w:rPr>
                <w:b/>
                <w:color w:val="FFFFFF"/>
                <w:sz w:val="18"/>
              </w:rPr>
              <w:t>Chỉ số</w:t>
            </w:r>
          </w:p>
        </w:tc>
        <w:tc>
          <w:tcPr>
            <w:tcW w:type="dxa" w:w="4535"/>
            <w:shd w:fill="172033"/>
            <w:vAlign w:val="center"/>
          </w:tcPr>
          <w:p>
            <w:r>
              <w:rPr>
                <w:b/>
                <w:color w:val="FFFFFF"/>
                <w:sz w:val="18"/>
              </w:rPr>
              <w:t>Kết quả</w:t>
            </w:r>
          </w:p>
        </w:tc>
      </w:tr>
      <w:tr>
        <w:tc>
          <w:tcPr>
            <w:tcW w:type="dxa" w:w="3969"/>
            <w:vAlign w:val="center"/>
          </w:tcPr>
          <w:p>
            <w:r>
              <w:rPr>
                <w:rFonts w:ascii="Times New Roman" w:hAnsi="Times New Roman"/>
                <w:sz w:val="18"/>
              </w:rPr>
              <w:t>Nhóm chức năng kiểm tra</w:t>
            </w:r>
          </w:p>
        </w:tc>
        <w:tc>
          <w:tcPr>
            <w:tcW w:type="dxa" w:w="4535"/>
            <w:vAlign w:val="center"/>
          </w:tcPr>
          <w:p>
            <w:r>
              <w:rPr>
                <w:rFonts w:ascii="Times New Roman" w:hAnsi="Times New Roman"/>
                <w:sz w:val="18"/>
              </w:rPr>
              <w:t>6</w:t>
            </w:r>
          </w:p>
        </w:tc>
      </w:tr>
      <w:tr>
        <w:tc>
          <w:tcPr>
            <w:tcW w:type="dxa" w:w="3969"/>
            <w:vAlign w:val="center"/>
          </w:tcPr>
          <w:p>
            <w:r>
              <w:rPr>
                <w:rFonts w:ascii="Times New Roman" w:hAnsi="Times New Roman"/>
                <w:sz w:val="18"/>
              </w:rPr>
              <w:t>Ca kiểm thử thiết kế</w:t>
            </w:r>
          </w:p>
        </w:tc>
        <w:tc>
          <w:tcPr>
            <w:tcW w:type="dxa" w:w="4535"/>
            <w:vAlign w:val="center"/>
          </w:tcPr>
          <w:p>
            <w:r>
              <w:rPr>
                <w:rFonts w:ascii="Times New Roman" w:hAnsi="Times New Roman"/>
                <w:sz w:val="18"/>
              </w:rPr>
              <w:t>84</w:t>
            </w:r>
          </w:p>
        </w:tc>
      </w:tr>
      <w:tr>
        <w:tc>
          <w:tcPr>
            <w:tcW w:type="dxa" w:w="3969"/>
            <w:vAlign w:val="center"/>
          </w:tcPr>
          <w:p>
            <w:r>
              <w:rPr>
                <w:rFonts w:ascii="Times New Roman" w:hAnsi="Times New Roman"/>
                <w:sz w:val="18"/>
              </w:rPr>
              <w:t>Build frontend</w:t>
            </w:r>
          </w:p>
        </w:tc>
        <w:tc>
          <w:tcPr>
            <w:tcW w:type="dxa" w:w="4535"/>
            <w:vAlign w:val="center"/>
          </w:tcPr>
          <w:p>
            <w:r>
              <w:rPr>
                <w:rFonts w:ascii="Times New Roman" w:hAnsi="Times New Roman"/>
                <w:sz w:val="18"/>
              </w:rPr>
              <w:t>Đạt</w:t>
            </w:r>
          </w:p>
        </w:tc>
      </w:tr>
      <w:tr>
        <w:tc>
          <w:tcPr>
            <w:tcW w:type="dxa" w:w="3969"/>
            <w:vAlign w:val="center"/>
          </w:tcPr>
          <w:p>
            <w:r>
              <w:rPr>
                <w:rFonts w:ascii="Times New Roman" w:hAnsi="Times New Roman"/>
                <w:sz w:val="18"/>
              </w:rPr>
              <w:t>Compile/package backend</w:t>
            </w:r>
          </w:p>
        </w:tc>
        <w:tc>
          <w:tcPr>
            <w:tcW w:type="dxa" w:w="4535"/>
            <w:vAlign w:val="center"/>
          </w:tcPr>
          <w:p>
            <w:r>
              <w:rPr>
                <w:rFonts w:ascii="Times New Roman" w:hAnsi="Times New Roman"/>
                <w:sz w:val="18"/>
              </w:rPr>
              <w:t>Đạt</w:t>
            </w:r>
          </w:p>
        </w:tc>
      </w:tr>
      <w:tr>
        <w:tc>
          <w:tcPr>
            <w:tcW w:type="dxa" w:w="3969"/>
            <w:vAlign w:val="center"/>
          </w:tcPr>
          <w:p>
            <w:r>
              <w:rPr>
                <w:rFonts w:ascii="Times New Roman" w:hAnsi="Times New Roman"/>
                <w:sz w:val="18"/>
              </w:rPr>
              <w:t>Lỗi nghiêm trọng còn mở</w:t>
            </w:r>
          </w:p>
        </w:tc>
        <w:tc>
          <w:tcPr>
            <w:tcW w:type="dxa" w:w="4535"/>
            <w:vAlign w:val="center"/>
          </w:tcPr>
          <w:p>
            <w:r>
              <w:rPr>
                <w:rFonts w:ascii="Times New Roman" w:hAnsi="Times New Roman"/>
                <w:sz w:val="18"/>
              </w:rPr>
              <w:t>0</w:t>
            </w:r>
          </w:p>
        </w:tc>
      </w:tr>
    </w:tbl>
    <w:p>
      <w:pPr>
        <w:spacing w:after="20"/>
      </w:pPr>
    </w:p>
    <w:p>
      <w:r>
        <w:br w:type="page"/>
      </w:r>
    </w:p>
    <w:p>
      <w:pPr>
        <w:pStyle w:val="Heading1"/>
      </w:pPr>
      <w:r>
        <w:t>5.3 Kết luận và hướng phát triển</w:t>
      </w:r>
    </w:p>
    <w:p>
      <w:pPr>
        <w:pStyle w:val="ListBullet"/>
        <w:ind w:left="340" w:hanging="170"/>
      </w:pPr>
      <w:r>
        <w:t>Hệ thống đáp ứng luồng chính cho user và admin.</w:t>
      </w:r>
    </w:p>
    <w:p>
      <w:pPr>
        <w:pStyle w:val="ListBullet"/>
        <w:ind w:left="340" w:hanging="170"/>
      </w:pPr>
      <w:r>
        <w:t>Các quy tắc quan trọng có thể cấu hình và giải thích.</w:t>
      </w:r>
    </w:p>
    <w:p>
      <w:pPr>
        <w:pStyle w:val="ListBullet"/>
        <w:ind w:left="340" w:hanging="170"/>
      </w:pPr>
      <w:r>
        <w:t>Dữ liệu chấn thương được đồng bộ giữa bài tập và hồ sơ.</w:t>
      </w:r>
    </w:p>
    <w:p>
      <w:pPr>
        <w:pStyle w:val="ListBullet"/>
        <w:ind w:left="340" w:hanging="170"/>
      </w:pPr>
      <w:r>
        <w:t>Có thể nâng cấp MySQL, Docker, kiểm thử tự động và ứng dụng di động.</w:t>
      </w:r>
    </w:p>
    <w:p>
      <w:pPr>
        <w:jc w:val="both"/>
      </w:pPr>
      <w:r>
        <w:rPr>
          <w:b w:val="0"/>
        </w:rPr>
        <w:t>Giới hạn hiện tại: dữ liệu đánh giá sức khỏe không dùng cho quyết định y khoa; hệ thống chỉ hỗ trợ luyện tập phổ thông và không thay thế chuyên gia.</w:t>
      </w:r>
    </w:p>
    <w:p>
      <w:r>
        <w:br w:type="page"/>
      </w:r>
    </w:p>
    <w:p>
      <w:pPr>
        <w:pStyle w:val="Title"/>
      </w:pPr>
      <w:r>
        <w:t>PHỤ LỤC A: ĐẶC TẢ USE CASE</w:t>
      </w:r>
    </w:p>
    <w:p>
      <w:pPr>
        <w:pStyle w:val="Heading1"/>
      </w:pPr>
      <w:r>
        <w:t>UC-01 - Đăng ký</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Khách</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Đăng ký.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UC-02 - Đăng nhập</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Khách/User/Admin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Đăng nhập.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4249271"/>
            <wp:docPr id="23" name="Picture 23"/>
            <wp:cNvGraphicFramePr>
              <a:graphicFrameLocks noChangeAspect="1"/>
            </wp:cNvGraphicFramePr>
            <a:graphic>
              <a:graphicData uri="http://schemas.openxmlformats.org/drawingml/2006/picture">
                <pic:pic>
                  <pic:nvPicPr>
                    <pic:cNvPr id="0" name="activity_uc-02.png"/>
                    <pic:cNvPicPr/>
                  </pic:nvPicPr>
                  <pic:blipFill>
                    <a:blip r:embed="rId31"/>
                    <a:stretch>
                      <a:fillRect/>
                    </a:stretch>
                  </pic:blipFill>
                  <pic:spPr>
                    <a:xfrm>
                      <a:off x="0" y="0"/>
                      <a:ext cx="5688000" cy="4249271"/>
                    </a:xfrm>
                    <a:prstGeom prst="rect"/>
                  </pic:spPr>
                </pic:pic>
              </a:graphicData>
            </a:graphic>
          </wp:inline>
        </w:drawing>
      </w:r>
    </w:p>
    <w:p>
      <w:pPr>
        <w:jc w:val="center"/>
      </w:pPr>
      <w:r>
        <w:rPr>
          <w:i/>
          <w:color w:val="667085"/>
          <w:sz w:val="20"/>
        </w:rPr>
        <w:t>Hình PL.A-02. Activity Diagram Đăng nhập</w:t>
      </w:r>
    </w:p>
    <w:p>
      <w:pPr>
        <w:pStyle w:val="Heading1"/>
      </w:pPr>
      <w:r>
        <w:t>UC-03 - Cập nhật hồ sơ</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Cập nhật hồ sơ.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UC-04 - Tạo giáo án</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Tạo giáo án.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4834800"/>
            <wp:docPr id="24" name="Picture 24"/>
            <wp:cNvGraphicFramePr>
              <a:graphicFrameLocks noChangeAspect="1"/>
            </wp:cNvGraphicFramePr>
            <a:graphic>
              <a:graphicData uri="http://schemas.openxmlformats.org/drawingml/2006/picture">
                <pic:pic>
                  <pic:nvPicPr>
                    <pic:cNvPr id="0" name="activity_uc-04.png"/>
                    <pic:cNvPicPr/>
                  </pic:nvPicPr>
                  <pic:blipFill>
                    <a:blip r:embed="rId32"/>
                    <a:stretch>
                      <a:fillRect/>
                    </a:stretch>
                  </pic:blipFill>
                  <pic:spPr>
                    <a:xfrm>
                      <a:off x="0" y="0"/>
                      <a:ext cx="5688000" cy="4834800"/>
                    </a:xfrm>
                    <a:prstGeom prst="rect"/>
                  </pic:spPr>
                </pic:pic>
              </a:graphicData>
            </a:graphic>
          </wp:inline>
        </w:drawing>
      </w:r>
    </w:p>
    <w:p>
      <w:pPr>
        <w:jc w:val="center"/>
      </w:pPr>
      <w:r>
        <w:rPr>
          <w:i/>
          <w:color w:val="667085"/>
          <w:sz w:val="20"/>
        </w:rPr>
        <w:t>Hình PL.A-04. Activity Diagram Tạo giáo án</w:t>
      </w:r>
    </w:p>
    <w:p>
      <w:pPr>
        <w:pStyle w:val="Heading1"/>
      </w:pPr>
      <w:r>
        <w:t>UC-05 - Chọn giáo án mẫu</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Chọn giáo án mẫu.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UC-06 - Check-in</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Check-in.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3663741"/>
            <wp:docPr id="25" name="Picture 25"/>
            <wp:cNvGraphicFramePr>
              <a:graphicFrameLocks noChangeAspect="1"/>
            </wp:cNvGraphicFramePr>
            <a:graphic>
              <a:graphicData uri="http://schemas.openxmlformats.org/drawingml/2006/picture">
                <pic:pic>
                  <pic:nvPicPr>
                    <pic:cNvPr id="0" name="activity_uc-06.png"/>
                    <pic:cNvPicPr/>
                  </pic:nvPicPr>
                  <pic:blipFill>
                    <a:blip r:embed="rId33"/>
                    <a:stretch>
                      <a:fillRect/>
                    </a:stretch>
                  </pic:blipFill>
                  <pic:spPr>
                    <a:xfrm>
                      <a:off x="0" y="0"/>
                      <a:ext cx="5688000" cy="3663741"/>
                    </a:xfrm>
                    <a:prstGeom prst="rect"/>
                  </pic:spPr>
                </pic:pic>
              </a:graphicData>
            </a:graphic>
          </wp:inline>
        </w:drawing>
      </w:r>
    </w:p>
    <w:p>
      <w:pPr>
        <w:jc w:val="center"/>
      </w:pPr>
      <w:r>
        <w:rPr>
          <w:i/>
          <w:color w:val="667085"/>
          <w:sz w:val="20"/>
        </w:rPr>
        <w:t>Hình PL.A-06. Activity Diagram Check-in</w:t>
      </w:r>
    </w:p>
    <w:p>
      <w:pPr>
        <w:pStyle w:val="Heading1"/>
      </w:pPr>
      <w:r>
        <w:t>UC-07 - Check-out</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Check-out.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4249271"/>
            <wp:docPr id="26" name="Picture 26"/>
            <wp:cNvGraphicFramePr>
              <a:graphicFrameLocks noChangeAspect="1"/>
            </wp:cNvGraphicFramePr>
            <a:graphic>
              <a:graphicData uri="http://schemas.openxmlformats.org/drawingml/2006/picture">
                <pic:pic>
                  <pic:nvPicPr>
                    <pic:cNvPr id="0" name="activity_uc-07.png"/>
                    <pic:cNvPicPr/>
                  </pic:nvPicPr>
                  <pic:blipFill>
                    <a:blip r:embed="rId34"/>
                    <a:stretch>
                      <a:fillRect/>
                    </a:stretch>
                  </pic:blipFill>
                  <pic:spPr>
                    <a:xfrm>
                      <a:off x="0" y="0"/>
                      <a:ext cx="5688000" cy="4249271"/>
                    </a:xfrm>
                    <a:prstGeom prst="rect"/>
                  </pic:spPr>
                </pic:pic>
              </a:graphicData>
            </a:graphic>
          </wp:inline>
        </w:drawing>
      </w:r>
    </w:p>
    <w:p>
      <w:pPr>
        <w:jc w:val="center"/>
      </w:pPr>
      <w:r>
        <w:rPr>
          <w:i/>
          <w:color w:val="667085"/>
          <w:sz w:val="20"/>
        </w:rPr>
        <w:t>Hình PL.A-07. Activity Diagram Check-out</w:t>
      </w:r>
    </w:p>
    <w:p>
      <w:pPr>
        <w:pStyle w:val="Heading1"/>
      </w:pPr>
      <w:r>
        <w:t>UC-08 - Theo dõi tiến độ</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Theo dõi tiến độ.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UC-09 - Mua gói VIP</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Mua gói VIP.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UC-10 - Mua sản phẩm</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Mua sản phẩm.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UC-11 - Đánh giá dịch vụ</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Đánh giá dịch vụ.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UC-12 - Chat hỗ trợ</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User/Admin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Chat hỗ trợ.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UC-13 - Quản lý user</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Quản lý user.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UC-14 - Quản lý bài tập</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Quản lý bài tập.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4249271"/>
            <wp:docPr id="27" name="Picture 27"/>
            <wp:cNvGraphicFramePr>
              <a:graphicFrameLocks noChangeAspect="1"/>
            </wp:cNvGraphicFramePr>
            <a:graphic>
              <a:graphicData uri="http://schemas.openxmlformats.org/drawingml/2006/picture">
                <pic:pic>
                  <pic:nvPicPr>
                    <pic:cNvPr id="0" name="activity_uc-14.png"/>
                    <pic:cNvPicPr/>
                  </pic:nvPicPr>
                  <pic:blipFill>
                    <a:blip r:embed="rId35"/>
                    <a:stretch>
                      <a:fillRect/>
                    </a:stretch>
                  </pic:blipFill>
                  <pic:spPr>
                    <a:xfrm>
                      <a:off x="0" y="0"/>
                      <a:ext cx="5688000" cy="4249271"/>
                    </a:xfrm>
                    <a:prstGeom prst="rect"/>
                  </pic:spPr>
                </pic:pic>
              </a:graphicData>
            </a:graphic>
          </wp:inline>
        </w:drawing>
      </w:r>
    </w:p>
    <w:p>
      <w:pPr>
        <w:jc w:val="center"/>
      </w:pPr>
      <w:r>
        <w:rPr>
          <w:i/>
          <w:color w:val="667085"/>
          <w:sz w:val="20"/>
        </w:rPr>
        <w:t>Hình PL.A-14. Activity Diagram Quản lý bài tập</w:t>
      </w:r>
    </w:p>
    <w:p>
      <w:pPr>
        <w:pStyle w:val="Heading1"/>
      </w:pPr>
      <w:r>
        <w:t>UC-15 - Quản lý giáo án mẫu</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Quản lý giáo án mẫu.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UC-16 - Cấu hình lịch/nhóm cơ</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Cấu hình lịch/nhóm cơ.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jc w:val="center"/>
      </w:pPr>
      <w:r>
        <w:drawing>
          <wp:inline xmlns:a="http://schemas.openxmlformats.org/drawingml/2006/main" xmlns:pic="http://schemas.openxmlformats.org/drawingml/2006/picture">
            <wp:extent cx="5688000" cy="4249271"/>
            <wp:docPr id="28" name="Picture 28"/>
            <wp:cNvGraphicFramePr>
              <a:graphicFrameLocks noChangeAspect="1"/>
            </wp:cNvGraphicFramePr>
            <a:graphic>
              <a:graphicData uri="http://schemas.openxmlformats.org/drawingml/2006/picture">
                <pic:pic>
                  <pic:nvPicPr>
                    <pic:cNvPr id="0" name="activity_uc-16.png"/>
                    <pic:cNvPicPr/>
                  </pic:nvPicPr>
                  <pic:blipFill>
                    <a:blip r:embed="rId36"/>
                    <a:stretch>
                      <a:fillRect/>
                    </a:stretch>
                  </pic:blipFill>
                  <pic:spPr>
                    <a:xfrm>
                      <a:off x="0" y="0"/>
                      <a:ext cx="5688000" cy="4249271"/>
                    </a:xfrm>
                    <a:prstGeom prst="rect"/>
                  </pic:spPr>
                </pic:pic>
              </a:graphicData>
            </a:graphic>
          </wp:inline>
        </w:drawing>
      </w:r>
    </w:p>
    <w:p>
      <w:pPr>
        <w:jc w:val="center"/>
      </w:pPr>
      <w:r>
        <w:rPr>
          <w:i/>
          <w:color w:val="667085"/>
          <w:sz w:val="20"/>
        </w:rPr>
        <w:t>Hình PL.A-16. Activity Diagram Cấu hình lịch/nhóm cơ</w:t>
      </w:r>
    </w:p>
    <w:p>
      <w:pPr>
        <w:pStyle w:val="Heading1"/>
      </w:pPr>
      <w:r>
        <w:t>UC-17 - Cấu hình công thức</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Cấu hình công thức.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UC-18 - Quản lý món ăn</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Quản lý món ăn.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UC-19 - Quản lý cửa hàng</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Quản lý cửa hàng.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pPr>
        <w:pStyle w:val="Heading1"/>
      </w:pPr>
      <w:r>
        <w:t>UC-20 - Gửi thông báo</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Thuộc tính</w:t>
            </w:r>
          </w:p>
        </w:tc>
        <w:tc>
          <w:tcPr>
            <w:tcW w:type="dxa" w:w="6236"/>
            <w:shd w:fill="172033"/>
            <w:vAlign w:val="center"/>
          </w:tcPr>
          <w:p>
            <w:r>
              <w:rPr>
                <w:b/>
                <w:color w:val="FFFFFF"/>
                <w:sz w:val="18"/>
              </w:rPr>
              <w:t>Nội dung</w:t>
            </w:r>
          </w:p>
        </w:tc>
      </w:tr>
      <w:tr>
        <w:tc>
          <w:tcPr>
            <w:tcW w:type="dxa" w:w="2268"/>
            <w:vAlign w:val="center"/>
          </w:tcPr>
          <w:p>
            <w:r>
              <w:rPr>
                <w:rFonts w:ascii="Times New Roman" w:hAnsi="Times New Roman"/>
                <w:sz w:val="18"/>
              </w:rPr>
              <w:t>Tác nhân</w:t>
            </w:r>
          </w:p>
        </w:tc>
        <w:tc>
          <w:tcPr>
            <w:tcW w:type="dxa" w:w="6236"/>
            <w:vAlign w:val="center"/>
          </w:tcPr>
          <w:p>
            <w:r>
              <w:rPr>
                <w:rFonts w:ascii="Times New Roman" w:hAnsi="Times New Roman"/>
                <w:sz w:val="18"/>
              </w:rPr>
              <w:t>Admin</w:t>
            </w:r>
          </w:p>
        </w:tc>
      </w:tr>
      <w:tr>
        <w:tc>
          <w:tcPr>
            <w:tcW w:type="dxa" w:w="2268"/>
            <w:vAlign w:val="center"/>
          </w:tcPr>
          <w:p>
            <w:r>
              <w:rPr>
                <w:rFonts w:ascii="Times New Roman" w:hAnsi="Times New Roman"/>
                <w:sz w:val="18"/>
              </w:rPr>
              <w:t>Tiền điều kiện</w:t>
            </w:r>
          </w:p>
        </w:tc>
        <w:tc>
          <w:tcPr>
            <w:tcW w:type="dxa" w:w="6236"/>
            <w:vAlign w:val="center"/>
          </w:tcPr>
          <w:p>
            <w:r>
              <w:rPr>
                <w:rFonts w:ascii="Times New Roman" w:hAnsi="Times New Roman"/>
                <w:sz w:val="18"/>
              </w:rPr>
              <w:t>Đã xác thực nếu chức năng yêu cầu</w:t>
            </w:r>
          </w:p>
        </w:tc>
      </w:tr>
      <w:tr>
        <w:tc>
          <w:tcPr>
            <w:tcW w:type="dxa" w:w="2268"/>
            <w:vAlign w:val="center"/>
          </w:tcPr>
          <w:p>
            <w:r>
              <w:rPr>
                <w:rFonts w:ascii="Times New Roman" w:hAnsi="Times New Roman"/>
                <w:sz w:val="18"/>
              </w:rPr>
              <w:t>Luồng chính</w:t>
            </w:r>
          </w:p>
        </w:tc>
        <w:tc>
          <w:tcPr>
            <w:tcW w:type="dxa" w:w="6236"/>
            <w:vAlign w:val="center"/>
          </w:tcPr>
          <w:p>
            <w:r>
              <w:rPr>
                <w:rFonts w:ascii="Times New Roman" w:hAnsi="Times New Roman"/>
                <w:sz w:val="18"/>
              </w:rPr>
              <w:t>1. Mở chức năng Gửi thông báo. 2. Nhập/chọn dữ liệu. 3. Hệ thống kiểm tra. 4. Lưu và phản hồi.</w:t>
            </w:r>
          </w:p>
        </w:tc>
      </w:tr>
      <w:tr>
        <w:tc>
          <w:tcPr>
            <w:tcW w:type="dxa" w:w="2268"/>
            <w:vAlign w:val="center"/>
          </w:tcPr>
          <w:p>
            <w:r>
              <w:rPr>
                <w:rFonts w:ascii="Times New Roman" w:hAnsi="Times New Roman"/>
                <w:sz w:val="18"/>
              </w:rPr>
              <w:t>Ngoại lệ</w:t>
            </w:r>
          </w:p>
        </w:tc>
        <w:tc>
          <w:tcPr>
            <w:tcW w:type="dxa" w:w="6236"/>
            <w:vAlign w:val="center"/>
          </w:tcPr>
          <w:p>
            <w:r>
              <w:rPr>
                <w:rFonts w:ascii="Times New Roman" w:hAnsi="Times New Roman"/>
                <w:sz w:val="18"/>
              </w:rPr>
              <w:t>Dữ liệu thiếu, không hợp lệ hoặc không đủ quyền</w:t>
            </w:r>
          </w:p>
        </w:tc>
      </w:tr>
      <w:tr>
        <w:tc>
          <w:tcPr>
            <w:tcW w:type="dxa" w:w="2268"/>
            <w:vAlign w:val="center"/>
          </w:tcPr>
          <w:p>
            <w:r>
              <w:rPr>
                <w:rFonts w:ascii="Times New Roman" w:hAnsi="Times New Roman"/>
                <w:sz w:val="18"/>
              </w:rPr>
              <w:t>Hậu điều kiện</w:t>
            </w:r>
          </w:p>
        </w:tc>
        <w:tc>
          <w:tcPr>
            <w:tcW w:type="dxa" w:w="6236"/>
            <w:vAlign w:val="center"/>
          </w:tcPr>
          <w:p>
            <w:r>
              <w:rPr>
                <w:rFonts w:ascii="Times New Roman" w:hAnsi="Times New Roman"/>
                <w:sz w:val="18"/>
              </w:rPr>
              <w:t>Dữ liệu được cập nhật nhất quán</w:t>
            </w:r>
          </w:p>
        </w:tc>
      </w:tr>
    </w:tbl>
    <w:p>
      <w:pPr>
        <w:spacing w:after="20"/>
      </w:pPr>
    </w:p>
    <w:p>
      <w:r>
        <w:br w:type="page"/>
      </w:r>
    </w:p>
    <w:p>
      <w:pPr>
        <w:pStyle w:val="Title"/>
      </w:pPr>
      <w:r>
        <w:t>PHỤ LỤC B: ĐẶC TẢ BẢNG</w:t>
      </w:r>
    </w:p>
    <w:p>
      <w:pPr>
        <w:pStyle w:val="Heading1"/>
      </w:pPr>
      <w:r>
        <w:t>USERS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email</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Đăng nhập, duy nhất</w:t>
            </w:r>
          </w:p>
        </w:tc>
      </w:tr>
      <w:tr>
        <w:tc>
          <w:tcPr>
            <w:tcW w:type="dxa" w:w="2551"/>
            <w:vAlign w:val="center"/>
          </w:tcPr>
          <w:p>
            <w:r>
              <w:rPr>
                <w:rFonts w:ascii="Times New Roman" w:hAnsi="Times New Roman"/>
                <w:sz w:val="18"/>
              </w:rPr>
              <w:t>password</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Mật khẩu mã hóa</w:t>
            </w:r>
          </w:p>
        </w:tc>
      </w:tr>
      <w:tr>
        <w:tc>
          <w:tcPr>
            <w:tcW w:type="dxa" w:w="2551"/>
            <w:vAlign w:val="center"/>
          </w:tcPr>
          <w:p>
            <w:r>
              <w:rPr>
                <w:rFonts w:ascii="Times New Roman" w:hAnsi="Times New Roman"/>
                <w:sz w:val="18"/>
              </w:rPr>
              <w:t>is_active</w:t>
            </w:r>
          </w:p>
        </w:tc>
        <w:tc>
          <w:tcPr>
            <w:tcW w:type="dxa" w:w="1701"/>
            <w:vAlign w:val="center"/>
          </w:tcPr>
          <w:p>
            <w:r>
              <w:rPr>
                <w:rFonts w:ascii="Times New Roman" w:hAnsi="Times New Roman"/>
                <w:sz w:val="18"/>
              </w:rPr>
              <w:t>BOOLEAN</w:t>
            </w:r>
          </w:p>
        </w:tc>
        <w:tc>
          <w:tcPr>
            <w:tcW w:type="dxa" w:w="4252"/>
            <w:vAlign w:val="center"/>
          </w:tcPr>
          <w:p>
            <w:r>
              <w:rPr>
                <w:rFonts w:ascii="Times New Roman" w:hAnsi="Times New Roman"/>
                <w:sz w:val="18"/>
              </w:rPr>
              <w:t>Trạng thái</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ROLES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USER_PROFILES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WORKOUT_PLANS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user_id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FK users</w:t>
            </w:r>
          </w:p>
        </w:tc>
      </w:tr>
      <w:tr>
        <w:tc>
          <w:tcPr>
            <w:tcW w:type="dxa" w:w="2551"/>
            <w:vAlign w:val="center"/>
          </w:tcPr>
          <w:p>
            <w:r>
              <w:rPr>
                <w:rFonts w:ascii="Times New Roman" w:hAnsi="Times New Roman"/>
                <w:sz w:val="18"/>
              </w:rPr>
              <w:t>goal</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Mục tiêu</w:t>
            </w:r>
          </w:p>
        </w:tc>
      </w:tr>
      <w:tr>
        <w:tc>
          <w:tcPr>
            <w:tcW w:type="dxa" w:w="2551"/>
            <w:vAlign w:val="center"/>
          </w:tcPr>
          <w:p>
            <w:r>
              <w:rPr>
                <w:rFonts w:ascii="Times New Roman" w:hAnsi="Times New Roman"/>
                <w:sz w:val="18"/>
              </w:rPr>
              <w:t>sessions_per_week</w:t>
            </w:r>
          </w:p>
        </w:tc>
        <w:tc>
          <w:tcPr>
            <w:tcW w:type="dxa" w:w="1701"/>
            <w:vAlign w:val="center"/>
          </w:tcPr>
          <w:p>
            <w:r>
              <w:rPr>
                <w:rFonts w:ascii="Times New Roman" w:hAnsi="Times New Roman"/>
                <w:sz w:val="18"/>
              </w:rPr>
              <w:t>INT</w:t>
            </w:r>
          </w:p>
        </w:tc>
        <w:tc>
          <w:tcPr>
            <w:tcW w:type="dxa" w:w="4252"/>
            <w:vAlign w:val="center"/>
          </w:tcPr>
          <w:p>
            <w:r>
              <w:rPr>
                <w:rFonts w:ascii="Times New Roman" w:hAnsi="Times New Roman"/>
                <w:sz w:val="18"/>
              </w:rPr>
              <w:t>Số buổi</w:t>
            </w:r>
          </w:p>
        </w:tc>
      </w:tr>
      <w:tr>
        <w:tc>
          <w:tcPr>
            <w:tcW w:type="dxa" w:w="2551"/>
            <w:vAlign w:val="center"/>
          </w:tcPr>
          <w:p>
            <w:r>
              <w:rPr>
                <w:rFonts w:ascii="Times New Roman" w:hAnsi="Times New Roman"/>
                <w:sz w:val="18"/>
              </w:rPr>
              <w:t>fitness_level</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Snapshot thể lực</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WORKOUT_PLAN_DAYS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WORKOUT_PLAN_EXERCISES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plan_day_id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FK ngày tập</w:t>
            </w:r>
          </w:p>
        </w:tc>
      </w:tr>
      <w:tr>
        <w:tc>
          <w:tcPr>
            <w:tcW w:type="dxa" w:w="2551"/>
            <w:vAlign w:val="center"/>
          </w:tcPr>
          <w:p>
            <w:r>
              <w:rPr>
                <w:rFonts w:ascii="Times New Roman" w:hAnsi="Times New Roman"/>
                <w:sz w:val="18"/>
              </w:rPr>
              <w:t>exercise_id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FK bài tập</w:t>
            </w:r>
          </w:p>
        </w:tc>
      </w:tr>
      <w:tr>
        <w:tc>
          <w:tcPr>
            <w:tcW w:type="dxa" w:w="2551"/>
            <w:vAlign w:val="center"/>
          </w:tcPr>
          <w:p>
            <w:r>
              <w:rPr>
                <w:rFonts w:ascii="Times New Roman" w:hAnsi="Times New Roman"/>
                <w:sz w:val="18"/>
              </w:rPr>
              <w:t>sets</w:t>
            </w:r>
          </w:p>
        </w:tc>
        <w:tc>
          <w:tcPr>
            <w:tcW w:type="dxa" w:w="1701"/>
            <w:vAlign w:val="center"/>
          </w:tcPr>
          <w:p>
            <w:r>
              <w:rPr>
                <w:rFonts w:ascii="Times New Roman" w:hAnsi="Times New Roman"/>
                <w:sz w:val="18"/>
              </w:rPr>
              <w:t>INT</w:t>
            </w:r>
          </w:p>
        </w:tc>
        <w:tc>
          <w:tcPr>
            <w:tcW w:type="dxa" w:w="4252"/>
            <w:vAlign w:val="center"/>
          </w:tcPr>
          <w:p>
            <w:r>
              <w:rPr>
                <w:rFonts w:ascii="Times New Roman" w:hAnsi="Times New Roman"/>
                <w:sz w:val="18"/>
              </w:rPr>
              <w:t>Số hiệp</w:t>
            </w:r>
          </w:p>
        </w:tc>
      </w:tr>
      <w:tr>
        <w:tc>
          <w:tcPr>
            <w:tcW w:type="dxa" w:w="2551"/>
            <w:vAlign w:val="center"/>
          </w:tcPr>
          <w:p>
            <w:r>
              <w:rPr>
                <w:rFonts w:ascii="Times New Roman" w:hAnsi="Times New Roman"/>
                <w:sz w:val="18"/>
              </w:rPr>
              <w:t>reps</w:t>
            </w:r>
          </w:p>
        </w:tc>
        <w:tc>
          <w:tcPr>
            <w:tcW w:type="dxa" w:w="1701"/>
            <w:vAlign w:val="center"/>
          </w:tcPr>
          <w:p>
            <w:r>
              <w:rPr>
                <w:rFonts w:ascii="Times New Roman" w:hAnsi="Times New Roman"/>
                <w:sz w:val="18"/>
              </w:rPr>
              <w:t>INT</w:t>
            </w:r>
          </w:p>
        </w:tc>
        <w:tc>
          <w:tcPr>
            <w:tcW w:type="dxa" w:w="4252"/>
            <w:vAlign w:val="center"/>
          </w:tcPr>
          <w:p>
            <w:r>
              <w:rPr>
                <w:rFonts w:ascii="Times New Roman" w:hAnsi="Times New Roman"/>
                <w:sz w:val="18"/>
              </w:rPr>
              <w:t>Số lần</w:t>
            </w:r>
          </w:p>
        </w:tc>
      </w:tr>
      <w:tr>
        <w:tc>
          <w:tcPr>
            <w:tcW w:type="dxa" w:w="2551"/>
            <w:vAlign w:val="center"/>
          </w:tcPr>
          <w:p>
            <w:r>
              <w:rPr>
                <w:rFonts w:ascii="Times New Roman" w:hAnsi="Times New Roman"/>
                <w:sz w:val="18"/>
              </w:rPr>
              <w:t>last_low_adjustment_log_id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Marker điều chỉnh</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EXERCISES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name</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Tên bài tập</w:t>
            </w:r>
          </w:p>
        </w:tc>
      </w:tr>
      <w:tr>
        <w:tc>
          <w:tcPr>
            <w:tcW w:type="dxa" w:w="2551"/>
            <w:vAlign w:val="center"/>
          </w:tcPr>
          <w:p>
            <w:r>
              <w:rPr>
                <w:rFonts w:ascii="Times New Roman" w:hAnsi="Times New Roman"/>
                <w:sz w:val="18"/>
              </w:rPr>
              <w:t>muscle_group</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Nhóm cơ chính</w:t>
            </w:r>
          </w:p>
        </w:tc>
      </w:tr>
      <w:tr>
        <w:tc>
          <w:tcPr>
            <w:tcW w:type="dxa" w:w="2551"/>
            <w:vAlign w:val="center"/>
          </w:tcPr>
          <w:p>
            <w:r>
              <w:rPr>
                <w:rFonts w:ascii="Times New Roman" w:hAnsi="Times New Roman"/>
                <w:sz w:val="18"/>
              </w:rPr>
              <w:t>difficulty</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EASY/MEDIUM/HARD</w:t>
            </w:r>
          </w:p>
        </w:tc>
      </w:tr>
      <w:tr>
        <w:tc>
          <w:tcPr>
            <w:tcW w:type="dxa" w:w="2551"/>
            <w:vAlign w:val="center"/>
          </w:tcPr>
          <w:p>
            <w:r>
              <w:rPr>
                <w:rFonts w:ascii="Times New Roman" w:hAnsi="Times New Roman"/>
                <w:sz w:val="18"/>
              </w:rPr>
              <w:t>contraindicated_injuries</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Nhóm cơ ảnh hưởng</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WORKOUT_SESSIONS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SESSION_EXERCISE_LOGS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session_id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FK buổi tập</w:t>
            </w:r>
          </w:p>
        </w:tc>
      </w:tr>
      <w:tr>
        <w:tc>
          <w:tcPr>
            <w:tcW w:type="dxa" w:w="2551"/>
            <w:vAlign w:val="center"/>
          </w:tcPr>
          <w:p>
            <w:r>
              <w:rPr>
                <w:rFonts w:ascii="Times New Roman" w:hAnsi="Times New Roman"/>
                <w:sz w:val="18"/>
              </w:rPr>
              <w:t>exercise_id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FK bài tập</w:t>
            </w:r>
          </w:p>
        </w:tc>
      </w:tr>
      <w:tr>
        <w:tc>
          <w:tcPr>
            <w:tcW w:type="dxa" w:w="2551"/>
            <w:vAlign w:val="center"/>
          </w:tcPr>
          <w:p>
            <w:r>
              <w:rPr>
                <w:rFonts w:ascii="Times New Roman" w:hAnsi="Times New Roman"/>
                <w:sz w:val="18"/>
              </w:rPr>
              <w:t>completion_percent</w:t>
            </w:r>
          </w:p>
        </w:tc>
        <w:tc>
          <w:tcPr>
            <w:tcW w:type="dxa" w:w="1701"/>
            <w:vAlign w:val="center"/>
          </w:tcPr>
          <w:p>
            <w:r>
              <w:rPr>
                <w:rFonts w:ascii="Times New Roman" w:hAnsi="Times New Roman"/>
                <w:sz w:val="18"/>
              </w:rPr>
              <w:t>INT</w:t>
            </w:r>
          </w:p>
        </w:tc>
        <w:tc>
          <w:tcPr>
            <w:tcW w:type="dxa" w:w="4252"/>
            <w:vAlign w:val="center"/>
          </w:tcPr>
          <w:p>
            <w:r>
              <w:rPr>
                <w:rFonts w:ascii="Times New Roman" w:hAnsi="Times New Roman"/>
                <w:sz w:val="18"/>
              </w:rPr>
              <w:t>Tỷ lệ hoàn thành</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PROGRESS_TRACKING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ENDURANCE_TESTS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WEEKLY_REVIEWS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MEMBERSHIPS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INVOICES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FOODS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SERVICE_RATINGS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NOTIFICATIONS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CHAT_MESSAGES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SUPPORT_SESSIONS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SUPPORT_MESSAGES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SYSTEM_CONFIGS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config_key</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PK cấu hình</w:t>
            </w:r>
          </w:p>
        </w:tc>
      </w:tr>
      <w:tr>
        <w:tc>
          <w:tcPr>
            <w:tcW w:type="dxa" w:w="2551"/>
            <w:vAlign w:val="center"/>
          </w:tcPr>
          <w:p>
            <w:r>
              <w:rPr>
                <w:rFonts w:ascii="Times New Roman" w:hAnsi="Times New Roman"/>
                <w:sz w:val="18"/>
              </w:rPr>
              <w:t>config_value</w:t>
            </w:r>
          </w:p>
        </w:tc>
        <w:tc>
          <w:tcPr>
            <w:tcW w:type="dxa" w:w="1701"/>
            <w:vAlign w:val="center"/>
          </w:tcPr>
          <w:p>
            <w:r>
              <w:rPr>
                <w:rFonts w:ascii="Times New Roman" w:hAnsi="Times New Roman"/>
                <w:sz w:val="18"/>
              </w:rPr>
              <w:t>DOUBLE</w:t>
            </w:r>
          </w:p>
        </w:tc>
        <w:tc>
          <w:tcPr>
            <w:tcW w:type="dxa" w:w="4252"/>
            <w:vAlign w:val="center"/>
          </w:tcPr>
          <w:p>
            <w:r>
              <w:rPr>
                <w:rFonts w:ascii="Times New Roman" w:hAnsi="Times New Roman"/>
                <w:sz w:val="18"/>
              </w:rPr>
              <w:t>Giá trị</w:t>
            </w:r>
          </w:p>
        </w:tc>
      </w:tr>
      <w:tr>
        <w:tc>
          <w:tcPr>
            <w:tcW w:type="dxa" w:w="2551"/>
            <w:vAlign w:val="center"/>
          </w:tcPr>
          <w:p>
            <w:r>
              <w:rPr>
                <w:rFonts w:ascii="Times New Roman" w:hAnsi="Times New Roman"/>
                <w:sz w:val="18"/>
              </w:rPr>
              <w:t>category</w:t>
            </w:r>
          </w:p>
        </w:tc>
        <w:tc>
          <w:tcPr>
            <w:tcW w:type="dxa" w:w="1701"/>
            <w:vAlign w:val="center"/>
          </w:tcPr>
          <w:p>
            <w:r>
              <w:rPr>
                <w:rFonts w:ascii="Times New Roman" w:hAnsi="Times New Roman"/>
                <w:sz w:val="18"/>
              </w:rPr>
              <w:t>VARCHAR</w:t>
            </w:r>
          </w:p>
        </w:tc>
        <w:tc>
          <w:tcPr>
            <w:tcW w:type="dxa" w:w="4252"/>
            <w:vAlign w:val="center"/>
          </w:tcPr>
          <w:p>
            <w:r>
              <w:rPr>
                <w:rFonts w:ascii="Times New Roman" w:hAnsi="Times New Roman"/>
                <w:sz w:val="18"/>
              </w:rPr>
              <w:t>Nhóm hiển thị</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RECOMMENDED_SCHEDULE_CONFIGS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MUSCLE_SPLIT_CONFIGS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pPr>
        <w:pStyle w:val="Heading1"/>
      </w:pPr>
      <w:r>
        <w:t>INJURY_AREA_OPTIONS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fill="172033"/>
            <w:vAlign w:val="center"/>
          </w:tcPr>
          <w:p>
            <w:r>
              <w:rPr>
                <w:b/>
                <w:color w:val="FFFFFF"/>
                <w:sz w:val="18"/>
              </w:rPr>
              <w:t>Cột</w:t>
            </w:r>
          </w:p>
        </w:tc>
        <w:tc>
          <w:tcPr>
            <w:tcW w:type="dxa" w:w="1701"/>
            <w:shd w:fill="172033"/>
            <w:vAlign w:val="center"/>
          </w:tcPr>
          <w:p>
            <w:r>
              <w:rPr>
                <w:b/>
                <w:color w:val="FFFFFF"/>
                <w:sz w:val="18"/>
              </w:rPr>
              <w:t>Kiểu</w:t>
            </w:r>
          </w:p>
        </w:tc>
        <w:tc>
          <w:tcPr>
            <w:tcW w:type="dxa" w:w="4252"/>
            <w:shd w:fill="172033"/>
            <w:vAlign w:val="center"/>
          </w:tcPr>
          <w:p>
            <w:r>
              <w:rPr>
                <w:b/>
                <w:color w:val="FFFFFF"/>
                <w:sz w:val="18"/>
              </w:rPr>
              <w:t>Mô tả</w:t>
            </w:r>
          </w:p>
        </w:tc>
      </w:tr>
      <w:tr>
        <w:tc>
          <w:tcPr>
            <w:tcW w:type="dxa" w:w="2551"/>
            <w:vAlign w:val="center"/>
          </w:tcPr>
          <w:p>
            <w:r>
              <w:rPr>
                <w:rFonts w:ascii="Times New Roman" w:hAnsi="Times New Roman"/>
                <w:sz w:val="18"/>
              </w:rPr>
              <w:t>id</w:t>
            </w:r>
          </w:p>
        </w:tc>
        <w:tc>
          <w:tcPr>
            <w:tcW w:type="dxa" w:w="1701"/>
            <w:vAlign w:val="center"/>
          </w:tcPr>
          <w:p>
            <w:r>
              <w:rPr>
                <w:rFonts w:ascii="Times New Roman" w:hAnsi="Times New Roman"/>
                <w:sz w:val="18"/>
              </w:rPr>
              <w:t>BIGINT</w:t>
            </w:r>
          </w:p>
        </w:tc>
        <w:tc>
          <w:tcPr>
            <w:tcW w:type="dxa" w:w="4252"/>
            <w:vAlign w:val="center"/>
          </w:tcPr>
          <w:p>
            <w:r>
              <w:rPr>
                <w:rFonts w:ascii="Times New Roman" w:hAnsi="Times New Roman"/>
                <w:sz w:val="18"/>
              </w:rPr>
              <w:t>PK, tự tăng</w:t>
            </w:r>
          </w:p>
        </w:tc>
      </w:tr>
      <w:tr>
        <w:tc>
          <w:tcPr>
            <w:tcW w:type="dxa" w:w="2551"/>
            <w:vAlign w:val="center"/>
          </w:tcPr>
          <w:p>
            <w:r>
              <w:rPr>
                <w:rFonts w:ascii="Times New Roman" w:hAnsi="Times New Roman"/>
                <w:sz w:val="18"/>
              </w:rPr>
              <w:t>created_at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tạo</w:t>
            </w:r>
          </w:p>
        </w:tc>
      </w:tr>
      <w:tr>
        <w:tc>
          <w:tcPr>
            <w:tcW w:type="dxa" w:w="2551"/>
            <w:vAlign w:val="center"/>
          </w:tcPr>
          <w:p>
            <w:r>
              <w:rPr>
                <w:rFonts w:ascii="Times New Roman" w:hAnsi="Times New Roman"/>
                <w:sz w:val="18"/>
              </w:rPr>
              <w:t>updated_at</w:t>
            </w:r>
          </w:p>
        </w:tc>
        <w:tc>
          <w:tcPr>
            <w:tcW w:type="dxa" w:w="1701"/>
            <w:vAlign w:val="center"/>
          </w:tcPr>
          <w:p>
            <w:r>
              <w:rPr>
                <w:rFonts w:ascii="Times New Roman" w:hAnsi="Times New Roman"/>
                <w:sz w:val="18"/>
              </w:rPr>
              <w:t>DATETIME</w:t>
            </w:r>
          </w:p>
        </w:tc>
        <w:tc>
          <w:tcPr>
            <w:tcW w:type="dxa" w:w="4252"/>
            <w:vAlign w:val="center"/>
          </w:tcPr>
          <w:p>
            <w:r>
              <w:rPr>
                <w:rFonts w:ascii="Times New Roman" w:hAnsi="Times New Roman"/>
                <w:sz w:val="18"/>
              </w:rPr>
              <w:t>Thời điểm cập nhật</w:t>
            </w:r>
          </w:p>
        </w:tc>
      </w:tr>
    </w:tbl>
    <w:p>
      <w:pPr>
        <w:spacing w:after="20"/>
      </w:pPr>
    </w:p>
    <w:p>
      <w:r>
        <w:br w:type="page"/>
      </w:r>
    </w:p>
    <w:p>
      <w:pPr>
        <w:pStyle w:val="Title"/>
      </w:pPr>
      <w:r>
        <w:t>PHỤ LỤC C: DANH SÁCH API</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402"/>
            <w:shd w:fill="172033"/>
            <w:vAlign w:val="center"/>
          </w:tcPr>
          <w:p>
            <w:r>
              <w:rPr>
                <w:b/>
                <w:color w:val="FFFFFF"/>
                <w:sz w:val="18"/>
              </w:rPr>
              <w:t>Endpoint</w:t>
            </w:r>
          </w:p>
        </w:tc>
        <w:tc>
          <w:tcPr>
            <w:tcW w:type="dxa" w:w="1701"/>
            <w:shd w:fill="172033"/>
            <w:vAlign w:val="center"/>
          </w:tcPr>
          <w:p>
            <w:r>
              <w:rPr>
                <w:b/>
                <w:color w:val="FFFFFF"/>
                <w:sz w:val="18"/>
              </w:rPr>
              <w:t>Method</w:t>
            </w:r>
          </w:p>
        </w:tc>
        <w:tc>
          <w:tcPr>
            <w:tcW w:type="dxa" w:w="3402"/>
            <w:shd w:fill="172033"/>
            <w:vAlign w:val="center"/>
          </w:tcPr>
          <w:p>
            <w:r>
              <w:rPr>
                <w:b/>
                <w:color w:val="FFFFFF"/>
                <w:sz w:val="18"/>
              </w:rPr>
              <w:t>Chức năng</w:t>
            </w:r>
          </w:p>
        </w:tc>
      </w:tr>
      <w:tr>
        <w:tc>
          <w:tcPr>
            <w:tcW w:type="dxa" w:w="3402"/>
            <w:vAlign w:val="center"/>
          </w:tcPr>
          <w:p>
            <w:r>
              <w:rPr>
                <w:rFonts w:ascii="Times New Roman" w:hAnsi="Times New Roman"/>
                <w:sz w:val="18"/>
              </w:rPr>
              <w:t>/api/auth</w:t>
            </w:r>
          </w:p>
        </w:tc>
        <w:tc>
          <w:tcPr>
            <w:tcW w:type="dxa" w:w="1701"/>
            <w:vAlign w:val="center"/>
          </w:tcPr>
          <w:p>
            <w:r>
              <w:rPr>
                <w:rFonts w:ascii="Times New Roman" w:hAnsi="Times New Roman"/>
                <w:sz w:val="18"/>
              </w:rPr>
              <w:t>POST</w:t>
            </w:r>
          </w:p>
        </w:tc>
        <w:tc>
          <w:tcPr>
            <w:tcW w:type="dxa" w:w="3402"/>
            <w:vAlign w:val="center"/>
          </w:tcPr>
          <w:p>
            <w:r>
              <w:rPr>
                <w:rFonts w:ascii="Times New Roman" w:hAnsi="Times New Roman"/>
                <w:sz w:val="18"/>
              </w:rPr>
              <w:t>Đăng ký/đăng nhập</w:t>
            </w:r>
          </w:p>
        </w:tc>
      </w:tr>
      <w:tr>
        <w:tc>
          <w:tcPr>
            <w:tcW w:type="dxa" w:w="3402"/>
            <w:vAlign w:val="center"/>
          </w:tcPr>
          <w:p>
            <w:r>
              <w:rPr>
                <w:rFonts w:ascii="Times New Roman" w:hAnsi="Times New Roman"/>
                <w:sz w:val="18"/>
              </w:rPr>
              <w:t>/api/profile</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Hồ sơ</w:t>
            </w:r>
          </w:p>
        </w:tc>
      </w:tr>
      <w:tr>
        <w:tc>
          <w:tcPr>
            <w:tcW w:type="dxa" w:w="3402"/>
            <w:vAlign w:val="center"/>
          </w:tcPr>
          <w:p>
            <w:r>
              <w:rPr>
                <w:rFonts w:ascii="Times New Roman" w:hAnsi="Times New Roman"/>
                <w:sz w:val="18"/>
              </w:rPr>
              <w:t>/api/workout-plans</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Giáo án</w:t>
            </w:r>
          </w:p>
        </w:tc>
      </w:tr>
      <w:tr>
        <w:tc>
          <w:tcPr>
            <w:tcW w:type="dxa" w:w="3402"/>
            <w:vAlign w:val="center"/>
          </w:tcPr>
          <w:p>
            <w:r>
              <w:rPr>
                <w:rFonts w:ascii="Times New Roman" w:hAnsi="Times New Roman"/>
                <w:sz w:val="18"/>
              </w:rPr>
              <w:t>/api/sessions</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Buổi tập</w:t>
            </w:r>
          </w:p>
        </w:tc>
      </w:tr>
      <w:tr>
        <w:tc>
          <w:tcPr>
            <w:tcW w:type="dxa" w:w="3402"/>
            <w:vAlign w:val="center"/>
          </w:tcPr>
          <w:p>
            <w:r>
              <w:rPr>
                <w:rFonts w:ascii="Times New Roman" w:hAnsi="Times New Roman"/>
                <w:sz w:val="18"/>
              </w:rPr>
              <w:t>/api/progress</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Tiến độ</w:t>
            </w:r>
          </w:p>
        </w:tc>
      </w:tr>
      <w:tr>
        <w:tc>
          <w:tcPr>
            <w:tcW w:type="dxa" w:w="3402"/>
            <w:vAlign w:val="center"/>
          </w:tcPr>
          <w:p>
            <w:r>
              <w:rPr>
                <w:rFonts w:ascii="Times New Roman" w:hAnsi="Times New Roman"/>
                <w:sz w:val="18"/>
              </w:rPr>
              <w:t>/api/exercises</w:t>
            </w:r>
          </w:p>
        </w:tc>
        <w:tc>
          <w:tcPr>
            <w:tcW w:type="dxa" w:w="1701"/>
            <w:vAlign w:val="center"/>
          </w:tcPr>
          <w:p>
            <w:r>
              <w:rPr>
                <w:rFonts w:ascii="Times New Roman" w:hAnsi="Times New Roman"/>
                <w:sz w:val="18"/>
              </w:rPr>
              <w:t>CRUD</w:t>
            </w:r>
          </w:p>
        </w:tc>
        <w:tc>
          <w:tcPr>
            <w:tcW w:type="dxa" w:w="3402"/>
            <w:vAlign w:val="center"/>
          </w:tcPr>
          <w:p>
            <w:r>
              <w:rPr>
                <w:rFonts w:ascii="Times New Roman" w:hAnsi="Times New Roman"/>
                <w:sz w:val="18"/>
              </w:rPr>
              <w:t>Bài tập</w:t>
            </w:r>
          </w:p>
        </w:tc>
      </w:tr>
      <w:tr>
        <w:tc>
          <w:tcPr>
            <w:tcW w:type="dxa" w:w="3402"/>
            <w:vAlign w:val="center"/>
          </w:tcPr>
          <w:p>
            <w:r>
              <w:rPr>
                <w:rFonts w:ascii="Times New Roman" w:hAnsi="Times New Roman"/>
                <w:sz w:val="18"/>
              </w:rPr>
              <w:t>/api/foods</w:t>
            </w:r>
          </w:p>
        </w:tc>
        <w:tc>
          <w:tcPr>
            <w:tcW w:type="dxa" w:w="1701"/>
            <w:vAlign w:val="center"/>
          </w:tcPr>
          <w:p>
            <w:r>
              <w:rPr>
                <w:rFonts w:ascii="Times New Roman" w:hAnsi="Times New Roman"/>
                <w:sz w:val="18"/>
              </w:rPr>
              <w:t>CRUD</w:t>
            </w:r>
          </w:p>
        </w:tc>
        <w:tc>
          <w:tcPr>
            <w:tcW w:type="dxa" w:w="3402"/>
            <w:vAlign w:val="center"/>
          </w:tcPr>
          <w:p>
            <w:r>
              <w:rPr>
                <w:rFonts w:ascii="Times New Roman" w:hAnsi="Times New Roman"/>
                <w:sz w:val="18"/>
              </w:rPr>
              <w:t>Món ăn</w:t>
            </w:r>
          </w:p>
        </w:tc>
      </w:tr>
      <w:tr>
        <w:tc>
          <w:tcPr>
            <w:tcW w:type="dxa" w:w="3402"/>
            <w:vAlign w:val="center"/>
          </w:tcPr>
          <w:p>
            <w:r>
              <w:rPr>
                <w:rFonts w:ascii="Times New Roman" w:hAnsi="Times New Roman"/>
                <w:sz w:val="18"/>
              </w:rPr>
              <w:t>/api/memberships</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Gói thành viên</w:t>
            </w:r>
          </w:p>
        </w:tc>
      </w:tr>
      <w:tr>
        <w:tc>
          <w:tcPr>
            <w:tcW w:type="dxa" w:w="3402"/>
            <w:vAlign w:val="center"/>
          </w:tcPr>
          <w:p>
            <w:r>
              <w:rPr>
                <w:rFonts w:ascii="Times New Roman" w:hAnsi="Times New Roman"/>
                <w:sz w:val="18"/>
              </w:rPr>
              <w:t>/api/invoices</w:t>
            </w:r>
          </w:p>
        </w:tc>
        <w:tc>
          <w:tcPr>
            <w:tcW w:type="dxa" w:w="1701"/>
            <w:vAlign w:val="center"/>
          </w:tcPr>
          <w:p>
            <w:r>
              <w:rPr>
                <w:rFonts w:ascii="Times New Roman" w:hAnsi="Times New Roman"/>
                <w:sz w:val="18"/>
              </w:rPr>
              <w:t>GET/POST</w:t>
            </w:r>
          </w:p>
        </w:tc>
        <w:tc>
          <w:tcPr>
            <w:tcW w:type="dxa" w:w="3402"/>
            <w:vAlign w:val="center"/>
          </w:tcPr>
          <w:p>
            <w:r>
              <w:rPr>
                <w:rFonts w:ascii="Times New Roman" w:hAnsi="Times New Roman"/>
                <w:sz w:val="18"/>
              </w:rPr>
              <w:t>Hóa đơn</w:t>
            </w:r>
          </w:p>
        </w:tc>
      </w:tr>
      <w:tr>
        <w:tc>
          <w:tcPr>
            <w:tcW w:type="dxa" w:w="3402"/>
            <w:vAlign w:val="center"/>
          </w:tcPr>
          <w:p>
            <w:r>
              <w:rPr>
                <w:rFonts w:ascii="Times New Roman" w:hAnsi="Times New Roman"/>
                <w:sz w:val="18"/>
              </w:rPr>
              <w:t>/api/shop</w:t>
            </w:r>
          </w:p>
        </w:tc>
        <w:tc>
          <w:tcPr>
            <w:tcW w:type="dxa" w:w="1701"/>
            <w:vAlign w:val="center"/>
          </w:tcPr>
          <w:p>
            <w:r>
              <w:rPr>
                <w:rFonts w:ascii="Times New Roman" w:hAnsi="Times New Roman"/>
                <w:sz w:val="18"/>
              </w:rPr>
              <w:t>CRUD</w:t>
            </w:r>
          </w:p>
        </w:tc>
        <w:tc>
          <w:tcPr>
            <w:tcW w:type="dxa" w:w="3402"/>
            <w:vAlign w:val="center"/>
          </w:tcPr>
          <w:p>
            <w:r>
              <w:rPr>
                <w:rFonts w:ascii="Times New Roman" w:hAnsi="Times New Roman"/>
                <w:sz w:val="18"/>
              </w:rPr>
              <w:t>Cửa hàng</w:t>
            </w:r>
          </w:p>
        </w:tc>
      </w:tr>
      <w:tr>
        <w:tc>
          <w:tcPr>
            <w:tcW w:type="dxa" w:w="3402"/>
            <w:vAlign w:val="center"/>
          </w:tcPr>
          <w:p>
            <w:r>
              <w:rPr>
                <w:rFonts w:ascii="Times New Roman" w:hAnsi="Times New Roman"/>
                <w:sz w:val="18"/>
              </w:rPr>
              <w:t>/api/ratings</w:t>
            </w:r>
          </w:p>
        </w:tc>
        <w:tc>
          <w:tcPr>
            <w:tcW w:type="dxa" w:w="1701"/>
            <w:vAlign w:val="center"/>
          </w:tcPr>
          <w:p>
            <w:r>
              <w:rPr>
                <w:rFonts w:ascii="Times New Roman" w:hAnsi="Times New Roman"/>
                <w:sz w:val="18"/>
              </w:rPr>
              <w:t>CRUD</w:t>
            </w:r>
          </w:p>
        </w:tc>
        <w:tc>
          <w:tcPr>
            <w:tcW w:type="dxa" w:w="3402"/>
            <w:vAlign w:val="center"/>
          </w:tcPr>
          <w:p>
            <w:r>
              <w:rPr>
                <w:rFonts w:ascii="Times New Roman" w:hAnsi="Times New Roman"/>
                <w:sz w:val="18"/>
              </w:rPr>
              <w:t>Đánh giá</w:t>
            </w:r>
          </w:p>
        </w:tc>
      </w:tr>
      <w:tr>
        <w:tc>
          <w:tcPr>
            <w:tcW w:type="dxa" w:w="3402"/>
            <w:vAlign w:val="center"/>
          </w:tcPr>
          <w:p>
            <w:r>
              <w:rPr>
                <w:rFonts w:ascii="Times New Roman" w:hAnsi="Times New Roman"/>
                <w:sz w:val="18"/>
              </w:rPr>
              <w:t>/api/support</w:t>
            </w:r>
          </w:p>
        </w:tc>
        <w:tc>
          <w:tcPr>
            <w:tcW w:type="dxa" w:w="1701"/>
            <w:vAlign w:val="center"/>
          </w:tcPr>
          <w:p>
            <w:r>
              <w:rPr>
                <w:rFonts w:ascii="Times New Roman" w:hAnsi="Times New Roman"/>
                <w:sz w:val="18"/>
              </w:rPr>
              <w:t>CRUD</w:t>
            </w:r>
          </w:p>
        </w:tc>
        <w:tc>
          <w:tcPr>
            <w:tcW w:type="dxa" w:w="3402"/>
            <w:vAlign w:val="center"/>
          </w:tcPr>
          <w:p>
            <w:r>
              <w:rPr>
                <w:rFonts w:ascii="Times New Roman" w:hAnsi="Times New Roman"/>
                <w:sz w:val="18"/>
              </w:rPr>
              <w:t>Hỗ trợ</w:t>
            </w:r>
          </w:p>
        </w:tc>
      </w:tr>
      <w:tr>
        <w:tc>
          <w:tcPr>
            <w:tcW w:type="dxa" w:w="3402"/>
            <w:vAlign w:val="center"/>
          </w:tcPr>
          <w:p>
            <w:r>
              <w:rPr>
                <w:rFonts w:ascii="Times New Roman" w:hAnsi="Times New Roman"/>
                <w:sz w:val="18"/>
              </w:rPr>
              <w:t>/api/admin/training-config</w:t>
            </w:r>
          </w:p>
        </w:tc>
        <w:tc>
          <w:tcPr>
            <w:tcW w:type="dxa" w:w="1701"/>
            <w:vAlign w:val="center"/>
          </w:tcPr>
          <w:p>
            <w:r>
              <w:rPr>
                <w:rFonts w:ascii="Times New Roman" w:hAnsi="Times New Roman"/>
                <w:sz w:val="18"/>
              </w:rPr>
              <w:t>GET/PUT</w:t>
            </w:r>
          </w:p>
        </w:tc>
        <w:tc>
          <w:tcPr>
            <w:tcW w:type="dxa" w:w="3402"/>
            <w:vAlign w:val="center"/>
          </w:tcPr>
          <w:p>
            <w:r>
              <w:rPr>
                <w:rFonts w:ascii="Times New Roman" w:hAnsi="Times New Roman"/>
                <w:sz w:val="18"/>
              </w:rPr>
              <w:t>Lịch và nhóm cơ</w:t>
            </w:r>
          </w:p>
        </w:tc>
      </w:tr>
      <w:tr>
        <w:tc>
          <w:tcPr>
            <w:tcW w:type="dxa" w:w="3402"/>
            <w:vAlign w:val="center"/>
          </w:tcPr>
          <w:p>
            <w:r>
              <w:rPr>
                <w:rFonts w:ascii="Times New Roman" w:hAnsi="Times New Roman"/>
                <w:sz w:val="18"/>
              </w:rPr>
              <w:t>/api/admin/system-configs</w:t>
            </w:r>
          </w:p>
        </w:tc>
        <w:tc>
          <w:tcPr>
            <w:tcW w:type="dxa" w:w="1701"/>
            <w:vAlign w:val="center"/>
          </w:tcPr>
          <w:p>
            <w:r>
              <w:rPr>
                <w:rFonts w:ascii="Times New Roman" w:hAnsi="Times New Roman"/>
                <w:sz w:val="18"/>
              </w:rPr>
              <w:t>GET/PUT</w:t>
            </w:r>
          </w:p>
        </w:tc>
        <w:tc>
          <w:tcPr>
            <w:tcW w:type="dxa" w:w="3402"/>
            <w:vAlign w:val="center"/>
          </w:tcPr>
          <w:p>
            <w:r>
              <w:rPr>
                <w:rFonts w:ascii="Times New Roman" w:hAnsi="Times New Roman"/>
                <w:sz w:val="18"/>
              </w:rPr>
              <w:t>Công thức hệ thống</w:t>
            </w:r>
          </w:p>
        </w:tc>
      </w:tr>
    </w:tbl>
    <w:p>
      <w:pPr>
        <w:spacing w:after="20"/>
      </w:pPr>
    </w:p>
    <w:p>
      <w:pPr>
        <w:pStyle w:val="Title"/>
      </w:pPr>
      <w:r>
        <w:t>PHỤ LỤC D: DANH SÁCH SƠ ĐỒ NÊN VẼ</w:t>
      </w:r>
    </w:p>
    <w:tbl>
      <w:tblPr>
        <w:tblStyle w:val="TableGrid"/>
        <w:tblW w:type="auto" w:w="0"/>
        <w:jc w:val="center"/>
        <w:tblLayout w:type="fixed"/>
        <w:tblLook w:firstColumn="1" w:firstRow="1" w:lastColumn="0" w:lastRow="0" w:noHBand="0" w:noVBand="1" w:val="04A0"/>
      </w:tblPr>
      <w:tblGrid>
        <w:gridCol w:w="4705"/>
        <w:gridCol w:w="4705"/>
      </w:tblGrid>
      <w:tr>
        <w:tc>
          <w:tcPr>
            <w:tcW w:type="dxa" w:w="2268"/>
            <w:shd w:fill="172033"/>
            <w:vAlign w:val="center"/>
          </w:tcPr>
          <w:p>
            <w:r>
              <w:rPr>
                <w:b/>
                <w:color w:val="FFFFFF"/>
                <w:sz w:val="18"/>
              </w:rPr>
              <w:t>Loại</w:t>
            </w:r>
          </w:p>
        </w:tc>
        <w:tc>
          <w:tcPr>
            <w:tcW w:type="dxa" w:w="6236"/>
            <w:shd w:fill="172033"/>
            <w:vAlign w:val="center"/>
          </w:tcPr>
          <w:p>
            <w:r>
              <w:rPr>
                <w:b/>
                <w:color w:val="FFFFFF"/>
                <w:sz w:val="18"/>
              </w:rPr>
              <w:t>Tên sơ đồ</w:t>
            </w:r>
          </w:p>
        </w:tc>
      </w:tr>
      <w:tr>
        <w:tc>
          <w:tcPr>
            <w:tcW w:type="dxa" w:w="2268"/>
            <w:vAlign w:val="center"/>
          </w:tcPr>
          <w:p>
            <w:r>
              <w:rPr>
                <w:rFonts w:ascii="Times New Roman" w:hAnsi="Times New Roman"/>
                <w:sz w:val="18"/>
              </w:rPr>
              <w:t>Use Case</w:t>
            </w:r>
          </w:p>
        </w:tc>
        <w:tc>
          <w:tcPr>
            <w:tcW w:type="dxa" w:w="6236"/>
            <w:vAlign w:val="center"/>
          </w:tcPr>
          <w:p>
            <w:r>
              <w:rPr>
                <w:rFonts w:ascii="Times New Roman" w:hAnsi="Times New Roman"/>
                <w:sz w:val="18"/>
              </w:rPr>
              <w:t>Tổng quan; User; Admin</w:t>
            </w:r>
          </w:p>
        </w:tc>
      </w:tr>
      <w:tr>
        <w:tc>
          <w:tcPr>
            <w:tcW w:type="dxa" w:w="2268"/>
            <w:vAlign w:val="center"/>
          </w:tcPr>
          <w:p>
            <w:r>
              <w:rPr>
                <w:rFonts w:ascii="Times New Roman" w:hAnsi="Times New Roman"/>
                <w:sz w:val="18"/>
              </w:rPr>
              <w:t>ERD</w:t>
            </w:r>
          </w:p>
        </w:tc>
        <w:tc>
          <w:tcPr>
            <w:tcW w:type="dxa" w:w="6236"/>
            <w:vAlign w:val="center"/>
          </w:tcPr>
          <w:p>
            <w:r>
              <w:rPr>
                <w:rFonts w:ascii="Times New Roman" w:hAnsi="Times New Roman"/>
                <w:sz w:val="18"/>
              </w:rPr>
              <w:t>Khái niệm; logic; chi tiết nhóm giáo án</w:t>
            </w:r>
          </w:p>
        </w:tc>
      </w:tr>
      <w:tr>
        <w:tc>
          <w:tcPr>
            <w:tcW w:type="dxa" w:w="2268"/>
            <w:vAlign w:val="center"/>
          </w:tcPr>
          <w:p>
            <w:r>
              <w:rPr>
                <w:rFonts w:ascii="Times New Roman" w:hAnsi="Times New Roman"/>
                <w:sz w:val="18"/>
              </w:rPr>
              <w:t>Flowchart</w:t>
            </w:r>
          </w:p>
        </w:tc>
        <w:tc>
          <w:tcPr>
            <w:tcW w:type="dxa" w:w="6236"/>
            <w:vAlign w:val="center"/>
          </w:tcPr>
          <w:p>
            <w:r>
              <w:rPr>
                <w:rFonts w:ascii="Times New Roman" w:hAnsi="Times New Roman"/>
                <w:sz w:val="18"/>
              </w:rPr>
              <w:t>Sinh giáo án; checkout; điều chỉnh từng bài; thanh toán</w:t>
            </w:r>
          </w:p>
        </w:tc>
      </w:tr>
      <w:tr>
        <w:tc>
          <w:tcPr>
            <w:tcW w:type="dxa" w:w="2268"/>
            <w:vAlign w:val="center"/>
          </w:tcPr>
          <w:p>
            <w:r>
              <w:rPr>
                <w:rFonts w:ascii="Times New Roman" w:hAnsi="Times New Roman"/>
                <w:sz w:val="18"/>
              </w:rPr>
              <w:t>Sequence</w:t>
            </w:r>
          </w:p>
        </w:tc>
        <w:tc>
          <w:tcPr>
            <w:tcW w:type="dxa" w:w="6236"/>
            <w:vAlign w:val="center"/>
          </w:tcPr>
          <w:p>
            <w:r>
              <w:rPr>
                <w:rFonts w:ascii="Times New Roman" w:hAnsi="Times New Roman"/>
                <w:sz w:val="18"/>
              </w:rPr>
              <w:t>Đăng nhập; sinh giáo án; check-in/out; thanh toán; hỗ trợ</w:t>
            </w:r>
          </w:p>
        </w:tc>
      </w:tr>
      <w:tr>
        <w:tc>
          <w:tcPr>
            <w:tcW w:type="dxa" w:w="2268"/>
            <w:vAlign w:val="center"/>
          </w:tcPr>
          <w:p>
            <w:r>
              <w:rPr>
                <w:rFonts w:ascii="Times New Roman" w:hAnsi="Times New Roman"/>
                <w:sz w:val="18"/>
              </w:rPr>
              <w:t>Architecture</w:t>
            </w:r>
          </w:p>
        </w:tc>
        <w:tc>
          <w:tcPr>
            <w:tcW w:type="dxa" w:w="6236"/>
            <w:vAlign w:val="center"/>
          </w:tcPr>
          <w:p>
            <w:r>
              <w:rPr>
                <w:rFonts w:ascii="Times New Roman" w:hAnsi="Times New Roman"/>
                <w:sz w:val="18"/>
              </w:rPr>
              <w:t>3 lớp; deployment; source tree</w:t>
            </w:r>
          </w:p>
        </w:tc>
      </w:tr>
      <w:tr>
        <w:tc>
          <w:tcPr>
            <w:tcW w:type="dxa" w:w="2268"/>
            <w:vAlign w:val="center"/>
          </w:tcPr>
          <w:p>
            <w:r>
              <w:rPr>
                <w:rFonts w:ascii="Times New Roman" w:hAnsi="Times New Roman"/>
                <w:sz w:val="18"/>
              </w:rPr>
              <w:t>UI</w:t>
            </w:r>
          </w:p>
        </w:tc>
        <w:tc>
          <w:tcPr>
            <w:tcW w:type="dxa" w:w="6236"/>
            <w:vAlign w:val="center"/>
          </w:tcPr>
          <w:p>
            <w:r>
              <w:rPr>
                <w:rFonts w:ascii="Times New Roman" w:hAnsi="Times New Roman"/>
                <w:sz w:val="18"/>
              </w:rPr>
              <w:t>Navigation map; wireframe; ảnh giao diện chính</w:t>
            </w:r>
          </w:p>
        </w:tc>
      </w:tr>
    </w:tbl>
    <w:p>
      <w:pPr>
        <w:spacing w:after="20"/>
      </w:pPr>
    </w:p>
    <w:sectPr w:rsidR="00FC693F" w:rsidRPr="0006063C" w:rsidSect="00034616">
      <w:headerReference w:type="default" r:id="rId9"/>
      <w:footerReference w:type="default" r:id="rId10"/>
      <w:pgSz w:w="11906" w:h="16838"/>
      <w:pgMar w:top="1134" w:right="1134"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GYM PRO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GYM PRO  |  BÁO CÁO DỰ ÁN TỐT NGHIỆP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F9731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2A35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