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-05-biên-bản-họp"/>
      <w:r>
        <w:t xml:space="preserve">C-05 — BIÊN BẢN HỌP</w:t>
      </w:r>
      <w:bookmarkEnd w:id="20"/>
    </w:p>
    <w:p>
      <w:pPr>
        <w:pStyle w:val="Heading2"/>
      </w:pPr>
      <w:bookmarkStart w:id="21" w:name="X10cfcce1e458190a781739d1e78b3cf06f24f56"/>
      <w:r>
        <w:t xml:space="preserve">Phần 1. Hướng dẫn dùng mẫu</w:t>
      </w:r>
      <w:r>
        <w:t xml:space="preserve"> </w:t>
      </w:r>
      <w:r>
        <w:rPr>
          <w:i/>
        </w:rPr>
        <w:t xml:space="preserve">(không in kèm khi trình ký)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Cuộc họp có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kết luận cần thi hành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hoặc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kết quả cần làm minh chứng</w:t>
            </w:r>
            <w:r>
              <w:rPr>
                <w:rFonts w:ascii="Times New Roman" w:hAnsi="Times New Roman"/>
                <w:sz w:val="22"/>
              </w:rPr>
              <w:t xml:space="preserve">: họp Bộ môn, nhóm môn, phiên thẩm định của HĐKHĐT, phiên chấm khóa luận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 dùng khi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Trao đổi chuyên môn không ra kết luận; việc chỉ cần ghi Sổ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Thể thức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Mẫu 27 – Biên bản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(Hệ thống biểu mẫu HVNH, 22/4/2024): có Quốc hiệu, có số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2"/>
              </w:rPr>
              <w:t xml:space="preserve">……/BB-KNH</w:t>
            </w:r>
            <w:r>
              <w:rPr>
                <w:rFonts w:ascii="Times New Roman" w:hAnsi="Times New Roman"/>
                <w:sz w:val="22"/>
              </w:rPr>
              <w:t xml:space="preserve">;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 ghi địa danh, ngày ở phần đầu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(ngày nằm trong phần nội dung)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ký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Thư ký (bên trái) và Chủ tọa (bên phải) cùng ký.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Đây là chữ ký xác nhận nội dung, không phải phê duyệt – biên bản không cần BLĐ phê duyệt thêm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lập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cuộc họp (TQ-03)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Kênh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EOFFICE nội bộ; đính kèm khi trình hồ sơ liên quan (VD biên bản chấm khóa luận đính kèm danh sách điểm C-08)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Phụ lục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Kết quả biểu quyết hoặc kiểm phiếu (Phần 3) – chỉ lập khi cuộc họp có biểu quyết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Mã minh chứng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Cấp một lần trên Sổ trước khi trình; ghi ở chân trang</w:t>
            </w:r>
          </w:p>
        </w:tc>
      </w:tr>
    </w:tbl>
    <w:p>
      <w:pPr>
        <w:pStyle w:val="Heading2"/>
      </w:pPr>
      <w:bookmarkStart w:id="22" w:name="phần-2.-mẫu-phần-in-trình-ký"/>
      <w:r>
        <w:t xml:space="preserve">Phần 2. MẪU</w:t>
      </w:r>
      <w:r>
        <w:t xml:space="preserve"> </w:t>
      </w:r>
      <w:r>
        <w:rPr>
          <w:i/>
        </w:rPr>
        <w:t xml:space="preserve">(phần in / trình ký)</w:t>
      </w:r>
      <w:bookmarkEnd w:id="22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HỌC VIỆN NGÂN HÀNG</w:t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KHOA NGÂN HÀNG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CỘNG HÒA XÃ HỘI CHỦ NGHĨA VIỆT NAM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Độc lập – Tự do – Hạnh phúc</w:t>
            </w:r>
          </w:p>
        </w:tc>
      </w:tr>
      <w:tr>
        <w:tc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sz w:val="22"/>
              </w:rPr>
              <w:t xml:space="preserve">Số: ……/BB-KNH</w:t>
            </w: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BIÊN BẢN</w:t>
      </w:r>
    </w:p>
    <w:p>
      <w:pPr>
        <w:pStyle w:val="BodyText"/>
      </w:pPr>
      <w:r>
        <w:rPr>
          <w:b/>
        </w:rPr>
        <w:t xml:space="preserve">&lt;Trích yếu: Họp … về việc …&gt;</w:t>
      </w:r>
    </w:p>
    <w:p>
      <w:pPr>
        <w:pStyle w:val="BodyText"/>
      </w:pPr>
      <w:r>
        <w:t xml:space="preserve">Vào hồi …… giờ …… phút, ngày …… tháng …… năm 20……</w:t>
      </w:r>
    </w:p>
    <w:p>
      <w:pPr>
        <w:pStyle w:val="BodyText"/>
      </w:pPr>
      <w:r>
        <w:t xml:space="preserve">Tại: ……………………………………………………………………………</w:t>
      </w:r>
    </w:p>
    <w:p>
      <w:pPr>
        <w:pStyle w:val="BodyText"/>
      </w:pPr>
      <w:r>
        <w:rPr>
          <w:b/>
        </w:rPr>
        <w:t xml:space="preserve">Thành phần tham dự:</w:t>
      </w:r>
      <w:r>
        <w:t xml:space="preserve"> </w:t>
      </w:r>
      <w:r>
        <w:t xml:space="preserve">có mặt …/… người; vắng mặt …… người</w:t>
      </w:r>
      <w:r>
        <w:t xml:space="preserve"> </w:t>
      </w:r>
      <w:r>
        <w:rPr>
          <w:i/>
        </w:rPr>
        <w:t xml:space="preserve">(ghi rõ họ tên, có lý do / không có lý do)</w:t>
      </w:r>
      <w:r>
        <w:t xml:space="preserve">.</w:t>
      </w:r>
    </w:p>
    <w:p>
      <w:pPr>
        <w:pStyle w:val="BodyText"/>
      </w:pPr>
      <w:r>
        <w:rPr>
          <w:b/>
        </w:rPr>
        <w:t xml:space="preserve">Chủ trì (chủ tọa):</w:t>
      </w:r>
      <w:r>
        <w:t xml:space="preserve"> </w:t>
      </w:r>
      <w:r>
        <w:t xml:space="preserve">&lt;học hàm, học vị, họ và tên, chức danh&gt;</w:t>
      </w:r>
    </w:p>
    <w:p>
      <w:pPr>
        <w:pStyle w:val="BodyText"/>
      </w:pPr>
      <w:r>
        <w:rPr>
          <w:b/>
        </w:rPr>
        <w:t xml:space="preserve">Thư ký (người ghi biên bản):</w:t>
      </w:r>
      <w:r>
        <w:t xml:space="preserve"> </w:t>
      </w:r>
      <w:r>
        <w:t xml:space="preserve">&lt;học hàm, học vị, họ và tên, chức danh&gt;</w:t>
      </w:r>
    </w:p>
    <w:p>
      <w:pPr>
        <w:pStyle w:val="BodyText"/>
      </w:pPr>
      <w:r>
        <w:rPr>
          <w:b/>
        </w:rPr>
        <w:t xml:space="preserve">NỘI DUNG</w:t>
      </w:r>
    </w:p>
    <w:p>
      <w:pPr>
        <w:pStyle w:val="BodyText"/>
      </w:pPr>
      <w:r>
        <w:rPr>
          <w:b/>
        </w:rPr>
        <w:t xml:space="preserve">1. Nội dung trình bày</w:t>
      </w:r>
    </w:p>
    <w:p>
      <w:pPr>
        <w:pStyle w:val="BodyText"/>
      </w:pPr>
      <w:r>
        <w:t xml:space="preserve">&lt;Tóm tắt nội dung đưa ra cuộc họp: hồ sơ, tài liệu, người trình bày.&gt;</w:t>
      </w:r>
    </w:p>
    <w:p>
      <w:pPr>
        <w:pStyle w:val="BodyText"/>
      </w:pPr>
      <w:r>
        <w:rPr>
          <w:b/>
        </w:rPr>
        <w:t xml:space="preserve">2. Ý kiến tại cuộc họp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phát biểu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 ý kiến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b/>
        </w:rPr>
        <w:t xml:space="preserve">3. Kết luận của chủ tọa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 kết luận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Người thực hiện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Thời hạn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&lt;Kết quả biểu quyết (nếu có): … /… thành viên có mặt đồng ý. Chi tiết tại Phụ lục kèm theo.&gt;</w:t>
      </w:r>
    </w:p>
    <w:p>
      <w:pPr>
        <w:pStyle w:val="BodyText"/>
      </w:pPr>
      <w:r>
        <w:t xml:space="preserve">Cuộc họp kết thúc vào …… giờ …… phút cùng ngày. Biên bản đã được đọc lại cho những người có mặt cùng nghe và nhất trí thông qua./.</w:t>
      </w:r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THƯ KÝ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(ký, ghi rõ họ tên)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CHỦ TỌA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(ký, ghi rõ họ tên)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br/>
              <w:t/>
            </w:r>
            <w:r>
              <w:rPr>
                <w:rFonts w:ascii="Times New Roman" w:hAnsi="Times New Roman"/>
                <w:b/>
                <w:sz w:val="22"/>
              </w:rPr>
              <w:t xml:space="preserve">&lt;Họ và tên&gt;</w:t>
            </w:r>
          </w:p>
        </w:tc>
      </w:tr>
    </w:tbl>
    <w:p>
      <w:pPr>
        <w:pStyle w:val="BodyText"/>
      </w:pPr>
      <w:r>
        <w:rPr>
          <w:i/>
        </w:rPr>
        <w:t xml:space="preserve">Nơi nhận:</w:t>
      </w:r>
      <w:r>
        <w:t xml:space="preserve"> </w:t>
      </w:r>
      <w:r>
        <w:t xml:space="preserve">- &lt;Đơn vị, cá nhân liên quan&gt;;</w:t>
      </w:r>
      <w:r>
        <w:t xml:space="preserve"> </w:t>
      </w:r>
      <w:r>
        <w:t xml:space="preserve">- Lưu: VT, KNH.</w:t>
      </w:r>
    </w:p>
    <w:p>
      <w:pPr>
        <w:pStyle w:val="Heading2"/>
      </w:pPr>
      <w:bookmarkStart w:id="23" w:name="phần-3.-ba-biến-thể-không-in-kèm"/>
      <w:r>
        <w:t xml:space="preserve">Phần 3. Ba biến thể</w:t>
      </w:r>
      <w:r>
        <w:t xml:space="preserve"> </w:t>
      </w:r>
      <w:r>
        <w:rPr>
          <w:i/>
        </w:rPr>
        <w:t xml:space="preserve">(không in kèm)</w:t>
      </w:r>
      <w:bookmarkEnd w:id="23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Cuộc họp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Trích yếu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Chủ tọa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Thư ký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Phụ lục bắt buộc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Dùng làm đầu vào cho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Họp Bộ môn, nhóm môn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Họp Bộ môn &lt;tên&gt; về việc …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Trưởng BM / ML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Do cuộc họp cử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—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Hồ sơ của việc được họp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Phiên thẩm định của HĐKHĐT (P12)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Họp Hội đồng Khoa học và Đào tạo Khoa thẩm định &lt;đề cương / chương trình đào tạo …&gt;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TK – Chủ tịch HĐKHĐT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HĐKHĐT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Phụ lục 01 – Kết quả biểu quyết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Kết luận thẩm định; hồ sơ rà soát CTĐT (QT-CT)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Phiên chấm khóa luận (P08)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Họp Hội đồng chấm khóa luận đợt … năm học 20…–20…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Chủ tịch hội đồng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hội đồng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Phụ lục 01 – Điểm của từng thành viên hội đồng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Danh sách điểm khóa luận (C-08)</w:t>
            </w:r>
          </w:p>
        </w:tc>
      </w:tr>
    </w:tbl>
    <w:p>
      <w:pPr>
        <w:pStyle w:val="BodyText"/>
      </w:pPr>
      <w:r>
        <w:rPr>
          <w:b/>
        </w:rPr>
        <w:t xml:space="preserve">Phụ lục 01 – Kết quả biểu quyết / điểm của thành viên hội đồng</w:t>
      </w:r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2100"/>
        <w:gridCol w:w="2100"/>
        <w:gridCol w:w="2100"/>
        <w:gridCol w:w="210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STT</w:t>
            </w:r>
          </w:p>
        </w:tc>
        <w:tc>
          <w:tcPr>
            <w:tcW w:type="dxa" w:w="21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Họ và tên thành viên</w:t>
            </w:r>
          </w:p>
        </w:tc>
        <w:tc>
          <w:tcPr>
            <w:tcW w:type="dxa" w:w="21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Chức danh trong hội đồng</w:t>
            </w:r>
          </w:p>
        </w:tc>
        <w:tc>
          <w:tcPr>
            <w:tcW w:type="dxa" w:w="21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Ý kiến biểu quyết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22"/>
              </w:rPr>
              <w:t xml:space="preserve">(Đồng ý / Không đồng ý / Ý kiến khác)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hoặc Điểm</w:t>
            </w:r>
          </w:p>
        </w:tc>
        <w:tc>
          <w:tcPr>
            <w:tcW w:type="dxa" w:w="21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Ghi chú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20"/>
            </w:pPr>
          </w:p>
        </w:tc>
        <w:tc>
          <w:tcPr>
            <w:tcW w:type="dxa" w:w="2100"/>
          </w:tcPr>
          <w:p>
            <w:pPr>
              <w:spacing w:after="20"/>
            </w:pPr>
          </w:p>
        </w:tc>
        <w:tc>
          <w:tcPr>
            <w:tcW w:type="dxa" w:w="2100"/>
          </w:tcPr>
          <w:p>
            <w:pPr>
              <w:spacing w:after="20"/>
            </w:pPr>
          </w:p>
        </w:tc>
        <w:tc>
          <w:tcPr>
            <w:tcW w:type="dxa" w:w="2100"/>
          </w:tcPr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Tổng hợp: … /… đồng ý. Điểm trung bình: 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C-05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2026-09-30T22:05:22Z</dcterms:created>
  <dcterms:modified xsi:type="dcterms:W3CDTF">2026-09-30T22:05:22Z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