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AEE16" w14:textId="77777777" w:rsidR="00DD1ED9" w:rsidRPr="00A049A1" w:rsidRDefault="00DD1ED9" w:rsidP="00DD1ED9">
      <w:pPr>
        <w:jc w:val="center"/>
        <w:rPr>
          <w:b/>
          <w:sz w:val="30"/>
          <w:szCs w:val="30"/>
        </w:rPr>
      </w:pPr>
      <w:r w:rsidRPr="00A049A1">
        <w:rPr>
          <w:b/>
          <w:noProof/>
          <w:sz w:val="30"/>
          <w:szCs w:val="30"/>
        </w:rPr>
        <mc:AlternateContent>
          <mc:Choice Requires="wps">
            <w:drawing>
              <wp:anchor distT="0" distB="0" distL="114300" distR="114300" simplePos="0" relativeHeight="251662336" behindDoc="0" locked="0" layoutInCell="1" allowOverlap="1" wp14:anchorId="25BCA22C" wp14:editId="50A637AB">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2AA8D3" id="Straight Connector 4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95pt,21.9pt" to="258.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XX2AEAAA8EAAAOAAAAZHJzL2Uyb0RvYy54bWysU8GO0zAQvSPxD5bvNGkXLUvUdA9dLRcE&#10;FQsf4HXGjSXbY9mmSf+esZOmK0BIIC5O7Jn3PO/NeHs/WsNOEKJG1/L1quYMnMROu2PLv319fHPH&#10;WUzCdcKgg5afIfL73etX28E3sMEeTQeBEYmLzeBb3qfkm6qKsgcr4go9OAoqDFYk2oZj1QUxELs1&#10;1aaub6sBQ+cDSoiRTh+mIN8VfqVAps9KRUjMtJxqS2UNZX3Oa7XbiuYYhO+1nMsQ/1CFFdrRpQvV&#10;g0iCfQ/6FyqrZcCIKq0k2gqV0hKKBlKzrn9S89QLD0ULmRP9YlP8f7Ty0+kQmO5a/pY65YSlHj2l&#10;IPSxT2yPzpGDGBgFyanBx4YAe3cI8y76Q8iyRxVs/pIgNhZ3z4u7MCYm6XB9c3vz/o6aIC+x6gr0&#10;IaYPgJbln5Yb7bJw0YjTx5joMkq9pORj49hAjJt3dV3SIhrdPWpjcrAMD+xNYCdBbU/jOhdPDC+y&#10;aGccHWZJk4jyl84GJv4voMiWXPZ0QR7IK6eQEly68BpH2RmmqIIFOFf2J+Ccn6FQhvVvwAui3Iwu&#10;LWCrHYbflX21Qk35Fwcm3dmCZ+zOpb3FGpq64tz8QvJYv9wX+PUd734AAAD//wMAUEsDBBQABgAI&#10;AAAAIQCNUucv3gAAAAkBAAAPAAAAZHJzL2Rvd25yZXYueG1sTI9NT8MwDIbvSPyHyEjcWFpG91Ga&#10;ToCENNQTgwO7ZY3XVjRO1GRr+fcYcYCj7Uevn7fYTLYXZxxC50hBOktAINXOdNQoeH97vlmBCFGT&#10;0b0jVPCFATbl5UWhc+NGesXzLjaCQyjkWkEbo8+lDHWLVoeZ80h8O7rB6sjj0Egz6JHDbS9vk2Qh&#10;re6IP7Ta41OL9efuZBVU1eOYxrgNy5cx+6i83x+3q0yp66vp4R5ExCn+wfCjz+pQstPBncgE0SuY&#10;J+maUQV3c67AQJYuliAOvwtZFvJ/g/IbAAD//wMAUEsBAi0AFAAGAAgAAAAhALaDOJL+AAAA4QEA&#10;ABMAAAAAAAAAAAAAAAAAAAAAAFtDb250ZW50X1R5cGVzXS54bWxQSwECLQAUAAYACAAAACEAOP0h&#10;/9YAAACUAQAACwAAAAAAAAAAAAAAAAAvAQAAX3JlbHMvLnJlbHNQSwECLQAUAAYACAAAACEA63jl&#10;19gBAAAPBAAADgAAAAAAAAAAAAAAAAAuAgAAZHJzL2Uyb0RvYy54bWxQSwECLQAUAAYACAAAACEA&#10;jVLnL94AAAAJAQAADwAAAAAAAAAAAAAAAAAyBAAAZHJzL2Rvd25yZXYueG1sUEsFBgAAAAAEAAQA&#10;8wAAAD0FAAAAAA==&#10;" strokecolor="black [3213]" strokeweight="1pt">
                <v:stroke joinstyle="miter"/>
              </v:line>
            </w:pict>
          </mc:Fallback>
        </mc:AlternateContent>
      </w:r>
      <w:r w:rsidRPr="00A049A1">
        <w:rPr>
          <w:b/>
          <w:sz w:val="30"/>
          <w:szCs w:val="30"/>
        </w:rPr>
        <w:t>TRƯỜNG ĐẠI HỌC BÁCH KHOA HÀ NỘI</w:t>
      </w:r>
    </w:p>
    <w:p w14:paraId="3B6C691B" w14:textId="77777777" w:rsidR="00DD1ED9" w:rsidRPr="00A049A1" w:rsidRDefault="00DD1ED9" w:rsidP="00DD1ED9"/>
    <w:p w14:paraId="4909039B" w14:textId="77777777" w:rsidR="00DD1ED9" w:rsidRPr="00A049A1" w:rsidRDefault="00DD1ED9" w:rsidP="00DD1ED9"/>
    <w:p w14:paraId="79DC2E84" w14:textId="77777777" w:rsidR="00DD1ED9" w:rsidRPr="00A049A1" w:rsidRDefault="00DD1ED9" w:rsidP="00DD1ED9">
      <w:pPr>
        <w:pStyle w:val="Subtitle"/>
        <w:rPr>
          <w:rFonts w:ascii="Times New Roman" w:hAnsi="Times New Roman"/>
          <w:b/>
        </w:rPr>
      </w:pPr>
    </w:p>
    <w:p w14:paraId="0EF17CA9" w14:textId="749FE353" w:rsidR="00DD1ED9" w:rsidRPr="00A049A1" w:rsidRDefault="00D332DF" w:rsidP="00DD1ED9">
      <w:pPr>
        <w:pStyle w:val="Subtitle"/>
        <w:rPr>
          <w:rFonts w:ascii="Times New Roman" w:hAnsi="Times New Roman"/>
          <w:b/>
          <w:sz w:val="44"/>
          <w:szCs w:val="46"/>
        </w:rPr>
      </w:pPr>
      <w:r w:rsidRPr="00A049A1">
        <w:rPr>
          <w:rFonts w:ascii="Times New Roman" w:hAnsi="Times New Roman"/>
          <w:b/>
          <w:sz w:val="44"/>
          <w:szCs w:val="46"/>
        </w:rPr>
        <w:t>BÁO CÁO MÔN HỌC</w:t>
      </w:r>
      <w:r w:rsidRPr="00A049A1">
        <w:rPr>
          <w:rFonts w:ascii="Times New Roman" w:hAnsi="Times New Roman"/>
          <w:b/>
          <w:sz w:val="44"/>
          <w:szCs w:val="46"/>
        </w:rPr>
        <w:br/>
      </w:r>
      <w:r w:rsidR="000672A1" w:rsidRPr="00A049A1">
        <w:rPr>
          <w:rFonts w:ascii="Times New Roman" w:hAnsi="Times New Roman"/>
          <w:b/>
          <w:sz w:val="44"/>
          <w:szCs w:val="46"/>
        </w:rPr>
        <w:t>MẠNG MÁY TÍNH</w:t>
      </w:r>
    </w:p>
    <w:p w14:paraId="614818DD" w14:textId="07071AA7" w:rsidR="00DD1ED9" w:rsidRPr="00A049A1" w:rsidRDefault="00D332DF" w:rsidP="00AC730E">
      <w:pPr>
        <w:pStyle w:val="Subtitle"/>
        <w:tabs>
          <w:tab w:val="left" w:pos="426"/>
        </w:tabs>
        <w:spacing w:before="480"/>
        <w:ind w:left="1134" w:hanging="1134"/>
        <w:rPr>
          <w:rFonts w:ascii="Times New Roman" w:hAnsi="Times New Roman"/>
          <w:b/>
          <w:sz w:val="46"/>
          <w:szCs w:val="46"/>
        </w:rPr>
      </w:pPr>
      <w:r w:rsidRPr="00A049A1">
        <w:rPr>
          <w:rFonts w:ascii="Times New Roman" w:hAnsi="Times New Roman"/>
          <w:b/>
          <w:sz w:val="32"/>
          <w:szCs w:val="32"/>
          <w:u w:val="single"/>
        </w:rPr>
        <w:t>Project:</w:t>
      </w:r>
      <w:r w:rsidR="00D7405C" w:rsidRPr="00A049A1">
        <w:rPr>
          <w:rFonts w:ascii="Times New Roman" w:hAnsi="Times New Roman"/>
          <w:b/>
          <w:sz w:val="46"/>
          <w:szCs w:val="46"/>
          <w:u w:val="single"/>
        </w:rPr>
        <w:t xml:space="preserve"> </w:t>
      </w:r>
      <w:r w:rsidRPr="00A049A1">
        <w:rPr>
          <w:rFonts w:ascii="Times New Roman" w:hAnsi="Times New Roman"/>
          <w:b/>
          <w:sz w:val="46"/>
          <w:szCs w:val="46"/>
        </w:rPr>
        <w:t xml:space="preserve"> </w:t>
      </w:r>
      <w:r w:rsidR="000672A1" w:rsidRPr="00A049A1">
        <w:rPr>
          <w:rFonts w:ascii="Times New Roman" w:hAnsi="Times New Roman"/>
          <w:b/>
          <w:sz w:val="36"/>
          <w:szCs w:val="36"/>
        </w:rPr>
        <w:t>T</w:t>
      </w:r>
      <w:r w:rsidR="00AC730E" w:rsidRPr="00A049A1">
        <w:rPr>
          <w:rFonts w:ascii="Times New Roman" w:hAnsi="Times New Roman"/>
          <w:b/>
          <w:sz w:val="36"/>
          <w:szCs w:val="36"/>
        </w:rPr>
        <w:t>owards accurate and practical drone-based wind measurements with an ultrasonic anemometer</w:t>
      </w:r>
    </w:p>
    <w:p w14:paraId="25EEBC57" w14:textId="77777777" w:rsidR="00DD1ED9" w:rsidRPr="00A049A1" w:rsidRDefault="00DD1ED9" w:rsidP="00DD1ED9"/>
    <w:p w14:paraId="52BC1837" w14:textId="77777777" w:rsidR="00DD1ED9" w:rsidRPr="00A049A1" w:rsidRDefault="00DD1ED9" w:rsidP="00DD1ED9">
      <w:pPr>
        <w:spacing w:before="600" w:line="240" w:lineRule="auto"/>
        <w:jc w:val="center"/>
        <w:rPr>
          <w:b/>
          <w:bCs/>
          <w:sz w:val="28"/>
          <w:szCs w:val="28"/>
        </w:rPr>
      </w:pPr>
      <w:r w:rsidRPr="00A049A1">
        <w:rPr>
          <w:b/>
          <w:bCs/>
          <w:sz w:val="28"/>
          <w:szCs w:val="28"/>
        </w:rPr>
        <w:t>LÊ XUÂN TRUNG</w:t>
      </w:r>
    </w:p>
    <w:p w14:paraId="14F9E22E" w14:textId="1293236E" w:rsidR="00DD1ED9" w:rsidRPr="00A049A1" w:rsidRDefault="00DC790C" w:rsidP="00DD1ED9">
      <w:pPr>
        <w:spacing w:before="120" w:line="240" w:lineRule="auto"/>
        <w:jc w:val="center"/>
      </w:pPr>
      <w:r w:rsidRPr="00A049A1">
        <w:t>letrungcn1hust@gmail.com</w:t>
      </w:r>
    </w:p>
    <w:p w14:paraId="33891C61" w14:textId="2CCD0F4B" w:rsidR="00DD1ED9" w:rsidRPr="00A049A1" w:rsidRDefault="00DD1ED9" w:rsidP="00DD1ED9">
      <w:pPr>
        <w:spacing w:before="240"/>
        <w:jc w:val="center"/>
        <w:rPr>
          <w:rFonts w:eastAsia="Times New Roman"/>
          <w:b/>
          <w:bCs/>
          <w:sz w:val="28"/>
          <w:szCs w:val="28"/>
        </w:rPr>
      </w:pPr>
      <w:r w:rsidRPr="00A049A1">
        <w:rPr>
          <w:rFonts w:eastAsia="Times New Roman"/>
          <w:b/>
          <w:bCs/>
          <w:sz w:val="28"/>
          <w:szCs w:val="28"/>
        </w:rPr>
        <w:t xml:space="preserve">Ngành </w:t>
      </w:r>
      <w:r w:rsidR="00DC790C" w:rsidRPr="00A049A1">
        <w:rPr>
          <w:rFonts w:eastAsia="Times New Roman"/>
          <w:b/>
          <w:bCs/>
          <w:sz w:val="28"/>
          <w:szCs w:val="28"/>
        </w:rPr>
        <w:t>Kỹ thuật</w:t>
      </w:r>
      <w:r w:rsidRPr="00A049A1">
        <w:rPr>
          <w:rFonts w:eastAsia="Times New Roman"/>
          <w:b/>
          <w:bCs/>
          <w:sz w:val="28"/>
          <w:szCs w:val="28"/>
        </w:rPr>
        <w:t xml:space="preserve"> cơ điện tử</w:t>
      </w:r>
    </w:p>
    <w:p w14:paraId="2E1294A0" w14:textId="3665E4BE" w:rsidR="00DD1ED9" w:rsidRPr="00A049A1" w:rsidRDefault="00DD1ED9" w:rsidP="00DD1ED9">
      <w:pPr>
        <w:spacing w:before="240"/>
        <w:jc w:val="center"/>
        <w:rPr>
          <w:rFonts w:eastAsia="Times New Roman"/>
          <w:b/>
          <w:bCs/>
          <w:sz w:val="28"/>
          <w:szCs w:val="28"/>
        </w:rPr>
      </w:pPr>
      <w:r w:rsidRPr="00A049A1">
        <w:rPr>
          <w:rFonts w:eastAsia="Times New Roman"/>
          <w:b/>
          <w:bCs/>
          <w:sz w:val="28"/>
          <w:szCs w:val="28"/>
        </w:rPr>
        <w:t>Chuyên ngành</w:t>
      </w:r>
      <w:r w:rsidR="00DC790C" w:rsidRPr="00A049A1">
        <w:rPr>
          <w:rFonts w:eastAsia="Times New Roman"/>
          <w:b/>
          <w:bCs/>
          <w:sz w:val="28"/>
          <w:szCs w:val="28"/>
        </w:rPr>
        <w:t xml:space="preserve"> Hệ thống</w:t>
      </w:r>
      <w:r w:rsidRPr="00A049A1">
        <w:rPr>
          <w:rFonts w:eastAsia="Times New Roman"/>
          <w:b/>
          <w:bCs/>
          <w:sz w:val="28"/>
          <w:szCs w:val="28"/>
        </w:rPr>
        <w:t xml:space="preserve"> Cơ điện tử</w:t>
      </w:r>
      <w:r w:rsidR="00DC790C" w:rsidRPr="00A049A1">
        <w:rPr>
          <w:rFonts w:eastAsia="Times New Roman"/>
          <w:b/>
          <w:bCs/>
          <w:sz w:val="28"/>
          <w:szCs w:val="28"/>
        </w:rPr>
        <w:t xml:space="preserve"> thông minh</w:t>
      </w:r>
    </w:p>
    <w:p w14:paraId="19DC7A5F" w14:textId="77777777" w:rsidR="00DD1ED9" w:rsidRPr="00A049A1" w:rsidRDefault="00DD1ED9" w:rsidP="00DD1ED9"/>
    <w:p w14:paraId="3A4F437D" w14:textId="77777777" w:rsidR="00DD1ED9" w:rsidRPr="00A049A1" w:rsidRDefault="00DD1ED9" w:rsidP="00DD1ED9"/>
    <w:p w14:paraId="0DDCD600" w14:textId="77777777" w:rsidR="00DD1ED9" w:rsidRPr="00A049A1" w:rsidRDefault="00DD1ED9" w:rsidP="00DD1ED9"/>
    <w:p w14:paraId="6C0A6B54" w14:textId="77777777" w:rsidR="00DD1ED9" w:rsidRPr="00A049A1" w:rsidRDefault="00DD1ED9" w:rsidP="00DD1ED9"/>
    <w:p w14:paraId="66C47198" w14:textId="77777777" w:rsidR="00DD1ED9" w:rsidRPr="00A049A1" w:rsidRDefault="00DD1ED9" w:rsidP="00DD1ED9"/>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5208"/>
      </w:tblGrid>
      <w:tr w:rsidR="00DD1ED9" w:rsidRPr="00A049A1" w14:paraId="453E0D0B" w14:textId="77777777" w:rsidTr="00B31F65">
        <w:tc>
          <w:tcPr>
            <w:tcW w:w="3261" w:type="dxa"/>
          </w:tcPr>
          <w:p w14:paraId="1946CCA2" w14:textId="77777777" w:rsidR="00DD1ED9" w:rsidRPr="00A049A1" w:rsidRDefault="00DD1ED9" w:rsidP="00B31F65">
            <w:pPr>
              <w:ind w:firstLine="318"/>
              <w:rPr>
                <w:b/>
              </w:rPr>
            </w:pPr>
            <w:r w:rsidRPr="00A049A1">
              <w:rPr>
                <w:b/>
              </w:rPr>
              <w:t>Giảng viên hướng dẫn:</w:t>
            </w:r>
          </w:p>
        </w:tc>
        <w:tc>
          <w:tcPr>
            <w:tcW w:w="5351" w:type="dxa"/>
          </w:tcPr>
          <w:p w14:paraId="4C25125B" w14:textId="341307A5" w:rsidR="00DD1ED9" w:rsidRPr="00A049A1" w:rsidRDefault="00DD1ED9" w:rsidP="00B31F65">
            <w:r w:rsidRPr="00A049A1">
              <w:rPr>
                <w:noProof/>
              </w:rPr>
              <mc:AlternateContent>
                <mc:Choice Requires="wps">
                  <w:drawing>
                    <wp:anchor distT="0" distB="0" distL="114300" distR="114300" simplePos="0" relativeHeight="251660288" behindDoc="0" locked="0" layoutInCell="1" allowOverlap="1" wp14:anchorId="13B2721E" wp14:editId="3FD097F4">
                      <wp:simplePos x="0" y="0"/>
                      <wp:positionH relativeFrom="column">
                        <wp:posOffset>1871716</wp:posOffset>
                      </wp:positionH>
                      <wp:positionV relativeFrom="paragraph">
                        <wp:posOffset>112395</wp:posOffset>
                      </wp:positionV>
                      <wp:extent cx="1903095" cy="31051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9CF9D" w14:textId="77777777" w:rsidR="000672A1" w:rsidRPr="007A73B4" w:rsidRDefault="000672A1" w:rsidP="00DD1ED9">
                                  <w:pPr>
                                    <w:ind w:left="720"/>
                                  </w:pP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2721E" id="_x0000_t202" coordsize="21600,21600" o:spt="202" path="m,l,21600r21600,l21600,xe">
                      <v:stroke joinstyle="miter"/>
                      <v:path gradientshapeok="t" o:connecttype="rect"/>
                    </v:shapetype>
                    <v:shape id="Text Box 12" o:spid="_x0000_s1026" type="#_x0000_t202" style="position:absolute;left:0;text-align:left;margin-left:147.4pt;margin-top:8.85pt;width:149.85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aKfAIAAGQFAAAOAAAAZHJzL2Uyb0RvYy54bWysVF9P2zAQf5+072D5fSQtlI2KFHUgpkkI&#10;0GDi2XVsGs32efa1Sffpd3aSUrG9MO3FPt/97nz/zy86a9hWhdiAq/jkqORMOQl1454r/v3x+sMn&#10;ziIKVwsDTlV8pyK/WLx/d976uZrCGkytAiMjLs5bX/E1op8XRZRrZUU8Aq8cCTUEK5Ce4bmog2jJ&#10;ujXFtCxPixZC7QNIFSNxr3ohX2T7WiuJd1pHhcxUnHzDfIZ8rtJZLM7F/DkIv27k4Ib4By+saBx9&#10;ujd1JVCwTWj+MGUbGSCCxiMJtgCtG6lyDBTNpHwVzcNaeJVjoeREv09T/H9m5e32PrCmptpNOXPC&#10;Uo0eVYfsM3SMWJSf1sc5wR48AbEjPmFHfiRmCrvTwaabAmIkp0zv9tlN1mRSOiuPy7MZZ5Jkx5Ny&#10;NpklM8WLtg8RvyiwLBEVD1S9nFSxvYnYQ0dI+szBdWNMrqBxrK346fGszAp7CRk3LmFV7oXBTIqo&#10;9zxTuDMqYYz7pjTlIgeQGLkL1aUJbCuof4SUymGOPdsldEJpcuItigP+xau3KPdxjD+Dw72ybRyE&#10;HP0rt+sfo8u6x1POD+JOJHarbqj0CuodFTpAPyrRy+uGqnEjIt6LQLNBtaV5xzs6tAHKOgwUZ2sI&#10;v/7GT3hqWZJy1tKsVTz+3IigODNfHTXz2eTkJA1nfpzMPk7pEQ4lq0OJ29hLoHJMaLN4mcmERzOS&#10;OoB9orWwTL+SSDhJf1ccR/IS+w1Aa0Wq5TKDaBy9wBv34GUynaqTeu2xexLBDw2J1Mq3ME6lmL/q&#10;yx6bNB0sNwi6yU2bEtxndUg8jXJu+2HtpF1x+M6ol+W4+A0AAP//AwBQSwMEFAAGAAgAAAAhAGAN&#10;RB/hAAAACQEAAA8AAABkcnMvZG93bnJldi54bWxMj0FLw0AUhO+C/2F5gje7MTRpG7MpJVAE0UNr&#10;L95ektckuPs2Zrdt9Ne7nupxmGHmm3w9GS3ONLresoLHWQSCuLZNz62Cw/v2YQnCeeQGtWVS8E0O&#10;1sXtTY5ZYy+8o/PetyKUsMtQQef9kEnp6o4MupkdiIN3tKNBH+TYymbESyg3WsZRlEqDPYeFDgcq&#10;O6o/9yej4KXcvuGuis3yR5fPr8fN8HX4SJS6v5s2TyA8Tf4ahj/8gA5FYKrsiRsntIJ4NQ/oPhiL&#10;BYgQSFbzBESlIE1TkEUu/z8ofgEAAP//AwBQSwECLQAUAAYACAAAACEAtoM4kv4AAADhAQAAEwAA&#10;AAAAAAAAAAAAAAAAAAAAW0NvbnRlbnRfVHlwZXNdLnhtbFBLAQItABQABgAIAAAAIQA4/SH/1gAA&#10;AJQBAAALAAAAAAAAAAAAAAAAAC8BAABfcmVscy8ucmVsc1BLAQItABQABgAIAAAAIQAMFDaKfAIA&#10;AGQFAAAOAAAAAAAAAAAAAAAAAC4CAABkcnMvZTJvRG9jLnhtbFBLAQItABQABgAIAAAAIQBgDUQf&#10;4QAAAAkBAAAPAAAAAAAAAAAAAAAAANYEAABkcnMvZG93bnJldi54bWxQSwUGAAAAAAQABADzAAAA&#10;5AUAAAAA&#10;" filled="f" stroked="f" strokeweight=".5pt">
                      <v:textbox>
                        <w:txbxContent>
                          <w:p w14:paraId="0E79CF9D" w14:textId="77777777" w:rsidR="000672A1" w:rsidRPr="007A73B4" w:rsidRDefault="000672A1" w:rsidP="00DD1ED9">
                            <w:pPr>
                              <w:ind w:left="720"/>
                            </w:pPr>
                            <w:r>
                              <w:rPr>
                                <w:sz w:val="20"/>
                              </w:rPr>
                              <w:t xml:space="preserve">  </w:t>
                            </w:r>
                            <w:r w:rsidRPr="004270E9">
                              <w:rPr>
                                <w:sz w:val="20"/>
                              </w:rPr>
                              <w:t>Chữ ký của GVHD</w:t>
                            </w:r>
                          </w:p>
                        </w:txbxContent>
                      </v:textbox>
                    </v:shape>
                  </w:pict>
                </mc:Fallback>
              </mc:AlternateContent>
            </w:r>
            <w:r w:rsidRPr="00A049A1">
              <w:rPr>
                <w:noProof/>
              </w:rPr>
              <mc:AlternateContent>
                <mc:Choice Requires="wps">
                  <w:drawing>
                    <wp:anchor distT="0" distB="0" distL="114300" distR="114300" simplePos="0" relativeHeight="251659264" behindDoc="0" locked="0" layoutInCell="1" allowOverlap="1" wp14:anchorId="4062482D" wp14:editId="1577CCB4">
                      <wp:simplePos x="0" y="0"/>
                      <wp:positionH relativeFrom="column">
                        <wp:posOffset>2223135</wp:posOffset>
                      </wp:positionH>
                      <wp:positionV relativeFrom="paragraph">
                        <wp:posOffset>172720</wp:posOffset>
                      </wp:positionV>
                      <wp:extent cx="1475740" cy="0"/>
                      <wp:effectExtent l="0" t="0" r="29210" b="19050"/>
                      <wp:wrapNone/>
                      <wp:docPr id="13" name="Straight Connector 13"/>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D3190A" id="Straight Connector 1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231wEAAA8EAAAOAAAAZHJzL2Uyb0RvYy54bWysU01vEzEQvSPxHyzfySalULTKpodU5YIg&#10;osDd9Y6zlmyPNTb5+PeMvcmmAiRE1Yu1Y897M+/N7PL24J3YASWLoZOL2VwKCBp7G7ad/P7t/s0H&#10;KVJWoVcOA3TyCEnerl6/Wu5jC1c4oOuBBJOE1O5jJ4ecY9s0SQ/gVZphhMCPBsmrzCFtm57Untm9&#10;a67m8/fNHqmPhBpS4tu78VGuKr8xoPMXYxJk4TrJveV6Uj0fy9mslqrdkoqD1ac21DO68MoGLjpR&#10;3amsxE+yf1B5qwkTmjzT6Bs0xmqoGljNYv6bmodBRaha2JwUJ5vSy9Hqz7sNCdvz7N5KEZTnGT1k&#10;UnY7ZLHGENhBJMGP7NQ+ppYB67ChU5TihorsgyEvjLPxBxNVI1iaOFSfj5PPcMhC8+Xi+ubdzTWP&#10;Q5/fmpGiUEVK+SOgF+Wjk86GYoFq1e5TylyWU88p5dqFciZ0tr+3ztWgLA+sHYmd4rHnw6I0z7gn&#10;WRwVZFMkjSLqVz46GFm/gmFbSrO1el3IC6fSGkI+87rA2QVmuIMJOP838JRfoFCX9X/AE6JWxpAn&#10;sLcB6W/VL1aYMf/swKi7WPCI/bGOt1rDW1edO/0hZa2fxhV++Y9XvwAAAP//AwBQSwMEFAAGAAgA&#10;AAAhADOTYVbgAAAACQEAAA8AAABkcnMvZG93bnJldi54bWxMj8FOwzAMhu+TeIfISNy2tEVlU9d0&#10;QkgckKYxNg7sliWmLTROSdKtvD1BHNjR9qff31+uRtOxEzrfWhKQzhJgSMrqlmoBr/vH6QKYD5K0&#10;7CyhgG/0sKquJqUstD3TC552oWYxhHwhBTQh9AXnXjVopJ/ZHine3q0zMsTR1Vw7eY7hpuNZktxx&#10;I1uKHxrZ40OD6nM3GAFv6dPXVvUf2/2zWh/cOmw2GAYhbq7H+yWwgGP4h+FXP6pDFZ2OdiDtWSfg&#10;Nk/SiArI5hmwCOSLLAd2/FvwquSXDaofAAAA//8DAFBLAQItABQABgAIAAAAIQC2gziS/gAAAOEB&#10;AAATAAAAAAAAAAAAAAAAAAAAAABbQ29udGVudF9UeXBlc10ueG1sUEsBAi0AFAAGAAgAAAAhADj9&#10;If/WAAAAlAEAAAsAAAAAAAAAAAAAAAAALwEAAF9yZWxzLy5yZWxzUEsBAi0AFAAGAAgAAAAhAEe8&#10;fbfXAQAADwQAAA4AAAAAAAAAAAAAAAAALgIAAGRycy9lMm9Eb2MueG1sUEsBAi0AFAAGAAgAAAAh&#10;ADOTYVbgAAAACQEAAA8AAAAAAAAAAAAAAAAAMQQAAGRycy9kb3ducmV2LnhtbFBLBQYAAAAABAAE&#10;APMAAAA+BQAAAAA=&#10;" strokecolor="black [3213]" strokeweight=".5pt">
                      <v:stroke joinstyle="miter"/>
                    </v:line>
                  </w:pict>
                </mc:Fallback>
              </mc:AlternateContent>
            </w:r>
          </w:p>
        </w:tc>
      </w:tr>
      <w:tr w:rsidR="00DD1ED9" w:rsidRPr="00A049A1" w14:paraId="3A37F806" w14:textId="77777777" w:rsidTr="00B31F65">
        <w:tc>
          <w:tcPr>
            <w:tcW w:w="3261" w:type="dxa"/>
          </w:tcPr>
          <w:p w14:paraId="78872C9E" w14:textId="6C1CF941" w:rsidR="00DD1ED9" w:rsidRPr="00A049A1" w:rsidRDefault="00D037FD" w:rsidP="00B31F65">
            <w:pPr>
              <w:ind w:firstLine="318"/>
              <w:rPr>
                <w:b/>
              </w:rPr>
            </w:pPr>
            <w:r w:rsidRPr="00A049A1">
              <w:rPr>
                <w:b/>
              </w:rPr>
              <w:t>SSHV:</w:t>
            </w:r>
          </w:p>
          <w:p w14:paraId="74C7B07E" w14:textId="77777777" w:rsidR="00DD1ED9" w:rsidRPr="00A049A1" w:rsidRDefault="00DD1ED9" w:rsidP="00B31F65">
            <w:pPr>
              <w:ind w:firstLine="318"/>
              <w:rPr>
                <w:b/>
              </w:rPr>
            </w:pPr>
            <w:r w:rsidRPr="00A049A1">
              <w:rPr>
                <w:b/>
              </w:rPr>
              <w:t>Bộ môn:</w:t>
            </w:r>
          </w:p>
        </w:tc>
        <w:tc>
          <w:tcPr>
            <w:tcW w:w="5351" w:type="dxa"/>
          </w:tcPr>
          <w:p w14:paraId="1C0656AD" w14:textId="43164981" w:rsidR="00DD1ED9" w:rsidRPr="00A049A1" w:rsidRDefault="00D037FD" w:rsidP="00B31F65">
            <w:pPr>
              <w:spacing w:line="264" w:lineRule="auto"/>
            </w:pPr>
            <w:r w:rsidRPr="00A049A1">
              <w:t>20202742M</w:t>
            </w:r>
            <w:r w:rsidRPr="00A049A1">
              <w:br/>
            </w:r>
            <w:r w:rsidR="00DD1ED9" w:rsidRPr="00A049A1">
              <w:t>Cơ điện tử</w:t>
            </w:r>
          </w:p>
        </w:tc>
      </w:tr>
      <w:tr w:rsidR="00DD1ED9" w:rsidRPr="00A049A1" w14:paraId="2C9DE0C6" w14:textId="77777777" w:rsidTr="00B31F65">
        <w:tc>
          <w:tcPr>
            <w:tcW w:w="3261" w:type="dxa"/>
          </w:tcPr>
          <w:p w14:paraId="1032DB78" w14:textId="77777777" w:rsidR="00DD1ED9" w:rsidRPr="00A049A1" w:rsidRDefault="00DD1ED9" w:rsidP="00B31F65">
            <w:pPr>
              <w:ind w:firstLine="318"/>
              <w:rPr>
                <w:b/>
              </w:rPr>
            </w:pPr>
            <w:r w:rsidRPr="00A049A1">
              <w:rPr>
                <w:b/>
              </w:rPr>
              <w:t>Viện:</w:t>
            </w:r>
          </w:p>
        </w:tc>
        <w:tc>
          <w:tcPr>
            <w:tcW w:w="5351" w:type="dxa"/>
          </w:tcPr>
          <w:p w14:paraId="0A1A438B" w14:textId="77777777" w:rsidR="00DD1ED9" w:rsidRPr="00A049A1" w:rsidRDefault="00DD1ED9" w:rsidP="00B31F65">
            <w:pPr>
              <w:spacing w:line="264" w:lineRule="auto"/>
            </w:pPr>
            <w:r w:rsidRPr="00A049A1">
              <w:t>Cơ khí</w:t>
            </w:r>
          </w:p>
        </w:tc>
      </w:tr>
    </w:tbl>
    <w:p w14:paraId="3FC4C506" w14:textId="77777777" w:rsidR="00DD1ED9" w:rsidRPr="00A049A1" w:rsidRDefault="00DD1ED9" w:rsidP="00DD1ED9"/>
    <w:p w14:paraId="7AC760C0" w14:textId="77777777" w:rsidR="00DD1ED9" w:rsidRPr="00A049A1" w:rsidRDefault="00DD1ED9" w:rsidP="00DD1ED9"/>
    <w:p w14:paraId="4DD7A354" w14:textId="77777777" w:rsidR="00DD1ED9" w:rsidRPr="00A049A1" w:rsidRDefault="00DD1ED9" w:rsidP="00DD1ED9"/>
    <w:p w14:paraId="64A1B7D6" w14:textId="77777777" w:rsidR="00DD1ED9" w:rsidRPr="00A049A1" w:rsidRDefault="00DD1ED9" w:rsidP="00DD1ED9"/>
    <w:p w14:paraId="2B168348" w14:textId="77777777" w:rsidR="00DD1ED9" w:rsidRPr="00A049A1" w:rsidRDefault="00DD1ED9" w:rsidP="00DD1ED9"/>
    <w:p w14:paraId="19B72246" w14:textId="77777777" w:rsidR="00DD1ED9" w:rsidRPr="00A049A1" w:rsidRDefault="00DD1ED9" w:rsidP="00DD1ED9"/>
    <w:p w14:paraId="21AA84FD" w14:textId="77777777" w:rsidR="00DD1ED9" w:rsidRPr="00A049A1" w:rsidRDefault="00DD1ED9" w:rsidP="00DD1ED9">
      <w:pPr>
        <w:jc w:val="center"/>
        <w:rPr>
          <w:b/>
        </w:rPr>
      </w:pPr>
      <w:r w:rsidRPr="00A049A1">
        <w:rPr>
          <w:noProof/>
        </w:rPr>
        <mc:AlternateContent>
          <mc:Choice Requires="wps">
            <w:drawing>
              <wp:anchor distT="0" distB="0" distL="114300" distR="114300" simplePos="0" relativeHeight="251661312" behindDoc="0" locked="1" layoutInCell="1" allowOverlap="1" wp14:anchorId="2FF4CD83" wp14:editId="5D7CF64D">
                <wp:simplePos x="0" y="0"/>
                <wp:positionH relativeFrom="column">
                  <wp:posOffset>1568450</wp:posOffset>
                </wp:positionH>
                <wp:positionV relativeFrom="paragraph">
                  <wp:posOffset>482600</wp:posOffset>
                </wp:positionV>
                <wp:extent cx="2242185" cy="3632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CC2739" w14:textId="5862136F" w:rsidR="000672A1" w:rsidRDefault="000672A1" w:rsidP="00DD1ED9">
                            <w:pPr>
                              <w:jc w:val="center"/>
                              <w:rPr>
                                <w:b/>
                              </w:rPr>
                            </w:pPr>
                            <w:r w:rsidRPr="003F7EDF">
                              <w:rPr>
                                <w:b/>
                              </w:rPr>
                              <w:t xml:space="preserve">HÀ NỘI, </w:t>
                            </w:r>
                            <w:r w:rsidR="00A049A1">
                              <w:rPr>
                                <w:b/>
                              </w:rPr>
                              <w:t>07</w:t>
                            </w:r>
                            <w:r w:rsidRPr="003F7EDF">
                              <w:rPr>
                                <w:b/>
                              </w:rPr>
                              <w:t>/20</w:t>
                            </w:r>
                            <w:r>
                              <w:rPr>
                                <w:b/>
                              </w:rPr>
                              <w:t>21</w:t>
                            </w:r>
                          </w:p>
                          <w:p w14:paraId="77096189" w14:textId="77777777" w:rsidR="000672A1" w:rsidRDefault="000672A1" w:rsidP="00DD1ED9">
                            <w:pPr>
                              <w:jc w:val="center"/>
                              <w:rPr>
                                <w:b/>
                              </w:rPr>
                            </w:pPr>
                          </w:p>
                          <w:p w14:paraId="3DEFCEF0" w14:textId="77777777" w:rsidR="000672A1" w:rsidRDefault="000672A1" w:rsidP="00DD1ED9">
                            <w:pPr>
                              <w:jc w:val="center"/>
                              <w:rPr>
                                <w:b/>
                              </w:rPr>
                            </w:pPr>
                          </w:p>
                          <w:p w14:paraId="33E2A4EE" w14:textId="77777777" w:rsidR="000672A1" w:rsidRDefault="000672A1" w:rsidP="00DD1ED9">
                            <w:pPr>
                              <w:jc w:val="center"/>
                              <w:rPr>
                                <w:b/>
                              </w:rPr>
                            </w:pPr>
                          </w:p>
                          <w:p w14:paraId="18DE0CD7" w14:textId="77777777" w:rsidR="000672A1" w:rsidRDefault="000672A1" w:rsidP="00DD1ED9">
                            <w:pPr>
                              <w:jc w:val="center"/>
                              <w:rPr>
                                <w:b/>
                              </w:rPr>
                            </w:pPr>
                          </w:p>
                          <w:p w14:paraId="199F476F" w14:textId="77777777" w:rsidR="000672A1" w:rsidRDefault="000672A1" w:rsidP="00DD1ED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4CD83" id="Text Box 14" o:spid="_x0000_s1027" type="#_x0000_t202" style="position:absolute;left:0;text-align:left;margin-left:123.5pt;margin-top:38pt;width:176.55pt;height:2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42zggIAAGsFAAAOAAAAZHJzL2Uyb0RvYy54bWysVE1PGzEQvVfqf7B8L5uEQGnEBqUgqkoI&#10;UKHi7HhtsqrX49pOsumv77N3N0S0F6pevN6ZN+OZNx/nF21j2Eb5UJMt+fhoxJmykqraPpf8++P1&#10;hzPOQhS2EoasKvlOBX4xf//ufOtmakIrMpXyDE5smG1dyVcxullRBLlSjQhH5JSFUpNvRMSvfy4q&#10;L7bw3phiMhqdFlvylfMkVQiQXnVKPs/+tVYy3mkdVGSm5Igt5tPnc5nOYn4uZs9euFUt+zDEP0TR&#10;iNri0b2rKxEFW/v6D1dNLT0F0vFIUlOQ1rVUOQdkMx69yuZhJZzKuYCc4PY0hf/nVt5u7j2rK9Ru&#10;ypkVDWr0qNrIPlPLIAI/WxdmgD04AGMLObCDPECY0m61b9IXCTHowfRuz27yJiGcTKaT8dkJZxK6&#10;49PjySTTX7xYOx/iF0UNS5eSe1Qvkyo2NyEiEkAHSHrM0nVtTK6gsWxb8tPjk1E22GtgYWzCqtwL&#10;vZuUURd5vsWdUQlj7DelwUVOIAlyF6pL49lGoH+ElMrGnHv2C3RCaQTxFsMe/xLVW4y7PIaXyca9&#10;cVNb8jn7V2FXP4aQdYcHkQd5p2tsl23XBENhl1TtUG9P3cQEJ69rFOVGhHgvPEYEJcbYxzsc2hDI&#10;p/7G2Yr8r7/JEx6dCy1nW4xcycPPtfCKM/PVoqc/jafTNKP5Z3ryEf3B/KFmeaix6+aSUJUxFoyT&#10;+Zrw0QxX7al5wnZYpFehElbi7ZLH4XoZu0WA7SLVYpFBmEon4o19cDK5TkVKLffYPgnv+r6M6Ohb&#10;GoZTzF61Z4dNlpYW60i6zr2beO5Y7fnHROeW7rdPWhmH/xn1siPnvwEAAP//AwBQSwMEFAAGAAgA&#10;AAAhAAHLNhfiAAAACgEAAA8AAABkcnMvZG93bnJldi54bWxMj8FOwzAMhu9IvENkJG4sWQfdVJpO&#10;U6UJCcFhYxduaeO1FY1TmmwrPD3mBCfL8qff35+vJ9eLM46h86RhPlMgkGpvO2o0HN62dysQIRqy&#10;pveEGr4wwLq4vspNZv2Fdnjex0ZwCIXMaGhjHDIpQ92iM2HmByS+Hf3oTOR1bKQdzYXDXS8TpVLp&#10;TEf8oTUDli3WH/uT0/Bcbl/Nrkrc6rsvn16Om+Hz8P6g9e3NtHkEEXGKfzD86rM6FOxU+RPZIHoN&#10;yf2Su0QNy5QnA6lScxAVk4tFArLI5f8KxQ8AAAD//wMAUEsBAi0AFAAGAAgAAAAhALaDOJL+AAAA&#10;4QEAABMAAAAAAAAAAAAAAAAAAAAAAFtDb250ZW50X1R5cGVzXS54bWxQSwECLQAUAAYACAAAACEA&#10;OP0h/9YAAACUAQAACwAAAAAAAAAAAAAAAAAvAQAAX3JlbHMvLnJlbHNQSwECLQAUAAYACAAAACEA&#10;y4ONs4ICAABrBQAADgAAAAAAAAAAAAAAAAAuAgAAZHJzL2Uyb0RvYy54bWxQSwECLQAUAAYACAAA&#10;ACEAAcs2F+IAAAAKAQAADwAAAAAAAAAAAAAAAADcBAAAZHJzL2Rvd25yZXYueG1sUEsFBgAAAAAE&#10;AAQA8wAAAOsFAAAAAA==&#10;" filled="f" stroked="f" strokeweight=".5pt">
                <v:textbox>
                  <w:txbxContent>
                    <w:p w14:paraId="14CC2739" w14:textId="5862136F" w:rsidR="000672A1" w:rsidRDefault="000672A1" w:rsidP="00DD1ED9">
                      <w:pPr>
                        <w:jc w:val="center"/>
                        <w:rPr>
                          <w:b/>
                        </w:rPr>
                      </w:pPr>
                      <w:r w:rsidRPr="003F7EDF">
                        <w:rPr>
                          <w:b/>
                        </w:rPr>
                        <w:t xml:space="preserve">HÀ NỘI, </w:t>
                      </w:r>
                      <w:r w:rsidR="00A049A1">
                        <w:rPr>
                          <w:b/>
                        </w:rPr>
                        <w:t>07</w:t>
                      </w:r>
                      <w:r w:rsidRPr="003F7EDF">
                        <w:rPr>
                          <w:b/>
                        </w:rPr>
                        <w:t>/20</w:t>
                      </w:r>
                      <w:r>
                        <w:rPr>
                          <w:b/>
                        </w:rPr>
                        <w:t>21</w:t>
                      </w:r>
                    </w:p>
                    <w:p w14:paraId="77096189" w14:textId="77777777" w:rsidR="000672A1" w:rsidRDefault="000672A1" w:rsidP="00DD1ED9">
                      <w:pPr>
                        <w:jc w:val="center"/>
                        <w:rPr>
                          <w:b/>
                        </w:rPr>
                      </w:pPr>
                    </w:p>
                    <w:p w14:paraId="3DEFCEF0" w14:textId="77777777" w:rsidR="000672A1" w:rsidRDefault="000672A1" w:rsidP="00DD1ED9">
                      <w:pPr>
                        <w:jc w:val="center"/>
                        <w:rPr>
                          <w:b/>
                        </w:rPr>
                      </w:pPr>
                    </w:p>
                    <w:p w14:paraId="33E2A4EE" w14:textId="77777777" w:rsidR="000672A1" w:rsidRDefault="000672A1" w:rsidP="00DD1ED9">
                      <w:pPr>
                        <w:jc w:val="center"/>
                        <w:rPr>
                          <w:b/>
                        </w:rPr>
                      </w:pPr>
                    </w:p>
                    <w:p w14:paraId="18DE0CD7" w14:textId="77777777" w:rsidR="000672A1" w:rsidRDefault="000672A1" w:rsidP="00DD1ED9">
                      <w:pPr>
                        <w:jc w:val="center"/>
                        <w:rPr>
                          <w:b/>
                        </w:rPr>
                      </w:pPr>
                    </w:p>
                    <w:p w14:paraId="199F476F" w14:textId="77777777" w:rsidR="000672A1" w:rsidRDefault="000672A1" w:rsidP="00DD1ED9">
                      <w:pPr>
                        <w:jc w:val="center"/>
                      </w:pPr>
                    </w:p>
                  </w:txbxContent>
                </v:textbox>
                <w10:anchorlock/>
              </v:shape>
            </w:pict>
          </mc:Fallback>
        </mc:AlternateContent>
      </w:r>
    </w:p>
    <w:p w14:paraId="141C49BF" w14:textId="5B7C6B0E" w:rsidR="00DD1ED9" w:rsidRPr="00A049A1" w:rsidRDefault="00DD1ED9">
      <w:pPr>
        <w:rPr>
          <w:b/>
        </w:rPr>
      </w:pPr>
      <w:r w:rsidRPr="00A049A1">
        <w:rPr>
          <w:b/>
        </w:rPr>
        <w:br w:type="page"/>
      </w:r>
      <w:r w:rsidRPr="00A049A1">
        <w:rPr>
          <w:b/>
        </w:rPr>
        <w:lastRenderedPageBreak/>
        <w:br w:type="page"/>
      </w:r>
    </w:p>
    <w:p w14:paraId="4F23D91E" w14:textId="77777777" w:rsidR="00DD1ED9" w:rsidRPr="00A049A1" w:rsidRDefault="00DD1ED9">
      <w:pPr>
        <w:rPr>
          <w:b/>
        </w:rPr>
      </w:pPr>
    </w:p>
    <w:p w14:paraId="0185BED0" w14:textId="5BDEF9A6" w:rsidR="00FB171E" w:rsidRPr="00A049A1" w:rsidRDefault="00F15E73" w:rsidP="00120C98">
      <w:pPr>
        <w:jc w:val="center"/>
        <w:rPr>
          <w:b/>
        </w:rPr>
      </w:pPr>
      <w:r w:rsidRPr="00A049A1">
        <w:rPr>
          <w:b/>
        </w:rPr>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rPr>
      </w:sdtEndPr>
      <w:sdtContent>
        <w:p w14:paraId="02F5D0A9" w14:textId="77777777" w:rsidR="00120C98" w:rsidRPr="00A049A1" w:rsidRDefault="00120C98" w:rsidP="00120C98">
          <w:pPr>
            <w:pStyle w:val="TOCHeading"/>
            <w:spacing w:before="0" w:after="0" w:line="240" w:lineRule="auto"/>
            <w:rPr>
              <w:rFonts w:ascii="Times New Roman" w:hAnsi="Times New Roman" w:cs="Times New Roman"/>
            </w:rPr>
          </w:pPr>
        </w:p>
        <w:p w14:paraId="2DFB3400" w14:textId="4326631D" w:rsidR="00DE3EFA" w:rsidRDefault="003F7EDF">
          <w:pPr>
            <w:pStyle w:val="TOC1"/>
            <w:tabs>
              <w:tab w:val="right" w:leader="dot" w:pos="8494"/>
            </w:tabs>
            <w:rPr>
              <w:rFonts w:asciiTheme="minorHAnsi" w:eastAsiaTheme="minorEastAsia" w:hAnsiTheme="minorHAnsi" w:cstheme="minorBidi"/>
              <w:b w:val="0"/>
              <w:noProof/>
              <w:color w:val="auto"/>
              <w:sz w:val="22"/>
              <w:szCs w:val="22"/>
            </w:rPr>
          </w:pPr>
          <w:r w:rsidRPr="00A049A1">
            <w:rPr>
              <w:b w:val="0"/>
            </w:rPr>
            <w:fldChar w:fldCharType="begin"/>
          </w:r>
          <w:r w:rsidRPr="00A049A1">
            <w:rPr>
              <w:b w:val="0"/>
            </w:rPr>
            <w:instrText xml:space="preserve"> TOC \o "1-3" \h \z \u </w:instrText>
          </w:r>
          <w:r w:rsidRPr="00A049A1">
            <w:rPr>
              <w:b w:val="0"/>
            </w:rPr>
            <w:fldChar w:fldCharType="separate"/>
          </w:r>
          <w:hyperlink w:anchor="_Toc75807793" w:history="1">
            <w:r w:rsidR="00DE3EFA" w:rsidRPr="00447E96">
              <w:rPr>
                <w:rStyle w:val="Hyperlink"/>
                <w:noProof/>
              </w:rPr>
              <w:t>CHƯƠNG 1. ĐẶT VẤN ĐỀ</w:t>
            </w:r>
            <w:r w:rsidR="00DE3EFA">
              <w:rPr>
                <w:noProof/>
                <w:webHidden/>
              </w:rPr>
              <w:tab/>
            </w:r>
            <w:r w:rsidR="00DE3EFA">
              <w:rPr>
                <w:noProof/>
                <w:webHidden/>
              </w:rPr>
              <w:fldChar w:fldCharType="begin"/>
            </w:r>
            <w:r w:rsidR="00DE3EFA">
              <w:rPr>
                <w:noProof/>
                <w:webHidden/>
              </w:rPr>
              <w:instrText xml:space="preserve"> PAGEREF _Toc75807793 \h </w:instrText>
            </w:r>
            <w:r w:rsidR="00DE3EFA">
              <w:rPr>
                <w:noProof/>
                <w:webHidden/>
              </w:rPr>
            </w:r>
            <w:r w:rsidR="00DE3EFA">
              <w:rPr>
                <w:noProof/>
                <w:webHidden/>
              </w:rPr>
              <w:fldChar w:fldCharType="separate"/>
            </w:r>
            <w:r w:rsidR="00DE3EFA">
              <w:rPr>
                <w:noProof/>
                <w:webHidden/>
              </w:rPr>
              <w:t>1</w:t>
            </w:r>
            <w:r w:rsidR="00DE3EFA">
              <w:rPr>
                <w:noProof/>
                <w:webHidden/>
              </w:rPr>
              <w:fldChar w:fldCharType="end"/>
            </w:r>
          </w:hyperlink>
        </w:p>
        <w:p w14:paraId="1906A527" w14:textId="6121B555" w:rsidR="00DE3EFA" w:rsidRDefault="00DE3EFA">
          <w:pPr>
            <w:pStyle w:val="TOC2"/>
            <w:tabs>
              <w:tab w:val="left" w:pos="780"/>
              <w:tab w:val="right" w:leader="dot" w:pos="8494"/>
            </w:tabs>
            <w:rPr>
              <w:rFonts w:asciiTheme="minorHAnsi" w:eastAsiaTheme="minorEastAsia" w:hAnsiTheme="minorHAnsi" w:cstheme="minorBidi"/>
              <w:noProof/>
              <w:color w:val="auto"/>
              <w:sz w:val="22"/>
              <w:szCs w:val="22"/>
            </w:rPr>
          </w:pPr>
          <w:hyperlink w:anchor="_Toc75807794" w:history="1">
            <w:r w:rsidRPr="00447E96">
              <w:rPr>
                <w:rStyle w:val="Hyperlink"/>
                <w:noProof/>
              </w:rPr>
              <w:t>1.1</w:t>
            </w:r>
            <w:r>
              <w:rPr>
                <w:rFonts w:asciiTheme="minorHAnsi" w:eastAsiaTheme="minorEastAsia" w:hAnsiTheme="minorHAnsi" w:cstheme="minorBidi"/>
                <w:noProof/>
                <w:color w:val="auto"/>
                <w:sz w:val="22"/>
                <w:szCs w:val="22"/>
              </w:rPr>
              <w:tab/>
            </w:r>
            <w:r w:rsidRPr="00447E96">
              <w:rPr>
                <w:rStyle w:val="Hyperlink"/>
                <w:noProof/>
              </w:rPr>
              <w:t>Giới thiệu chung</w:t>
            </w:r>
            <w:r>
              <w:rPr>
                <w:noProof/>
                <w:webHidden/>
              </w:rPr>
              <w:tab/>
            </w:r>
            <w:r>
              <w:rPr>
                <w:noProof/>
                <w:webHidden/>
              </w:rPr>
              <w:fldChar w:fldCharType="begin"/>
            </w:r>
            <w:r>
              <w:rPr>
                <w:noProof/>
                <w:webHidden/>
              </w:rPr>
              <w:instrText xml:space="preserve"> PAGEREF _Toc75807794 \h </w:instrText>
            </w:r>
            <w:r>
              <w:rPr>
                <w:noProof/>
                <w:webHidden/>
              </w:rPr>
            </w:r>
            <w:r>
              <w:rPr>
                <w:noProof/>
                <w:webHidden/>
              </w:rPr>
              <w:fldChar w:fldCharType="separate"/>
            </w:r>
            <w:r>
              <w:rPr>
                <w:noProof/>
                <w:webHidden/>
              </w:rPr>
              <w:t>1</w:t>
            </w:r>
            <w:r>
              <w:rPr>
                <w:noProof/>
                <w:webHidden/>
              </w:rPr>
              <w:fldChar w:fldCharType="end"/>
            </w:r>
          </w:hyperlink>
        </w:p>
        <w:p w14:paraId="2EFA8D64" w14:textId="37017292" w:rsidR="00DE3EFA" w:rsidRDefault="00DE3EFA">
          <w:pPr>
            <w:pStyle w:val="TOC1"/>
            <w:tabs>
              <w:tab w:val="right" w:leader="dot" w:pos="8494"/>
            </w:tabs>
            <w:rPr>
              <w:rFonts w:asciiTheme="minorHAnsi" w:eastAsiaTheme="minorEastAsia" w:hAnsiTheme="minorHAnsi" w:cstheme="minorBidi"/>
              <w:b w:val="0"/>
              <w:noProof/>
              <w:color w:val="auto"/>
              <w:sz w:val="22"/>
              <w:szCs w:val="22"/>
            </w:rPr>
          </w:pPr>
          <w:hyperlink w:anchor="_Toc75807795" w:history="1">
            <w:r w:rsidRPr="00447E96">
              <w:rPr>
                <w:rStyle w:val="Hyperlink"/>
                <w:noProof/>
              </w:rPr>
              <w:t>CHƯƠNG 2. CƠ SỞ LÝ THUYẾT</w:t>
            </w:r>
            <w:r>
              <w:rPr>
                <w:noProof/>
                <w:webHidden/>
              </w:rPr>
              <w:tab/>
            </w:r>
            <w:r>
              <w:rPr>
                <w:noProof/>
                <w:webHidden/>
              </w:rPr>
              <w:fldChar w:fldCharType="begin"/>
            </w:r>
            <w:r>
              <w:rPr>
                <w:noProof/>
                <w:webHidden/>
              </w:rPr>
              <w:instrText xml:space="preserve"> PAGEREF _Toc75807795 \h </w:instrText>
            </w:r>
            <w:r>
              <w:rPr>
                <w:noProof/>
                <w:webHidden/>
              </w:rPr>
            </w:r>
            <w:r>
              <w:rPr>
                <w:noProof/>
                <w:webHidden/>
              </w:rPr>
              <w:fldChar w:fldCharType="separate"/>
            </w:r>
            <w:r>
              <w:rPr>
                <w:noProof/>
                <w:webHidden/>
              </w:rPr>
              <w:t>1</w:t>
            </w:r>
            <w:r>
              <w:rPr>
                <w:noProof/>
                <w:webHidden/>
              </w:rPr>
              <w:fldChar w:fldCharType="end"/>
            </w:r>
          </w:hyperlink>
        </w:p>
        <w:p w14:paraId="5D0F0AB5" w14:textId="4CB456A0" w:rsidR="00DE3EFA" w:rsidRDefault="00DE3EFA">
          <w:pPr>
            <w:pStyle w:val="TOC2"/>
            <w:tabs>
              <w:tab w:val="left" w:pos="780"/>
              <w:tab w:val="right" w:leader="dot" w:pos="8494"/>
            </w:tabs>
            <w:rPr>
              <w:rFonts w:asciiTheme="minorHAnsi" w:eastAsiaTheme="minorEastAsia" w:hAnsiTheme="minorHAnsi" w:cstheme="minorBidi"/>
              <w:noProof/>
              <w:color w:val="auto"/>
              <w:sz w:val="22"/>
              <w:szCs w:val="22"/>
            </w:rPr>
          </w:pPr>
          <w:hyperlink w:anchor="_Toc75807796" w:history="1">
            <w:r w:rsidRPr="00447E96">
              <w:rPr>
                <w:rStyle w:val="Hyperlink"/>
                <w:noProof/>
              </w:rPr>
              <w:t>2.1</w:t>
            </w:r>
            <w:r>
              <w:rPr>
                <w:rFonts w:asciiTheme="minorHAnsi" w:eastAsiaTheme="minorEastAsia" w:hAnsiTheme="minorHAnsi" w:cstheme="minorBidi"/>
                <w:noProof/>
                <w:color w:val="auto"/>
                <w:sz w:val="22"/>
                <w:szCs w:val="22"/>
              </w:rPr>
              <w:tab/>
            </w:r>
            <w:r w:rsidRPr="00447E96">
              <w:rPr>
                <w:rStyle w:val="Hyperlink"/>
                <w:noProof/>
              </w:rPr>
              <w:t>Công nghệ cảm biến</w:t>
            </w:r>
            <w:r>
              <w:rPr>
                <w:noProof/>
                <w:webHidden/>
              </w:rPr>
              <w:tab/>
            </w:r>
            <w:r>
              <w:rPr>
                <w:noProof/>
                <w:webHidden/>
              </w:rPr>
              <w:fldChar w:fldCharType="begin"/>
            </w:r>
            <w:r>
              <w:rPr>
                <w:noProof/>
                <w:webHidden/>
              </w:rPr>
              <w:instrText xml:space="preserve"> PAGEREF _Toc75807796 \h </w:instrText>
            </w:r>
            <w:r>
              <w:rPr>
                <w:noProof/>
                <w:webHidden/>
              </w:rPr>
            </w:r>
            <w:r>
              <w:rPr>
                <w:noProof/>
                <w:webHidden/>
              </w:rPr>
              <w:fldChar w:fldCharType="separate"/>
            </w:r>
            <w:r>
              <w:rPr>
                <w:noProof/>
                <w:webHidden/>
              </w:rPr>
              <w:t>1</w:t>
            </w:r>
            <w:r>
              <w:rPr>
                <w:noProof/>
                <w:webHidden/>
              </w:rPr>
              <w:fldChar w:fldCharType="end"/>
            </w:r>
          </w:hyperlink>
        </w:p>
        <w:p w14:paraId="251AADFD" w14:textId="6FE8ACE0" w:rsidR="00DE3EFA" w:rsidRDefault="00DE3EFA">
          <w:pPr>
            <w:pStyle w:val="TOC2"/>
            <w:tabs>
              <w:tab w:val="left" w:pos="780"/>
              <w:tab w:val="right" w:leader="dot" w:pos="8494"/>
            </w:tabs>
            <w:rPr>
              <w:rFonts w:asciiTheme="minorHAnsi" w:eastAsiaTheme="minorEastAsia" w:hAnsiTheme="minorHAnsi" w:cstheme="minorBidi"/>
              <w:noProof/>
              <w:color w:val="auto"/>
              <w:sz w:val="22"/>
              <w:szCs w:val="22"/>
            </w:rPr>
          </w:pPr>
          <w:hyperlink w:anchor="_Toc75807797" w:history="1">
            <w:r w:rsidRPr="00447E96">
              <w:rPr>
                <w:rStyle w:val="Hyperlink"/>
                <w:noProof/>
              </w:rPr>
              <w:t>2.2</w:t>
            </w:r>
            <w:r>
              <w:rPr>
                <w:rFonts w:asciiTheme="minorHAnsi" w:eastAsiaTheme="minorEastAsia" w:hAnsiTheme="minorHAnsi" w:cstheme="minorBidi"/>
                <w:noProof/>
                <w:color w:val="auto"/>
                <w:sz w:val="22"/>
                <w:szCs w:val="22"/>
              </w:rPr>
              <w:tab/>
            </w:r>
            <w:r w:rsidRPr="00447E96">
              <w:rPr>
                <w:rStyle w:val="Hyperlink"/>
                <w:noProof/>
              </w:rPr>
              <w:t>Cảm biến Kinect</w:t>
            </w:r>
            <w:r>
              <w:rPr>
                <w:noProof/>
                <w:webHidden/>
              </w:rPr>
              <w:tab/>
            </w:r>
            <w:r>
              <w:rPr>
                <w:noProof/>
                <w:webHidden/>
              </w:rPr>
              <w:fldChar w:fldCharType="begin"/>
            </w:r>
            <w:r>
              <w:rPr>
                <w:noProof/>
                <w:webHidden/>
              </w:rPr>
              <w:instrText xml:space="preserve"> PAGEREF _Toc75807797 \h </w:instrText>
            </w:r>
            <w:r>
              <w:rPr>
                <w:noProof/>
                <w:webHidden/>
              </w:rPr>
            </w:r>
            <w:r>
              <w:rPr>
                <w:noProof/>
                <w:webHidden/>
              </w:rPr>
              <w:fldChar w:fldCharType="separate"/>
            </w:r>
            <w:r>
              <w:rPr>
                <w:noProof/>
                <w:webHidden/>
              </w:rPr>
              <w:t>1</w:t>
            </w:r>
            <w:r>
              <w:rPr>
                <w:noProof/>
                <w:webHidden/>
              </w:rPr>
              <w:fldChar w:fldCharType="end"/>
            </w:r>
          </w:hyperlink>
        </w:p>
        <w:p w14:paraId="0B91982F" w14:textId="731EBD34" w:rsidR="00DE3EFA" w:rsidRDefault="00DE3EFA">
          <w:pPr>
            <w:pStyle w:val="TOC1"/>
            <w:tabs>
              <w:tab w:val="right" w:leader="dot" w:pos="8494"/>
            </w:tabs>
            <w:rPr>
              <w:rFonts w:asciiTheme="minorHAnsi" w:eastAsiaTheme="minorEastAsia" w:hAnsiTheme="minorHAnsi" w:cstheme="minorBidi"/>
              <w:b w:val="0"/>
              <w:noProof/>
              <w:color w:val="auto"/>
              <w:sz w:val="22"/>
              <w:szCs w:val="22"/>
            </w:rPr>
          </w:pPr>
          <w:hyperlink w:anchor="_Toc75807798" w:history="1">
            <w:r w:rsidRPr="00447E96">
              <w:rPr>
                <w:rStyle w:val="Hyperlink"/>
                <w:noProof/>
              </w:rPr>
              <w:t>CHƯƠNG 3. GIẢI PHÁP ĐỀ XUẤT HỆ THỐNG</w:t>
            </w:r>
            <w:r>
              <w:rPr>
                <w:noProof/>
                <w:webHidden/>
              </w:rPr>
              <w:tab/>
            </w:r>
            <w:r>
              <w:rPr>
                <w:noProof/>
                <w:webHidden/>
              </w:rPr>
              <w:fldChar w:fldCharType="begin"/>
            </w:r>
            <w:r>
              <w:rPr>
                <w:noProof/>
                <w:webHidden/>
              </w:rPr>
              <w:instrText xml:space="preserve"> PAGEREF _Toc75807798 \h </w:instrText>
            </w:r>
            <w:r>
              <w:rPr>
                <w:noProof/>
                <w:webHidden/>
              </w:rPr>
            </w:r>
            <w:r>
              <w:rPr>
                <w:noProof/>
                <w:webHidden/>
              </w:rPr>
              <w:fldChar w:fldCharType="separate"/>
            </w:r>
            <w:r>
              <w:rPr>
                <w:noProof/>
                <w:webHidden/>
              </w:rPr>
              <w:t>1</w:t>
            </w:r>
            <w:r>
              <w:rPr>
                <w:noProof/>
                <w:webHidden/>
              </w:rPr>
              <w:fldChar w:fldCharType="end"/>
            </w:r>
          </w:hyperlink>
        </w:p>
        <w:p w14:paraId="6B87EB4F" w14:textId="31E111F2" w:rsidR="00DE3EFA" w:rsidRDefault="00DE3EFA">
          <w:pPr>
            <w:pStyle w:val="TOC2"/>
            <w:tabs>
              <w:tab w:val="left" w:pos="780"/>
              <w:tab w:val="right" w:leader="dot" w:pos="8494"/>
            </w:tabs>
            <w:rPr>
              <w:rFonts w:asciiTheme="minorHAnsi" w:eastAsiaTheme="minorEastAsia" w:hAnsiTheme="minorHAnsi" w:cstheme="minorBidi"/>
              <w:noProof/>
              <w:color w:val="auto"/>
              <w:sz w:val="22"/>
              <w:szCs w:val="22"/>
            </w:rPr>
          </w:pPr>
          <w:hyperlink w:anchor="_Toc75807799" w:history="1">
            <w:r w:rsidRPr="00447E96">
              <w:rPr>
                <w:rStyle w:val="Hyperlink"/>
                <w:noProof/>
              </w:rPr>
              <w:t>3.1</w:t>
            </w:r>
            <w:r>
              <w:rPr>
                <w:rFonts w:asciiTheme="minorHAnsi" w:eastAsiaTheme="minorEastAsia" w:hAnsiTheme="minorHAnsi" w:cstheme="minorBidi"/>
                <w:noProof/>
                <w:color w:val="auto"/>
                <w:sz w:val="22"/>
                <w:szCs w:val="22"/>
              </w:rPr>
              <w:tab/>
            </w:r>
            <w:r w:rsidRPr="00447E96">
              <w:rPr>
                <w:rStyle w:val="Hyperlink"/>
                <w:noProof/>
              </w:rPr>
              <w:t>Động học robot</w:t>
            </w:r>
            <w:r>
              <w:rPr>
                <w:noProof/>
                <w:webHidden/>
              </w:rPr>
              <w:tab/>
            </w:r>
            <w:r>
              <w:rPr>
                <w:noProof/>
                <w:webHidden/>
              </w:rPr>
              <w:fldChar w:fldCharType="begin"/>
            </w:r>
            <w:r>
              <w:rPr>
                <w:noProof/>
                <w:webHidden/>
              </w:rPr>
              <w:instrText xml:space="preserve"> PAGEREF _Toc75807799 \h </w:instrText>
            </w:r>
            <w:r>
              <w:rPr>
                <w:noProof/>
                <w:webHidden/>
              </w:rPr>
            </w:r>
            <w:r>
              <w:rPr>
                <w:noProof/>
                <w:webHidden/>
              </w:rPr>
              <w:fldChar w:fldCharType="separate"/>
            </w:r>
            <w:r>
              <w:rPr>
                <w:noProof/>
                <w:webHidden/>
              </w:rPr>
              <w:t>1</w:t>
            </w:r>
            <w:r>
              <w:rPr>
                <w:noProof/>
                <w:webHidden/>
              </w:rPr>
              <w:fldChar w:fldCharType="end"/>
            </w:r>
          </w:hyperlink>
        </w:p>
        <w:bookmarkStart w:id="0" w:name="_GoBack"/>
        <w:p w14:paraId="585B244B" w14:textId="1B26B77B" w:rsidR="00DE3EFA" w:rsidRDefault="00DE3EFA">
          <w:pPr>
            <w:pStyle w:val="TOC2"/>
            <w:tabs>
              <w:tab w:val="left" w:pos="780"/>
              <w:tab w:val="right" w:leader="dot" w:pos="8494"/>
            </w:tabs>
            <w:rPr>
              <w:rFonts w:asciiTheme="minorHAnsi" w:eastAsiaTheme="minorEastAsia" w:hAnsiTheme="minorHAnsi" w:cstheme="minorBidi"/>
              <w:noProof/>
              <w:color w:val="auto"/>
              <w:sz w:val="22"/>
              <w:szCs w:val="22"/>
            </w:rPr>
          </w:pPr>
          <w:r w:rsidRPr="00447E96">
            <w:rPr>
              <w:rStyle w:val="Hyperlink"/>
              <w:noProof/>
            </w:rPr>
            <w:fldChar w:fldCharType="begin"/>
          </w:r>
          <w:r w:rsidRPr="00447E96">
            <w:rPr>
              <w:rStyle w:val="Hyperlink"/>
              <w:noProof/>
            </w:rPr>
            <w:instrText xml:space="preserve"> </w:instrText>
          </w:r>
          <w:r>
            <w:rPr>
              <w:noProof/>
            </w:rPr>
            <w:instrText>HYPERLINK \l "_Toc75807800"</w:instrText>
          </w:r>
          <w:r w:rsidRPr="00447E96">
            <w:rPr>
              <w:rStyle w:val="Hyperlink"/>
              <w:noProof/>
            </w:rPr>
            <w:instrText xml:space="preserve"> </w:instrText>
          </w:r>
          <w:r w:rsidRPr="00447E96">
            <w:rPr>
              <w:rStyle w:val="Hyperlink"/>
              <w:noProof/>
            </w:rPr>
          </w:r>
          <w:r w:rsidRPr="00447E96">
            <w:rPr>
              <w:rStyle w:val="Hyperlink"/>
              <w:noProof/>
            </w:rPr>
            <w:fldChar w:fldCharType="separate"/>
          </w:r>
          <w:r w:rsidRPr="00447E96">
            <w:rPr>
              <w:rStyle w:val="Hyperlink"/>
              <w:noProof/>
            </w:rPr>
            <w:t>3.2</w:t>
          </w:r>
          <w:r>
            <w:rPr>
              <w:rFonts w:asciiTheme="minorHAnsi" w:eastAsiaTheme="minorEastAsia" w:hAnsiTheme="minorHAnsi" w:cstheme="minorBidi"/>
              <w:noProof/>
              <w:color w:val="auto"/>
              <w:sz w:val="22"/>
              <w:szCs w:val="22"/>
            </w:rPr>
            <w:tab/>
          </w:r>
          <w:r w:rsidRPr="00447E96">
            <w:rPr>
              <w:rStyle w:val="Hyperlink"/>
              <w:noProof/>
            </w:rPr>
            <w:t>Động lực học robot</w:t>
          </w:r>
          <w:r>
            <w:rPr>
              <w:noProof/>
              <w:webHidden/>
            </w:rPr>
            <w:tab/>
          </w:r>
          <w:r>
            <w:rPr>
              <w:noProof/>
              <w:webHidden/>
            </w:rPr>
            <w:fldChar w:fldCharType="begin"/>
          </w:r>
          <w:r>
            <w:rPr>
              <w:noProof/>
              <w:webHidden/>
            </w:rPr>
            <w:instrText xml:space="preserve"> PAGEREF _Toc75807800 \h </w:instrText>
          </w:r>
          <w:r>
            <w:rPr>
              <w:noProof/>
              <w:webHidden/>
            </w:rPr>
          </w:r>
          <w:r>
            <w:rPr>
              <w:noProof/>
              <w:webHidden/>
            </w:rPr>
            <w:fldChar w:fldCharType="separate"/>
          </w:r>
          <w:r>
            <w:rPr>
              <w:noProof/>
              <w:webHidden/>
            </w:rPr>
            <w:t>1</w:t>
          </w:r>
          <w:r>
            <w:rPr>
              <w:noProof/>
              <w:webHidden/>
            </w:rPr>
            <w:fldChar w:fldCharType="end"/>
          </w:r>
          <w:r w:rsidRPr="00447E96">
            <w:rPr>
              <w:rStyle w:val="Hyperlink"/>
              <w:noProof/>
            </w:rPr>
            <w:fldChar w:fldCharType="end"/>
          </w:r>
        </w:p>
        <w:bookmarkEnd w:id="0"/>
        <w:p w14:paraId="3B8C2EFB" w14:textId="05DAF1DF" w:rsidR="00DE3EFA" w:rsidRDefault="00DE3EFA">
          <w:pPr>
            <w:pStyle w:val="TOC1"/>
            <w:tabs>
              <w:tab w:val="right" w:leader="dot" w:pos="8494"/>
            </w:tabs>
            <w:rPr>
              <w:rFonts w:asciiTheme="minorHAnsi" w:eastAsiaTheme="minorEastAsia" w:hAnsiTheme="minorHAnsi" w:cstheme="minorBidi"/>
              <w:b w:val="0"/>
              <w:noProof/>
              <w:color w:val="auto"/>
              <w:sz w:val="22"/>
              <w:szCs w:val="22"/>
            </w:rPr>
          </w:pPr>
          <w:r w:rsidRPr="00447E96">
            <w:rPr>
              <w:rStyle w:val="Hyperlink"/>
              <w:noProof/>
            </w:rPr>
            <w:fldChar w:fldCharType="begin"/>
          </w:r>
          <w:r w:rsidRPr="00447E96">
            <w:rPr>
              <w:rStyle w:val="Hyperlink"/>
              <w:noProof/>
            </w:rPr>
            <w:instrText xml:space="preserve"> </w:instrText>
          </w:r>
          <w:r>
            <w:rPr>
              <w:noProof/>
            </w:rPr>
            <w:instrText>HYPERLINK \l "_Toc75807801"</w:instrText>
          </w:r>
          <w:r w:rsidRPr="00447E96">
            <w:rPr>
              <w:rStyle w:val="Hyperlink"/>
              <w:noProof/>
            </w:rPr>
            <w:instrText xml:space="preserve"> </w:instrText>
          </w:r>
          <w:r w:rsidRPr="00447E96">
            <w:rPr>
              <w:rStyle w:val="Hyperlink"/>
              <w:noProof/>
            </w:rPr>
          </w:r>
          <w:r w:rsidRPr="00447E96">
            <w:rPr>
              <w:rStyle w:val="Hyperlink"/>
              <w:noProof/>
            </w:rPr>
            <w:fldChar w:fldCharType="separate"/>
          </w:r>
          <w:r w:rsidRPr="00447E96">
            <w:rPr>
              <w:rStyle w:val="Hyperlink"/>
              <w:noProof/>
            </w:rPr>
            <w:t>CHƯƠNG 4. TRIỂN KHAI VÀ ĐÁNH GIÁ</w:t>
          </w:r>
          <w:r>
            <w:rPr>
              <w:noProof/>
              <w:webHidden/>
            </w:rPr>
            <w:tab/>
          </w:r>
          <w:r>
            <w:rPr>
              <w:noProof/>
              <w:webHidden/>
            </w:rPr>
            <w:fldChar w:fldCharType="begin"/>
          </w:r>
          <w:r>
            <w:rPr>
              <w:noProof/>
              <w:webHidden/>
            </w:rPr>
            <w:instrText xml:space="preserve"> PAGEREF _Toc75807801 \h </w:instrText>
          </w:r>
          <w:r>
            <w:rPr>
              <w:noProof/>
              <w:webHidden/>
            </w:rPr>
          </w:r>
          <w:r>
            <w:rPr>
              <w:noProof/>
              <w:webHidden/>
            </w:rPr>
            <w:fldChar w:fldCharType="separate"/>
          </w:r>
          <w:r>
            <w:rPr>
              <w:noProof/>
              <w:webHidden/>
            </w:rPr>
            <w:t>1</w:t>
          </w:r>
          <w:r>
            <w:rPr>
              <w:noProof/>
              <w:webHidden/>
            </w:rPr>
            <w:fldChar w:fldCharType="end"/>
          </w:r>
          <w:r w:rsidRPr="00447E96">
            <w:rPr>
              <w:rStyle w:val="Hyperlink"/>
              <w:noProof/>
            </w:rPr>
            <w:fldChar w:fldCharType="end"/>
          </w:r>
        </w:p>
        <w:p w14:paraId="0BF335F1" w14:textId="1FCC8ACB" w:rsidR="00DE3EFA" w:rsidRDefault="00DE3EFA">
          <w:pPr>
            <w:pStyle w:val="TOC2"/>
            <w:tabs>
              <w:tab w:val="left" w:pos="780"/>
              <w:tab w:val="right" w:leader="dot" w:pos="8494"/>
            </w:tabs>
            <w:rPr>
              <w:rFonts w:asciiTheme="minorHAnsi" w:eastAsiaTheme="minorEastAsia" w:hAnsiTheme="minorHAnsi" w:cstheme="minorBidi"/>
              <w:noProof/>
              <w:color w:val="auto"/>
              <w:sz w:val="22"/>
              <w:szCs w:val="22"/>
            </w:rPr>
          </w:pPr>
          <w:hyperlink w:anchor="_Toc75807802" w:history="1">
            <w:r w:rsidRPr="00447E96">
              <w:rPr>
                <w:rStyle w:val="Hyperlink"/>
                <w:noProof/>
              </w:rPr>
              <w:t>4.1</w:t>
            </w:r>
            <w:r>
              <w:rPr>
                <w:rFonts w:asciiTheme="minorHAnsi" w:eastAsiaTheme="minorEastAsia" w:hAnsiTheme="minorHAnsi" w:cstheme="minorBidi"/>
                <w:noProof/>
                <w:color w:val="auto"/>
                <w:sz w:val="22"/>
                <w:szCs w:val="22"/>
              </w:rPr>
              <w:tab/>
            </w:r>
            <w:r w:rsidRPr="00447E96">
              <w:rPr>
                <w:rStyle w:val="Hyperlink"/>
                <w:noProof/>
              </w:rPr>
              <w:t>Phân đoạn cử chỉ tay</w:t>
            </w:r>
            <w:r>
              <w:rPr>
                <w:noProof/>
                <w:webHidden/>
              </w:rPr>
              <w:tab/>
            </w:r>
            <w:r>
              <w:rPr>
                <w:noProof/>
                <w:webHidden/>
              </w:rPr>
              <w:fldChar w:fldCharType="begin"/>
            </w:r>
            <w:r>
              <w:rPr>
                <w:noProof/>
                <w:webHidden/>
              </w:rPr>
              <w:instrText xml:space="preserve"> PAGEREF _Toc75807802 \h </w:instrText>
            </w:r>
            <w:r>
              <w:rPr>
                <w:noProof/>
                <w:webHidden/>
              </w:rPr>
            </w:r>
            <w:r>
              <w:rPr>
                <w:noProof/>
                <w:webHidden/>
              </w:rPr>
              <w:fldChar w:fldCharType="separate"/>
            </w:r>
            <w:r>
              <w:rPr>
                <w:noProof/>
                <w:webHidden/>
              </w:rPr>
              <w:t>1</w:t>
            </w:r>
            <w:r>
              <w:rPr>
                <w:noProof/>
                <w:webHidden/>
              </w:rPr>
              <w:fldChar w:fldCharType="end"/>
            </w:r>
          </w:hyperlink>
        </w:p>
        <w:p w14:paraId="0C692177" w14:textId="4EACFCD7" w:rsidR="00DE3EFA" w:rsidRDefault="00DE3EFA">
          <w:pPr>
            <w:pStyle w:val="TOC2"/>
            <w:tabs>
              <w:tab w:val="left" w:pos="780"/>
              <w:tab w:val="right" w:leader="dot" w:pos="8494"/>
            </w:tabs>
            <w:rPr>
              <w:rFonts w:asciiTheme="minorHAnsi" w:eastAsiaTheme="minorEastAsia" w:hAnsiTheme="minorHAnsi" w:cstheme="minorBidi"/>
              <w:noProof/>
              <w:color w:val="auto"/>
              <w:sz w:val="22"/>
              <w:szCs w:val="22"/>
            </w:rPr>
          </w:pPr>
          <w:hyperlink w:anchor="_Toc75807803" w:history="1">
            <w:r w:rsidRPr="00447E96">
              <w:rPr>
                <w:rStyle w:val="Hyperlink"/>
                <w:noProof/>
              </w:rPr>
              <w:t>4.2</w:t>
            </w:r>
            <w:r>
              <w:rPr>
                <w:rFonts w:asciiTheme="minorHAnsi" w:eastAsiaTheme="minorEastAsia" w:hAnsiTheme="minorHAnsi" w:cstheme="minorBidi"/>
                <w:noProof/>
                <w:color w:val="auto"/>
                <w:sz w:val="22"/>
                <w:szCs w:val="22"/>
              </w:rPr>
              <w:tab/>
            </w:r>
            <w:r w:rsidRPr="00447E96">
              <w:rPr>
                <w:rStyle w:val="Hyperlink"/>
                <w:noProof/>
              </w:rPr>
              <w:t>Nhận dạng cử chỉ tay</w:t>
            </w:r>
            <w:r>
              <w:rPr>
                <w:noProof/>
                <w:webHidden/>
              </w:rPr>
              <w:tab/>
            </w:r>
            <w:r>
              <w:rPr>
                <w:noProof/>
                <w:webHidden/>
              </w:rPr>
              <w:fldChar w:fldCharType="begin"/>
            </w:r>
            <w:r>
              <w:rPr>
                <w:noProof/>
                <w:webHidden/>
              </w:rPr>
              <w:instrText xml:space="preserve"> PAGEREF _Toc75807803 \h </w:instrText>
            </w:r>
            <w:r>
              <w:rPr>
                <w:noProof/>
                <w:webHidden/>
              </w:rPr>
            </w:r>
            <w:r>
              <w:rPr>
                <w:noProof/>
                <w:webHidden/>
              </w:rPr>
              <w:fldChar w:fldCharType="separate"/>
            </w:r>
            <w:r>
              <w:rPr>
                <w:noProof/>
                <w:webHidden/>
              </w:rPr>
              <w:t>1</w:t>
            </w:r>
            <w:r>
              <w:rPr>
                <w:noProof/>
                <w:webHidden/>
              </w:rPr>
              <w:fldChar w:fldCharType="end"/>
            </w:r>
          </w:hyperlink>
        </w:p>
        <w:p w14:paraId="38358D93" w14:textId="528BB0B4" w:rsidR="00DE3EFA" w:rsidRDefault="00DE3EFA">
          <w:pPr>
            <w:pStyle w:val="TOC1"/>
            <w:tabs>
              <w:tab w:val="right" w:leader="dot" w:pos="8494"/>
            </w:tabs>
            <w:rPr>
              <w:rFonts w:asciiTheme="minorHAnsi" w:eastAsiaTheme="minorEastAsia" w:hAnsiTheme="minorHAnsi" w:cstheme="minorBidi"/>
              <w:b w:val="0"/>
              <w:noProof/>
              <w:color w:val="auto"/>
              <w:sz w:val="22"/>
              <w:szCs w:val="22"/>
            </w:rPr>
          </w:pPr>
          <w:hyperlink w:anchor="_Toc75807804" w:history="1">
            <w:r w:rsidRPr="00447E96">
              <w:rPr>
                <w:rStyle w:val="Hyperlink"/>
                <w:noProof/>
              </w:rPr>
              <w:t>KẾT LUẬN &amp; HƯỚNG PHÁT TRIỂN</w:t>
            </w:r>
            <w:r>
              <w:rPr>
                <w:noProof/>
                <w:webHidden/>
              </w:rPr>
              <w:tab/>
            </w:r>
            <w:r>
              <w:rPr>
                <w:noProof/>
                <w:webHidden/>
              </w:rPr>
              <w:fldChar w:fldCharType="begin"/>
            </w:r>
            <w:r>
              <w:rPr>
                <w:noProof/>
                <w:webHidden/>
              </w:rPr>
              <w:instrText xml:space="preserve"> PAGEREF _Toc75807804 \h </w:instrText>
            </w:r>
            <w:r>
              <w:rPr>
                <w:noProof/>
                <w:webHidden/>
              </w:rPr>
            </w:r>
            <w:r>
              <w:rPr>
                <w:noProof/>
                <w:webHidden/>
              </w:rPr>
              <w:fldChar w:fldCharType="separate"/>
            </w:r>
            <w:r>
              <w:rPr>
                <w:noProof/>
                <w:webHidden/>
              </w:rPr>
              <w:t>1</w:t>
            </w:r>
            <w:r>
              <w:rPr>
                <w:noProof/>
                <w:webHidden/>
              </w:rPr>
              <w:fldChar w:fldCharType="end"/>
            </w:r>
          </w:hyperlink>
        </w:p>
        <w:p w14:paraId="798514D8" w14:textId="3EC132C9" w:rsidR="00DE3EFA" w:rsidRDefault="00DE3EFA">
          <w:pPr>
            <w:pStyle w:val="TOC1"/>
            <w:tabs>
              <w:tab w:val="right" w:leader="dot" w:pos="8494"/>
            </w:tabs>
            <w:rPr>
              <w:rFonts w:asciiTheme="minorHAnsi" w:eastAsiaTheme="minorEastAsia" w:hAnsiTheme="minorHAnsi" w:cstheme="minorBidi"/>
              <w:b w:val="0"/>
              <w:noProof/>
              <w:color w:val="auto"/>
              <w:sz w:val="22"/>
              <w:szCs w:val="22"/>
            </w:rPr>
          </w:pPr>
          <w:hyperlink w:anchor="_Toc75807805" w:history="1">
            <w:r w:rsidRPr="00447E96">
              <w:rPr>
                <w:rStyle w:val="Hyperlink"/>
                <w:noProof/>
              </w:rPr>
              <w:t>TÀI LIỆU THAM KHẢO</w:t>
            </w:r>
            <w:r>
              <w:rPr>
                <w:noProof/>
                <w:webHidden/>
              </w:rPr>
              <w:tab/>
            </w:r>
            <w:r>
              <w:rPr>
                <w:noProof/>
                <w:webHidden/>
              </w:rPr>
              <w:fldChar w:fldCharType="begin"/>
            </w:r>
            <w:r>
              <w:rPr>
                <w:noProof/>
                <w:webHidden/>
              </w:rPr>
              <w:instrText xml:space="preserve"> PAGEREF _Toc75807805 \h </w:instrText>
            </w:r>
            <w:r>
              <w:rPr>
                <w:noProof/>
                <w:webHidden/>
              </w:rPr>
            </w:r>
            <w:r>
              <w:rPr>
                <w:noProof/>
                <w:webHidden/>
              </w:rPr>
              <w:fldChar w:fldCharType="separate"/>
            </w:r>
            <w:r>
              <w:rPr>
                <w:noProof/>
                <w:webHidden/>
              </w:rPr>
              <w:t>3</w:t>
            </w:r>
            <w:r>
              <w:rPr>
                <w:noProof/>
                <w:webHidden/>
              </w:rPr>
              <w:fldChar w:fldCharType="end"/>
            </w:r>
          </w:hyperlink>
        </w:p>
        <w:p w14:paraId="3583F41D" w14:textId="215AA867" w:rsidR="00120C98" w:rsidRPr="00A049A1" w:rsidRDefault="003F7EDF">
          <w:r w:rsidRPr="00A049A1">
            <w:fldChar w:fldCharType="end"/>
          </w:r>
        </w:p>
      </w:sdtContent>
    </w:sdt>
    <w:p w14:paraId="2238BBA0" w14:textId="77777777" w:rsidR="00B82CBE" w:rsidRPr="00A049A1" w:rsidRDefault="00FB171E" w:rsidP="00D36778">
      <w:pPr>
        <w:spacing w:after="160" w:line="259" w:lineRule="auto"/>
        <w:jc w:val="center"/>
        <w:rPr>
          <w:b/>
        </w:rPr>
      </w:pPr>
      <w:r w:rsidRPr="00A049A1">
        <w:br w:type="page"/>
      </w:r>
      <w:r w:rsidR="00D36778" w:rsidRPr="00A049A1">
        <w:rPr>
          <w:b/>
        </w:rPr>
        <w:lastRenderedPageBreak/>
        <w:t>DANH MỤC HÌNH VẼ</w:t>
      </w:r>
    </w:p>
    <w:p w14:paraId="00789317" w14:textId="33768EEF" w:rsidR="00DD469A" w:rsidRPr="00A049A1" w:rsidRDefault="00300ABD">
      <w:pPr>
        <w:spacing w:after="160" w:line="259" w:lineRule="auto"/>
        <w:jc w:val="left"/>
      </w:pPr>
      <w:fldSimple w:instr=" TOC \h \z \c &quot;Hình&quot; ">
        <w:r w:rsidR="00DE3EFA">
          <w:rPr>
            <w:b/>
            <w:bCs/>
            <w:noProof/>
          </w:rPr>
          <w:t>No table of figures entries found.</w:t>
        </w:r>
      </w:fldSimple>
      <w:r w:rsidR="00DD469A" w:rsidRPr="00A049A1">
        <w:br w:type="page"/>
      </w:r>
    </w:p>
    <w:p w14:paraId="35B52F68" w14:textId="77F928BC" w:rsidR="00653189" w:rsidRPr="00A049A1" w:rsidRDefault="00F45B39" w:rsidP="00F45B39">
      <w:pPr>
        <w:spacing w:after="160" w:line="259" w:lineRule="auto"/>
        <w:jc w:val="center"/>
        <w:rPr>
          <w:b/>
        </w:rPr>
      </w:pPr>
      <w:r w:rsidRPr="00A049A1">
        <w:rPr>
          <w:b/>
        </w:rPr>
        <w:lastRenderedPageBreak/>
        <w:t>DANH MỤC BẢNG</w:t>
      </w:r>
    </w:p>
    <w:p w14:paraId="2C9CB0AE" w14:textId="3E03BCEF" w:rsidR="00F45B39" w:rsidRPr="00A049A1" w:rsidRDefault="00F45B39" w:rsidP="00F45B39">
      <w:pPr>
        <w:spacing w:after="160" w:line="259" w:lineRule="auto"/>
        <w:jc w:val="center"/>
        <w:rPr>
          <w:b/>
        </w:rPr>
      </w:pPr>
    </w:p>
    <w:p w14:paraId="3073F70A" w14:textId="2A9A5E10" w:rsidR="00F45B39" w:rsidRPr="00A049A1" w:rsidRDefault="00F45B39" w:rsidP="00F45B39">
      <w:pPr>
        <w:spacing w:after="160" w:line="259" w:lineRule="auto"/>
        <w:jc w:val="center"/>
        <w:rPr>
          <w:b/>
        </w:rPr>
        <w:sectPr w:rsidR="00F45B39" w:rsidRPr="00A049A1" w:rsidSect="00706E8F">
          <w:footerReference w:type="default" r:id="rId8"/>
          <w:footerReference w:type="first" r:id="rId9"/>
          <w:pgSz w:w="11907" w:h="16840" w:code="9"/>
          <w:pgMar w:top="1134" w:right="1418" w:bottom="1134" w:left="1985" w:header="720" w:footer="386" w:gutter="0"/>
          <w:pgNumType w:fmt="lowerRoman"/>
          <w:cols w:space="720"/>
          <w:docGrid w:linePitch="360"/>
        </w:sectPr>
      </w:pPr>
      <w:r w:rsidRPr="00A049A1">
        <w:rPr>
          <w:b/>
        </w:rPr>
        <w:fldChar w:fldCharType="begin"/>
      </w:r>
      <w:r w:rsidRPr="00A049A1">
        <w:rPr>
          <w:b/>
        </w:rPr>
        <w:instrText xml:space="preserve"> TOC \h \z \c "Bảng" </w:instrText>
      </w:r>
      <w:r w:rsidRPr="00A049A1">
        <w:rPr>
          <w:b/>
        </w:rPr>
        <w:fldChar w:fldCharType="separate"/>
      </w:r>
      <w:r w:rsidR="00DE3EFA">
        <w:rPr>
          <w:bCs/>
          <w:noProof/>
        </w:rPr>
        <w:t>No table of figures entries found.</w:t>
      </w:r>
      <w:r w:rsidRPr="00A049A1">
        <w:rPr>
          <w:b/>
        </w:rPr>
        <w:fldChar w:fldCharType="end"/>
      </w:r>
    </w:p>
    <w:p w14:paraId="02E87DC1" w14:textId="48FCB6AE" w:rsidR="00FB171E" w:rsidRPr="00A049A1" w:rsidRDefault="00FA5139" w:rsidP="00E40F05">
      <w:pPr>
        <w:pStyle w:val="Heading1"/>
        <w:ind w:hanging="3403"/>
      </w:pPr>
      <w:bookmarkStart w:id="1" w:name="_Toc75807793"/>
      <w:r>
        <w:lastRenderedPageBreak/>
        <w:t>ĐẶT VẤN ĐỀ</w:t>
      </w:r>
      <w:bookmarkEnd w:id="1"/>
    </w:p>
    <w:p w14:paraId="2C2D07D7" w14:textId="77777777" w:rsidR="00FC5FE8" w:rsidRPr="00A049A1" w:rsidRDefault="002E1B04" w:rsidP="00DD4CCD">
      <w:pPr>
        <w:pStyle w:val="Heading2"/>
      </w:pPr>
      <w:bookmarkStart w:id="2" w:name="_Toc75807794"/>
      <w:r w:rsidRPr="00A049A1">
        <w:t>Giới thiệu chung</w:t>
      </w:r>
      <w:bookmarkEnd w:id="2"/>
    </w:p>
    <w:p w14:paraId="77C3B7F0" w14:textId="202DE4F1" w:rsidR="00FC5FE8" w:rsidRPr="00A049A1" w:rsidRDefault="00FA5139" w:rsidP="00E40F05">
      <w:pPr>
        <w:pStyle w:val="Heading1"/>
        <w:ind w:hanging="3403"/>
      </w:pPr>
      <w:bookmarkStart w:id="3" w:name="_Toc75807795"/>
      <w:r>
        <w:t>CƠ SỞ LÝ THUYẾT</w:t>
      </w:r>
      <w:bookmarkEnd w:id="3"/>
    </w:p>
    <w:p w14:paraId="2A745B63" w14:textId="4EDE8E66" w:rsidR="00F95B23" w:rsidRDefault="00936FBF" w:rsidP="00F95B23">
      <w:pPr>
        <w:pStyle w:val="Heading2"/>
      </w:pPr>
      <w:bookmarkStart w:id="4" w:name="_Toc75807796"/>
      <w:r w:rsidRPr="00A049A1">
        <w:t>Công nghệ cảm biến</w:t>
      </w:r>
      <w:bookmarkEnd w:id="4"/>
    </w:p>
    <w:p w14:paraId="4B09C64E" w14:textId="77777777" w:rsidR="00A049A1" w:rsidRPr="00A049A1" w:rsidRDefault="00A049A1" w:rsidP="00A049A1"/>
    <w:p w14:paraId="31E134F5" w14:textId="77777777" w:rsidR="00D064FC" w:rsidRPr="00A049A1" w:rsidRDefault="00D064FC" w:rsidP="00D064FC">
      <w:pPr>
        <w:pStyle w:val="Heading2"/>
      </w:pPr>
      <w:bookmarkStart w:id="5" w:name="_Toc75807797"/>
      <w:r w:rsidRPr="00A049A1">
        <w:t>Cảm biến Kinect</w:t>
      </w:r>
      <w:bookmarkEnd w:id="5"/>
    </w:p>
    <w:p w14:paraId="2F07F219" w14:textId="3F9FE08F" w:rsidR="00DB21AC" w:rsidRPr="00A049A1" w:rsidRDefault="00DB21AC" w:rsidP="007E3E48">
      <w:pPr>
        <w:ind w:firstLine="567"/>
        <w:jc w:val="left"/>
      </w:pPr>
    </w:p>
    <w:p w14:paraId="7376A649" w14:textId="0F3814BD" w:rsidR="00DB21AC" w:rsidRPr="00A049A1" w:rsidRDefault="00DB21AC" w:rsidP="007E3E48">
      <w:pPr>
        <w:ind w:firstLine="567"/>
        <w:jc w:val="left"/>
      </w:pPr>
    </w:p>
    <w:p w14:paraId="76FE0C37" w14:textId="019E76B8" w:rsidR="007E3E48" w:rsidRPr="00A049A1" w:rsidRDefault="00FA5139" w:rsidP="00E40F05">
      <w:pPr>
        <w:pStyle w:val="Heading1"/>
        <w:ind w:hanging="3403"/>
      </w:pPr>
      <w:bookmarkStart w:id="6" w:name="_Toc75807798"/>
      <w:r>
        <w:t>GIẢI PHÁP ĐỀ XUẤT HỆ THỐNG</w:t>
      </w:r>
      <w:bookmarkEnd w:id="6"/>
    </w:p>
    <w:p w14:paraId="0B278D00" w14:textId="77777777" w:rsidR="007E3E48" w:rsidRPr="00A049A1" w:rsidRDefault="00627A27" w:rsidP="00BC66E0">
      <w:pPr>
        <w:pStyle w:val="Heading2"/>
      </w:pPr>
      <w:bookmarkStart w:id="7" w:name="_Toc75807799"/>
      <w:r w:rsidRPr="00A049A1">
        <w:t xml:space="preserve">Động học </w:t>
      </w:r>
      <w:r w:rsidR="00D426FD" w:rsidRPr="00A049A1">
        <w:t>robot</w:t>
      </w:r>
      <w:bookmarkEnd w:id="7"/>
    </w:p>
    <w:p w14:paraId="01221273" w14:textId="77777777" w:rsidR="009D66E4" w:rsidRPr="00A049A1" w:rsidRDefault="009D66E4" w:rsidP="00F95B23">
      <w:pPr>
        <w:rPr>
          <w:rFonts w:eastAsiaTheme="minorEastAsia"/>
        </w:rPr>
      </w:pPr>
    </w:p>
    <w:p w14:paraId="10B26898" w14:textId="73AD4A68" w:rsidR="008071DA" w:rsidRPr="00A049A1" w:rsidRDefault="00BE3F0A" w:rsidP="00BE3F0A">
      <w:pPr>
        <w:pStyle w:val="Heading2"/>
      </w:pPr>
      <w:bookmarkStart w:id="8" w:name="_Toc75807800"/>
      <w:r w:rsidRPr="00A049A1">
        <w:t>Động lực học robot</w:t>
      </w:r>
      <w:bookmarkEnd w:id="8"/>
    </w:p>
    <w:p w14:paraId="48D250AB" w14:textId="40E08844" w:rsidR="00103CC4" w:rsidRPr="00A049A1" w:rsidRDefault="00FA5139" w:rsidP="00E40F05">
      <w:pPr>
        <w:pStyle w:val="Heading1"/>
        <w:ind w:left="3261" w:hanging="3403"/>
      </w:pPr>
      <w:bookmarkStart w:id="9" w:name="_Toc75807801"/>
      <w:r>
        <w:t>TRIỂN KHAI VÀ ĐÁNH GIÁ</w:t>
      </w:r>
      <w:bookmarkEnd w:id="9"/>
    </w:p>
    <w:p w14:paraId="5846FF25" w14:textId="6B065B06" w:rsidR="00103CC4" w:rsidRPr="00A049A1" w:rsidRDefault="00103CC4" w:rsidP="00103CC4">
      <w:pPr>
        <w:pStyle w:val="Heading2"/>
      </w:pPr>
      <w:bookmarkStart w:id="10" w:name="_Toc75807802"/>
      <w:r w:rsidRPr="00A049A1">
        <w:t>Phân đoạn cử chỉ tay</w:t>
      </w:r>
      <w:bookmarkEnd w:id="10"/>
    </w:p>
    <w:p w14:paraId="02A29AAC" w14:textId="05F03B8E" w:rsidR="00BE3F0A" w:rsidRPr="00A049A1" w:rsidRDefault="006705D8" w:rsidP="008D5D4E">
      <w:pPr>
        <w:pStyle w:val="Heading2"/>
        <w:jc w:val="left"/>
      </w:pPr>
      <w:bookmarkStart w:id="11" w:name="_Toc75807803"/>
      <w:r w:rsidRPr="00A049A1">
        <w:t>Nhận dạng cử chỉ tay</w:t>
      </w:r>
      <w:bookmarkEnd w:id="11"/>
    </w:p>
    <w:p w14:paraId="0574002A" w14:textId="01EBDDAC" w:rsidR="00FD16B0" w:rsidRDefault="00FD16B0" w:rsidP="00641B58">
      <w:pPr>
        <w:pStyle w:val="Caption"/>
      </w:pPr>
    </w:p>
    <w:p w14:paraId="50A3B52C" w14:textId="77777777" w:rsidR="00A049A1" w:rsidRPr="00A049A1" w:rsidRDefault="00A049A1" w:rsidP="00A049A1"/>
    <w:p w14:paraId="3BBBF336" w14:textId="20145C87" w:rsidR="00BE3F0A" w:rsidRPr="00A049A1" w:rsidRDefault="00C827BF" w:rsidP="009751F6">
      <w:pPr>
        <w:pStyle w:val="Heading1"/>
        <w:numPr>
          <w:ilvl w:val="0"/>
          <w:numId w:val="0"/>
        </w:numPr>
        <w:ind w:left="2836" w:hanging="2836"/>
      </w:pPr>
      <w:bookmarkStart w:id="12" w:name="_Toc75807804"/>
      <w:r w:rsidRPr="00A049A1">
        <w:t>KẾT LUẬN</w:t>
      </w:r>
      <w:r w:rsidR="00FA5139">
        <w:t xml:space="preserve"> &amp; HƯỚNG PHÁT TRIỂN</w:t>
      </w:r>
      <w:bookmarkEnd w:id="12"/>
    </w:p>
    <w:p w14:paraId="6CBDF3F4" w14:textId="79370031" w:rsidR="004B6E51" w:rsidRPr="00A049A1" w:rsidRDefault="004B6E51" w:rsidP="008D5D4E">
      <w:pPr>
        <w:ind w:firstLine="567"/>
        <w:jc w:val="left"/>
      </w:pPr>
      <w:r w:rsidRPr="00A049A1">
        <w:t>Robot dạng bàn tay người là một sản phẩm của hệ thống cơ điện tử, khi được tích hợp thêm cảm biến Kinect, hệ thống sẽ trở nên thông minh hơn.</w:t>
      </w:r>
      <w:r w:rsidR="00EB7045" w:rsidRPr="00A049A1">
        <w:t xml:space="preserve"> Nó cho thấy rằng với kỹ thuật nhận dạng cử chỉ tay, chúng ta có thể bắt chước các giao tiếp giữa con người và liên quan đến bàn tay cử chỉ như một cách tự nhiên và trực quan để tương tác với máy móc. Do đó, chúng ta có thể có lợi cho cuộc sống hàng ngày của mình ở nhiều khía cạnh như như cung cấp thiết bị trợ giúp cho người khiếm thính và duy trì sự vô trùng tuyệt đối trong môi trường chăm sóc sức khỏe bằng giao diện không chạm thông qua cử chỉ.</w:t>
      </w:r>
    </w:p>
    <w:p w14:paraId="3964A338" w14:textId="58A27DB8" w:rsidR="005E6D0A" w:rsidRPr="00A049A1" w:rsidRDefault="005E6D0A" w:rsidP="008D5D4E">
      <w:pPr>
        <w:ind w:firstLine="567"/>
        <w:jc w:val="left"/>
      </w:pPr>
      <w:r w:rsidRPr="00A049A1">
        <w:t>Phương pháp điều khiển chuyển động dựa trên cảm biến Kinect cho bàn tay robot hình người được đề xuất, thông qua các hành động của bàn tay con người để điều khiển chuyển động của hai bàn tay robot hình người, loại tương tác giữa người và máy tính sẽ phát triển rất nhiều trong tương lai. Mặc dù phương pháp tiếp cận được đề xuất có thể nhận dạng tốt cử chỉ tay, nhưng vẫn còn những thiế</w:t>
      </w:r>
      <w:r w:rsidR="00BD5825" w:rsidRPr="00A049A1">
        <w:t>u sót sau:</w:t>
      </w:r>
      <w:r w:rsidRPr="00A049A1">
        <w:t xml:space="preserve"> kiểu nhận dạng cử chỉ vẫn còn hạn chế trong các thử nghiệm, nhiều loại cử chỉ sẽ được bổ</w:t>
      </w:r>
      <w:r w:rsidR="00BD5825" w:rsidRPr="00A049A1">
        <w:t xml:space="preserve"> sung;</w:t>
      </w:r>
      <w:r w:rsidRPr="00A049A1">
        <w:t xml:space="preserve"> cảm biến Kinect đôi khi có thể</w:t>
      </w:r>
      <w:r w:rsidR="00BD5825" w:rsidRPr="00A049A1">
        <w:t xml:space="preserve"> </w:t>
      </w:r>
      <w:r w:rsidRPr="00A049A1">
        <w:t xml:space="preserve">không nắm bắt được các điểm khung xương của con người, điều này sẽ dẫn đến việc giảm độ chính xác của nhận dạng cử chỉ, nó có thể được cải thiện bằng cách sử dụng một số phương </w:t>
      </w:r>
      <w:r w:rsidRPr="00A049A1">
        <w:lastRenderedPageBreak/>
        <w:t>pháp khác, chẳng hạn như kết hợp với hình ảnh chiều sâu, thông tin khớp xương và hình ảnh RGB để định vị con người tay, để có được chính xác hơn, tách tay</w:t>
      </w:r>
    </w:p>
    <w:p w14:paraId="4641307D" w14:textId="233ACFFC" w:rsidR="009751F6" w:rsidRPr="00A049A1" w:rsidRDefault="005E6D0A" w:rsidP="009751F6">
      <w:pPr>
        <w:jc w:val="left"/>
      </w:pPr>
      <w:r w:rsidRPr="00A049A1">
        <w:t>cử chỉ</w:t>
      </w:r>
      <w:r w:rsidR="00BD5825" w:rsidRPr="00A049A1">
        <w:t>;</w:t>
      </w:r>
      <w:r w:rsidRPr="00A049A1">
        <w:t xml:space="preserve"> nhận dạng cử chỉ động không được thảo luận trong bài báo này.</w:t>
      </w:r>
    </w:p>
    <w:p w14:paraId="2249CAD8" w14:textId="77777777" w:rsidR="009751F6" w:rsidRPr="00A049A1" w:rsidRDefault="009751F6">
      <w:r w:rsidRPr="00A049A1">
        <w:br w:type="page"/>
      </w:r>
    </w:p>
    <w:p w14:paraId="25BB7316" w14:textId="77777777" w:rsidR="00C827BF" w:rsidRPr="00A049A1" w:rsidRDefault="00C827BF" w:rsidP="009751F6">
      <w:pPr>
        <w:jc w:val="left"/>
      </w:pPr>
    </w:p>
    <w:p w14:paraId="2AF656F9" w14:textId="1DEEA80E" w:rsidR="00594042" w:rsidRPr="00A049A1" w:rsidRDefault="00594042" w:rsidP="00594042">
      <w:pPr>
        <w:pStyle w:val="Heading1"/>
        <w:numPr>
          <w:ilvl w:val="0"/>
          <w:numId w:val="0"/>
        </w:numPr>
        <w:ind w:left="2836"/>
        <w:jc w:val="both"/>
      </w:pPr>
      <w:bookmarkStart w:id="13" w:name="_Toc75807805"/>
      <w:r w:rsidRPr="00A049A1">
        <w:t>TÀI LIỆU THAM KHẢO</w:t>
      </w:r>
      <w:bookmarkEnd w:id="13"/>
    </w:p>
    <w:p w14:paraId="67B1DB3A" w14:textId="292D4DCA" w:rsidR="00594042" w:rsidRPr="00A049A1" w:rsidRDefault="00594042" w:rsidP="008D5D4E">
      <w:r w:rsidRPr="00A049A1">
        <w:t xml:space="preserve">[1] </w:t>
      </w:r>
      <w:r w:rsidR="006802C1" w:rsidRPr="00A049A1">
        <w:t>Bo Hu, Nan-feng Xiao: “</w:t>
      </w:r>
      <w:r w:rsidR="006802C1" w:rsidRPr="00A049A1">
        <w:rPr>
          <w:i/>
        </w:rPr>
        <w:t xml:space="preserve">Kinect Sensor-Based Motion Control for Humanoid Robot Hands”, </w:t>
      </w:r>
      <w:r w:rsidR="00953209" w:rsidRPr="00A049A1">
        <w:t>F. Qiao et al. (eds.), Recent Developments in Mechatronics and Intelligent Robotics, Advances in Intelligent Systems and Computing 690, DOI 10.1007/978-3-319-65978-7_81.</w:t>
      </w:r>
    </w:p>
    <w:p w14:paraId="41B393AD" w14:textId="225348FD" w:rsidR="002A4E4A" w:rsidRPr="00A049A1" w:rsidRDefault="002A4E4A" w:rsidP="008D5D4E">
      <w:pPr>
        <w:rPr>
          <w:i/>
        </w:rPr>
      </w:pPr>
      <w:r w:rsidRPr="00A049A1">
        <w:t xml:space="preserve">[2] </w:t>
      </w:r>
      <w:r w:rsidR="000062EF" w:rsidRPr="00A049A1">
        <w:t xml:space="preserve">Rochdi Merzouki, </w:t>
      </w:r>
      <w:r w:rsidR="00741914" w:rsidRPr="00A049A1">
        <w:t>Arun Kumar Sam</w:t>
      </w:r>
      <w:r w:rsidR="000062EF" w:rsidRPr="00A049A1">
        <w:t xml:space="preserve">antaray Pushparaj Mani Pathak, </w:t>
      </w:r>
      <w:r w:rsidR="00741914" w:rsidRPr="00A049A1">
        <w:t xml:space="preserve">Belkacem Ould Bouamama: </w:t>
      </w:r>
      <w:r w:rsidR="00C83288" w:rsidRPr="00A049A1">
        <w:t>“</w:t>
      </w:r>
      <w:r w:rsidR="00741914" w:rsidRPr="00A049A1">
        <w:rPr>
          <w:i/>
        </w:rPr>
        <w:t>Intelligent Mechatronic Systems Modeling, Control and Diagnosis</w:t>
      </w:r>
      <w:r w:rsidR="00C83288" w:rsidRPr="00A049A1">
        <w:rPr>
          <w:i/>
        </w:rPr>
        <w:t>”.</w:t>
      </w:r>
    </w:p>
    <w:p w14:paraId="18AC981D" w14:textId="7023E3CE" w:rsidR="00C83288" w:rsidRPr="00A049A1" w:rsidRDefault="00C83288" w:rsidP="008D5D4E">
      <w:r w:rsidRPr="00A049A1">
        <w:t>[3]</w:t>
      </w:r>
      <w:r w:rsidR="000626F0" w:rsidRPr="00A049A1">
        <w:t xml:space="preserve"> Janeza Trdine 9, 51000 Rijeka, Croatia</w:t>
      </w:r>
      <w:r w:rsidRPr="00A049A1">
        <w:t>: “</w:t>
      </w:r>
      <w:r w:rsidRPr="00A049A1">
        <w:rPr>
          <w:i/>
        </w:rPr>
        <w:t xml:space="preserve">INTELLIGENT </w:t>
      </w:r>
      <w:r w:rsidR="000626F0" w:rsidRPr="00A049A1">
        <w:rPr>
          <w:i/>
        </w:rPr>
        <w:t>M</w:t>
      </w:r>
      <w:r w:rsidRPr="00A049A1">
        <w:rPr>
          <w:i/>
        </w:rPr>
        <w:t>ECHATRONICS”</w:t>
      </w:r>
      <w:r w:rsidR="000626F0" w:rsidRPr="00A049A1">
        <w:rPr>
          <w:i/>
        </w:rPr>
        <w:t xml:space="preserve">, </w:t>
      </w:r>
      <w:r w:rsidR="000626F0" w:rsidRPr="00A049A1">
        <w:t>Edited by Ganesh R. Naik</w:t>
      </w:r>
      <w:r w:rsidR="000062EF" w:rsidRPr="00A049A1">
        <w:t>, 2011, chaper 1.</w:t>
      </w:r>
    </w:p>
    <w:p w14:paraId="2BE74422" w14:textId="18684408" w:rsidR="000062EF" w:rsidRPr="00A049A1" w:rsidRDefault="000062EF" w:rsidP="008D5D4E">
      <w:r w:rsidRPr="00A049A1">
        <w:t>[4] Zhou Ren, Junsong Yuan, Jingjing Meng, Zhengyou Zhang member IEEE</w:t>
      </w:r>
      <w:r w:rsidR="006802C1" w:rsidRPr="00A049A1">
        <w:t xml:space="preserve">: </w:t>
      </w:r>
      <w:r w:rsidR="006802C1" w:rsidRPr="00A049A1">
        <w:rPr>
          <w:i/>
        </w:rPr>
        <w:t xml:space="preserve">“Robust Part-Based Hand Gesture Recognition Using Kinect Sensor”, </w:t>
      </w:r>
      <w:r w:rsidR="006802C1" w:rsidRPr="00A049A1">
        <w:t>IEEE TRANSACTIONS ON MULTIMEDIA, VOL. 15, NO. 5, AUGUST 2013</w:t>
      </w:r>
      <w:r w:rsidR="00953209" w:rsidRPr="00A049A1">
        <w:t>.</w:t>
      </w:r>
    </w:p>
    <w:p w14:paraId="730699DB" w14:textId="29DC72BE" w:rsidR="00953209" w:rsidRPr="00A049A1" w:rsidRDefault="00953209" w:rsidP="008D5D4E">
      <w:r w:rsidRPr="00A049A1">
        <w:t>[5] E</w:t>
      </w:r>
      <w:r w:rsidR="00E40F05" w:rsidRPr="00A049A1">
        <w:t>mrehan Yavsan</w:t>
      </w:r>
      <w:r w:rsidR="0081691F" w:rsidRPr="00A049A1">
        <w:t>, Aysegül Uçar: “</w:t>
      </w:r>
      <w:r w:rsidR="0081691F" w:rsidRPr="00A049A1">
        <w:rPr>
          <w:i/>
        </w:rPr>
        <w:t xml:space="preserve">Gesture imitation and recognition using Kinect sensor and extreme learning machines”, </w:t>
      </w:r>
      <w:r w:rsidR="0081691F" w:rsidRPr="00A049A1">
        <w:t>Science Direct, 2015.</w:t>
      </w:r>
    </w:p>
    <w:sectPr w:rsidR="00953209" w:rsidRPr="00A049A1" w:rsidSect="007E1B11">
      <w:pgSz w:w="11907" w:h="16840" w:code="9"/>
      <w:pgMar w:top="1134" w:right="1418" w:bottom="1134" w:left="1985" w:header="720" w:footer="38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61A36" w14:textId="77777777" w:rsidR="0015103D" w:rsidRDefault="0015103D" w:rsidP="00454810">
      <w:pPr>
        <w:spacing w:before="0" w:line="240" w:lineRule="auto"/>
      </w:pPr>
      <w:r>
        <w:separator/>
      </w:r>
    </w:p>
  </w:endnote>
  <w:endnote w:type="continuationSeparator" w:id="0">
    <w:p w14:paraId="32F69BD7" w14:textId="77777777" w:rsidR="0015103D" w:rsidRDefault="0015103D"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7784"/>
      <w:docPartObj>
        <w:docPartGallery w:val="Page Numbers (Bottom of Page)"/>
        <w:docPartUnique/>
      </w:docPartObj>
    </w:sdtPr>
    <w:sdtEndPr>
      <w:rPr>
        <w:noProof/>
      </w:rPr>
    </w:sdtEndPr>
    <w:sdtContent>
      <w:p w14:paraId="78E94537" w14:textId="0F480513" w:rsidR="000672A1" w:rsidRDefault="000672A1">
        <w:pPr>
          <w:pStyle w:val="Footer"/>
          <w:jc w:val="right"/>
        </w:pPr>
        <w:r>
          <w:fldChar w:fldCharType="begin"/>
        </w:r>
        <w:r>
          <w:instrText xml:space="preserve"> PAGE   \* MERGEFORMAT </w:instrText>
        </w:r>
        <w:r>
          <w:fldChar w:fldCharType="separate"/>
        </w:r>
        <w:r w:rsidR="00DE3EFA">
          <w:rPr>
            <w:noProof/>
          </w:rPr>
          <w:t>3</w:t>
        </w:r>
        <w:r>
          <w:rPr>
            <w:noProof/>
          </w:rPr>
          <w:fldChar w:fldCharType="end"/>
        </w:r>
      </w:p>
    </w:sdtContent>
  </w:sdt>
  <w:p w14:paraId="2C3705CA" w14:textId="77777777" w:rsidR="000672A1" w:rsidRDefault="000672A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46553"/>
      <w:docPartObj>
        <w:docPartGallery w:val="Page Numbers (Bottom of Page)"/>
        <w:docPartUnique/>
      </w:docPartObj>
    </w:sdtPr>
    <w:sdtEndPr>
      <w:rPr>
        <w:noProof/>
        <w:sz w:val="24"/>
        <w:szCs w:val="24"/>
      </w:rPr>
    </w:sdtEndPr>
    <w:sdtContent>
      <w:p w14:paraId="70CA918D" w14:textId="08FC657C" w:rsidR="000672A1" w:rsidRPr="00653189" w:rsidRDefault="000672A1">
        <w:pPr>
          <w:pStyle w:val="Footer"/>
          <w:jc w:val="right"/>
          <w:rPr>
            <w:sz w:val="24"/>
            <w:szCs w:val="24"/>
          </w:rPr>
        </w:pPr>
        <w:r w:rsidRPr="00653189">
          <w:rPr>
            <w:sz w:val="24"/>
            <w:szCs w:val="24"/>
          </w:rPr>
          <w:fldChar w:fldCharType="begin"/>
        </w:r>
        <w:r w:rsidRPr="00653189">
          <w:rPr>
            <w:sz w:val="24"/>
            <w:szCs w:val="24"/>
          </w:rPr>
          <w:instrText xml:space="preserve"> PAGE   \* MERGEFORMAT </w:instrText>
        </w:r>
        <w:r w:rsidRPr="00653189">
          <w:rPr>
            <w:sz w:val="24"/>
            <w:szCs w:val="24"/>
          </w:rPr>
          <w:fldChar w:fldCharType="separate"/>
        </w:r>
        <w:r w:rsidR="00DE3EFA">
          <w:rPr>
            <w:noProof/>
            <w:sz w:val="24"/>
            <w:szCs w:val="24"/>
          </w:rPr>
          <w:t>1</w:t>
        </w:r>
        <w:r w:rsidRPr="00653189">
          <w:rPr>
            <w:noProof/>
            <w:sz w:val="24"/>
            <w:szCs w:val="24"/>
          </w:rPr>
          <w:fldChar w:fldCharType="end"/>
        </w:r>
      </w:p>
    </w:sdtContent>
  </w:sdt>
  <w:p w14:paraId="263EB301" w14:textId="77777777" w:rsidR="000672A1" w:rsidRDefault="000672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6AB93" w14:textId="77777777" w:rsidR="0015103D" w:rsidRDefault="0015103D" w:rsidP="00454810">
      <w:pPr>
        <w:spacing w:before="0" w:line="240" w:lineRule="auto"/>
      </w:pPr>
      <w:r>
        <w:separator/>
      </w:r>
    </w:p>
  </w:footnote>
  <w:footnote w:type="continuationSeparator" w:id="0">
    <w:p w14:paraId="1683E972" w14:textId="77777777" w:rsidR="0015103D" w:rsidRDefault="0015103D"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60F8B"/>
    <w:multiLevelType w:val="multilevel"/>
    <w:tmpl w:val="6D106880"/>
    <w:lvl w:ilvl="0">
      <w:start w:val="1"/>
      <w:numFmt w:val="decimal"/>
      <w:pStyle w:val="Heading1"/>
      <w:suff w:val="space"/>
      <w:lvlText w:val="CHƯƠNG %1."/>
      <w:lvlJc w:val="left"/>
      <w:pPr>
        <w:ind w:left="3403"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21B9F"/>
    <w:multiLevelType w:val="hybridMultilevel"/>
    <w:tmpl w:val="29BC7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15:restartNumberingAfterBreak="0">
    <w:nsid w:val="454A763D"/>
    <w:multiLevelType w:val="hybridMultilevel"/>
    <w:tmpl w:val="9288D400"/>
    <w:lvl w:ilvl="0" w:tplc="4D82FC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7"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4F7127"/>
    <w:multiLevelType w:val="hybridMultilevel"/>
    <w:tmpl w:val="2ED29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7" w15:restartNumberingAfterBreak="0">
    <w:nsid w:val="7ABA12E8"/>
    <w:multiLevelType w:val="hybridMultilevel"/>
    <w:tmpl w:val="0772171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25"/>
  </w:num>
  <w:num w:numId="4">
    <w:abstractNumId w:val="21"/>
  </w:num>
  <w:num w:numId="5">
    <w:abstractNumId w:val="12"/>
  </w:num>
  <w:num w:numId="6">
    <w:abstractNumId w:val="10"/>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
  </w:num>
  <w:num w:numId="13">
    <w:abstractNumId w:val="5"/>
  </w:num>
  <w:num w:numId="14">
    <w:abstractNumId w:val="17"/>
  </w:num>
  <w:num w:numId="15">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8"/>
  </w:num>
  <w:num w:numId="17">
    <w:abstractNumId w:val="14"/>
  </w:num>
  <w:num w:numId="18">
    <w:abstractNumId w:val="26"/>
  </w:num>
  <w:num w:numId="19">
    <w:abstractNumId w:val="16"/>
  </w:num>
  <w:num w:numId="20">
    <w:abstractNumId w:val="4"/>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27"/>
  </w:num>
  <w:num w:numId="26">
    <w:abstractNumId w:val="28"/>
  </w:num>
  <w:num w:numId="27">
    <w:abstractNumId w:val="19"/>
  </w:num>
  <w:num w:numId="28">
    <w:abstractNumId w:val="0"/>
  </w:num>
  <w:num w:numId="29">
    <w:abstractNumId w:val="18"/>
  </w:num>
  <w:num w:numId="30">
    <w:abstractNumId w:val="20"/>
  </w:num>
  <w:num w:numId="31">
    <w:abstractNumId w:val="2"/>
  </w:num>
  <w:num w:numId="32">
    <w:abstractNumId w:val="23"/>
  </w:num>
  <w:num w:numId="33">
    <w:abstractNumId w:val="3"/>
  </w:num>
  <w:num w:numId="34">
    <w:abstractNumId w:val="6"/>
  </w:num>
  <w:num w:numId="35">
    <w:abstractNumId w:val="2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C5"/>
    <w:rsid w:val="00003C5C"/>
    <w:rsid w:val="000062EF"/>
    <w:rsid w:val="00011090"/>
    <w:rsid w:val="000118F3"/>
    <w:rsid w:val="00021094"/>
    <w:rsid w:val="00023007"/>
    <w:rsid w:val="00025E44"/>
    <w:rsid w:val="00037E94"/>
    <w:rsid w:val="0004251E"/>
    <w:rsid w:val="00046ED3"/>
    <w:rsid w:val="00051AAF"/>
    <w:rsid w:val="00061916"/>
    <w:rsid w:val="000626F0"/>
    <w:rsid w:val="000629BE"/>
    <w:rsid w:val="00065145"/>
    <w:rsid w:val="000672A1"/>
    <w:rsid w:val="00077CEA"/>
    <w:rsid w:val="00083C09"/>
    <w:rsid w:val="00090CEC"/>
    <w:rsid w:val="000920E5"/>
    <w:rsid w:val="0009386D"/>
    <w:rsid w:val="000A109E"/>
    <w:rsid w:val="000A17C7"/>
    <w:rsid w:val="000B1A6E"/>
    <w:rsid w:val="000B59E7"/>
    <w:rsid w:val="000B5CB9"/>
    <w:rsid w:val="000B6253"/>
    <w:rsid w:val="000C2A50"/>
    <w:rsid w:val="000C5BFD"/>
    <w:rsid w:val="000D271E"/>
    <w:rsid w:val="000D7DB7"/>
    <w:rsid w:val="000E09B6"/>
    <w:rsid w:val="000E260C"/>
    <w:rsid w:val="000E28CE"/>
    <w:rsid w:val="000E64C8"/>
    <w:rsid w:val="000E6F00"/>
    <w:rsid w:val="000F57E0"/>
    <w:rsid w:val="00101E79"/>
    <w:rsid w:val="00103CC4"/>
    <w:rsid w:val="00110C30"/>
    <w:rsid w:val="00120C98"/>
    <w:rsid w:val="001220B9"/>
    <w:rsid w:val="00134F1A"/>
    <w:rsid w:val="00137E85"/>
    <w:rsid w:val="001433A1"/>
    <w:rsid w:val="00150361"/>
    <w:rsid w:val="00150EEF"/>
    <w:rsid w:val="0015103D"/>
    <w:rsid w:val="00153D63"/>
    <w:rsid w:val="00157574"/>
    <w:rsid w:val="00157D1E"/>
    <w:rsid w:val="0016177E"/>
    <w:rsid w:val="00165B27"/>
    <w:rsid w:val="00165FE2"/>
    <w:rsid w:val="00170EAE"/>
    <w:rsid w:val="00174838"/>
    <w:rsid w:val="00176002"/>
    <w:rsid w:val="00180456"/>
    <w:rsid w:val="00182F9A"/>
    <w:rsid w:val="00185D2C"/>
    <w:rsid w:val="0019225B"/>
    <w:rsid w:val="00197453"/>
    <w:rsid w:val="00197BEA"/>
    <w:rsid w:val="001A471E"/>
    <w:rsid w:val="001B2FAF"/>
    <w:rsid w:val="001B670A"/>
    <w:rsid w:val="001C11F5"/>
    <w:rsid w:val="001C1D7C"/>
    <w:rsid w:val="001D55E2"/>
    <w:rsid w:val="001E11D7"/>
    <w:rsid w:val="001E2EC6"/>
    <w:rsid w:val="001E41C1"/>
    <w:rsid w:val="001E46E5"/>
    <w:rsid w:val="001F2C3A"/>
    <w:rsid w:val="001F4FA3"/>
    <w:rsid w:val="00200822"/>
    <w:rsid w:val="00215D91"/>
    <w:rsid w:val="00217345"/>
    <w:rsid w:val="00221CFE"/>
    <w:rsid w:val="002238CD"/>
    <w:rsid w:val="00246BE3"/>
    <w:rsid w:val="00255950"/>
    <w:rsid w:val="00260F1D"/>
    <w:rsid w:val="002663E2"/>
    <w:rsid w:val="0027274F"/>
    <w:rsid w:val="00284C88"/>
    <w:rsid w:val="00286B8A"/>
    <w:rsid w:val="00291F0D"/>
    <w:rsid w:val="0029438A"/>
    <w:rsid w:val="002A0F23"/>
    <w:rsid w:val="002A4E4A"/>
    <w:rsid w:val="002A6C48"/>
    <w:rsid w:val="002B0A67"/>
    <w:rsid w:val="002B2633"/>
    <w:rsid w:val="002B3E37"/>
    <w:rsid w:val="002D028D"/>
    <w:rsid w:val="002D2A16"/>
    <w:rsid w:val="002D4F42"/>
    <w:rsid w:val="002D50F7"/>
    <w:rsid w:val="002D791F"/>
    <w:rsid w:val="002E173A"/>
    <w:rsid w:val="002E1B04"/>
    <w:rsid w:val="002E436B"/>
    <w:rsid w:val="002E5378"/>
    <w:rsid w:val="002E5615"/>
    <w:rsid w:val="002E6E09"/>
    <w:rsid w:val="002F1141"/>
    <w:rsid w:val="002F1AE7"/>
    <w:rsid w:val="002F21C3"/>
    <w:rsid w:val="002F397A"/>
    <w:rsid w:val="002F4336"/>
    <w:rsid w:val="00300ABD"/>
    <w:rsid w:val="00305129"/>
    <w:rsid w:val="00305F9D"/>
    <w:rsid w:val="00306E11"/>
    <w:rsid w:val="00307D7F"/>
    <w:rsid w:val="00312E82"/>
    <w:rsid w:val="00315212"/>
    <w:rsid w:val="00321C87"/>
    <w:rsid w:val="00323F08"/>
    <w:rsid w:val="0032468B"/>
    <w:rsid w:val="00330D8C"/>
    <w:rsid w:val="00337CF6"/>
    <w:rsid w:val="0034029E"/>
    <w:rsid w:val="00345947"/>
    <w:rsid w:val="003474FE"/>
    <w:rsid w:val="00347994"/>
    <w:rsid w:val="00347B19"/>
    <w:rsid w:val="00350C03"/>
    <w:rsid w:val="003515D4"/>
    <w:rsid w:val="003529A1"/>
    <w:rsid w:val="00360FE8"/>
    <w:rsid w:val="00366FF2"/>
    <w:rsid w:val="00371ADD"/>
    <w:rsid w:val="00381505"/>
    <w:rsid w:val="003835FC"/>
    <w:rsid w:val="003917CD"/>
    <w:rsid w:val="003925AF"/>
    <w:rsid w:val="00394221"/>
    <w:rsid w:val="003B4C10"/>
    <w:rsid w:val="003C041A"/>
    <w:rsid w:val="003C2C4E"/>
    <w:rsid w:val="003C527C"/>
    <w:rsid w:val="003D5A1D"/>
    <w:rsid w:val="003D689F"/>
    <w:rsid w:val="003E20A0"/>
    <w:rsid w:val="003E4BE4"/>
    <w:rsid w:val="003E66F5"/>
    <w:rsid w:val="003E7DF1"/>
    <w:rsid w:val="003F2BB8"/>
    <w:rsid w:val="003F5BAF"/>
    <w:rsid w:val="003F6E36"/>
    <w:rsid w:val="003F7EDF"/>
    <w:rsid w:val="00402425"/>
    <w:rsid w:val="004111D1"/>
    <w:rsid w:val="004141A8"/>
    <w:rsid w:val="004148FB"/>
    <w:rsid w:val="00416196"/>
    <w:rsid w:val="004270E9"/>
    <w:rsid w:val="00431906"/>
    <w:rsid w:val="0044789B"/>
    <w:rsid w:val="00450641"/>
    <w:rsid w:val="004509E9"/>
    <w:rsid w:val="00454810"/>
    <w:rsid w:val="0045583F"/>
    <w:rsid w:val="0045686C"/>
    <w:rsid w:val="00457EE6"/>
    <w:rsid w:val="00475B34"/>
    <w:rsid w:val="00481B35"/>
    <w:rsid w:val="00484A73"/>
    <w:rsid w:val="0048598B"/>
    <w:rsid w:val="00485D09"/>
    <w:rsid w:val="00487E50"/>
    <w:rsid w:val="00492AC4"/>
    <w:rsid w:val="00496995"/>
    <w:rsid w:val="0049714F"/>
    <w:rsid w:val="004976CC"/>
    <w:rsid w:val="004A2D9F"/>
    <w:rsid w:val="004A3260"/>
    <w:rsid w:val="004B056D"/>
    <w:rsid w:val="004B6E51"/>
    <w:rsid w:val="004C1764"/>
    <w:rsid w:val="004C5F66"/>
    <w:rsid w:val="004C66FF"/>
    <w:rsid w:val="004C6F85"/>
    <w:rsid w:val="004D24D6"/>
    <w:rsid w:val="004F3AD3"/>
    <w:rsid w:val="004F5F9E"/>
    <w:rsid w:val="00503C51"/>
    <w:rsid w:val="00504792"/>
    <w:rsid w:val="005136C3"/>
    <w:rsid w:val="00515BBB"/>
    <w:rsid w:val="005161A1"/>
    <w:rsid w:val="005206B9"/>
    <w:rsid w:val="00522007"/>
    <w:rsid w:val="00522EFB"/>
    <w:rsid w:val="00523FBA"/>
    <w:rsid w:val="00530B78"/>
    <w:rsid w:val="00534817"/>
    <w:rsid w:val="00537887"/>
    <w:rsid w:val="005433EC"/>
    <w:rsid w:val="00544EB6"/>
    <w:rsid w:val="00553798"/>
    <w:rsid w:val="00560D6C"/>
    <w:rsid w:val="005667EB"/>
    <w:rsid w:val="005706E6"/>
    <w:rsid w:val="00571E3D"/>
    <w:rsid w:val="00573EEE"/>
    <w:rsid w:val="005763A4"/>
    <w:rsid w:val="00580092"/>
    <w:rsid w:val="00581A4D"/>
    <w:rsid w:val="00593AC7"/>
    <w:rsid w:val="00594042"/>
    <w:rsid w:val="005942C5"/>
    <w:rsid w:val="005957D8"/>
    <w:rsid w:val="005A1A36"/>
    <w:rsid w:val="005A1EA7"/>
    <w:rsid w:val="005A2513"/>
    <w:rsid w:val="005A2E37"/>
    <w:rsid w:val="005A4A3F"/>
    <w:rsid w:val="005A6510"/>
    <w:rsid w:val="005B2DEF"/>
    <w:rsid w:val="005B4523"/>
    <w:rsid w:val="005B7A7F"/>
    <w:rsid w:val="005C0210"/>
    <w:rsid w:val="005C3AEE"/>
    <w:rsid w:val="005D264E"/>
    <w:rsid w:val="005D3A2A"/>
    <w:rsid w:val="005E1668"/>
    <w:rsid w:val="005E4F91"/>
    <w:rsid w:val="005E6D0A"/>
    <w:rsid w:val="005F01DF"/>
    <w:rsid w:val="005F2C5F"/>
    <w:rsid w:val="006002F7"/>
    <w:rsid w:val="006137CF"/>
    <w:rsid w:val="006169B4"/>
    <w:rsid w:val="00622550"/>
    <w:rsid w:val="00624CF6"/>
    <w:rsid w:val="00627A27"/>
    <w:rsid w:val="00636E77"/>
    <w:rsid w:val="00637D3E"/>
    <w:rsid w:val="00640E24"/>
    <w:rsid w:val="00641B58"/>
    <w:rsid w:val="00644F3C"/>
    <w:rsid w:val="00646E29"/>
    <w:rsid w:val="00653189"/>
    <w:rsid w:val="00656717"/>
    <w:rsid w:val="006667A7"/>
    <w:rsid w:val="006705D8"/>
    <w:rsid w:val="006726CF"/>
    <w:rsid w:val="00673C4F"/>
    <w:rsid w:val="006802C1"/>
    <w:rsid w:val="00681A0B"/>
    <w:rsid w:val="0068460D"/>
    <w:rsid w:val="00697D49"/>
    <w:rsid w:val="006A123C"/>
    <w:rsid w:val="006C2359"/>
    <w:rsid w:val="006D6932"/>
    <w:rsid w:val="006E10D0"/>
    <w:rsid w:val="006E2404"/>
    <w:rsid w:val="006E5930"/>
    <w:rsid w:val="006F1EE6"/>
    <w:rsid w:val="006F6FA1"/>
    <w:rsid w:val="006F7479"/>
    <w:rsid w:val="0070607F"/>
    <w:rsid w:val="00706E8F"/>
    <w:rsid w:val="0070778F"/>
    <w:rsid w:val="00710B0F"/>
    <w:rsid w:val="007201AE"/>
    <w:rsid w:val="007201E7"/>
    <w:rsid w:val="0072688D"/>
    <w:rsid w:val="0072707A"/>
    <w:rsid w:val="00730DE5"/>
    <w:rsid w:val="007332F9"/>
    <w:rsid w:val="00736F30"/>
    <w:rsid w:val="007377FE"/>
    <w:rsid w:val="00741914"/>
    <w:rsid w:val="00741A93"/>
    <w:rsid w:val="007434AB"/>
    <w:rsid w:val="00743C63"/>
    <w:rsid w:val="00745838"/>
    <w:rsid w:val="0074608B"/>
    <w:rsid w:val="00747C50"/>
    <w:rsid w:val="007578D2"/>
    <w:rsid w:val="0076150D"/>
    <w:rsid w:val="00763A8E"/>
    <w:rsid w:val="00763BA2"/>
    <w:rsid w:val="00766285"/>
    <w:rsid w:val="00770708"/>
    <w:rsid w:val="00771E49"/>
    <w:rsid w:val="007753E1"/>
    <w:rsid w:val="00782446"/>
    <w:rsid w:val="00786B60"/>
    <w:rsid w:val="00793FD2"/>
    <w:rsid w:val="007949D8"/>
    <w:rsid w:val="00794C67"/>
    <w:rsid w:val="00797AA0"/>
    <w:rsid w:val="007A7212"/>
    <w:rsid w:val="007A73B4"/>
    <w:rsid w:val="007B75EB"/>
    <w:rsid w:val="007C0574"/>
    <w:rsid w:val="007D1468"/>
    <w:rsid w:val="007E1B11"/>
    <w:rsid w:val="007E3E48"/>
    <w:rsid w:val="007E4C45"/>
    <w:rsid w:val="007E61B5"/>
    <w:rsid w:val="007F2A10"/>
    <w:rsid w:val="008019C6"/>
    <w:rsid w:val="00803568"/>
    <w:rsid w:val="008039B5"/>
    <w:rsid w:val="008043A2"/>
    <w:rsid w:val="008071DA"/>
    <w:rsid w:val="0081691F"/>
    <w:rsid w:val="00816AEE"/>
    <w:rsid w:val="00820D10"/>
    <w:rsid w:val="00821AB5"/>
    <w:rsid w:val="00825233"/>
    <w:rsid w:val="00827810"/>
    <w:rsid w:val="0082785A"/>
    <w:rsid w:val="00832688"/>
    <w:rsid w:val="00833205"/>
    <w:rsid w:val="008341B2"/>
    <w:rsid w:val="0083435A"/>
    <w:rsid w:val="00837795"/>
    <w:rsid w:val="00842871"/>
    <w:rsid w:val="0084628A"/>
    <w:rsid w:val="00847CAC"/>
    <w:rsid w:val="00850DDC"/>
    <w:rsid w:val="008579FE"/>
    <w:rsid w:val="00862DB0"/>
    <w:rsid w:val="00863018"/>
    <w:rsid w:val="0086447A"/>
    <w:rsid w:val="00865CCF"/>
    <w:rsid w:val="00875545"/>
    <w:rsid w:val="00876F94"/>
    <w:rsid w:val="00880171"/>
    <w:rsid w:val="00884F0F"/>
    <w:rsid w:val="00885C9C"/>
    <w:rsid w:val="00892B28"/>
    <w:rsid w:val="00893DEE"/>
    <w:rsid w:val="008942BA"/>
    <w:rsid w:val="00896EDD"/>
    <w:rsid w:val="008A102F"/>
    <w:rsid w:val="008A1EFA"/>
    <w:rsid w:val="008A255F"/>
    <w:rsid w:val="008A35ED"/>
    <w:rsid w:val="008A3604"/>
    <w:rsid w:val="008A4F2F"/>
    <w:rsid w:val="008A5C49"/>
    <w:rsid w:val="008B5B94"/>
    <w:rsid w:val="008C3001"/>
    <w:rsid w:val="008C35D1"/>
    <w:rsid w:val="008D1579"/>
    <w:rsid w:val="008D1BF5"/>
    <w:rsid w:val="008D28C5"/>
    <w:rsid w:val="008D47D5"/>
    <w:rsid w:val="008D5D4E"/>
    <w:rsid w:val="008D6430"/>
    <w:rsid w:val="008D705E"/>
    <w:rsid w:val="008E0567"/>
    <w:rsid w:val="008E0CAE"/>
    <w:rsid w:val="008E618E"/>
    <w:rsid w:val="008F1A07"/>
    <w:rsid w:val="00910F17"/>
    <w:rsid w:val="00911121"/>
    <w:rsid w:val="0091261B"/>
    <w:rsid w:val="009155DC"/>
    <w:rsid w:val="00916AB9"/>
    <w:rsid w:val="00926001"/>
    <w:rsid w:val="009301B5"/>
    <w:rsid w:val="00931DCE"/>
    <w:rsid w:val="009324A0"/>
    <w:rsid w:val="00935AC4"/>
    <w:rsid w:val="00936FBF"/>
    <w:rsid w:val="009415BD"/>
    <w:rsid w:val="00941CB6"/>
    <w:rsid w:val="00951668"/>
    <w:rsid w:val="0095318E"/>
    <w:rsid w:val="00953209"/>
    <w:rsid w:val="00953B66"/>
    <w:rsid w:val="00953BFE"/>
    <w:rsid w:val="009606A2"/>
    <w:rsid w:val="009638F0"/>
    <w:rsid w:val="009705A5"/>
    <w:rsid w:val="00973ACA"/>
    <w:rsid w:val="009751F6"/>
    <w:rsid w:val="00981503"/>
    <w:rsid w:val="00984CBC"/>
    <w:rsid w:val="0098604D"/>
    <w:rsid w:val="009968BD"/>
    <w:rsid w:val="00997FFB"/>
    <w:rsid w:val="009A1578"/>
    <w:rsid w:val="009A264C"/>
    <w:rsid w:val="009B2164"/>
    <w:rsid w:val="009B49AA"/>
    <w:rsid w:val="009B6EC8"/>
    <w:rsid w:val="009C50A1"/>
    <w:rsid w:val="009C68C6"/>
    <w:rsid w:val="009D179A"/>
    <w:rsid w:val="009D1968"/>
    <w:rsid w:val="009D5879"/>
    <w:rsid w:val="009D66E4"/>
    <w:rsid w:val="009E5769"/>
    <w:rsid w:val="009E7750"/>
    <w:rsid w:val="009F609F"/>
    <w:rsid w:val="00A049A1"/>
    <w:rsid w:val="00A05D1D"/>
    <w:rsid w:val="00A07655"/>
    <w:rsid w:val="00A1006D"/>
    <w:rsid w:val="00A11966"/>
    <w:rsid w:val="00A13718"/>
    <w:rsid w:val="00A17F55"/>
    <w:rsid w:val="00A17FAF"/>
    <w:rsid w:val="00A231DB"/>
    <w:rsid w:val="00A32861"/>
    <w:rsid w:val="00A32C7F"/>
    <w:rsid w:val="00A34F51"/>
    <w:rsid w:val="00A44504"/>
    <w:rsid w:val="00A46AAD"/>
    <w:rsid w:val="00A51DBD"/>
    <w:rsid w:val="00A53E71"/>
    <w:rsid w:val="00A552F7"/>
    <w:rsid w:val="00A56FA1"/>
    <w:rsid w:val="00A57B9E"/>
    <w:rsid w:val="00A625C1"/>
    <w:rsid w:val="00A74F46"/>
    <w:rsid w:val="00A7570D"/>
    <w:rsid w:val="00A762B7"/>
    <w:rsid w:val="00A77775"/>
    <w:rsid w:val="00A83948"/>
    <w:rsid w:val="00A840AA"/>
    <w:rsid w:val="00A84E47"/>
    <w:rsid w:val="00A85EE8"/>
    <w:rsid w:val="00A94748"/>
    <w:rsid w:val="00AA20A3"/>
    <w:rsid w:val="00AA6D22"/>
    <w:rsid w:val="00AB4EB5"/>
    <w:rsid w:val="00AC35D7"/>
    <w:rsid w:val="00AC5977"/>
    <w:rsid w:val="00AC711A"/>
    <w:rsid w:val="00AC730E"/>
    <w:rsid w:val="00AD1999"/>
    <w:rsid w:val="00AD2102"/>
    <w:rsid w:val="00AE1511"/>
    <w:rsid w:val="00AE1CC1"/>
    <w:rsid w:val="00AE3A85"/>
    <w:rsid w:val="00AF254C"/>
    <w:rsid w:val="00AF2F94"/>
    <w:rsid w:val="00AF7F1C"/>
    <w:rsid w:val="00B0135E"/>
    <w:rsid w:val="00B03554"/>
    <w:rsid w:val="00B07FD1"/>
    <w:rsid w:val="00B140CA"/>
    <w:rsid w:val="00B217AA"/>
    <w:rsid w:val="00B22998"/>
    <w:rsid w:val="00B25B48"/>
    <w:rsid w:val="00B27AE1"/>
    <w:rsid w:val="00B31F65"/>
    <w:rsid w:val="00B37A49"/>
    <w:rsid w:val="00B530A9"/>
    <w:rsid w:val="00B60AA0"/>
    <w:rsid w:val="00B621E5"/>
    <w:rsid w:val="00B64BE9"/>
    <w:rsid w:val="00B71184"/>
    <w:rsid w:val="00B72653"/>
    <w:rsid w:val="00B7268B"/>
    <w:rsid w:val="00B726C5"/>
    <w:rsid w:val="00B73556"/>
    <w:rsid w:val="00B8043C"/>
    <w:rsid w:val="00B80BA3"/>
    <w:rsid w:val="00B82197"/>
    <w:rsid w:val="00B82CBE"/>
    <w:rsid w:val="00B83DAE"/>
    <w:rsid w:val="00B85B03"/>
    <w:rsid w:val="00B956EB"/>
    <w:rsid w:val="00B97512"/>
    <w:rsid w:val="00BA7C85"/>
    <w:rsid w:val="00BB072A"/>
    <w:rsid w:val="00BB0C7D"/>
    <w:rsid w:val="00BB0FD9"/>
    <w:rsid w:val="00BB3D01"/>
    <w:rsid w:val="00BB6070"/>
    <w:rsid w:val="00BB60ED"/>
    <w:rsid w:val="00BC0A8A"/>
    <w:rsid w:val="00BC2D7D"/>
    <w:rsid w:val="00BC66E0"/>
    <w:rsid w:val="00BC6AD5"/>
    <w:rsid w:val="00BD061F"/>
    <w:rsid w:val="00BD5825"/>
    <w:rsid w:val="00BD713E"/>
    <w:rsid w:val="00BE3F0A"/>
    <w:rsid w:val="00BE418D"/>
    <w:rsid w:val="00BF48F0"/>
    <w:rsid w:val="00C033A9"/>
    <w:rsid w:val="00C1242D"/>
    <w:rsid w:val="00C17ED5"/>
    <w:rsid w:val="00C27AF1"/>
    <w:rsid w:val="00C30BCA"/>
    <w:rsid w:val="00C31F3D"/>
    <w:rsid w:val="00C3704B"/>
    <w:rsid w:val="00C40E79"/>
    <w:rsid w:val="00C5146C"/>
    <w:rsid w:val="00C57B7F"/>
    <w:rsid w:val="00C57BA5"/>
    <w:rsid w:val="00C73A8F"/>
    <w:rsid w:val="00C827BF"/>
    <w:rsid w:val="00C83288"/>
    <w:rsid w:val="00C850C1"/>
    <w:rsid w:val="00C9085C"/>
    <w:rsid w:val="00C94BD8"/>
    <w:rsid w:val="00C96EC2"/>
    <w:rsid w:val="00CA525E"/>
    <w:rsid w:val="00CA60CF"/>
    <w:rsid w:val="00CA6A62"/>
    <w:rsid w:val="00CB1DDA"/>
    <w:rsid w:val="00CB2670"/>
    <w:rsid w:val="00CB3E5A"/>
    <w:rsid w:val="00CC0AEE"/>
    <w:rsid w:val="00CD0DD0"/>
    <w:rsid w:val="00CE713A"/>
    <w:rsid w:val="00CF15BF"/>
    <w:rsid w:val="00CF20DD"/>
    <w:rsid w:val="00CF25A6"/>
    <w:rsid w:val="00D037FD"/>
    <w:rsid w:val="00D064FC"/>
    <w:rsid w:val="00D0797C"/>
    <w:rsid w:val="00D116D7"/>
    <w:rsid w:val="00D3254B"/>
    <w:rsid w:val="00D32BBF"/>
    <w:rsid w:val="00D332DF"/>
    <w:rsid w:val="00D36778"/>
    <w:rsid w:val="00D426FD"/>
    <w:rsid w:val="00D464C9"/>
    <w:rsid w:val="00D466EE"/>
    <w:rsid w:val="00D520D0"/>
    <w:rsid w:val="00D73C43"/>
    <w:rsid w:val="00D7405C"/>
    <w:rsid w:val="00D76ED1"/>
    <w:rsid w:val="00D8221F"/>
    <w:rsid w:val="00D83CED"/>
    <w:rsid w:val="00D8611D"/>
    <w:rsid w:val="00D91031"/>
    <w:rsid w:val="00D9573A"/>
    <w:rsid w:val="00DA4D36"/>
    <w:rsid w:val="00DA4FB2"/>
    <w:rsid w:val="00DB0AB0"/>
    <w:rsid w:val="00DB21AC"/>
    <w:rsid w:val="00DB431F"/>
    <w:rsid w:val="00DB44CE"/>
    <w:rsid w:val="00DB5B4F"/>
    <w:rsid w:val="00DC2E58"/>
    <w:rsid w:val="00DC4546"/>
    <w:rsid w:val="00DC790C"/>
    <w:rsid w:val="00DD148E"/>
    <w:rsid w:val="00DD1ED9"/>
    <w:rsid w:val="00DD28A2"/>
    <w:rsid w:val="00DD3675"/>
    <w:rsid w:val="00DD469A"/>
    <w:rsid w:val="00DD4CCD"/>
    <w:rsid w:val="00DD5E64"/>
    <w:rsid w:val="00DE3BC1"/>
    <w:rsid w:val="00DE3EFA"/>
    <w:rsid w:val="00DF030B"/>
    <w:rsid w:val="00DF17D1"/>
    <w:rsid w:val="00DF34DE"/>
    <w:rsid w:val="00DF3B18"/>
    <w:rsid w:val="00DF754E"/>
    <w:rsid w:val="00E0051B"/>
    <w:rsid w:val="00E05666"/>
    <w:rsid w:val="00E07E8D"/>
    <w:rsid w:val="00E102BC"/>
    <w:rsid w:val="00E132B0"/>
    <w:rsid w:val="00E13934"/>
    <w:rsid w:val="00E24132"/>
    <w:rsid w:val="00E32387"/>
    <w:rsid w:val="00E32F2C"/>
    <w:rsid w:val="00E40B4C"/>
    <w:rsid w:val="00E40F05"/>
    <w:rsid w:val="00E4617B"/>
    <w:rsid w:val="00E47593"/>
    <w:rsid w:val="00E535F8"/>
    <w:rsid w:val="00E60E9E"/>
    <w:rsid w:val="00E64876"/>
    <w:rsid w:val="00E7238E"/>
    <w:rsid w:val="00E736BA"/>
    <w:rsid w:val="00E84112"/>
    <w:rsid w:val="00E847C0"/>
    <w:rsid w:val="00E97F5F"/>
    <w:rsid w:val="00EA0333"/>
    <w:rsid w:val="00EA07CA"/>
    <w:rsid w:val="00EA08E6"/>
    <w:rsid w:val="00EB1C4D"/>
    <w:rsid w:val="00EB2D48"/>
    <w:rsid w:val="00EB7045"/>
    <w:rsid w:val="00EB77EC"/>
    <w:rsid w:val="00EC00DD"/>
    <w:rsid w:val="00EC4587"/>
    <w:rsid w:val="00EC475C"/>
    <w:rsid w:val="00ED04DD"/>
    <w:rsid w:val="00ED2CCB"/>
    <w:rsid w:val="00ED496F"/>
    <w:rsid w:val="00ED4B6B"/>
    <w:rsid w:val="00ED7E15"/>
    <w:rsid w:val="00EE1F29"/>
    <w:rsid w:val="00EE3BC4"/>
    <w:rsid w:val="00EE5F53"/>
    <w:rsid w:val="00F005F9"/>
    <w:rsid w:val="00F11E87"/>
    <w:rsid w:val="00F128A0"/>
    <w:rsid w:val="00F12936"/>
    <w:rsid w:val="00F1360F"/>
    <w:rsid w:val="00F15E73"/>
    <w:rsid w:val="00F24D0F"/>
    <w:rsid w:val="00F27871"/>
    <w:rsid w:val="00F33D9D"/>
    <w:rsid w:val="00F3535C"/>
    <w:rsid w:val="00F40132"/>
    <w:rsid w:val="00F43E65"/>
    <w:rsid w:val="00F4452E"/>
    <w:rsid w:val="00F44920"/>
    <w:rsid w:val="00F45B39"/>
    <w:rsid w:val="00F45FDC"/>
    <w:rsid w:val="00F478E7"/>
    <w:rsid w:val="00F47DD6"/>
    <w:rsid w:val="00F5640D"/>
    <w:rsid w:val="00F602BE"/>
    <w:rsid w:val="00F67667"/>
    <w:rsid w:val="00F7420F"/>
    <w:rsid w:val="00F7433F"/>
    <w:rsid w:val="00F76360"/>
    <w:rsid w:val="00F8215B"/>
    <w:rsid w:val="00F909B9"/>
    <w:rsid w:val="00F956F2"/>
    <w:rsid w:val="00F95B23"/>
    <w:rsid w:val="00F95D17"/>
    <w:rsid w:val="00F97AAA"/>
    <w:rsid w:val="00FA263C"/>
    <w:rsid w:val="00FA2C69"/>
    <w:rsid w:val="00FA5139"/>
    <w:rsid w:val="00FB171E"/>
    <w:rsid w:val="00FB2C97"/>
    <w:rsid w:val="00FB4E6E"/>
    <w:rsid w:val="00FC0296"/>
    <w:rsid w:val="00FC0E18"/>
    <w:rsid w:val="00FC3782"/>
    <w:rsid w:val="00FC5A07"/>
    <w:rsid w:val="00FC5FE8"/>
    <w:rsid w:val="00FD16B0"/>
    <w:rsid w:val="00FD2480"/>
    <w:rsid w:val="00FD32CA"/>
    <w:rsid w:val="00FD42C9"/>
    <w:rsid w:val="00FD52AD"/>
    <w:rsid w:val="00FD606F"/>
    <w:rsid w:val="00FE1D9B"/>
    <w:rsid w:val="00FE2D00"/>
    <w:rsid w:val="00FE3DCF"/>
    <w:rsid w:val="00FE5A0A"/>
    <w:rsid w:val="00FE7E31"/>
    <w:rsid w:val="00FF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117D6"/>
  <w15:docId w15:val="{51CEE091-94E4-43E0-BF20-B65A63D2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30117975">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787966881">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stro%205568\Desktop\M&#7851;u%20bi&#234;n%20t&#7853;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444C2539-769A-4265-A187-492BE5CB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 biên tập.dotx</Template>
  <TotalTime>7</TotalTime>
  <Pages>8</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Vostro 5568</dc:creator>
  <cp:keywords/>
  <dc:description/>
  <cp:lastModifiedBy>Vostro 5568</cp:lastModifiedBy>
  <cp:revision>6</cp:revision>
  <cp:lastPrinted>2021-01-22T07:44:00Z</cp:lastPrinted>
  <dcterms:created xsi:type="dcterms:W3CDTF">2021-06-28T14:17:00Z</dcterms:created>
  <dcterms:modified xsi:type="dcterms:W3CDTF">2021-06-28T14:23:00Z</dcterms:modified>
</cp:coreProperties>
</file>