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C56E7" w14:textId="549046C5" w:rsidR="008079C0" w:rsidRPr="001E2902" w:rsidRDefault="008079C0" w:rsidP="008079C0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902">
        <w:rPr>
          <w:rFonts w:ascii="Times New Roman" w:hAnsi="Times New Roman" w:cs="Times New Roman"/>
          <w:b/>
          <w:sz w:val="24"/>
          <w:szCs w:val="24"/>
        </w:rPr>
        <w:t xml:space="preserve">BÁO CÁO BÀI THỰC HÀNH SỐ </w:t>
      </w:r>
      <w:r w:rsidR="007B6B71">
        <w:rPr>
          <w:rFonts w:ascii="Times New Roman" w:hAnsi="Times New Roman" w:cs="Times New Roman"/>
          <w:b/>
          <w:sz w:val="24"/>
          <w:szCs w:val="24"/>
        </w:rPr>
        <w:t>5</w:t>
      </w:r>
    </w:p>
    <w:p w14:paraId="5AEE8F9E" w14:textId="79490D8B" w:rsidR="008079C0" w:rsidRPr="001E2902" w:rsidRDefault="00160E76" w:rsidP="008079C0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902">
        <w:rPr>
          <w:rFonts w:ascii="Times New Roman" w:hAnsi="Times New Roman" w:cs="Times New Roman"/>
          <w:b/>
          <w:sz w:val="24"/>
        </w:rPr>
        <w:t xml:space="preserve">KIỂM THỬ LỖ HỔNG </w:t>
      </w:r>
      <w:r w:rsidR="007B6B71">
        <w:rPr>
          <w:rFonts w:ascii="Times New Roman" w:hAnsi="Times New Roman" w:cs="Times New Roman"/>
          <w:b/>
          <w:sz w:val="24"/>
        </w:rPr>
        <w:t>SQL INJECTION</w:t>
      </w:r>
    </w:p>
    <w:p w14:paraId="0D0886FB" w14:textId="77777777" w:rsidR="00C27FFB" w:rsidRPr="002F5627" w:rsidRDefault="00F333DF" w:rsidP="00C27FFB">
      <w:pPr>
        <w:snapToGrid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Họ và tên</w:t>
      </w:r>
      <w:r w:rsidR="00C27FFB" w:rsidRPr="002F5627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1B2EF1D9" w14:textId="77777777" w:rsidR="008E5273" w:rsidRPr="002F5627" w:rsidRDefault="002F562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F5627">
        <w:rPr>
          <w:rFonts w:ascii="Times New Roman" w:hAnsi="Times New Roman" w:cs="Times New Roman"/>
          <w:b/>
          <w:i/>
          <w:sz w:val="24"/>
          <w:szCs w:val="24"/>
        </w:rPr>
        <w:t>Yêu cầu kết quả thực hành:</w:t>
      </w:r>
    </w:p>
    <w:p w14:paraId="7300E12E" w14:textId="77777777" w:rsidR="002F5627" w:rsidRDefault="00F333DF" w:rsidP="00F333DF">
      <w:pPr>
        <w:rPr>
          <w:rFonts w:ascii="Times New Roman" w:hAnsi="Times New Roman" w:cs="Times New Roman"/>
          <w:sz w:val="24"/>
          <w:szCs w:val="24"/>
        </w:rPr>
      </w:pPr>
      <w:r w:rsidRPr="002F5627">
        <w:rPr>
          <w:rFonts w:ascii="Times New Roman" w:hAnsi="Times New Roman" w:cs="Times New Roman"/>
          <w:sz w:val="24"/>
          <w:szCs w:val="24"/>
        </w:rPr>
        <w:t xml:space="preserve">Báo cáo kết quả thực hành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5627" w:rsidRPr="002F5627">
        <w:rPr>
          <w:rFonts w:ascii="Times New Roman" w:hAnsi="Times New Roman" w:cs="Times New Roman"/>
          <w:sz w:val="24"/>
          <w:szCs w:val="24"/>
        </w:rPr>
        <w:t xml:space="preserve">có tên theo định dạng </w:t>
      </w:r>
      <w:r>
        <w:rPr>
          <w:rFonts w:ascii="Times New Roman" w:hAnsi="Times New Roman" w:cs="Times New Roman"/>
          <w:sz w:val="24"/>
          <w:szCs w:val="24"/>
        </w:rPr>
        <w:t>HoTenSV</w:t>
      </w:r>
      <w:r w:rsidR="002F5627" w:rsidRPr="002F562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MSSV</w:t>
      </w:r>
      <w:r w:rsidR="002F5627" w:rsidRPr="002F562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Lab05</w:t>
      </w:r>
      <w:r w:rsidR="002F5627" w:rsidRPr="002F562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docx</w:t>
      </w:r>
    </w:p>
    <w:p w14:paraId="325DAA61" w14:textId="193B0A2A" w:rsidR="001E2902" w:rsidRDefault="001E2902" w:rsidP="00F333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1</w:t>
      </w:r>
      <w:r w:rsidR="000C028E">
        <w:rPr>
          <w:rFonts w:ascii="Times New Roman" w:hAnsi="Times New Roman" w:cs="Times New Roman"/>
          <w:b/>
          <w:i/>
          <w:iCs/>
          <w:sz w:val="24"/>
          <w:szCs w:val="24"/>
        </w:rPr>
        <w:t>(</w:t>
      </w:r>
      <w:r w:rsidR="004C622A">
        <w:rPr>
          <w:rFonts w:ascii="Times New Roman" w:hAnsi="Times New Roman" w:cs="Times New Roman"/>
          <w:b/>
          <w:i/>
          <w:iCs/>
          <w:sz w:val="24"/>
          <w:szCs w:val="24"/>
        </w:rPr>
        <w:t>3</w:t>
      </w:r>
      <w:r w:rsidR="00D50AAE">
        <w:rPr>
          <w:rFonts w:ascii="Times New Roman" w:hAnsi="Times New Roman" w:cs="Times New Roman"/>
          <w:b/>
          <w:i/>
          <w:iCs/>
          <w:sz w:val="24"/>
          <w:szCs w:val="24"/>
        </w:rPr>
        <w:t>.5</w:t>
      </w:r>
      <w:r w:rsidR="000C028E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điểm)</w:t>
      </w:r>
    </w:p>
    <w:p w14:paraId="679829EE" w14:textId="79FB3D71" w:rsidR="00104892" w:rsidRDefault="00104892" w:rsidP="00F333DF">
      <w:pPr>
        <w:rPr>
          <w:rFonts w:ascii="Times New Roman" w:hAnsi="Times New Roman" w:cs="Times New Roman"/>
          <w:bCs/>
          <w:sz w:val="24"/>
          <w:szCs w:val="24"/>
        </w:rPr>
      </w:pPr>
      <w:r w:rsidRPr="00104892">
        <w:rPr>
          <w:rFonts w:ascii="Times New Roman" w:hAnsi="Times New Roman" w:cs="Times New Roman"/>
          <w:bCs/>
          <w:sz w:val="24"/>
          <w:szCs w:val="24"/>
        </w:rPr>
        <w:t xml:space="preserve">Kiểm </w:t>
      </w:r>
      <w:r>
        <w:rPr>
          <w:rFonts w:ascii="Times New Roman" w:hAnsi="Times New Roman" w:cs="Times New Roman"/>
          <w:bCs/>
          <w:sz w:val="24"/>
          <w:szCs w:val="24"/>
        </w:rPr>
        <w:t xml:space="preserve">thử lỗ hổng SQL Injection trên trang web </w:t>
      </w:r>
      <w:r w:rsidRPr="00A24C31">
        <w:rPr>
          <w:rFonts w:ascii="Times New Roman" w:hAnsi="Times New Roman" w:cs="Times New Roman"/>
          <w:bCs/>
          <w:sz w:val="24"/>
          <w:szCs w:val="24"/>
        </w:rPr>
        <w:t>http://webvul.bkcs.vn/register.php</w:t>
      </w:r>
    </w:p>
    <w:p w14:paraId="151285DD" w14:textId="5D54488D" w:rsidR="00104892" w:rsidRDefault="00104892" w:rsidP="00104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Xác định các tham số đầu vào và cách thức chúng được gửi tới server</w:t>
      </w:r>
      <w:r w:rsidR="00A003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003BD" w:rsidRPr="00A003BD">
        <w:rPr>
          <w:rFonts w:ascii="Times New Roman" w:hAnsi="Times New Roman" w:cs="Times New Roman"/>
          <w:b/>
          <w:sz w:val="24"/>
          <w:szCs w:val="24"/>
        </w:rPr>
        <w:t>(0.</w:t>
      </w:r>
      <w:r w:rsidR="002B08FA">
        <w:rPr>
          <w:rFonts w:ascii="Times New Roman" w:hAnsi="Times New Roman" w:cs="Times New Roman"/>
          <w:b/>
          <w:sz w:val="24"/>
          <w:szCs w:val="24"/>
        </w:rPr>
        <w:t>2</w:t>
      </w:r>
      <w:r w:rsidR="00A003BD" w:rsidRPr="00A003BD">
        <w:rPr>
          <w:rFonts w:ascii="Times New Roman" w:hAnsi="Times New Roman" w:cs="Times New Roman"/>
          <w:b/>
          <w:sz w:val="24"/>
          <w:szCs w:val="24"/>
        </w:rPr>
        <w:t>5 điểm)</w:t>
      </w:r>
    </w:p>
    <w:p w14:paraId="2DD22350" w14:textId="79A9FF6B" w:rsidR="00C933AE" w:rsidRPr="00C933AE" w:rsidRDefault="0002174B" w:rsidP="00104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Phân tích và p</w:t>
      </w:r>
      <w:r w:rsidR="00C933AE">
        <w:rPr>
          <w:rFonts w:ascii="Times New Roman" w:hAnsi="Times New Roman" w:cs="Times New Roman"/>
          <w:bCs/>
          <w:sz w:val="24"/>
          <w:szCs w:val="24"/>
        </w:rPr>
        <w:t xml:space="preserve">hán đoán kiểu truy vấn </w:t>
      </w:r>
      <w:r w:rsidR="00C933AE" w:rsidRPr="00C933AE">
        <w:rPr>
          <w:rFonts w:ascii="Times New Roman" w:hAnsi="Times New Roman" w:cs="Times New Roman"/>
          <w:b/>
          <w:sz w:val="24"/>
          <w:szCs w:val="24"/>
        </w:rPr>
        <w:t>(</w:t>
      </w:r>
      <w:r w:rsidR="00C933AE">
        <w:rPr>
          <w:rFonts w:ascii="Times New Roman" w:hAnsi="Times New Roman" w:cs="Times New Roman"/>
          <w:b/>
          <w:sz w:val="24"/>
          <w:szCs w:val="24"/>
        </w:rPr>
        <w:t>0.25 điểm</w:t>
      </w:r>
      <w:r w:rsidR="00C933AE" w:rsidRPr="00C933AE">
        <w:rPr>
          <w:rFonts w:ascii="Times New Roman" w:hAnsi="Times New Roman" w:cs="Times New Roman"/>
          <w:b/>
          <w:sz w:val="24"/>
          <w:szCs w:val="24"/>
        </w:rPr>
        <w:t>)</w:t>
      </w:r>
    </w:p>
    <w:p w14:paraId="21E9F4CE" w14:textId="016AE8B1" w:rsidR="00C933AE" w:rsidRDefault="0002174B" w:rsidP="00104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Phân tích và p</w:t>
      </w:r>
      <w:r w:rsidR="00C933AE" w:rsidRPr="00C933AE">
        <w:rPr>
          <w:rFonts w:ascii="Times New Roman" w:hAnsi="Times New Roman" w:cs="Times New Roman"/>
          <w:bCs/>
          <w:sz w:val="24"/>
          <w:szCs w:val="24"/>
        </w:rPr>
        <w:t xml:space="preserve">hán </w:t>
      </w:r>
      <w:r w:rsidR="00C933AE">
        <w:rPr>
          <w:rFonts w:ascii="Times New Roman" w:hAnsi="Times New Roman" w:cs="Times New Roman"/>
          <w:bCs/>
          <w:sz w:val="24"/>
          <w:szCs w:val="24"/>
        </w:rPr>
        <w:t xml:space="preserve">đoán vị trí của </w:t>
      </w:r>
      <w:r w:rsidR="000F13D3">
        <w:rPr>
          <w:rFonts w:ascii="Times New Roman" w:hAnsi="Times New Roman" w:cs="Times New Roman"/>
          <w:bCs/>
          <w:sz w:val="24"/>
          <w:szCs w:val="24"/>
        </w:rPr>
        <w:t>các</w:t>
      </w:r>
      <w:r>
        <w:rPr>
          <w:rFonts w:ascii="Times New Roman" w:hAnsi="Times New Roman" w:cs="Times New Roman"/>
          <w:bCs/>
          <w:sz w:val="24"/>
          <w:szCs w:val="24"/>
        </w:rPr>
        <w:t xml:space="preserve"> giá trị tham số đầu vào được sử dụng</w:t>
      </w:r>
      <w:r w:rsidR="00323D20">
        <w:rPr>
          <w:rFonts w:ascii="Times New Roman" w:hAnsi="Times New Roman" w:cs="Times New Roman"/>
          <w:bCs/>
          <w:sz w:val="24"/>
          <w:szCs w:val="24"/>
        </w:rPr>
        <w:t xml:space="preserve"> trong câu truy vấn</w:t>
      </w:r>
      <w:r w:rsidR="0035410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B08FA">
        <w:rPr>
          <w:rFonts w:ascii="Times New Roman" w:hAnsi="Times New Roman" w:cs="Times New Roman"/>
          <w:b/>
          <w:sz w:val="24"/>
          <w:szCs w:val="24"/>
        </w:rPr>
        <w:t>(</w:t>
      </w:r>
      <w:r w:rsidR="00B718B1">
        <w:rPr>
          <w:rFonts w:ascii="Times New Roman" w:hAnsi="Times New Roman" w:cs="Times New Roman"/>
          <w:b/>
          <w:sz w:val="24"/>
          <w:szCs w:val="24"/>
        </w:rPr>
        <w:t>0.5</w:t>
      </w:r>
      <w:r w:rsidR="00FD3464">
        <w:rPr>
          <w:rFonts w:ascii="Times New Roman" w:hAnsi="Times New Roman" w:cs="Times New Roman"/>
          <w:b/>
          <w:sz w:val="24"/>
          <w:szCs w:val="24"/>
        </w:rPr>
        <w:t xml:space="preserve"> điểm</w:t>
      </w:r>
      <w:r w:rsidR="002B08FA">
        <w:rPr>
          <w:rFonts w:ascii="Times New Roman" w:hAnsi="Times New Roman" w:cs="Times New Roman"/>
          <w:b/>
          <w:sz w:val="24"/>
          <w:szCs w:val="24"/>
        </w:rPr>
        <w:t>)</w:t>
      </w:r>
    </w:p>
    <w:p w14:paraId="5C3EF889" w14:textId="01C21A9E" w:rsidR="001E6007" w:rsidRPr="001311AD" w:rsidRDefault="00323D20" w:rsidP="001E60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Xác định mức độ ảnh hưởng của lỗ hổng</w:t>
      </w:r>
      <w:r w:rsidR="00CB4319">
        <w:rPr>
          <w:rFonts w:ascii="Times New Roman" w:hAnsi="Times New Roman" w:cs="Times New Roman"/>
          <w:bCs/>
          <w:sz w:val="24"/>
          <w:szCs w:val="24"/>
        </w:rPr>
        <w:t xml:space="preserve"> trên mỗi giá trị đầu vào </w:t>
      </w:r>
      <w:r w:rsidR="00CB4319" w:rsidRPr="00CB4319">
        <w:rPr>
          <w:rFonts w:ascii="Times New Roman" w:hAnsi="Times New Roman" w:cs="Times New Roman"/>
          <w:b/>
          <w:sz w:val="24"/>
          <w:szCs w:val="24"/>
        </w:rPr>
        <w:t>(</w:t>
      </w:r>
      <w:r w:rsidR="00B718B1">
        <w:rPr>
          <w:rFonts w:ascii="Times New Roman" w:hAnsi="Times New Roman" w:cs="Times New Roman"/>
          <w:b/>
          <w:sz w:val="24"/>
          <w:szCs w:val="24"/>
        </w:rPr>
        <w:t>2</w:t>
      </w:r>
      <w:r w:rsidR="000D206A">
        <w:rPr>
          <w:rFonts w:ascii="Times New Roman" w:hAnsi="Times New Roman" w:cs="Times New Roman"/>
          <w:b/>
          <w:sz w:val="24"/>
          <w:szCs w:val="24"/>
        </w:rPr>
        <w:t>.5</w:t>
      </w:r>
      <w:r w:rsidR="00CB4319" w:rsidRPr="00CB4319"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p w14:paraId="56F758BA" w14:textId="5E7A5012" w:rsidR="004B5D81" w:rsidRPr="00962AFB" w:rsidRDefault="004B5D81" w:rsidP="001311AD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Lưu ý:</w:t>
      </w:r>
    </w:p>
    <w:p w14:paraId="155E9E08" w14:textId="108C5404" w:rsidR="004B5D81" w:rsidRPr="00962AFB" w:rsidRDefault="004B5D81" w:rsidP="004B5D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Nói rõ mục đích sử dụng các giá trị kiểm thử</w:t>
      </w:r>
    </w:p>
    <w:p w14:paraId="727FD712" w14:textId="6FF5C1A8" w:rsidR="004B5D81" w:rsidRPr="00962AFB" w:rsidRDefault="004B5D81" w:rsidP="004B5D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Giải thích rõ các phán đoán </w:t>
      </w:r>
      <w:r w:rsidR="00A06446"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và suy luận</w:t>
      </w:r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từ kết quả khi sử dụng mỗi giá trị kiểm thử</w:t>
      </w:r>
    </w:p>
    <w:p w14:paraId="6072A915" w14:textId="1AA7000F" w:rsidR="001311AD" w:rsidRDefault="001311AD" w:rsidP="001311AD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2 </w:t>
      </w:r>
      <w:r w:rsidRPr="001311AD">
        <w:rPr>
          <w:rFonts w:ascii="Times New Roman" w:hAnsi="Times New Roman" w:cs="Times New Roman"/>
          <w:b/>
          <w:i/>
          <w:iCs/>
          <w:sz w:val="24"/>
          <w:szCs w:val="24"/>
        </w:rPr>
        <w:t>(</w:t>
      </w:r>
      <w:r w:rsidR="00DC7808">
        <w:rPr>
          <w:rFonts w:ascii="Times New Roman" w:hAnsi="Times New Roman" w:cs="Times New Roman"/>
          <w:b/>
          <w:i/>
          <w:iCs/>
          <w:sz w:val="24"/>
          <w:szCs w:val="24"/>
        </w:rPr>
        <w:t>3.5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điểm</w:t>
      </w:r>
      <w:r w:rsidRPr="001311AD">
        <w:rPr>
          <w:rFonts w:ascii="Times New Roman" w:hAnsi="Times New Roman" w:cs="Times New Roman"/>
          <w:b/>
          <w:i/>
          <w:iCs/>
          <w:sz w:val="24"/>
          <w:szCs w:val="24"/>
        </w:rPr>
        <w:t>)</w:t>
      </w:r>
    </w:p>
    <w:p w14:paraId="1DBA532B" w14:textId="46844F0C" w:rsidR="001311AD" w:rsidRDefault="001311AD" w:rsidP="001311AD">
      <w:pPr>
        <w:rPr>
          <w:rFonts w:ascii="Times New Roman" w:hAnsi="Times New Roman" w:cs="Times New Roman"/>
          <w:bCs/>
          <w:sz w:val="24"/>
          <w:szCs w:val="24"/>
        </w:rPr>
      </w:pPr>
      <w:r w:rsidRPr="00104892">
        <w:rPr>
          <w:rFonts w:ascii="Times New Roman" w:hAnsi="Times New Roman" w:cs="Times New Roman"/>
          <w:bCs/>
          <w:sz w:val="24"/>
          <w:szCs w:val="24"/>
        </w:rPr>
        <w:t xml:space="preserve">Kiểm </w:t>
      </w:r>
      <w:r>
        <w:rPr>
          <w:rFonts w:ascii="Times New Roman" w:hAnsi="Times New Roman" w:cs="Times New Roman"/>
          <w:bCs/>
          <w:sz w:val="24"/>
          <w:szCs w:val="24"/>
        </w:rPr>
        <w:t xml:space="preserve">thử lỗ hổng SQL Injection trên trang web </w:t>
      </w:r>
      <w:r w:rsidR="00C74A77" w:rsidRPr="002C4BD2">
        <w:rPr>
          <w:rFonts w:ascii="Times New Roman" w:hAnsi="Times New Roman" w:cs="Times New Roman"/>
          <w:bCs/>
          <w:sz w:val="24"/>
          <w:szCs w:val="24"/>
        </w:rPr>
        <w:t>http://webvul.bkcs.vn/</w:t>
      </w:r>
      <w:r w:rsidR="00C74A77" w:rsidRPr="002C4BD2">
        <w:rPr>
          <w:rFonts w:ascii="Times New Roman" w:hAnsi="Times New Roman" w:cs="Times New Roman"/>
          <w:bCs/>
          <w:sz w:val="24"/>
          <w:szCs w:val="24"/>
        </w:rPr>
        <w:t>login</w:t>
      </w:r>
      <w:r w:rsidR="00C74A77" w:rsidRPr="002C4BD2">
        <w:rPr>
          <w:rFonts w:ascii="Times New Roman" w:hAnsi="Times New Roman" w:cs="Times New Roman"/>
          <w:bCs/>
          <w:sz w:val="24"/>
          <w:szCs w:val="24"/>
        </w:rPr>
        <w:t>.php</w:t>
      </w:r>
    </w:p>
    <w:p w14:paraId="10155444" w14:textId="07C3B8F8" w:rsidR="001311AD" w:rsidRPr="00C74A77" w:rsidRDefault="001311AD" w:rsidP="00C74A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C74A77">
        <w:rPr>
          <w:rFonts w:ascii="Times New Roman" w:hAnsi="Times New Roman" w:cs="Times New Roman"/>
          <w:bCs/>
          <w:sz w:val="24"/>
          <w:szCs w:val="24"/>
        </w:rPr>
        <w:t>X</w:t>
      </w:r>
      <w:r w:rsidRPr="00C74A77">
        <w:rPr>
          <w:rFonts w:ascii="Times New Roman" w:hAnsi="Times New Roman" w:cs="Times New Roman"/>
          <w:bCs/>
          <w:sz w:val="24"/>
          <w:szCs w:val="24"/>
        </w:rPr>
        <w:t xml:space="preserve">ác định các tham số đầu vào và cách thức chúng được gửi tới server </w:t>
      </w:r>
      <w:r w:rsidRPr="00C74A77">
        <w:rPr>
          <w:rFonts w:ascii="Times New Roman" w:hAnsi="Times New Roman" w:cs="Times New Roman"/>
          <w:b/>
          <w:sz w:val="24"/>
          <w:szCs w:val="24"/>
        </w:rPr>
        <w:t>(0.25 điểm)</w:t>
      </w:r>
    </w:p>
    <w:p w14:paraId="7A72D1E4" w14:textId="7BB11551" w:rsidR="000F13D3" w:rsidRPr="00A37016" w:rsidRDefault="001311AD" w:rsidP="000F13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A37016">
        <w:rPr>
          <w:rFonts w:ascii="Times New Roman" w:hAnsi="Times New Roman" w:cs="Times New Roman"/>
          <w:bCs/>
          <w:sz w:val="24"/>
          <w:szCs w:val="24"/>
        </w:rPr>
        <w:t>Phân tích và phán đoán kiểu truy vấn</w:t>
      </w:r>
      <w:r w:rsidR="00A37016" w:rsidRPr="00A37016">
        <w:rPr>
          <w:rFonts w:ascii="Times New Roman" w:hAnsi="Times New Roman" w:cs="Times New Roman"/>
          <w:bCs/>
          <w:sz w:val="24"/>
          <w:szCs w:val="24"/>
        </w:rPr>
        <w:t>,</w:t>
      </w:r>
      <w:r w:rsidR="00A37016">
        <w:rPr>
          <w:rFonts w:ascii="Times New Roman" w:hAnsi="Times New Roman" w:cs="Times New Roman"/>
          <w:bCs/>
          <w:sz w:val="24"/>
          <w:szCs w:val="24"/>
        </w:rPr>
        <w:t xml:space="preserve"> p</w:t>
      </w:r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hân tích và phán đoán vị trí của </w:t>
      </w:r>
      <w:r w:rsidR="000F13D3" w:rsidRPr="00A37016">
        <w:rPr>
          <w:rFonts w:ascii="Times New Roman" w:hAnsi="Times New Roman" w:cs="Times New Roman"/>
          <w:bCs/>
          <w:sz w:val="24"/>
          <w:szCs w:val="24"/>
        </w:rPr>
        <w:t>các</w:t>
      </w:r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tham số đầu vào được sử dụng trong câu truy vấn </w:t>
      </w:r>
      <w:r w:rsidR="000F13D3" w:rsidRPr="00A37016">
        <w:rPr>
          <w:rFonts w:ascii="Times New Roman" w:hAnsi="Times New Roman" w:cs="Times New Roman"/>
          <w:b/>
          <w:sz w:val="24"/>
          <w:szCs w:val="24"/>
        </w:rPr>
        <w:t>(</w:t>
      </w:r>
      <w:r w:rsidR="000F13D3" w:rsidRPr="00A37016">
        <w:rPr>
          <w:rFonts w:ascii="Times New Roman" w:hAnsi="Times New Roman" w:cs="Times New Roman"/>
          <w:b/>
          <w:sz w:val="24"/>
          <w:szCs w:val="24"/>
        </w:rPr>
        <w:t>0.</w:t>
      </w:r>
      <w:r w:rsidR="00080BE5" w:rsidRPr="00A37016">
        <w:rPr>
          <w:rFonts w:ascii="Times New Roman" w:hAnsi="Times New Roman" w:cs="Times New Roman"/>
          <w:b/>
          <w:sz w:val="24"/>
          <w:szCs w:val="24"/>
        </w:rPr>
        <w:t>2</w:t>
      </w:r>
      <w:r w:rsidR="00F63763" w:rsidRPr="00A37016">
        <w:rPr>
          <w:rFonts w:ascii="Times New Roman" w:hAnsi="Times New Roman" w:cs="Times New Roman"/>
          <w:b/>
          <w:sz w:val="24"/>
          <w:szCs w:val="24"/>
        </w:rPr>
        <w:t>5</w:t>
      </w:r>
      <w:r w:rsidR="000F13D3" w:rsidRPr="00A37016"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p w14:paraId="1A4D4983" w14:textId="3D034C33" w:rsidR="003F54CF" w:rsidRPr="005005D8" w:rsidRDefault="003F54CF" w:rsidP="003F54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Xác định mức độ ảnh hưởng của lỗ hổng trên mỗi giá trị đầu vào </w:t>
      </w:r>
      <w:r w:rsidRPr="00CB4319">
        <w:rPr>
          <w:rFonts w:ascii="Times New Roman" w:hAnsi="Times New Roman" w:cs="Times New Roman"/>
          <w:b/>
          <w:sz w:val="24"/>
          <w:szCs w:val="24"/>
        </w:rPr>
        <w:t>(</w:t>
      </w:r>
      <w:r w:rsidR="00175D69">
        <w:rPr>
          <w:rFonts w:ascii="Times New Roman" w:hAnsi="Times New Roman" w:cs="Times New Roman"/>
          <w:b/>
          <w:sz w:val="24"/>
          <w:szCs w:val="24"/>
        </w:rPr>
        <w:t>3</w:t>
      </w:r>
      <w:r w:rsidRPr="00CB4319"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p w14:paraId="6784773B" w14:textId="77777777" w:rsidR="00962AFB" w:rsidRPr="00962AFB" w:rsidRDefault="00962AFB" w:rsidP="00962AFB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Lưu ý:</w:t>
      </w:r>
    </w:p>
    <w:p w14:paraId="5FDEEF0B" w14:textId="77777777" w:rsidR="00962AFB" w:rsidRPr="00962AFB" w:rsidRDefault="00962AFB" w:rsidP="00962A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Nói rõ mục đích sử dụng các giá trị kiểm thử</w:t>
      </w:r>
    </w:p>
    <w:p w14:paraId="06856652" w14:textId="77777777" w:rsidR="00962AFB" w:rsidRPr="00962AFB" w:rsidRDefault="00962AFB" w:rsidP="00962A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Giải thích rõ các phán đoán và suy luận từ kết quả khi sử dụng mỗi giá trị kiểm thử</w:t>
      </w:r>
    </w:p>
    <w:p w14:paraId="278E265E" w14:textId="5D19C1B0" w:rsidR="005005D8" w:rsidRDefault="005005D8" w:rsidP="005005D8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1AD">
        <w:rPr>
          <w:rFonts w:ascii="Times New Roman" w:hAnsi="Times New Roman" w:cs="Times New Roman"/>
          <w:b/>
          <w:i/>
          <w:iCs/>
          <w:sz w:val="24"/>
          <w:szCs w:val="24"/>
        </w:rPr>
        <w:t>(</w:t>
      </w:r>
      <w:r w:rsidR="00DA6D18">
        <w:rPr>
          <w:rFonts w:ascii="Times New Roman" w:hAnsi="Times New Roman" w:cs="Times New Roman"/>
          <w:b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điểm</w:t>
      </w:r>
      <w:r w:rsidRPr="001311AD">
        <w:rPr>
          <w:rFonts w:ascii="Times New Roman" w:hAnsi="Times New Roman" w:cs="Times New Roman"/>
          <w:b/>
          <w:i/>
          <w:iCs/>
          <w:sz w:val="24"/>
          <w:szCs w:val="24"/>
        </w:rPr>
        <w:t>)</w:t>
      </w:r>
    </w:p>
    <w:p w14:paraId="13629F32" w14:textId="7F6FB304" w:rsidR="005005D8" w:rsidRDefault="005005D8" w:rsidP="005005D8">
      <w:pPr>
        <w:rPr>
          <w:rFonts w:ascii="Times New Roman" w:hAnsi="Times New Roman" w:cs="Times New Roman"/>
          <w:bCs/>
          <w:sz w:val="24"/>
          <w:szCs w:val="24"/>
        </w:rPr>
      </w:pPr>
      <w:r w:rsidRPr="00104892">
        <w:rPr>
          <w:rFonts w:ascii="Times New Roman" w:hAnsi="Times New Roman" w:cs="Times New Roman"/>
          <w:bCs/>
          <w:sz w:val="24"/>
          <w:szCs w:val="24"/>
        </w:rPr>
        <w:t xml:space="preserve">Kiểm </w:t>
      </w:r>
      <w:r>
        <w:rPr>
          <w:rFonts w:ascii="Times New Roman" w:hAnsi="Times New Roman" w:cs="Times New Roman"/>
          <w:bCs/>
          <w:sz w:val="24"/>
          <w:szCs w:val="24"/>
        </w:rPr>
        <w:t xml:space="preserve">thử lỗ hổng SQL Injection trên trang web </w:t>
      </w:r>
      <w:r w:rsidRPr="002C4BD2">
        <w:rPr>
          <w:rFonts w:ascii="Times New Roman" w:hAnsi="Times New Roman" w:cs="Times New Roman"/>
          <w:bCs/>
          <w:sz w:val="24"/>
          <w:szCs w:val="24"/>
        </w:rPr>
        <w:t>http://webvul.bkcs.vn/</w:t>
      </w:r>
      <w:r w:rsidR="002C4BD2">
        <w:rPr>
          <w:rFonts w:ascii="Times New Roman" w:hAnsi="Times New Roman" w:cs="Times New Roman"/>
          <w:bCs/>
          <w:sz w:val="24"/>
          <w:szCs w:val="24"/>
        </w:rPr>
        <w:t>index</w:t>
      </w:r>
      <w:r w:rsidRPr="002C4BD2">
        <w:rPr>
          <w:rFonts w:ascii="Times New Roman" w:hAnsi="Times New Roman" w:cs="Times New Roman"/>
          <w:bCs/>
          <w:sz w:val="24"/>
          <w:szCs w:val="24"/>
        </w:rPr>
        <w:t>.php</w:t>
      </w:r>
    </w:p>
    <w:p w14:paraId="4981F9BC" w14:textId="77777777" w:rsidR="005005D8" w:rsidRPr="00C74A77" w:rsidRDefault="005005D8" w:rsidP="005005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C74A77">
        <w:rPr>
          <w:rFonts w:ascii="Times New Roman" w:hAnsi="Times New Roman" w:cs="Times New Roman"/>
          <w:bCs/>
          <w:sz w:val="24"/>
          <w:szCs w:val="24"/>
        </w:rPr>
        <w:t xml:space="preserve">Xác định các tham số đầu vào và cách thức chúng được gửi tới server </w:t>
      </w:r>
      <w:r w:rsidRPr="00C74A77">
        <w:rPr>
          <w:rFonts w:ascii="Times New Roman" w:hAnsi="Times New Roman" w:cs="Times New Roman"/>
          <w:b/>
          <w:sz w:val="24"/>
          <w:szCs w:val="24"/>
        </w:rPr>
        <w:t>(0.25 điểm)</w:t>
      </w:r>
    </w:p>
    <w:p w14:paraId="038AD635" w14:textId="0A95A893" w:rsidR="005005D8" w:rsidRPr="00C835DB" w:rsidRDefault="005005D8" w:rsidP="005005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C835DB">
        <w:rPr>
          <w:rFonts w:ascii="Times New Roman" w:hAnsi="Times New Roman" w:cs="Times New Roman"/>
          <w:bCs/>
          <w:sz w:val="24"/>
          <w:szCs w:val="24"/>
        </w:rPr>
        <w:t>Phân tích và phán đoán kiểu truy vấn</w:t>
      </w:r>
      <w:r w:rsidR="00C835DB" w:rsidRPr="00C835DB">
        <w:rPr>
          <w:rFonts w:ascii="Times New Roman" w:hAnsi="Times New Roman" w:cs="Times New Roman"/>
          <w:bCs/>
          <w:sz w:val="24"/>
          <w:szCs w:val="24"/>
        </w:rPr>
        <w:t>,</w:t>
      </w:r>
      <w:r w:rsid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835DB">
        <w:rPr>
          <w:rFonts w:ascii="Times New Roman" w:hAnsi="Times New Roman" w:cs="Times New Roman"/>
          <w:bCs/>
          <w:sz w:val="24"/>
          <w:szCs w:val="24"/>
        </w:rPr>
        <w:t xml:space="preserve">vị trí của các tham số đầu vào được sử dụng trong câu truy vấn </w:t>
      </w:r>
      <w:r w:rsidRPr="00C835DB">
        <w:rPr>
          <w:rFonts w:ascii="Times New Roman" w:hAnsi="Times New Roman" w:cs="Times New Roman"/>
          <w:b/>
          <w:sz w:val="24"/>
          <w:szCs w:val="24"/>
        </w:rPr>
        <w:t>(0.</w:t>
      </w:r>
      <w:r w:rsidR="00717755" w:rsidRPr="00C835DB">
        <w:rPr>
          <w:rFonts w:ascii="Times New Roman" w:hAnsi="Times New Roman" w:cs="Times New Roman"/>
          <w:b/>
          <w:sz w:val="24"/>
          <w:szCs w:val="24"/>
        </w:rPr>
        <w:t>2</w:t>
      </w:r>
      <w:r w:rsidRPr="00C835DB">
        <w:rPr>
          <w:rFonts w:ascii="Times New Roman" w:hAnsi="Times New Roman" w:cs="Times New Roman"/>
          <w:b/>
          <w:sz w:val="24"/>
          <w:szCs w:val="24"/>
        </w:rPr>
        <w:t>5 điểm)</w:t>
      </w:r>
    </w:p>
    <w:p w14:paraId="00487098" w14:textId="2A70B877" w:rsidR="005005D8" w:rsidRPr="000B0FAE" w:rsidRDefault="005005D8" w:rsidP="005005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Xác định mức độ ảnh hưởng của lỗ hổng trên mỗi giá trị đầu vào </w:t>
      </w:r>
      <w:r w:rsidRPr="00CB4319">
        <w:rPr>
          <w:rFonts w:ascii="Times New Roman" w:hAnsi="Times New Roman" w:cs="Times New Roman"/>
          <w:b/>
          <w:sz w:val="24"/>
          <w:szCs w:val="24"/>
        </w:rPr>
        <w:t>(</w:t>
      </w:r>
      <w:r w:rsidR="00175D69">
        <w:rPr>
          <w:rFonts w:ascii="Times New Roman" w:hAnsi="Times New Roman" w:cs="Times New Roman"/>
          <w:b/>
          <w:sz w:val="24"/>
          <w:szCs w:val="24"/>
        </w:rPr>
        <w:t>2</w:t>
      </w:r>
      <w:r w:rsidR="00847D24">
        <w:rPr>
          <w:rFonts w:ascii="Times New Roman" w:hAnsi="Times New Roman" w:cs="Times New Roman"/>
          <w:b/>
          <w:sz w:val="24"/>
          <w:szCs w:val="24"/>
        </w:rPr>
        <w:t>.5</w:t>
      </w:r>
      <w:r w:rsidRPr="00CB4319"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p w14:paraId="4248F5B1" w14:textId="77777777" w:rsidR="000B0FAE" w:rsidRPr="00962AFB" w:rsidRDefault="000B0FAE" w:rsidP="000B0FAE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Lưu ý:</w:t>
      </w:r>
    </w:p>
    <w:p w14:paraId="04067048" w14:textId="77777777" w:rsidR="000B0FAE" w:rsidRPr="00962AFB" w:rsidRDefault="000B0FAE" w:rsidP="000B0F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Nói rõ mục đích sử dụng các giá trị kiểm thử</w:t>
      </w:r>
    </w:p>
    <w:p w14:paraId="7C413403" w14:textId="41EBC7D9" w:rsidR="001311AD" w:rsidRPr="00F031D0" w:rsidRDefault="000B0FAE" w:rsidP="001311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>Giải thích rõ các phán đoán và suy luận từ kết quả khi sử dụng mỗi giá trị kiểm thử</w:t>
      </w:r>
    </w:p>
    <w:sectPr w:rsidR="001311AD" w:rsidRPr="00F031D0" w:rsidSect="00D851C3">
      <w:pgSz w:w="11910" w:h="16850" w:code="9"/>
      <w:pgMar w:top="1134" w:right="1080" w:bottom="1134" w:left="1080" w:header="432" w:footer="288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846DE"/>
    <w:multiLevelType w:val="hybridMultilevel"/>
    <w:tmpl w:val="E0081CA0"/>
    <w:lvl w:ilvl="0" w:tplc="5534140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593040"/>
    <w:multiLevelType w:val="hybridMultilevel"/>
    <w:tmpl w:val="5B2047DA"/>
    <w:lvl w:ilvl="0" w:tplc="AF7226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61978"/>
    <w:multiLevelType w:val="hybridMultilevel"/>
    <w:tmpl w:val="A1B08F0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60107F36"/>
    <w:multiLevelType w:val="hybridMultilevel"/>
    <w:tmpl w:val="F95AA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91B6C"/>
    <w:multiLevelType w:val="hybridMultilevel"/>
    <w:tmpl w:val="9DAAFF14"/>
    <w:lvl w:ilvl="0" w:tplc="8E22457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B549C"/>
    <w:multiLevelType w:val="hybridMultilevel"/>
    <w:tmpl w:val="A93615CC"/>
    <w:lvl w:ilvl="0" w:tplc="EC8667E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5F6051"/>
    <w:multiLevelType w:val="hybridMultilevel"/>
    <w:tmpl w:val="D556CA56"/>
    <w:lvl w:ilvl="0" w:tplc="E93066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55E"/>
    <w:rsid w:val="0002174B"/>
    <w:rsid w:val="00041198"/>
    <w:rsid w:val="00045E2B"/>
    <w:rsid w:val="00062932"/>
    <w:rsid w:val="00080BE5"/>
    <w:rsid w:val="000B0612"/>
    <w:rsid w:val="000B0FAE"/>
    <w:rsid w:val="000C028E"/>
    <w:rsid w:val="000C3684"/>
    <w:rsid w:val="000D206A"/>
    <w:rsid w:val="000E46B6"/>
    <w:rsid w:val="000F13D3"/>
    <w:rsid w:val="000F4182"/>
    <w:rsid w:val="00104892"/>
    <w:rsid w:val="00124479"/>
    <w:rsid w:val="001311AD"/>
    <w:rsid w:val="00135C7B"/>
    <w:rsid w:val="00160E76"/>
    <w:rsid w:val="00161FCE"/>
    <w:rsid w:val="00175D69"/>
    <w:rsid w:val="001761C8"/>
    <w:rsid w:val="00196C08"/>
    <w:rsid w:val="001B523B"/>
    <w:rsid w:val="001E2902"/>
    <w:rsid w:val="001E6007"/>
    <w:rsid w:val="001F44D1"/>
    <w:rsid w:val="0020090E"/>
    <w:rsid w:val="00214C54"/>
    <w:rsid w:val="00234715"/>
    <w:rsid w:val="002B08FA"/>
    <w:rsid w:val="002C4BD2"/>
    <w:rsid w:val="002F3127"/>
    <w:rsid w:val="002F5627"/>
    <w:rsid w:val="00321CBF"/>
    <w:rsid w:val="00323D20"/>
    <w:rsid w:val="00354101"/>
    <w:rsid w:val="00367DC6"/>
    <w:rsid w:val="0039394F"/>
    <w:rsid w:val="003F54CF"/>
    <w:rsid w:val="003F64F0"/>
    <w:rsid w:val="003F65F6"/>
    <w:rsid w:val="0042255E"/>
    <w:rsid w:val="00463D55"/>
    <w:rsid w:val="004B5D81"/>
    <w:rsid w:val="004C622A"/>
    <w:rsid w:val="005005D8"/>
    <w:rsid w:val="005B533B"/>
    <w:rsid w:val="00621372"/>
    <w:rsid w:val="006E0C33"/>
    <w:rsid w:val="006F46F8"/>
    <w:rsid w:val="00717755"/>
    <w:rsid w:val="0076432D"/>
    <w:rsid w:val="007A096A"/>
    <w:rsid w:val="007B6B71"/>
    <w:rsid w:val="007E7E17"/>
    <w:rsid w:val="007F3413"/>
    <w:rsid w:val="00802921"/>
    <w:rsid w:val="008079C0"/>
    <w:rsid w:val="00841A3A"/>
    <w:rsid w:val="00847D24"/>
    <w:rsid w:val="008C6A30"/>
    <w:rsid w:val="008D2A9F"/>
    <w:rsid w:val="008E5273"/>
    <w:rsid w:val="008F61CC"/>
    <w:rsid w:val="00905AAE"/>
    <w:rsid w:val="009362DA"/>
    <w:rsid w:val="00937FE0"/>
    <w:rsid w:val="00962AFB"/>
    <w:rsid w:val="00985C05"/>
    <w:rsid w:val="009E4E26"/>
    <w:rsid w:val="00A003BD"/>
    <w:rsid w:val="00A04C53"/>
    <w:rsid w:val="00A06446"/>
    <w:rsid w:val="00A177EE"/>
    <w:rsid w:val="00A213AC"/>
    <w:rsid w:val="00A24C31"/>
    <w:rsid w:val="00A26001"/>
    <w:rsid w:val="00A26182"/>
    <w:rsid w:val="00A37016"/>
    <w:rsid w:val="00A867DD"/>
    <w:rsid w:val="00AC77E6"/>
    <w:rsid w:val="00AD1A4F"/>
    <w:rsid w:val="00AD25D3"/>
    <w:rsid w:val="00B450B5"/>
    <w:rsid w:val="00B61240"/>
    <w:rsid w:val="00B718B1"/>
    <w:rsid w:val="00B93395"/>
    <w:rsid w:val="00BA0BD3"/>
    <w:rsid w:val="00BB1C98"/>
    <w:rsid w:val="00BE3371"/>
    <w:rsid w:val="00BE67A6"/>
    <w:rsid w:val="00C27FFB"/>
    <w:rsid w:val="00C74A77"/>
    <w:rsid w:val="00C835DB"/>
    <w:rsid w:val="00C933AE"/>
    <w:rsid w:val="00CB4319"/>
    <w:rsid w:val="00CF7DC5"/>
    <w:rsid w:val="00D22CAD"/>
    <w:rsid w:val="00D4581D"/>
    <w:rsid w:val="00D50AAE"/>
    <w:rsid w:val="00D851C3"/>
    <w:rsid w:val="00D907C6"/>
    <w:rsid w:val="00D9621C"/>
    <w:rsid w:val="00DA065D"/>
    <w:rsid w:val="00DA6D18"/>
    <w:rsid w:val="00DB1853"/>
    <w:rsid w:val="00DC7808"/>
    <w:rsid w:val="00DD4CCF"/>
    <w:rsid w:val="00E03545"/>
    <w:rsid w:val="00E20BD6"/>
    <w:rsid w:val="00E228FA"/>
    <w:rsid w:val="00E6220B"/>
    <w:rsid w:val="00E879F1"/>
    <w:rsid w:val="00E974E6"/>
    <w:rsid w:val="00EE67D6"/>
    <w:rsid w:val="00F031D0"/>
    <w:rsid w:val="00F2064C"/>
    <w:rsid w:val="00F333DF"/>
    <w:rsid w:val="00F63763"/>
    <w:rsid w:val="00FD3464"/>
    <w:rsid w:val="00FD7B80"/>
    <w:rsid w:val="00FE4119"/>
    <w:rsid w:val="00FE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08CF0F07"/>
  <w15:chartTrackingRefBased/>
  <w15:docId w15:val="{7ABAED11-905F-4C4B-8110-6544D7F9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AFB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22C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8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04DFB-34E3-4B3A-BA7E-045F08E71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Bui Trong Tung</cp:lastModifiedBy>
  <cp:revision>49</cp:revision>
  <dcterms:created xsi:type="dcterms:W3CDTF">2020-12-28T07:23:00Z</dcterms:created>
  <dcterms:modified xsi:type="dcterms:W3CDTF">2020-12-28T07:55:00Z</dcterms:modified>
</cp:coreProperties>
</file>