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NHẬP MÔN CÔNG NGHỆ THÔNG TIN 2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bookmarkStart w:id="0" w:name="_GoBack"/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bookmarkStart w:id="1" w:name="_GoBack"/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proofErr w:type="gramStart"/>
      <w:r w:rsidR="00B371FC">
        <w:rPr>
          <w:rFonts w:cs="Segoe UI"/>
        </w:rPr>
        <w:t>chung</w:t>
      </w:r>
      <w:proofErr w:type="gramEnd"/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3420"/>
        <w:gridCol w:w="2728"/>
        <w:gridCol w:w="2060"/>
      </w:tblGrid>
      <w:tr w:rsidR="00C73769" w:rsidTr="00A811DE">
        <w:tc>
          <w:tcPr>
            <w:tcW w:w="648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A70B30">
        <w:tc>
          <w:tcPr>
            <w:tcW w:w="648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A70B30">
        <w:tc>
          <w:tcPr>
            <w:tcW w:w="648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70B30">
        <w:tc>
          <w:tcPr>
            <w:tcW w:w="648" w:type="dxa"/>
          </w:tcPr>
          <w:p w:rsidR="001D5D8A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 w:rsidR="001D5D8A" w:rsidRDefault="001D5D8A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3420"/>
        <w:gridCol w:w="2728"/>
        <w:gridCol w:w="2060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136B75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…</w:t>
      </w:r>
    </w:p>
    <w:p w:rsidR="00136B75" w:rsidRDefault="00136B75" w:rsidP="00136B75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…</w:t>
      </w:r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9444AB"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034972" w:rsidRDefault="00C96F5D" w:rsidP="00C0525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(Các </w:t>
      </w:r>
      <w:r w:rsidR="000705B1">
        <w:rPr>
          <w:rFonts w:ascii="Segoe UI" w:hAnsi="Segoe UI" w:cs="Segoe UI"/>
        </w:rPr>
        <w:t xml:space="preserve">trao đổi, thảo luận, </w:t>
      </w:r>
      <w:r>
        <w:rPr>
          <w:rFonts w:ascii="Segoe UI" w:hAnsi="Segoe UI" w:cs="Segoe UI"/>
        </w:rPr>
        <w:t xml:space="preserve">thống nhất </w:t>
      </w:r>
      <w:proofErr w:type="gramStart"/>
      <w:r>
        <w:rPr>
          <w:rFonts w:ascii="Segoe UI" w:hAnsi="Segoe UI" w:cs="Segoe UI"/>
        </w:rPr>
        <w:t>chung</w:t>
      </w:r>
      <w:proofErr w:type="gramEnd"/>
      <w:r>
        <w:rPr>
          <w:rFonts w:ascii="Segoe UI" w:hAnsi="Segoe UI" w:cs="Segoe UI"/>
        </w:rPr>
        <w:t xml:space="preserve"> của nhóm)</w:t>
      </w:r>
    </w:p>
    <w:p w:rsidR="007E6C4B" w:rsidRDefault="007E6C4B" w:rsidP="00C05253">
      <w:pPr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731" w:rsidRDefault="00EE5731" w:rsidP="00A54510">
      <w:pPr>
        <w:spacing w:before="0" w:after="0" w:line="240" w:lineRule="auto"/>
      </w:pPr>
      <w:r>
        <w:separator/>
      </w:r>
    </w:p>
  </w:endnote>
  <w:endnote w:type="continuationSeparator" w:id="0">
    <w:p w:rsidR="00EE5731" w:rsidRDefault="00EE573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:rsidTr="009922DD">
      <w:tc>
        <w:tcPr>
          <w:tcW w:w="4500" w:type="pct"/>
        </w:tcPr>
        <w:p w:rsidR="00A54510" w:rsidRPr="00A61E33" w:rsidRDefault="00EE5731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29F7" w:rsidRPr="00D529F7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D529F7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ascii="Segoe UI" w:hAnsi="Segoe UI" w:cs="Segoe UI"/>
                </w:rPr>
                <w:t xml:space="preserve">ĐH </w:t>
              </w:r>
              <w:r>
                <w:rPr>
                  <w:rFonts w:ascii="Segoe UI" w:hAnsi="Segoe UI" w:cs="Segoe UI"/>
                </w:rPr>
                <w:t xml:space="preserve">Khoa học Tự nhiên </w:t>
              </w:r>
              <w:r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Pr="00A61E33">
            <w:rPr>
              <w:rFonts w:ascii="Segoe UI" w:hAnsi="Segoe UI" w:cs="Segoe UI"/>
            </w:rPr>
            <w:t xml:space="preserve">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29F7" w:rsidRPr="00D529F7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731" w:rsidRDefault="00EE5731" w:rsidP="00A54510">
      <w:pPr>
        <w:spacing w:before="0" w:after="0" w:line="240" w:lineRule="auto"/>
      </w:pPr>
      <w:r>
        <w:separator/>
      </w:r>
    </w:p>
  </w:footnote>
  <w:footnote w:type="continuationSeparator" w:id="0">
    <w:p w:rsidR="00EE5731" w:rsidRDefault="00EE573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308DA"/>
    <w:rsid w:val="00136B75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444DC"/>
    <w:rsid w:val="0065089C"/>
    <w:rsid w:val="00687F90"/>
    <w:rsid w:val="006C46BB"/>
    <w:rsid w:val="006E24A8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53D9"/>
    <w:rsid w:val="00EB3385"/>
    <w:rsid w:val="00EE5731"/>
    <w:rsid w:val="00F13270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000000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320CB8"/>
    <w:rsid w:val="00442222"/>
    <w:rsid w:val="00524BDB"/>
    <w:rsid w:val="005936DC"/>
    <w:rsid w:val="006A5587"/>
    <w:rsid w:val="009521AF"/>
    <w:rsid w:val="00991A60"/>
    <w:rsid w:val="00A118FB"/>
    <w:rsid w:val="00AE2D46"/>
    <w:rsid w:val="00C33DB7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F66B1-E214-4D6C-8EB8-2A5957142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HOME</cp:lastModifiedBy>
  <cp:revision>74</cp:revision>
  <dcterms:created xsi:type="dcterms:W3CDTF">2012-10-02T17:31:00Z</dcterms:created>
  <dcterms:modified xsi:type="dcterms:W3CDTF">2013-03-17T10:13:00Z</dcterms:modified>
</cp:coreProperties>
</file>