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63BCC">
      <w:pPr>
        <w:spacing w:before="1600"/>
      </w:pPr>
    </w:p>
    <w:p w14:paraId="0573A888">
      <w:pPr>
        <w:jc w:val="center"/>
      </w:pPr>
      <w:r>
        <w:rPr>
          <w:b/>
          <w:bCs/>
          <w:color w:val="2C5F8A"/>
          <w:sz w:val="30"/>
          <w:szCs w:val="30"/>
        </w:rPr>
        <w:t>TÀI LIỆU NHẬP MÔN</w:t>
      </w:r>
    </w:p>
    <w:p w14:paraId="27CCA431">
      <w:pPr>
        <w:spacing w:before="200" w:after="200"/>
        <w:jc w:val="center"/>
      </w:pPr>
      <w:r>
        <w:rPr>
          <w:b/>
          <w:bCs/>
          <w:color w:val="1F3864"/>
          <w:sz w:val="56"/>
          <w:szCs w:val="56"/>
        </w:rPr>
        <w:t>LẬP TRÌNH WEB VỚI JAVA</w:t>
      </w:r>
    </w:p>
    <w:p w14:paraId="385BAA2A">
      <w:pPr>
        <w:spacing w:after="500"/>
        <w:jc w:val="center"/>
      </w:pPr>
      <w:r>
        <w:rPr>
          <w:i/>
          <w:iCs/>
          <w:color w:val="C55A11"/>
          <w:sz w:val="28"/>
          <w:szCs w:val="28"/>
        </w:rPr>
        <w:t>Servlet – JSP – JSTL cho người mới bắt đầu</w:t>
      </w:r>
    </w:p>
    <w:p w14:paraId="7EE3F4D1">
      <w:pPr>
        <w:spacing w:before="900"/>
        <w:jc w:val="center"/>
      </w:pPr>
      <w:r>
        <w:rPr>
          <w:color w:val="444444"/>
          <w:sz w:val="22"/>
          <w:szCs w:val="22"/>
        </w:rPr>
        <w:t>Dành cho người CHƯA BIẾT GÌ về lập trình Web</w:t>
      </w:r>
    </w:p>
    <w:p w14:paraId="5CE8C18D">
      <w:pPr>
        <w:spacing w:after="100"/>
        <w:jc w:val="center"/>
      </w:pPr>
      <w:r>
        <w:rPr>
          <w:color w:val="666666"/>
          <w:sz w:val="20"/>
          <w:szCs w:val="20"/>
        </w:rPr>
        <w:t>Biên soạn dựa trên bộ Notebook "Java-Web-Practice"</w:t>
      </w:r>
    </w:p>
    <w:p w14:paraId="33284AC5">
      <w:pPr>
        <w:jc w:val="center"/>
      </w:pPr>
      <w:r>
        <w:rPr>
          <w:i/>
          <w:iCs/>
          <w:color w:val="888888"/>
          <w:sz w:val="18"/>
          <w:szCs w:val="18"/>
        </w:rPr>
        <w:t>(github.com/Trunganhlaptrinh/Java-Web-Practice)</w:t>
      </w:r>
    </w:p>
    <w:p w14:paraId="04F0385C">
      <w:r>
        <w:br w:type="page"/>
      </w:r>
    </w:p>
    <w:p w14:paraId="79ACFDC0">
      <w:pPr>
        <w:pStyle w:val="2"/>
        <w:pBdr>
          <w:bottom w:val="single" w:color="2C5F8A" w:sz="8" w:space="4"/>
        </w:pBdr>
        <w:spacing w:before="400" w:after="200"/>
      </w:pPr>
      <w:r>
        <w:rPr>
          <w:b/>
          <w:bCs/>
          <w:color w:val="1F3864"/>
          <w:sz w:val="32"/>
          <w:szCs w:val="32"/>
        </w:rPr>
        <w:t>MỤC LỤC</w:t>
      </w:r>
    </w:p>
    <w:p w14:paraId="3F4D66D0">
      <w:pPr>
        <w:pStyle w:val="16"/>
        <w:numPr>
          <w:ilvl w:val="0"/>
          <w:numId w:val="1"/>
        </w:numPr>
        <w:spacing w:after="90" w:line="290" w:lineRule="auto"/>
      </w:pPr>
      <w:r>
        <w:rPr>
          <w:sz w:val="22"/>
          <w:szCs w:val="22"/>
        </w:rPr>
        <w:t>Lời mở đầu — Học tài liệu này như thế nào?</w:t>
      </w:r>
    </w:p>
    <w:p w14:paraId="7CE76D41">
      <w:pPr>
        <w:pStyle w:val="16"/>
        <w:numPr>
          <w:ilvl w:val="0"/>
          <w:numId w:val="1"/>
        </w:numPr>
        <w:spacing w:after="90" w:line="290" w:lineRule="auto"/>
      </w:pPr>
      <w:r>
        <w:rPr>
          <w:sz w:val="22"/>
          <w:szCs w:val="22"/>
        </w:rPr>
        <w:t>Chương 1 — Tổng quan về lập trình Web (Client-Server, HTTP, MVC)</w:t>
      </w:r>
    </w:p>
    <w:p w14:paraId="5BEAAA54">
      <w:pPr>
        <w:pStyle w:val="16"/>
        <w:numPr>
          <w:ilvl w:val="0"/>
          <w:numId w:val="1"/>
        </w:numPr>
        <w:spacing w:after="90" w:line="290" w:lineRule="auto"/>
      </w:pPr>
      <w:r>
        <w:rPr>
          <w:sz w:val="22"/>
          <w:szCs w:val="22"/>
        </w:rPr>
        <w:t>Chương 2 — Cài đặt dự án đầu tiên &amp; "Hello World" với Servlet</w:t>
      </w:r>
    </w:p>
    <w:p w14:paraId="1A43DC3C">
      <w:pPr>
        <w:pStyle w:val="16"/>
        <w:numPr>
          <w:ilvl w:val="0"/>
          <w:numId w:val="1"/>
        </w:numPr>
        <w:spacing w:after="90" w:line="290" w:lineRule="auto"/>
      </w:pPr>
      <w:r>
        <w:rPr>
          <w:sz w:val="22"/>
          <w:szCs w:val="22"/>
        </w:rPr>
        <w:t>Chương 3 — GET, POST và cặp đôi Request / Response</w:t>
      </w:r>
    </w:p>
    <w:p w14:paraId="240E07A1">
      <w:pPr>
        <w:pStyle w:val="16"/>
        <w:numPr>
          <w:ilvl w:val="0"/>
          <w:numId w:val="1"/>
        </w:numPr>
        <w:spacing w:after="90" w:line="290" w:lineRule="auto"/>
      </w:pPr>
      <w:r>
        <w:rPr>
          <w:sz w:val="22"/>
          <w:szCs w:val="22"/>
        </w:rPr>
        <w:t>Chương 4 — Request Parameter, Request Attribute, Forward và Redirect</w:t>
      </w:r>
    </w:p>
    <w:p w14:paraId="2C0047B8">
      <w:pPr>
        <w:pStyle w:val="16"/>
        <w:numPr>
          <w:ilvl w:val="0"/>
          <w:numId w:val="1"/>
        </w:numPr>
        <w:spacing w:after="90" w:line="290" w:lineRule="auto"/>
      </w:pPr>
      <w:r>
        <w:rPr>
          <w:sz w:val="22"/>
          <w:szCs w:val="22"/>
        </w:rPr>
        <w:t>Chương 5 — JSP cơ bản: Scriptlet, Expression, Declaration, Directive</w:t>
      </w:r>
    </w:p>
    <w:p w14:paraId="4A16D406">
      <w:pPr>
        <w:pStyle w:val="16"/>
        <w:numPr>
          <w:ilvl w:val="0"/>
          <w:numId w:val="1"/>
        </w:numPr>
        <w:spacing w:after="90" w:line="290" w:lineRule="auto"/>
      </w:pPr>
      <w:r>
        <w:rPr>
          <w:sz w:val="22"/>
          <w:szCs w:val="22"/>
        </w:rPr>
        <w:t>Chương 6 — JSTL: Vòng lặp, điều kiện và định dạng dữ liệu trong JSP</w:t>
      </w:r>
    </w:p>
    <w:p w14:paraId="5FF389FC">
      <w:pPr>
        <w:pStyle w:val="16"/>
        <w:numPr>
          <w:ilvl w:val="0"/>
          <w:numId w:val="1"/>
        </w:numPr>
        <w:spacing w:after="90" w:line="290" w:lineRule="auto"/>
      </w:pPr>
      <w:r>
        <w:rPr>
          <w:sz w:val="22"/>
          <w:szCs w:val="22"/>
        </w:rPr>
        <w:t>Chương 7 — Tổng kết nhanh &amp; Lộ trình học tiếp theo</w:t>
      </w:r>
    </w:p>
    <w:p w14:paraId="634A74AD">
      <w:r>
        <w:br w:type="page"/>
      </w:r>
    </w:p>
    <w:p w14:paraId="4FD11F15">
      <w:pPr>
        <w:pStyle w:val="2"/>
        <w:pBdr>
          <w:bottom w:val="single" w:color="2C5F8A" w:sz="8" w:space="4"/>
        </w:pBdr>
        <w:spacing w:before="400" w:after="200"/>
      </w:pPr>
      <w:r>
        <w:rPr>
          <w:b/>
          <w:bCs/>
          <w:color w:val="1F3864"/>
          <w:sz w:val="32"/>
          <w:szCs w:val="32"/>
        </w:rPr>
        <w:t>LỜI MỞ ĐẦU</w:t>
      </w:r>
    </w:p>
    <w:p w14:paraId="75E74726">
      <w:pPr>
        <w:spacing w:after="140" w:line="300" w:lineRule="auto"/>
      </w:pPr>
      <w:r>
        <w:rPr>
          <w:sz w:val="22"/>
          <w:szCs w:val="22"/>
        </w:rPr>
        <w:t>Chào mừng bạn đến với tài liệu nhập môn Lập trình Web bằng Java! Tài liệu này được viết lại và mở rộng từ một cuốn sổ tay học tập (notebook) thực tế của một bạn sinh viên đang tự học Java Web, với mục tiêu giúp người CHƯA BIẾT GÌ về lập trình web cũng có thể đọc hiểu và làm theo được.</w:t>
      </w:r>
    </w:p>
    <w:p w14:paraId="7E758C40">
      <w:pPr>
        <w:spacing w:after="140" w:line="300" w:lineRule="auto"/>
      </w:pPr>
      <w:r>
        <w:rPr>
          <w:sz w:val="22"/>
          <w:szCs w:val="22"/>
        </w:rPr>
        <w:t>Toàn bộ nội dung xoay quanh 3 công nghệ nền tảng và lâu đời nhất của Java Web: Servlet, JSP (JavaServer Pages) và JSTL. Đây là những kiến thức gốc rễ — nắm chắc chúng sẽ giúp bạn học các framework hiện đại hơn (Spring, Spring Boot...) dễ dàng hơn rất nhiều, vì bản chất bên dưới vẫn là HTTP, Request/Response và Servlet.</w:t>
      </w:r>
    </w:p>
    <w:p w14:paraId="421FB95B">
      <w:pPr>
        <w:spacing w:before="220" w:after="100"/>
      </w:pPr>
      <w:r>
        <w:rPr>
          <w:b/>
          <w:bCs/>
          <w:color w:val="C55A11"/>
          <w:sz w:val="23"/>
          <w:szCs w:val="23"/>
        </w:rPr>
        <w:t>Cách sử dụng tài liệu này</w:t>
      </w:r>
    </w:p>
    <w:p w14:paraId="2E3966E6">
      <w:pPr>
        <w:pStyle w:val="16"/>
        <w:numPr>
          <w:ilvl w:val="0"/>
          <w:numId w:val="1"/>
        </w:numPr>
        <w:spacing w:after="90" w:line="290" w:lineRule="auto"/>
      </w:pPr>
      <w:r>
        <w:rPr>
          <w:sz w:val="22"/>
          <w:szCs w:val="22"/>
        </w:rPr>
        <w:t>Đọc tuần tự từ Chương 1 đến Chương 6 — kiến thức chương sau dựa trên chương trước.</w:t>
      </w:r>
    </w:p>
    <w:p w14:paraId="5F0BDAEF">
      <w:pPr>
        <w:pStyle w:val="16"/>
        <w:numPr>
          <w:ilvl w:val="0"/>
          <w:numId w:val="1"/>
        </w:numPr>
        <w:spacing w:after="90" w:line="290" w:lineRule="auto"/>
      </w:pPr>
      <w:r>
        <w:rPr>
          <w:sz w:val="22"/>
          <w:szCs w:val="22"/>
        </w:rPr>
        <w:t>Mỗi khái niệm đều có sơ đồ minh họa và ví dụ code thực tế — đừng chỉ đọc, hãy tự gõ lại code.</w:t>
      </w:r>
    </w:p>
    <w:p w14:paraId="0532D607">
      <w:pPr>
        <w:pStyle w:val="16"/>
        <w:numPr>
          <w:ilvl w:val="0"/>
          <w:numId w:val="1"/>
        </w:numPr>
        <w:spacing w:after="90" w:line="290" w:lineRule="auto"/>
      </w:pPr>
      <w:r>
        <w:rPr>
          <w:sz w:val="22"/>
          <w:szCs w:val="22"/>
        </w:rPr>
        <w:t>Chương 7 có bảng tổng kết nhanh dùng để ôn tập, rất tiện khi bạn cần xem lại nhanh.</w:t>
      </w:r>
    </w:p>
    <w:p w14:paraId="10ECFD90">
      <w:pPr>
        <w:pStyle w:val="16"/>
        <w:numPr>
          <w:ilvl w:val="0"/>
          <w:numId w:val="1"/>
        </w:numPr>
        <w:spacing w:after="90" w:line="290" w:lineRule="auto"/>
      </w:pPr>
      <w:r>
        <w:rPr>
          <w:sz w:val="22"/>
          <w:szCs w:val="22"/>
        </w:rPr>
        <w:t>Bạn không cần thuộc lòng cú pháp. Điều quan trọng nhất là hiểu được LUỒNG DỮ LIỆU: từ trình duyệt → Servlet → xử lý → trả về giao diện.</w:t>
      </w:r>
    </w:p>
    <w:p w14:paraId="2A22D02F">
      <w:pPr>
        <w:spacing w:before="220" w:after="100"/>
      </w:pPr>
      <w:r>
        <w:rPr>
          <w:b/>
          <w:bCs/>
          <w:color w:val="C55A11"/>
          <w:sz w:val="23"/>
          <w:szCs w:val="23"/>
        </w:rPr>
        <w:t>Bạn cần chuẩn bị gì trước khi bắt đầu?</w:t>
      </w:r>
    </w:p>
    <w:p w14:paraId="6EBD0B5A">
      <w:pPr>
        <w:pStyle w:val="16"/>
        <w:numPr>
          <w:ilvl w:val="0"/>
          <w:numId w:val="1"/>
        </w:numPr>
        <w:spacing w:after="90" w:line="290" w:lineRule="auto"/>
      </w:pPr>
      <w:r>
        <w:rPr>
          <w:sz w:val="22"/>
          <w:szCs w:val="22"/>
        </w:rPr>
        <w:t>Kiến thức Java cơ bản: biến, vòng lặp, class, object (không cần giỏi, chỉ cần hiểu cơ bản).</w:t>
      </w:r>
    </w:p>
    <w:p w14:paraId="347AF68D">
      <w:pPr>
        <w:pStyle w:val="16"/>
        <w:numPr>
          <w:ilvl w:val="0"/>
          <w:numId w:val="1"/>
        </w:numPr>
        <w:spacing w:after="90" w:line="290" w:lineRule="auto"/>
      </w:pPr>
      <w:r>
        <w:rPr>
          <w:sz w:val="22"/>
          <w:szCs w:val="22"/>
        </w:rPr>
        <w:t>Cài đặt JDK (Java Development Kit).</w:t>
      </w:r>
    </w:p>
    <w:p w14:paraId="03BF7BE7">
      <w:pPr>
        <w:pStyle w:val="16"/>
        <w:numPr>
          <w:ilvl w:val="0"/>
          <w:numId w:val="1"/>
        </w:numPr>
        <w:spacing w:after="90" w:line="290" w:lineRule="auto"/>
      </w:pPr>
      <w:r>
        <w:rPr>
          <w:sz w:val="22"/>
          <w:szCs w:val="22"/>
        </w:rPr>
        <w:t>Một IDE hỗ trợ Java Web, ví dụ NetBeans hoặc Eclipse/IntelliJ (tài liệu minh họa theo NetBeans vì thân thiện với người mới).</w:t>
      </w:r>
    </w:p>
    <w:p w14:paraId="59CC09E0">
      <w:pPr>
        <w:pStyle w:val="16"/>
        <w:numPr>
          <w:ilvl w:val="0"/>
          <w:numId w:val="1"/>
        </w:numPr>
        <w:spacing w:after="90" w:line="290" w:lineRule="auto"/>
      </w:pPr>
      <w:r>
        <w:rPr>
          <w:sz w:val="22"/>
          <w:szCs w:val="22"/>
        </w:rPr>
        <w:t>Apache Tomcat — phần mềm đóng vai trò "Web Server" chạy các ứng dụng Java Web.</w:t>
      </w:r>
    </w:p>
    <w:p w14:paraId="1C5BF195">
      <w:r>
        <w:br w:type="page"/>
      </w:r>
    </w:p>
    <w:p w14:paraId="7A7FA9DE">
      <w:pPr>
        <w:pStyle w:val="2"/>
        <w:pBdr>
          <w:bottom w:val="single" w:color="2C5F8A" w:sz="8" w:space="4"/>
        </w:pBdr>
        <w:spacing w:before="400" w:after="200"/>
      </w:pPr>
      <w:r>
        <w:rPr>
          <w:b/>
          <w:bCs/>
          <w:color w:val="1F3864"/>
          <w:sz w:val="32"/>
          <w:szCs w:val="32"/>
        </w:rPr>
        <w:t>CHƯƠNG 1 — TỔNG QUAN VỀ LẬP TRÌNH WEB</w:t>
      </w:r>
    </w:p>
    <w:p w14:paraId="362F5248">
      <w:pPr>
        <w:pStyle w:val="3"/>
        <w:spacing w:before="320" w:after="160"/>
      </w:pPr>
      <w:r>
        <w:rPr>
          <w:b/>
          <w:bCs/>
          <w:color w:val="2C5F8A"/>
          <w:sz w:val="26"/>
          <w:szCs w:val="26"/>
        </w:rPr>
        <w:t>1.1. Mô hình Client – Server</w:t>
      </w:r>
    </w:p>
    <w:p w14:paraId="2078BDF3">
      <w:pPr>
        <w:spacing w:after="140" w:line="300" w:lineRule="auto"/>
      </w:pPr>
      <w:r>
        <w:rPr>
          <w:sz w:val="22"/>
          <w:szCs w:val="22"/>
        </w:rPr>
        <w:t>Một trang web hoạt động dựa trên mô hình Client – Server (Máy khách – Máy chủ):</w:t>
      </w:r>
    </w:p>
    <w:p w14:paraId="5DCB73A3">
      <w:pPr>
        <w:pStyle w:val="16"/>
        <w:numPr>
          <w:ilvl w:val="0"/>
          <w:numId w:val="1"/>
        </w:numPr>
        <w:spacing w:after="90" w:line="290" w:lineRule="auto"/>
      </w:pPr>
      <w:r>
        <w:rPr>
          <w:sz w:val="22"/>
          <w:szCs w:val="22"/>
        </w:rPr>
        <w:t>Client (trình duyệt như Chrome, Edge...): nơi người dùng thao tác, gửi yêu cầu (Request) lên server.</w:t>
      </w:r>
    </w:p>
    <w:p w14:paraId="0333CD81">
      <w:pPr>
        <w:pStyle w:val="16"/>
        <w:numPr>
          <w:ilvl w:val="0"/>
          <w:numId w:val="1"/>
        </w:numPr>
        <w:spacing w:after="90" w:line="290" w:lineRule="auto"/>
      </w:pPr>
      <w:r>
        <w:rPr>
          <w:sz w:val="22"/>
          <w:szCs w:val="22"/>
        </w:rPr>
        <w:t>Server (máy chủ): nhận yêu cầu, xử lý logic, truy vấn dữ liệu (nếu cần) rồi trả kết quả (Response) về lại cho client.</w:t>
      </w:r>
    </w:p>
    <w:p w14:paraId="4AE9E028">
      <w:pPr>
        <w:spacing w:before="160" w:after="80"/>
        <w:jc w:val="center"/>
      </w:pPr>
      <w:r>
        <w:drawing>
          <wp:inline distT="0" distB="0" distL="0" distR="0">
            <wp:extent cx="5524500" cy="2457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524500" cy="2457450"/>
                    </a:xfrm>
                    <a:prstGeom prst="rect">
                      <a:avLst/>
                    </a:prstGeom>
                  </pic:spPr>
                </pic:pic>
              </a:graphicData>
            </a:graphic>
          </wp:inline>
        </w:drawing>
      </w:r>
    </w:p>
    <w:p w14:paraId="7121099B">
      <w:pPr>
        <w:spacing w:after="200"/>
        <w:jc w:val="center"/>
      </w:pPr>
      <w:r>
        <w:rPr>
          <w:i/>
          <w:iCs/>
          <w:color w:val="666666"/>
          <w:sz w:val="19"/>
          <w:szCs w:val="19"/>
        </w:rPr>
        <w:t>Hình 1.1 — Client gửi Request, Server xử lý và trả Response</w:t>
      </w:r>
    </w:p>
    <w:p w14:paraId="5F4B5DBA">
      <w:pPr>
        <w:spacing w:after="140" w:line="300" w:lineRule="auto"/>
      </w:pPr>
      <w:r>
        <w:rPr>
          <w:sz w:val="22"/>
          <w:szCs w:val="22"/>
        </w:rPr>
        <w:t>Toàn bộ quá trình "hỏi – đáp" này diễn ra qua giao thức HTTP (HyperText Transfer Protocol). Trong phạm vi tài liệu này, bạn cần nắm chắc 2 phương thức (method) phổ biến nhất của HTTP là GET và POST — sẽ được giải thích kỹ ở Chương 3.</w:t>
      </w:r>
    </w:p>
    <w:p w14:paraId="25A08CF1">
      <w:pPr>
        <w:pStyle w:val="3"/>
        <w:spacing w:before="320" w:after="160"/>
      </w:pPr>
      <w:r>
        <w:rPr>
          <w:b/>
          <w:bCs/>
          <w:color w:val="2C5F8A"/>
          <w:sz w:val="26"/>
          <w:szCs w:val="26"/>
        </w:rPr>
        <w:t>1.2. Web Server, Servlet và Servlet Container</w:t>
      </w:r>
    </w:p>
    <w:p w14:paraId="46894FC9">
      <w:pPr>
        <w:spacing w:after="140" w:line="300" w:lineRule="auto"/>
      </w:pPr>
      <w:r>
        <w:rPr>
          <w:sz w:val="22"/>
          <w:szCs w:val="22"/>
        </w:rPr>
        <w:t>Để một chương trình Java có thể "lắng nghe" và trả lời các Request từ trình duyệt, ta cần một phần mềm trung gian gọi là Web Server. Với Java Web, phổ biến nhất là Apache Tomcat.</w:t>
      </w:r>
    </w:p>
    <w:p w14:paraId="24AF8543">
      <w:pPr>
        <w:pStyle w:val="16"/>
        <w:numPr>
          <w:ilvl w:val="0"/>
          <w:numId w:val="1"/>
        </w:numPr>
        <w:spacing w:after="90" w:line="290" w:lineRule="auto"/>
      </w:pPr>
      <w:r>
        <w:rPr>
          <w:sz w:val="22"/>
          <w:szCs w:val="22"/>
        </w:rPr>
        <w:t>Servlet: là một class Java đặc biệt, có nhiệm vụ nhận Request và trả về Response. Servlet chính là "bộ não" xử lý logic phía server.</w:t>
      </w:r>
    </w:p>
    <w:p w14:paraId="56368D80">
      <w:pPr>
        <w:pStyle w:val="16"/>
        <w:numPr>
          <w:ilvl w:val="0"/>
          <w:numId w:val="1"/>
        </w:numPr>
        <w:spacing w:after="90" w:line="290" w:lineRule="auto"/>
      </w:pPr>
      <w:r>
        <w:rPr>
          <w:sz w:val="22"/>
          <w:szCs w:val="22"/>
        </w:rPr>
        <w:t>Servlet Container (nằm bên trong Tomcat): quản lý vòng đời (lifecycle) của các Servlet — biết khi nào cần tạo, khi nào tái sử dụng, khi nào hủy</w:t>
      </w:r>
    </w:p>
    <w:p w14:paraId="477E4026">
      <w:pPr>
        <w:pStyle w:val="16"/>
        <w:numPr>
          <w:numId w:val="0"/>
        </w:numPr>
        <w:spacing w:after="90" w:line="290" w:lineRule="auto"/>
        <w:ind w:left="216" w:leftChars="0"/>
      </w:pPr>
      <w:r>
        <w:rPr>
          <w:rFonts w:hint="default"/>
          <w:sz w:val="22"/>
          <w:szCs w:val="22"/>
          <w:lang w:val="en-US"/>
        </w:rPr>
        <w:t>==&gt; để bắt request, học lên code web cứ không code thường thì tomcat là cái để giúp mình giao tiếp, gửi và nhận request</w:t>
      </w:r>
      <w:bookmarkStart w:id="0" w:name="_GoBack"/>
      <w:bookmarkEnd w:id="0"/>
      <w:r>
        <w:rPr>
          <w:sz w:val="22"/>
          <w:szCs w:val="22"/>
        </w:rPr>
        <w:t>.</w:t>
      </w:r>
    </w:p>
    <w:p w14:paraId="0B5802EB">
      <w:pPr>
        <w:spacing w:before="160" w:after="80"/>
        <w:jc w:val="center"/>
      </w:pPr>
      <w:r>
        <w:drawing>
          <wp:inline distT="0" distB="0" distL="0" distR="0">
            <wp:extent cx="4762500" cy="238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762500" cy="2381250"/>
                    </a:xfrm>
                    <a:prstGeom prst="rect">
                      <a:avLst/>
                    </a:prstGeom>
                  </pic:spPr>
                </pic:pic>
              </a:graphicData>
            </a:graphic>
          </wp:inline>
        </w:drawing>
      </w:r>
    </w:p>
    <w:p w14:paraId="6847AC7A">
      <w:pPr>
        <w:spacing w:after="200"/>
        <w:jc w:val="center"/>
      </w:pPr>
      <w:r>
        <w:rPr>
          <w:i/>
          <w:iCs/>
          <w:color w:val="666666"/>
          <w:sz w:val="19"/>
          <w:szCs w:val="19"/>
        </w:rPr>
        <w:t>Hình 1.2 — Vòng đời Servlet: init() → service() (doGet/doPost) → destroy()</w:t>
      </w:r>
    </w:p>
    <w:p w14:paraId="7D1BDA57">
      <w:pPr>
        <w:pStyle w:val="16"/>
        <w:numPr>
          <w:ilvl w:val="0"/>
          <w:numId w:val="1"/>
        </w:numPr>
        <w:spacing w:after="90" w:line="290" w:lineRule="auto"/>
      </w:pPr>
      <w:r>
        <w:rPr>
          <w:sz w:val="22"/>
          <w:szCs w:val="22"/>
        </w:rPr>
        <w:t>init(): chạy đúng 1 lần khi Servlet được nạp lần đầu — dùng để khởi tạo tài nguyên (kết nối DB, đọc config...).</w:t>
      </w:r>
    </w:p>
    <w:p w14:paraId="43DB2A5B">
      <w:pPr>
        <w:pStyle w:val="16"/>
        <w:numPr>
          <w:ilvl w:val="0"/>
          <w:numId w:val="1"/>
        </w:numPr>
        <w:spacing w:after="90" w:line="290" w:lineRule="auto"/>
      </w:pPr>
      <w:r>
        <w:rPr>
          <w:sz w:val="22"/>
          <w:szCs w:val="22"/>
        </w:rPr>
        <w:t>service() (thông qua doGet/doPost): chạy MỖI LẦN có một Request mới gửi đến — đây là nơi xử lý nghiệp vụ chính.</w:t>
      </w:r>
    </w:p>
    <w:p w14:paraId="16979706">
      <w:pPr>
        <w:pStyle w:val="16"/>
        <w:numPr>
          <w:ilvl w:val="0"/>
          <w:numId w:val="1"/>
        </w:numPr>
        <w:spacing w:after="90" w:line="290" w:lineRule="auto"/>
      </w:pPr>
      <w:r>
        <w:rPr>
          <w:sz w:val="22"/>
          <w:szCs w:val="22"/>
        </w:rPr>
        <w:t>destroy(): chạy khi Servlet bị gỡ bỏ hoặc server tắt — dùng để giải phóng tài nguyên.</w:t>
      </w:r>
    </w:p>
    <w:p w14:paraId="628A93C9">
      <w:pPr>
        <w:pStyle w:val="3"/>
        <w:spacing w:before="320" w:after="160"/>
      </w:pPr>
      <w:r>
        <w:rPr>
          <w:b/>
          <w:bCs/>
          <w:color w:val="2C5F8A"/>
          <w:sz w:val="26"/>
          <w:szCs w:val="26"/>
        </w:rPr>
        <w:t>1.3. JSP (JavaServer Pages) là gì?</w:t>
      </w:r>
    </w:p>
    <w:p w14:paraId="4DA9162D">
      <w:pPr>
        <w:spacing w:after="140" w:line="300" w:lineRule="auto"/>
      </w:pPr>
      <w:r>
        <w:rPr>
          <w:sz w:val="22"/>
          <w:szCs w:val="22"/>
        </w:rPr>
        <w:t>Nếu Servlet là Java thuần (thiên về xử lý logic) thì JSP cho phép bạn nhúng code Java vào ngay bên trong file HTML — rất tiện để hiển thị giao diện (View) có dữ liệu động. Bạn sẽ tìm hiểu kỹ JSP ở Chương 5.</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1AD61F3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38E851B7">
            <w:pPr>
              <w:spacing w:after="20"/>
            </w:pPr>
            <w:r>
              <w:rPr>
                <w:rFonts w:ascii="Consolas" w:hAnsi="Consolas" w:eastAsia="Consolas" w:cs="Consolas"/>
                <w:color w:val="1B1B1B"/>
                <w:sz w:val="20"/>
                <w:szCs w:val="20"/>
              </w:rPr>
              <w:t>&lt;html&gt;</w:t>
            </w:r>
          </w:p>
          <w:p w14:paraId="6E6FB039">
            <w:pPr>
              <w:spacing w:after="20"/>
            </w:pPr>
            <w:r>
              <w:rPr>
                <w:rFonts w:ascii="Consolas" w:hAnsi="Consolas" w:eastAsia="Consolas" w:cs="Consolas"/>
                <w:color w:val="1B1B1B"/>
                <w:sz w:val="20"/>
                <w:szCs w:val="20"/>
              </w:rPr>
              <w:t xml:space="preserve">  &lt;body&gt;</w:t>
            </w:r>
          </w:p>
          <w:p w14:paraId="2B79AB39">
            <w:pPr>
              <w:spacing w:after="20"/>
            </w:pPr>
            <w:r>
              <w:rPr>
                <w:rFonts w:ascii="Consolas" w:hAnsi="Consolas" w:eastAsia="Consolas" w:cs="Consolas"/>
                <w:color w:val="1B1B1B"/>
                <w:sz w:val="20"/>
                <w:szCs w:val="20"/>
              </w:rPr>
              <w:t xml:space="preserve">    &lt;h1&gt;Trang JSP đầu tiên&lt;/h1&gt;</w:t>
            </w:r>
          </w:p>
          <w:p w14:paraId="6978FA6C">
            <w:pPr>
              <w:spacing w:after="20"/>
            </w:pPr>
            <w:r>
              <w:rPr>
                <w:rFonts w:ascii="Consolas" w:hAnsi="Consolas" w:eastAsia="Consolas" w:cs="Consolas"/>
                <w:color w:val="1B1B1B"/>
                <w:sz w:val="20"/>
                <w:szCs w:val="20"/>
              </w:rPr>
              <w:t xml:space="preserve">    &lt;% out.println("Welcome to JSP world"); %&gt;</w:t>
            </w:r>
          </w:p>
          <w:p w14:paraId="11C8AA6A">
            <w:pPr>
              <w:spacing w:after="20"/>
            </w:pPr>
            <w:r>
              <w:rPr>
                <w:rFonts w:ascii="Consolas" w:hAnsi="Consolas" w:eastAsia="Consolas" w:cs="Consolas"/>
                <w:color w:val="1B1B1B"/>
                <w:sz w:val="20"/>
                <w:szCs w:val="20"/>
              </w:rPr>
              <w:t xml:space="preserve">  &lt;/body&gt;</w:t>
            </w:r>
          </w:p>
          <w:p w14:paraId="55B2CB41">
            <w:pPr>
              <w:spacing w:after="20"/>
            </w:pPr>
            <w:r>
              <w:rPr>
                <w:rFonts w:ascii="Consolas" w:hAnsi="Consolas" w:eastAsia="Consolas" w:cs="Consolas"/>
                <w:color w:val="1B1B1B"/>
                <w:sz w:val="20"/>
                <w:szCs w:val="20"/>
              </w:rPr>
              <w:t>&lt;/html&gt;</w:t>
            </w:r>
          </w:p>
        </w:tc>
      </w:tr>
    </w:tbl>
    <w:p w14:paraId="1CC995EF">
      <w:pPr>
        <w:pStyle w:val="3"/>
        <w:spacing w:before="320" w:after="160"/>
      </w:pPr>
      <w:r>
        <w:rPr>
          <w:b/>
          <w:bCs/>
          <w:color w:val="2C5F8A"/>
          <w:sz w:val="26"/>
          <w:szCs w:val="26"/>
        </w:rPr>
        <w:t>1.4. Mô hình kiến trúc MVC</w:t>
      </w:r>
    </w:p>
    <w:p w14:paraId="5C69A2F5">
      <w:pPr>
        <w:spacing w:after="140" w:line="300" w:lineRule="auto"/>
      </w:pPr>
      <w:r>
        <w:rPr>
          <w:sz w:val="22"/>
          <w:szCs w:val="22"/>
        </w:rPr>
        <w:t>Khi dự án lớn dần, nếu dồn hết logic vào 1 file sẽ rất khó bảo trì. Vì vậy Java Web thường tổ chức code theo mô hình MVC (Model – View – Controller):</w:t>
      </w:r>
    </w:p>
    <w:p w14:paraId="277B714D">
      <w:pPr>
        <w:pStyle w:val="16"/>
        <w:numPr>
          <w:ilvl w:val="0"/>
          <w:numId w:val="1"/>
        </w:numPr>
        <w:spacing w:after="90" w:line="290" w:lineRule="auto"/>
      </w:pPr>
      <w:r>
        <w:rPr>
          <w:sz w:val="22"/>
          <w:szCs w:val="22"/>
        </w:rPr>
        <w:t>Model: gồm các Java Bean, DAO (Data Access Object), Service — chịu trách nhiệm thao tác với Database và xử lý logic dữ liệu.</w:t>
      </w:r>
    </w:p>
    <w:p w14:paraId="5E2D27B8">
      <w:pPr>
        <w:pStyle w:val="16"/>
        <w:numPr>
          <w:ilvl w:val="0"/>
          <w:numId w:val="1"/>
        </w:numPr>
        <w:spacing w:after="90" w:line="290" w:lineRule="auto"/>
      </w:pPr>
      <w:r>
        <w:rPr>
          <w:sz w:val="22"/>
          <w:szCs w:val="22"/>
        </w:rPr>
        <w:t>View (JSP): là giao diện hiển thị cho người dùng, nhận dữ liệu từ Controller để render ra HTML.</w:t>
      </w:r>
    </w:p>
    <w:p w14:paraId="478572B9">
      <w:pPr>
        <w:pStyle w:val="16"/>
        <w:numPr>
          <w:ilvl w:val="0"/>
          <w:numId w:val="1"/>
        </w:numPr>
        <w:spacing w:after="90" w:line="290" w:lineRule="auto"/>
      </w:pPr>
      <w:r>
        <w:rPr>
          <w:sz w:val="22"/>
          <w:szCs w:val="22"/>
        </w:rPr>
        <w:t>Controller (Servlet): nhận Request từ người dùng, gọi Model để xử lý, rồi điều hướng kết quả sang View phù hợp.</w:t>
      </w:r>
    </w:p>
    <w:p w14:paraId="2B27BA29">
      <w:pPr>
        <w:spacing w:before="160" w:after="80"/>
        <w:jc w:val="center"/>
      </w:pPr>
      <w:r>
        <w:drawing>
          <wp:inline distT="0" distB="0" distL="0" distR="0">
            <wp:extent cx="5334000" cy="2400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334000" cy="2400300"/>
                    </a:xfrm>
                    <a:prstGeom prst="rect">
                      <a:avLst/>
                    </a:prstGeom>
                  </pic:spPr>
                </pic:pic>
              </a:graphicData>
            </a:graphic>
          </wp:inline>
        </w:drawing>
      </w:r>
    </w:p>
    <w:p w14:paraId="131C3ECF">
      <w:pPr>
        <w:spacing w:after="200"/>
        <w:jc w:val="center"/>
      </w:pPr>
      <w:r>
        <w:rPr>
          <w:i/>
          <w:iCs/>
          <w:color w:val="666666"/>
          <w:sz w:val="19"/>
          <w:szCs w:val="19"/>
        </w:rPr>
        <w:t>Hình 1.3 — Luồng dữ liệu trong mô hình MVC</w:t>
      </w:r>
    </w:p>
    <w:tbl>
      <w:tblPr>
        <w:tblStyle w:val="9"/>
        <w:tblW w:w="5000" w:type="pct"/>
        <w:tblInd w:w="0" w:type="dxa"/>
        <w:tblBorders>
          <w:top w:val="single" w:color="E8A33D" w:sz="6" w:space="0"/>
          <w:left w:val="single" w:color="E8A33D" w:sz="6" w:space="0"/>
          <w:bottom w:val="single" w:color="E8A33D" w:sz="6" w:space="0"/>
          <w:right w:val="single" w:color="E8A33D" w:sz="6" w:space="0"/>
          <w:insideH w:val="single" w:color="auto" w:sz="4" w:space="0"/>
          <w:insideV w:val="single" w:color="auto" w:sz="4" w:space="0"/>
        </w:tblBorders>
        <w:tblLayout w:type="autofit"/>
        <w:tblCellMar>
          <w:top w:w="0" w:type="dxa"/>
          <w:left w:w="10" w:type="dxa"/>
          <w:bottom w:w="0" w:type="dxa"/>
          <w:right w:w="10" w:type="dxa"/>
        </w:tblCellMar>
      </w:tblPr>
      <w:tblGrid>
        <w:gridCol w:w="10280"/>
      </w:tblGrid>
      <w:tr w14:paraId="0F89C0DA">
        <w:tblPrEx>
          <w:tblBorders>
            <w:top w:val="single" w:color="E8A33D" w:sz="6" w:space="0"/>
            <w:left w:val="single" w:color="E8A33D" w:sz="6" w:space="0"/>
            <w:bottom w:val="single" w:color="E8A33D" w:sz="6" w:space="0"/>
            <w:right w:val="single" w:color="E8A33D" w:sz="6"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FF4DC"/>
            <w:tcMar>
              <w:top w:w="160" w:type="dxa"/>
              <w:left w:w="220" w:type="dxa"/>
              <w:bottom w:w="160" w:type="dxa"/>
              <w:right w:w="220" w:type="dxa"/>
            </w:tcMar>
          </w:tcPr>
          <w:p w14:paraId="39D3E633">
            <w:pPr>
              <w:spacing w:after="80"/>
            </w:pPr>
            <w:r>
              <w:rPr>
                <w:b/>
                <w:bCs/>
                <w:color w:val="8A5A00"/>
                <w:sz w:val="22"/>
                <w:szCs w:val="22"/>
              </w:rPr>
              <w:t>💡 Ghi nhớ quan trọng nhất của Chương 1</w:t>
            </w:r>
          </w:p>
          <w:p w14:paraId="277B0872">
            <w:pPr>
              <w:spacing w:after="60" w:line="280" w:lineRule="auto"/>
            </w:pPr>
            <w:r>
              <w:rPr>
                <w:color w:val="5B4200"/>
                <w:sz w:val="21"/>
                <w:szCs w:val="21"/>
              </w:rPr>
              <w:t>Hãy tập trung hiểu LUỒNG CHẠY của dữ liệu: Request → Controller (Servlet) → Model (xử lý/DB) → trả dữ liệu → View (JSP) → hiển thị cho người dùng.</w:t>
            </w:r>
          </w:p>
          <w:p w14:paraId="5E038BD9">
            <w:pPr>
              <w:spacing w:after="60" w:line="280" w:lineRule="auto"/>
            </w:pPr>
            <w:r>
              <w:rPr>
                <w:color w:val="5B4200"/>
                <w:sz w:val="21"/>
                <w:szCs w:val="21"/>
              </w:rPr>
              <w:t>Bạn có thể dùng ChatGPT/AI để hỗ trợ viết code nhanh hơn, nhưng bắt buộc phải hiểu được luồng kiến trúc này — nếu không, bạn sẽ rất khó debug khi dự án lớn lên.</w:t>
            </w:r>
          </w:p>
        </w:tc>
      </w:tr>
    </w:tbl>
    <w:p w14:paraId="6990E54F">
      <w:r>
        <w:br w:type="page"/>
      </w:r>
    </w:p>
    <w:p w14:paraId="32D5B125">
      <w:pPr>
        <w:pStyle w:val="2"/>
        <w:pBdr>
          <w:bottom w:val="single" w:color="2C5F8A" w:sz="8" w:space="4"/>
        </w:pBdr>
        <w:spacing w:before="400" w:after="200"/>
      </w:pPr>
      <w:r>
        <w:rPr>
          <w:b/>
          <w:bCs/>
          <w:color w:val="1F3864"/>
          <w:sz w:val="32"/>
          <w:szCs w:val="32"/>
        </w:rPr>
        <w:t>CHƯƠNG 2 — DỰ ÁN ĐẦU TIÊN: "HELLO WORLD"</w:t>
      </w:r>
    </w:p>
    <w:p w14:paraId="0BC04844">
      <w:pPr>
        <w:pStyle w:val="3"/>
        <w:spacing w:before="320" w:after="160"/>
      </w:pPr>
      <w:r>
        <w:rPr>
          <w:b/>
          <w:bCs/>
          <w:color w:val="2C5F8A"/>
          <w:sz w:val="26"/>
          <w:szCs w:val="26"/>
        </w:rPr>
        <w:t>2.1. Cấu trúc thư mục dự án Java Web (trên NetBeans)</w:t>
      </w:r>
    </w:p>
    <w:p w14:paraId="2E4A31F7">
      <w:pPr>
        <w:spacing w:after="140" w:line="300" w:lineRule="auto"/>
      </w:pPr>
      <w:r>
        <w:rPr>
          <w:sz w:val="22"/>
          <w:szCs w:val="22"/>
        </w:rPr>
        <w:t>Khi tạo một Dynamic Web Project mới trên NetBeans, bạn sẽ thấy 3 khu vực chính:</w:t>
      </w:r>
    </w:p>
    <w:p w14:paraId="00966902">
      <w:pPr>
        <w:pStyle w:val="16"/>
        <w:numPr>
          <w:ilvl w:val="0"/>
          <w:numId w:val="1"/>
        </w:numPr>
        <w:spacing w:after="90" w:line="290" w:lineRule="auto"/>
      </w:pPr>
      <w:r>
        <w:rPr>
          <w:sz w:val="22"/>
          <w:szCs w:val="22"/>
        </w:rPr>
        <w:t>Web Pages: chứa tài nguyên tĩnh và View — HTML, CSS, JavaScript, JSP. Bên trong có thư mục đặc biệt WEB-INF chứa file cấu hình web.xml.</w:t>
      </w:r>
    </w:p>
    <w:p w14:paraId="54B35672">
      <w:pPr>
        <w:pStyle w:val="16"/>
        <w:numPr>
          <w:ilvl w:val="0"/>
          <w:numId w:val="1"/>
        </w:numPr>
        <w:spacing w:after="90" w:line="290" w:lineRule="auto"/>
      </w:pPr>
      <w:r>
        <w:rPr>
          <w:sz w:val="22"/>
          <w:szCs w:val="22"/>
        </w:rPr>
        <w:t>Source Packages: chứa source code Java, thường được chia theo mô hình MVC thành các package như controller, model, dao, entity.</w:t>
      </w:r>
    </w:p>
    <w:p w14:paraId="45EBA6D2">
      <w:pPr>
        <w:pStyle w:val="16"/>
        <w:numPr>
          <w:ilvl w:val="0"/>
          <w:numId w:val="1"/>
        </w:numPr>
        <w:spacing w:after="90" w:line="290" w:lineRule="auto"/>
      </w:pPr>
      <w:r>
        <w:rPr>
          <w:sz w:val="22"/>
          <w:szCs w:val="22"/>
        </w:rPr>
        <w:t>Libraries: nơi khai báo và lưu các thư viện .jar cần thiết (ví dụ: JSTL, JDBC driver kết nối MySQL...).</w:t>
      </w:r>
    </w:p>
    <w:p w14:paraId="6FC1F295">
      <w:pPr>
        <w:pStyle w:val="3"/>
        <w:spacing w:before="320" w:after="160"/>
      </w:pPr>
      <w:r>
        <w:rPr>
          <w:b/>
          <w:bCs/>
          <w:color w:val="2C5F8A"/>
          <w:sz w:val="26"/>
          <w:szCs w:val="26"/>
        </w:rPr>
        <w:t>2.2. Context Path và URL Pattern</w:t>
      </w:r>
    </w:p>
    <w:tbl>
      <w:tblPr>
        <w:tblStyle w:val="9"/>
        <w:tblW w:w="98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 w:type="dxa"/>
          <w:bottom w:w="0" w:type="dxa"/>
          <w:right w:w="10" w:type="dxa"/>
        </w:tblCellMar>
      </w:tblPr>
      <w:tblGrid>
        <w:gridCol w:w="2600"/>
        <w:gridCol w:w="4600"/>
        <w:gridCol w:w="2600"/>
      </w:tblGrid>
      <w:tr w14:paraId="7FA2A5D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rPr>
          <w:tblHeader/>
        </w:trPr>
        <w:tc>
          <w:tcPr>
            <w:tcW w:w="2600" w:type="dxa"/>
            <w:shd w:val="clear" w:color="auto" w:fill="2C5F8A"/>
            <w:tcMar>
              <w:top w:w="100" w:type="dxa"/>
              <w:left w:w="140" w:type="dxa"/>
              <w:bottom w:w="100" w:type="dxa"/>
              <w:right w:w="140" w:type="dxa"/>
            </w:tcMar>
          </w:tcPr>
          <w:p w14:paraId="5D18E33E">
            <w:r>
              <w:rPr>
                <w:b/>
                <w:bCs/>
                <w:color w:val="FFFFFF"/>
                <w:sz w:val="21"/>
                <w:szCs w:val="21"/>
              </w:rPr>
              <w:t>Khái niệm</w:t>
            </w:r>
          </w:p>
        </w:tc>
        <w:tc>
          <w:tcPr>
            <w:tcW w:w="4600" w:type="dxa"/>
            <w:shd w:val="clear" w:color="auto" w:fill="2C5F8A"/>
            <w:tcMar>
              <w:top w:w="100" w:type="dxa"/>
              <w:left w:w="140" w:type="dxa"/>
              <w:bottom w:w="100" w:type="dxa"/>
              <w:right w:w="140" w:type="dxa"/>
            </w:tcMar>
          </w:tcPr>
          <w:p w14:paraId="6D322EDA">
            <w:r>
              <w:rPr>
                <w:b/>
                <w:bCs/>
                <w:color w:val="FFFFFF"/>
                <w:sz w:val="21"/>
                <w:szCs w:val="21"/>
              </w:rPr>
              <w:t>Ý nghĩa</w:t>
            </w:r>
          </w:p>
        </w:tc>
        <w:tc>
          <w:tcPr>
            <w:tcW w:w="2600" w:type="dxa"/>
            <w:shd w:val="clear" w:color="auto" w:fill="2C5F8A"/>
            <w:tcMar>
              <w:top w:w="100" w:type="dxa"/>
              <w:left w:w="140" w:type="dxa"/>
              <w:bottom w:w="100" w:type="dxa"/>
              <w:right w:w="140" w:type="dxa"/>
            </w:tcMar>
          </w:tcPr>
          <w:p w14:paraId="407CBEFD">
            <w:r>
              <w:rPr>
                <w:b/>
                <w:bCs/>
                <w:color w:val="FFFFFF"/>
                <w:sz w:val="21"/>
                <w:szCs w:val="21"/>
              </w:rPr>
              <w:t>Ví dụ</w:t>
            </w:r>
          </w:p>
        </w:tc>
      </w:tr>
      <w:tr w14:paraId="1E68CFA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600" w:type="dxa"/>
            <w:shd w:val="clear" w:color="auto" w:fill="FFFFFF"/>
            <w:tcMar>
              <w:top w:w="100" w:type="dxa"/>
              <w:left w:w="140" w:type="dxa"/>
              <w:bottom w:w="100" w:type="dxa"/>
              <w:right w:w="140" w:type="dxa"/>
            </w:tcMar>
          </w:tcPr>
          <w:p w14:paraId="5D87C9A7">
            <w:r>
              <w:rPr>
                <w:b w:val="0"/>
                <w:bCs w:val="0"/>
                <w:color w:val="1B1B1B"/>
                <w:sz w:val="21"/>
                <w:szCs w:val="21"/>
              </w:rPr>
              <w:t>Context Path</w:t>
            </w:r>
          </w:p>
        </w:tc>
        <w:tc>
          <w:tcPr>
            <w:tcW w:w="4600" w:type="dxa"/>
            <w:shd w:val="clear" w:color="auto" w:fill="FFFFFF"/>
            <w:tcMar>
              <w:top w:w="100" w:type="dxa"/>
              <w:left w:w="140" w:type="dxa"/>
              <w:bottom w:w="100" w:type="dxa"/>
              <w:right w:w="140" w:type="dxa"/>
            </w:tcMar>
          </w:tcPr>
          <w:p w14:paraId="5D2F6066">
            <w:r>
              <w:rPr>
                <w:b w:val="0"/>
                <w:bCs w:val="0"/>
                <w:color w:val="1B1B1B"/>
                <w:sz w:val="21"/>
                <w:szCs w:val="21"/>
              </w:rPr>
              <w:t>Tiền tố đường dẫn chung cho CẢ dự án trên server. Nên đặt tên có ý nghĩa để dễ quản lý.</w:t>
            </w:r>
          </w:p>
        </w:tc>
        <w:tc>
          <w:tcPr>
            <w:tcW w:w="2600" w:type="dxa"/>
            <w:shd w:val="clear" w:color="auto" w:fill="FFFFFF"/>
            <w:tcMar>
              <w:top w:w="100" w:type="dxa"/>
              <w:left w:w="140" w:type="dxa"/>
              <w:bottom w:w="100" w:type="dxa"/>
              <w:right w:w="140" w:type="dxa"/>
            </w:tcMar>
          </w:tcPr>
          <w:p w14:paraId="1489DEC6">
            <w:r>
              <w:rPr>
                <w:b w:val="0"/>
                <w:bCs w:val="0"/>
                <w:color w:val="1B1B1B"/>
                <w:sz w:val="21"/>
                <w:szCs w:val="21"/>
              </w:rPr>
              <w:t>localhost:8080/shopapp/</w:t>
            </w:r>
          </w:p>
        </w:tc>
      </w:tr>
      <w:tr w14:paraId="60A4ED5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600" w:type="dxa"/>
            <w:shd w:val="clear" w:color="auto" w:fill="FFFFFF"/>
            <w:tcMar>
              <w:top w:w="100" w:type="dxa"/>
              <w:left w:w="140" w:type="dxa"/>
              <w:bottom w:w="100" w:type="dxa"/>
              <w:right w:w="140" w:type="dxa"/>
            </w:tcMar>
          </w:tcPr>
          <w:p w14:paraId="0B7B4191">
            <w:r>
              <w:rPr>
                <w:b w:val="0"/>
                <w:bCs w:val="0"/>
                <w:color w:val="1B1B1B"/>
                <w:sz w:val="21"/>
                <w:szCs w:val="21"/>
              </w:rPr>
              <w:t>URL Pattern</w:t>
            </w:r>
          </w:p>
        </w:tc>
        <w:tc>
          <w:tcPr>
            <w:tcW w:w="4600" w:type="dxa"/>
            <w:shd w:val="clear" w:color="auto" w:fill="FFFFFF"/>
            <w:tcMar>
              <w:top w:w="100" w:type="dxa"/>
              <w:left w:w="140" w:type="dxa"/>
              <w:bottom w:w="100" w:type="dxa"/>
              <w:right w:w="140" w:type="dxa"/>
            </w:tcMar>
          </w:tcPr>
          <w:p w14:paraId="6F6512AD">
            <w:r>
              <w:rPr>
                <w:b w:val="0"/>
                <w:bCs w:val="0"/>
                <w:color w:val="1B1B1B"/>
                <w:sz w:val="21"/>
                <w:szCs w:val="21"/>
              </w:rPr>
              <w:t>Đường dẫn cụ thể trỏ đến TỪNG Servlet, nối tiếp sau Context Path.</w:t>
            </w:r>
          </w:p>
        </w:tc>
        <w:tc>
          <w:tcPr>
            <w:tcW w:w="2600" w:type="dxa"/>
            <w:shd w:val="clear" w:color="auto" w:fill="FFFFFF"/>
            <w:tcMar>
              <w:top w:w="100" w:type="dxa"/>
              <w:left w:w="140" w:type="dxa"/>
              <w:bottom w:w="100" w:type="dxa"/>
              <w:right w:w="140" w:type="dxa"/>
            </w:tcMar>
          </w:tcPr>
          <w:p w14:paraId="4DF97ADE">
            <w:r>
              <w:rPr>
                <w:b w:val="0"/>
                <w:bCs w:val="0"/>
                <w:color w:val="1B1B1B"/>
                <w:sz w:val="21"/>
                <w:szCs w:val="21"/>
              </w:rPr>
              <w:t>/hello-world</w:t>
            </w:r>
          </w:p>
        </w:tc>
      </w:tr>
    </w:tbl>
    <w:p w14:paraId="67706F5A">
      <w:pPr>
        <w:spacing w:after="140" w:line="300" w:lineRule="auto"/>
      </w:pPr>
      <w:r>
        <w:rPr>
          <w:sz w:val="22"/>
          <w:szCs w:val="22"/>
        </w:rPr>
        <w:t>Ghép lại, URL đầy đủ mà người dùng gõ trên trình duyệt sẽ có dạng:</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52D714C1">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5080F1A5">
            <w:pPr>
              <w:spacing w:after="20"/>
            </w:pPr>
            <w:r>
              <w:rPr>
                <w:rFonts w:ascii="Consolas" w:hAnsi="Consolas" w:eastAsia="Consolas" w:cs="Consolas"/>
                <w:color w:val="1B1B1B"/>
                <w:sz w:val="20"/>
                <w:szCs w:val="20"/>
              </w:rPr>
              <w:t>http://localhost:8080/shopapp/hello-world</w:t>
            </w:r>
          </w:p>
        </w:tc>
      </w:tr>
    </w:tbl>
    <w:p w14:paraId="48110D99">
      <w:pPr>
        <w:pStyle w:val="3"/>
        <w:spacing w:before="320" w:after="160"/>
      </w:pPr>
      <w:r>
        <w:rPr>
          <w:b/>
          <w:bCs/>
          <w:color w:val="2C5F8A"/>
          <w:sz w:val="26"/>
          <w:szCs w:val="26"/>
        </w:rPr>
        <w:t>2.3. Tạo và cấu hình một Servlet</w:t>
      </w:r>
    </w:p>
    <w:p w14:paraId="3C47EB3B">
      <w:pPr>
        <w:spacing w:after="140" w:line="300" w:lineRule="auto"/>
      </w:pPr>
      <w:r>
        <w:rPr>
          <w:sz w:val="22"/>
          <w:szCs w:val="22"/>
        </w:rPr>
        <w:t>Một Servlet mới thường được tạo trong package controller và kế thừa từ lớp HttpServlet có sẵn của Java.</w:t>
      </w:r>
    </w:p>
    <w:p w14:paraId="11105BEA">
      <w:pPr>
        <w:pStyle w:val="16"/>
        <w:numPr>
          <w:ilvl w:val="0"/>
          <w:numId w:val="1"/>
        </w:numPr>
        <w:spacing w:after="90" w:line="290" w:lineRule="auto"/>
      </w:pPr>
      <w:r>
        <w:rPr>
          <w:sz w:val="22"/>
          <w:szCs w:val="22"/>
        </w:rPr>
        <w:t>doGet(request, response): xử lý khi Request gửi lên là phương thức GET.</w:t>
      </w:r>
    </w:p>
    <w:p w14:paraId="30FF007F">
      <w:pPr>
        <w:pStyle w:val="16"/>
        <w:numPr>
          <w:ilvl w:val="0"/>
          <w:numId w:val="1"/>
        </w:numPr>
        <w:spacing w:after="90" w:line="290" w:lineRule="auto"/>
      </w:pPr>
      <w:r>
        <w:rPr>
          <w:sz w:val="22"/>
          <w:szCs w:val="22"/>
        </w:rPr>
        <w:t>doPost(request, response): xử lý khi Request gửi lên là phương thức POST.</w:t>
      </w:r>
    </w:p>
    <w:p w14:paraId="135CC5EE">
      <w:pPr>
        <w:pStyle w:val="16"/>
        <w:numPr>
          <w:ilvl w:val="0"/>
          <w:numId w:val="1"/>
        </w:numPr>
        <w:spacing w:after="90" w:line="290" w:lineRule="auto"/>
      </w:pPr>
      <w:r>
        <w:rPr>
          <w:sz w:val="22"/>
          <w:szCs w:val="22"/>
        </w:rPr>
        <w:t>processRequest(...): một hàm xử lý chung cho cả GET và POST, thường do NetBeans tự sinh ra.</w:t>
      </w:r>
    </w:p>
    <w:p w14:paraId="14B8D4E4">
      <w:pPr>
        <w:spacing w:before="220" w:after="100"/>
      </w:pPr>
      <w:r>
        <w:rPr>
          <w:b/>
          <w:bCs/>
          <w:color w:val="C55A11"/>
          <w:sz w:val="23"/>
          <w:szCs w:val="23"/>
        </w:rPr>
        <w:t>Khai báo đường dẫn bằng Annotation (khuyên dùng)</w:t>
      </w:r>
    </w:p>
    <w:p w14:paraId="5E5225FD">
      <w:pPr>
        <w:spacing w:after="140" w:line="300" w:lineRule="auto"/>
      </w:pPr>
      <w:r>
        <w:rPr>
          <w:sz w:val="22"/>
          <w:szCs w:val="22"/>
        </w:rPr>
        <w:t>Có 2 cách để gán URL Pattern cho Servlet. Với dự án nhóm (teamwork), NÊN dùng Annotation trực tiếp trên class thay vì tick chọn "Add information to deployment descriptor (web.xml)" — vì càng nhiều Servlet khai báo trong web.xml, file này càng phình to và dễ gây xung đột (conflict) khi nhiều người cùng sửa.</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762096D2">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4C30ABEB">
            <w:pPr>
              <w:spacing w:after="20"/>
            </w:pPr>
            <w:r>
              <w:rPr>
                <w:rFonts w:ascii="Consolas" w:hAnsi="Consolas" w:eastAsia="Consolas" w:cs="Consolas"/>
                <w:color w:val="1B1B1B"/>
                <w:sz w:val="20"/>
                <w:szCs w:val="20"/>
              </w:rPr>
              <w:t>@WebServlet(name = "HelloWorldServlet", urlPatterns = {"/hello-world"})</w:t>
            </w:r>
          </w:p>
          <w:p w14:paraId="4BCF74DB">
            <w:pPr>
              <w:spacing w:after="20"/>
            </w:pPr>
            <w:r>
              <w:rPr>
                <w:rFonts w:ascii="Consolas" w:hAnsi="Consolas" w:eastAsia="Consolas" w:cs="Consolas"/>
                <w:color w:val="1B1B1B"/>
                <w:sz w:val="20"/>
                <w:szCs w:val="20"/>
              </w:rPr>
              <w:t>public class HelloWorldServlet extends HttpServlet {</w:t>
            </w:r>
          </w:p>
          <w:p w14:paraId="32995C37">
            <w:pPr>
              <w:spacing w:after="20"/>
            </w:pPr>
            <w:r>
              <w:rPr>
                <w:rFonts w:ascii="Consolas" w:hAnsi="Consolas" w:eastAsia="Consolas" w:cs="Consolas"/>
                <w:color w:val="1B1B1B"/>
                <w:sz w:val="20"/>
                <w:szCs w:val="20"/>
              </w:rPr>
              <w:t xml:space="preserve"> </w:t>
            </w:r>
          </w:p>
          <w:p w14:paraId="37F81C28">
            <w:pPr>
              <w:spacing w:after="20"/>
            </w:pPr>
            <w:r>
              <w:rPr>
                <w:rFonts w:ascii="Consolas" w:hAnsi="Consolas" w:eastAsia="Consolas" w:cs="Consolas"/>
                <w:color w:val="1B1B1B"/>
                <w:sz w:val="20"/>
                <w:szCs w:val="20"/>
              </w:rPr>
              <w:t xml:space="preserve">    @Override</w:t>
            </w:r>
          </w:p>
          <w:p w14:paraId="3C13A8A9">
            <w:pPr>
              <w:spacing w:after="20"/>
            </w:pPr>
            <w:r>
              <w:rPr>
                <w:rFonts w:ascii="Consolas" w:hAnsi="Consolas" w:eastAsia="Consolas" w:cs="Consolas"/>
                <w:color w:val="1B1B1B"/>
                <w:sz w:val="20"/>
                <w:szCs w:val="20"/>
              </w:rPr>
              <w:t xml:space="preserve">    protected void doGet(HttpServletRequest request,</w:t>
            </w:r>
          </w:p>
          <w:p w14:paraId="3B429430">
            <w:pPr>
              <w:spacing w:after="20"/>
            </w:pPr>
            <w:r>
              <w:rPr>
                <w:rFonts w:ascii="Consolas" w:hAnsi="Consolas" w:eastAsia="Consolas" w:cs="Consolas"/>
                <w:color w:val="1B1B1B"/>
                <w:sz w:val="20"/>
                <w:szCs w:val="20"/>
              </w:rPr>
              <w:t xml:space="preserve">                          HttpServletResponse response)</w:t>
            </w:r>
          </w:p>
          <w:p w14:paraId="441B3064">
            <w:pPr>
              <w:spacing w:after="20"/>
            </w:pPr>
            <w:r>
              <w:rPr>
                <w:rFonts w:ascii="Consolas" w:hAnsi="Consolas" w:eastAsia="Consolas" w:cs="Consolas"/>
                <w:color w:val="1B1B1B"/>
                <w:sz w:val="20"/>
                <w:szCs w:val="20"/>
              </w:rPr>
              <w:t xml:space="preserve">            throws ServletException, IOException {</w:t>
            </w:r>
          </w:p>
          <w:p w14:paraId="478492B8">
            <w:pPr>
              <w:spacing w:after="20"/>
            </w:pPr>
            <w:r>
              <w:rPr>
                <w:rFonts w:ascii="Consolas" w:hAnsi="Consolas" w:eastAsia="Consolas" w:cs="Consolas"/>
                <w:color w:val="1B1B1B"/>
                <w:sz w:val="20"/>
                <w:szCs w:val="20"/>
              </w:rPr>
              <w:t xml:space="preserve">        // Xử lý logic ở đây</w:t>
            </w:r>
          </w:p>
          <w:p w14:paraId="5A9594D3">
            <w:pPr>
              <w:spacing w:after="20"/>
            </w:pPr>
            <w:r>
              <w:rPr>
                <w:rFonts w:ascii="Consolas" w:hAnsi="Consolas" w:eastAsia="Consolas" w:cs="Consolas"/>
                <w:color w:val="1B1B1B"/>
                <w:sz w:val="20"/>
                <w:szCs w:val="20"/>
              </w:rPr>
              <w:t xml:space="preserve">    }</w:t>
            </w:r>
          </w:p>
          <w:p w14:paraId="0E920A05">
            <w:pPr>
              <w:spacing w:after="20"/>
            </w:pPr>
            <w:r>
              <w:rPr>
                <w:rFonts w:ascii="Consolas" w:hAnsi="Consolas" w:eastAsia="Consolas" w:cs="Consolas"/>
                <w:color w:val="1B1B1B"/>
                <w:sz w:val="20"/>
                <w:szCs w:val="20"/>
              </w:rPr>
              <w:t>}</w:t>
            </w:r>
          </w:p>
        </w:tc>
      </w:tr>
    </w:tbl>
    <w:p w14:paraId="0F220341">
      <w:pPr>
        <w:pStyle w:val="3"/>
        <w:spacing w:before="320" w:after="160"/>
      </w:pPr>
      <w:r>
        <w:rPr>
          <w:b/>
          <w:bCs/>
          <w:color w:val="2C5F8A"/>
          <w:sz w:val="26"/>
          <w:szCs w:val="26"/>
        </w:rPr>
        <w:t>2.4. Hai cách hiển thị "Hello World"</w:t>
      </w:r>
    </w:p>
    <w:p w14:paraId="18F1E7A4">
      <w:pPr>
        <w:spacing w:before="220" w:after="100"/>
      </w:pPr>
      <w:r>
        <w:rPr>
          <w:b/>
          <w:bCs/>
          <w:color w:val="C55A11"/>
          <w:sz w:val="23"/>
          <w:szCs w:val="23"/>
        </w:rPr>
        <w:t>Cách 1 (khuyên dùng): Forward dữ liệu sang JSP</w:t>
      </w:r>
    </w:p>
    <w:p w14:paraId="53980910">
      <w:pPr>
        <w:spacing w:after="140" w:line="300" w:lineRule="auto"/>
      </w:pPr>
      <w:r>
        <w:rPr>
          <w:sz w:val="22"/>
          <w:szCs w:val="22"/>
        </w:rPr>
        <w:t>Servlet chỉ xử lý logic, còn việc hiển thị giao diện nên giao cho JSP — đúng tinh thần MVC:</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5F478D7B">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0C67A120">
            <w:pPr>
              <w:spacing w:after="20"/>
            </w:pPr>
            <w:r>
              <w:rPr>
                <w:rFonts w:ascii="Consolas" w:hAnsi="Consolas" w:eastAsia="Consolas" w:cs="Consolas"/>
                <w:color w:val="1B1B1B"/>
                <w:sz w:val="20"/>
                <w:szCs w:val="20"/>
              </w:rPr>
              <w:t>request.getRequestDispatcher("hello.jsp").forward(request, response);</w:t>
            </w:r>
          </w:p>
        </w:tc>
      </w:tr>
    </w:tbl>
    <w:p w14:paraId="437E063C">
      <w:pPr>
        <w:spacing w:before="220" w:after="100"/>
      </w:pPr>
      <w:r>
        <w:rPr>
          <w:b/>
          <w:bCs/>
          <w:color w:val="C55A11"/>
          <w:sz w:val="23"/>
          <w:szCs w:val="23"/>
        </w:rPr>
        <w:t>Cách 2: Ghi trực tiếp HTML ra từ Servlet</w:t>
      </w:r>
    </w:p>
    <w:p w14:paraId="44D14257">
      <w:pPr>
        <w:spacing w:after="140" w:line="300" w:lineRule="auto"/>
      </w:pPr>
      <w:r>
        <w:rPr>
          <w:sz w:val="22"/>
          <w:szCs w:val="22"/>
        </w:rPr>
        <w:t>Cách này nhanh gọn để test nhưng không nên lạm dụng trong dự án thật vì trộn lẫn logic và giao diện: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58E4804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5BD188DA">
            <w:pPr>
              <w:spacing w:after="20"/>
            </w:pPr>
            <w:r>
              <w:rPr>
                <w:rFonts w:ascii="Consolas" w:hAnsi="Consolas" w:eastAsia="Consolas" w:cs="Consolas"/>
                <w:color w:val="1B1B1B"/>
                <w:sz w:val="20"/>
                <w:szCs w:val="20"/>
              </w:rPr>
              <w:t>response.setContentType("text/html;charset=UTF-8");</w:t>
            </w:r>
          </w:p>
          <w:p w14:paraId="4A521C05">
            <w:pPr>
              <w:spacing w:after="20"/>
            </w:pPr>
            <w:r>
              <w:rPr>
                <w:rFonts w:ascii="Consolas" w:hAnsi="Consolas" w:eastAsia="Consolas" w:cs="Consolas"/>
                <w:color w:val="1B1B1B"/>
                <w:sz w:val="20"/>
                <w:szCs w:val="20"/>
              </w:rPr>
              <w:t>response.getWriter().println("&lt;h1&gt;Hello World&lt;/h1&gt;");</w:t>
            </w:r>
          </w:p>
        </w:tc>
      </w:tr>
    </w:tbl>
    <w:p w14:paraId="37C8C937">
      <w:pPr>
        <w:pStyle w:val="3"/>
        <w:spacing w:before="320" w:after="160"/>
      </w:pPr>
      <w:r>
        <w:rPr>
          <w:b/>
          <w:bCs/>
          <w:color w:val="2C5F8A"/>
          <w:sz w:val="26"/>
          <w:szCs w:val="26"/>
        </w:rPr>
        <w:t>2.5. Cấu hình trang mặc định (Welcome File)</w:t>
      </w:r>
    </w:p>
    <w:p w14:paraId="6C3EE6E7">
      <w:pPr>
        <w:spacing w:after="140" w:line="300" w:lineRule="auto"/>
      </w:pPr>
      <w:r>
        <w:rPr>
          <w:sz w:val="22"/>
          <w:szCs w:val="22"/>
        </w:rPr>
        <w:t>Mặc định, khi mới khởi động server, ứng dụng chưa biết phải mở trang nào đầu tiên (dễ gặp lỗi 404). Ta cấu hình thẻ &lt;welcome-file-list&gt; trong web.xml để chỉ định trang/URL Pattern sẽ tự động chạy:</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6B952AC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767819AC">
            <w:pPr>
              <w:spacing w:after="20"/>
            </w:pPr>
            <w:r>
              <w:rPr>
                <w:rFonts w:ascii="Consolas" w:hAnsi="Consolas" w:eastAsia="Consolas" w:cs="Consolas"/>
                <w:color w:val="1B1B1B"/>
                <w:sz w:val="20"/>
                <w:szCs w:val="20"/>
              </w:rPr>
              <w:t>&lt;welcome-file-list&gt;</w:t>
            </w:r>
          </w:p>
          <w:p w14:paraId="2D7A1AE2">
            <w:pPr>
              <w:spacing w:after="20"/>
            </w:pPr>
            <w:r>
              <w:rPr>
                <w:rFonts w:ascii="Consolas" w:hAnsi="Consolas" w:eastAsia="Consolas" w:cs="Consolas"/>
                <w:color w:val="1B1B1B"/>
                <w:sz w:val="20"/>
                <w:szCs w:val="20"/>
              </w:rPr>
              <w:t xml:space="preserve">    &lt;welcome-file&gt;hello&lt;/welcome-file&gt;</w:t>
            </w:r>
          </w:p>
          <w:p w14:paraId="5A90F005">
            <w:pPr>
              <w:spacing w:after="20"/>
            </w:pPr>
            <w:r>
              <w:rPr>
                <w:rFonts w:ascii="Consolas" w:hAnsi="Consolas" w:eastAsia="Consolas" w:cs="Consolas"/>
                <w:color w:val="1B1B1B"/>
                <w:sz w:val="20"/>
                <w:szCs w:val="20"/>
              </w:rPr>
              <w:t>&lt;/welcome-file-list&gt;</w:t>
            </w:r>
          </w:p>
        </w:tc>
      </w:tr>
    </w:tbl>
    <w:p w14:paraId="506207DE">
      <w:pPr>
        <w:spacing w:after="140" w:line="300" w:lineRule="auto"/>
      </w:pPr>
      <w:r>
        <w:rPr>
          <w:sz w:val="22"/>
          <w:szCs w:val="22"/>
        </w:rPr>
        <w:t>Ở đây, "hello" tương ứng với URL Pattern của Servlet (hoặc tên file) mà bạn muốn hiển thị đầu tiên.</w:t>
      </w:r>
    </w:p>
    <w:tbl>
      <w:tblPr>
        <w:tblStyle w:val="9"/>
        <w:tblW w:w="5000" w:type="pct"/>
        <w:tblInd w:w="0" w:type="dxa"/>
        <w:tblBorders>
          <w:top w:val="single" w:color="E8A33D" w:sz="6" w:space="0"/>
          <w:left w:val="single" w:color="E8A33D" w:sz="6" w:space="0"/>
          <w:bottom w:val="single" w:color="E8A33D" w:sz="6" w:space="0"/>
          <w:right w:val="single" w:color="E8A33D" w:sz="6" w:space="0"/>
          <w:insideH w:val="single" w:color="auto" w:sz="4" w:space="0"/>
          <w:insideV w:val="single" w:color="auto" w:sz="4" w:space="0"/>
        </w:tblBorders>
        <w:tblLayout w:type="autofit"/>
        <w:tblCellMar>
          <w:top w:w="0" w:type="dxa"/>
          <w:left w:w="10" w:type="dxa"/>
          <w:bottom w:w="0" w:type="dxa"/>
          <w:right w:w="10" w:type="dxa"/>
        </w:tblCellMar>
      </w:tblPr>
      <w:tblGrid>
        <w:gridCol w:w="10280"/>
      </w:tblGrid>
      <w:tr w14:paraId="7693F7F1">
        <w:tblPrEx>
          <w:tblBorders>
            <w:top w:val="single" w:color="E8A33D" w:sz="6" w:space="0"/>
            <w:left w:val="single" w:color="E8A33D" w:sz="6" w:space="0"/>
            <w:bottom w:val="single" w:color="E8A33D" w:sz="6" w:space="0"/>
            <w:right w:val="single" w:color="E8A33D" w:sz="6"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FF4DC"/>
            <w:tcMar>
              <w:top w:w="160" w:type="dxa"/>
              <w:left w:w="220" w:type="dxa"/>
              <w:bottom w:w="160" w:type="dxa"/>
              <w:right w:w="220" w:type="dxa"/>
            </w:tcMar>
          </w:tcPr>
          <w:p w14:paraId="40179C4D">
            <w:pPr>
              <w:spacing w:after="80"/>
            </w:pPr>
            <w:r>
              <w:rPr>
                <w:b/>
                <w:bCs/>
                <w:color w:val="8A5A00"/>
                <w:sz w:val="22"/>
                <w:szCs w:val="22"/>
              </w:rPr>
              <w:t>💡 Mẹo cho người mới</w:t>
            </w:r>
          </w:p>
          <w:p w14:paraId="25C125EF">
            <w:pPr>
              <w:spacing w:after="60" w:line="280" w:lineRule="auto"/>
            </w:pPr>
            <w:r>
              <w:rPr>
                <w:color w:val="5B4200"/>
                <w:sz w:val="21"/>
                <w:szCs w:val="21"/>
              </w:rPr>
              <w:t>Nếu chạy project mà trình duyệt báo lỗi 404, hãy kiểm tra: (1) URL Pattern trong @WebServlet có đúng không, (2) Context Path có đúng không, (3) đã cấu hình welcome-file-list chưa.</w:t>
            </w:r>
          </w:p>
        </w:tc>
      </w:tr>
    </w:tbl>
    <w:p w14:paraId="08012811">
      <w:r>
        <w:br w:type="page"/>
      </w:r>
    </w:p>
    <w:p w14:paraId="1238912D">
      <w:pPr>
        <w:pStyle w:val="2"/>
        <w:pBdr>
          <w:bottom w:val="single" w:color="2C5F8A" w:sz="8" w:space="4"/>
        </w:pBdr>
        <w:spacing w:before="400" w:after="200"/>
      </w:pPr>
      <w:r>
        <w:rPr>
          <w:b/>
          <w:bCs/>
          <w:color w:val="1F3864"/>
          <w:sz w:val="32"/>
          <w:szCs w:val="32"/>
        </w:rPr>
        <w:t>CHƯƠNG 3 — GET, POST VÀ REQUEST / RESPONSE</w:t>
      </w:r>
    </w:p>
    <w:p w14:paraId="594CC986">
      <w:pPr>
        <w:pStyle w:val="3"/>
        <w:spacing w:before="320" w:after="160"/>
      </w:pPr>
      <w:r>
        <w:rPr>
          <w:b/>
          <w:bCs/>
          <w:color w:val="2C5F8A"/>
          <w:sz w:val="26"/>
          <w:szCs w:val="26"/>
        </w:rPr>
        <w:t>3.1. Phân biệt doGet và doPost</w:t>
      </w:r>
    </w:p>
    <w:p w14:paraId="3A1C66BC">
      <w:pPr>
        <w:spacing w:after="140" w:line="300" w:lineRule="auto"/>
      </w:pPr>
      <w:r>
        <w:rPr>
          <w:sz w:val="22"/>
          <w:szCs w:val="22"/>
        </w:rPr>
        <w:t>Đây là 2 phương thức HTTP phổ biến nhất, xuất hiện xuyên suốt quá trình làm việc với Servlet/JSP.</w:t>
      </w:r>
    </w:p>
    <w:tbl>
      <w:tblPr>
        <w:tblStyle w:val="9"/>
        <w:tblW w:w="9800" w:type="dxa"/>
        <w:tblInd w:w="-8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 w:type="dxa"/>
          <w:bottom w:w="0" w:type="dxa"/>
          <w:right w:w="10" w:type="dxa"/>
        </w:tblCellMar>
      </w:tblPr>
      <w:tblGrid>
        <w:gridCol w:w="3438"/>
        <w:gridCol w:w="3729"/>
        <w:gridCol w:w="2633"/>
      </w:tblGrid>
      <w:tr w14:paraId="0FD6077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rPr>
          <w:tblHeader/>
        </w:trPr>
        <w:tc>
          <w:tcPr>
            <w:tcW w:w="2400" w:type="dxa"/>
            <w:shd w:val="clear" w:color="auto" w:fill="2C5F8A"/>
            <w:tcMar>
              <w:top w:w="100" w:type="dxa"/>
              <w:left w:w="140" w:type="dxa"/>
              <w:bottom w:w="100" w:type="dxa"/>
              <w:right w:w="140" w:type="dxa"/>
            </w:tcMar>
          </w:tcPr>
          <w:p w14:paraId="6AAE898A">
            <w:r>
              <w:rPr>
                <w:b/>
                <w:bCs/>
                <w:color w:val="FFFFFF"/>
                <w:sz w:val="21"/>
                <w:szCs w:val="21"/>
              </w:rPr>
              <w:t>Tiêu chí</w:t>
            </w:r>
          </w:p>
        </w:tc>
        <w:tc>
          <w:tcPr>
            <w:tcW w:w="3700" w:type="dxa"/>
            <w:shd w:val="clear" w:color="auto" w:fill="2C5F8A"/>
            <w:tcMar>
              <w:top w:w="100" w:type="dxa"/>
              <w:left w:w="140" w:type="dxa"/>
              <w:bottom w:w="100" w:type="dxa"/>
              <w:right w:w="140" w:type="dxa"/>
            </w:tcMar>
          </w:tcPr>
          <w:p w14:paraId="6133752D">
            <w:r>
              <w:rPr>
                <w:b/>
                <w:bCs/>
                <w:color w:val="FFFFFF"/>
                <w:sz w:val="21"/>
                <w:szCs w:val="21"/>
              </w:rPr>
              <w:t>doGet (GET)</w:t>
            </w:r>
          </w:p>
        </w:tc>
        <w:tc>
          <w:tcPr>
            <w:tcW w:w="3700" w:type="dxa"/>
            <w:shd w:val="clear" w:color="auto" w:fill="2C5F8A"/>
            <w:tcMar>
              <w:top w:w="100" w:type="dxa"/>
              <w:left w:w="140" w:type="dxa"/>
              <w:bottom w:w="100" w:type="dxa"/>
              <w:right w:w="140" w:type="dxa"/>
            </w:tcMar>
          </w:tcPr>
          <w:p w14:paraId="1BA4AFD6">
            <w:r>
              <w:rPr>
                <w:b/>
                <w:bCs/>
                <w:color w:val="FFFFFF"/>
                <w:sz w:val="21"/>
                <w:szCs w:val="21"/>
              </w:rPr>
              <w:t>doPost (POST)</w:t>
            </w:r>
          </w:p>
        </w:tc>
      </w:tr>
      <w:tr w14:paraId="7339D89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FFFFF"/>
            <w:tcMar>
              <w:top w:w="100" w:type="dxa"/>
              <w:left w:w="140" w:type="dxa"/>
              <w:bottom w:w="100" w:type="dxa"/>
              <w:right w:w="140" w:type="dxa"/>
            </w:tcMar>
          </w:tcPr>
          <w:p w14:paraId="24AFB947">
            <w:r>
              <w:rPr>
                <w:b w:val="0"/>
                <w:bCs w:val="0"/>
                <w:color w:val="1B1B1B"/>
                <w:sz w:val="21"/>
                <w:szCs w:val="21"/>
              </w:rPr>
              <w:t>Cách gửi dữ liệu</w:t>
            </w:r>
          </w:p>
        </w:tc>
        <w:tc>
          <w:tcPr>
            <w:tcW w:w="3700" w:type="dxa"/>
            <w:shd w:val="clear" w:color="auto" w:fill="FFFFFF"/>
            <w:tcMar>
              <w:top w:w="100" w:type="dxa"/>
              <w:left w:w="140" w:type="dxa"/>
              <w:bottom w:w="100" w:type="dxa"/>
              <w:right w:w="140" w:type="dxa"/>
            </w:tcMar>
          </w:tcPr>
          <w:p w14:paraId="6A03E5B5">
            <w:r>
              <w:rPr>
                <w:b w:val="0"/>
                <w:bCs w:val="0"/>
                <w:color w:val="1B1B1B"/>
                <w:sz w:val="21"/>
                <w:szCs w:val="21"/>
              </w:rPr>
              <w:t>Gửi kèm trực tiếp trên URL (query string)</w:t>
            </w:r>
          </w:p>
        </w:tc>
        <w:tc>
          <w:tcPr>
            <w:tcW w:w="3700" w:type="dxa"/>
            <w:shd w:val="clear" w:color="auto" w:fill="FFFFFF"/>
            <w:tcMar>
              <w:top w:w="100" w:type="dxa"/>
              <w:left w:w="140" w:type="dxa"/>
              <w:bottom w:w="100" w:type="dxa"/>
              <w:right w:w="140" w:type="dxa"/>
            </w:tcMar>
          </w:tcPr>
          <w:p w14:paraId="16D10367">
            <w:r>
              <w:rPr>
                <w:b w:val="0"/>
                <w:bCs w:val="0"/>
                <w:color w:val="1B1B1B"/>
                <w:sz w:val="21"/>
                <w:szCs w:val="21"/>
              </w:rPr>
              <w:t>Ẩn trong phần body của request, không hiện trên URL</w:t>
            </w:r>
          </w:p>
        </w:tc>
      </w:tr>
      <w:tr w14:paraId="53E9D9B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FFFFF"/>
            <w:tcMar>
              <w:top w:w="100" w:type="dxa"/>
              <w:left w:w="140" w:type="dxa"/>
              <w:bottom w:w="100" w:type="dxa"/>
              <w:right w:w="140" w:type="dxa"/>
            </w:tcMar>
          </w:tcPr>
          <w:p w14:paraId="49F4942B">
            <w:r>
              <w:rPr>
                <w:b w:val="0"/>
                <w:bCs w:val="0"/>
                <w:color w:val="1B1B1B"/>
                <w:sz w:val="21"/>
                <w:szCs w:val="21"/>
              </w:rPr>
              <w:t>Ví dụ URL</w:t>
            </w:r>
          </w:p>
        </w:tc>
        <w:tc>
          <w:tcPr>
            <w:tcW w:w="3700" w:type="dxa"/>
            <w:shd w:val="clear" w:color="auto" w:fill="FFFFFF"/>
            <w:tcMar>
              <w:top w:w="100" w:type="dxa"/>
              <w:left w:w="140" w:type="dxa"/>
              <w:bottom w:w="100" w:type="dxa"/>
              <w:right w:w="140" w:type="dxa"/>
            </w:tcMar>
          </w:tcPr>
          <w:p w14:paraId="7B6CF57C">
            <w:r>
              <w:rPr>
                <w:b w:val="0"/>
                <w:bCs w:val="0"/>
                <w:color w:val="1B1B1B"/>
                <w:sz w:val="21"/>
                <w:szCs w:val="21"/>
              </w:rPr>
              <w:t>...?username=trunganh&amp;password=123456</w:t>
            </w:r>
          </w:p>
        </w:tc>
        <w:tc>
          <w:tcPr>
            <w:tcW w:w="3700" w:type="dxa"/>
            <w:shd w:val="clear" w:color="auto" w:fill="FFFFFF"/>
            <w:tcMar>
              <w:top w:w="100" w:type="dxa"/>
              <w:left w:w="140" w:type="dxa"/>
              <w:bottom w:w="100" w:type="dxa"/>
              <w:right w:w="140" w:type="dxa"/>
            </w:tcMar>
          </w:tcPr>
          <w:p w14:paraId="33DD5845">
            <w:r>
              <w:rPr>
                <w:b w:val="0"/>
                <w:bCs w:val="0"/>
                <w:color w:val="1B1B1B"/>
                <w:sz w:val="21"/>
                <w:szCs w:val="21"/>
              </w:rPr>
              <w:t>(không thấy dữ liệu trên URL)</w:t>
            </w:r>
          </w:p>
        </w:tc>
      </w:tr>
      <w:tr w14:paraId="0A9794B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FFFFF"/>
            <w:tcMar>
              <w:top w:w="100" w:type="dxa"/>
              <w:left w:w="140" w:type="dxa"/>
              <w:bottom w:w="100" w:type="dxa"/>
              <w:right w:w="140" w:type="dxa"/>
            </w:tcMar>
          </w:tcPr>
          <w:p w14:paraId="663467E7">
            <w:r>
              <w:rPr>
                <w:b w:val="0"/>
                <w:bCs w:val="0"/>
                <w:color w:val="1B1B1B"/>
                <w:sz w:val="21"/>
                <w:szCs w:val="21"/>
              </w:rPr>
              <w:t>Bảo mật</w:t>
            </w:r>
          </w:p>
        </w:tc>
        <w:tc>
          <w:tcPr>
            <w:tcW w:w="3700" w:type="dxa"/>
            <w:shd w:val="clear" w:color="auto" w:fill="FFFFFF"/>
            <w:tcMar>
              <w:top w:w="100" w:type="dxa"/>
              <w:left w:w="140" w:type="dxa"/>
              <w:bottom w:w="100" w:type="dxa"/>
              <w:right w:w="140" w:type="dxa"/>
            </w:tcMar>
          </w:tcPr>
          <w:p w14:paraId="345A6DF5">
            <w:r>
              <w:rPr>
                <w:b w:val="0"/>
                <w:bCs w:val="0"/>
                <w:color w:val="1B1B1B"/>
                <w:sz w:val="21"/>
                <w:szCs w:val="21"/>
              </w:rPr>
              <w:t>Thấp hơn — dữ liệu lộ trên URL</w:t>
            </w:r>
          </w:p>
        </w:tc>
        <w:tc>
          <w:tcPr>
            <w:tcW w:w="3700" w:type="dxa"/>
            <w:shd w:val="clear" w:color="auto" w:fill="FFFFFF"/>
            <w:tcMar>
              <w:top w:w="100" w:type="dxa"/>
              <w:left w:w="140" w:type="dxa"/>
              <w:bottom w:w="100" w:type="dxa"/>
              <w:right w:w="140" w:type="dxa"/>
            </w:tcMar>
          </w:tcPr>
          <w:p w14:paraId="3DDC4A22">
            <w:r>
              <w:rPr>
                <w:b w:val="0"/>
                <w:bCs w:val="0"/>
                <w:color w:val="1B1B1B"/>
                <w:sz w:val="21"/>
                <w:szCs w:val="21"/>
              </w:rPr>
              <w:t>Cao hơn — phù hợp cho tài khoản, mật khẩu</w:t>
            </w:r>
          </w:p>
        </w:tc>
      </w:tr>
      <w:tr w14:paraId="1956771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FFFFF"/>
            <w:tcMar>
              <w:top w:w="100" w:type="dxa"/>
              <w:left w:w="140" w:type="dxa"/>
              <w:bottom w:w="100" w:type="dxa"/>
              <w:right w:w="140" w:type="dxa"/>
            </w:tcMar>
          </w:tcPr>
          <w:p w14:paraId="6EBA79E4">
            <w:r>
              <w:rPr>
                <w:b w:val="0"/>
                <w:bCs w:val="0"/>
                <w:color w:val="1B1B1B"/>
                <w:sz w:val="21"/>
                <w:szCs w:val="21"/>
              </w:rPr>
              <w:t>Ứng dụng thường dùng</w:t>
            </w:r>
          </w:p>
        </w:tc>
        <w:tc>
          <w:tcPr>
            <w:tcW w:w="3700" w:type="dxa"/>
            <w:shd w:val="clear" w:color="auto" w:fill="FFFFFF"/>
            <w:tcMar>
              <w:top w:w="100" w:type="dxa"/>
              <w:left w:w="140" w:type="dxa"/>
              <w:bottom w:w="100" w:type="dxa"/>
              <w:right w:w="140" w:type="dxa"/>
            </w:tcMar>
          </w:tcPr>
          <w:p w14:paraId="3FC88942">
            <w:r>
              <w:rPr>
                <w:b w:val="0"/>
                <w:bCs w:val="0"/>
                <w:color w:val="1B1B1B"/>
                <w:sz w:val="21"/>
                <w:szCs w:val="21"/>
              </w:rPr>
              <w:t>Tìm kiếm, lọc dữ liệu, phân trang</w:t>
            </w:r>
          </w:p>
        </w:tc>
        <w:tc>
          <w:tcPr>
            <w:tcW w:w="3700" w:type="dxa"/>
            <w:shd w:val="clear" w:color="auto" w:fill="FFFFFF"/>
            <w:tcMar>
              <w:top w:w="100" w:type="dxa"/>
              <w:left w:w="140" w:type="dxa"/>
              <w:bottom w:w="100" w:type="dxa"/>
              <w:right w:w="140" w:type="dxa"/>
            </w:tcMar>
          </w:tcPr>
          <w:p w14:paraId="5D05201A">
            <w:r>
              <w:rPr>
                <w:b w:val="0"/>
                <w:bCs w:val="0"/>
                <w:color w:val="1B1B1B"/>
                <w:sz w:val="21"/>
                <w:szCs w:val="21"/>
              </w:rPr>
              <w:t>Đăng nhập, đăng ký, cập nhật dữ liệu, upload file</w:t>
            </w:r>
          </w:p>
        </w:tc>
      </w:tr>
      <w:tr w14:paraId="5288C586">
        <w:tblPrEx>
          <w:tblBorders>
            <w:top w:val="single" w:color="E8A33D" w:sz="6" w:space="0"/>
            <w:left w:val="single" w:color="E8A33D" w:sz="6" w:space="0"/>
            <w:bottom w:val="single" w:color="E8A33D" w:sz="6" w:space="0"/>
            <w:right w:val="single" w:color="E8A33D" w:sz="6" w:space="0"/>
            <w:insideH w:val="single" w:color="auto" w:sz="4" w:space="0"/>
            <w:insideV w:val="single" w:color="auto" w:sz="4" w:space="0"/>
          </w:tblBorders>
          <w:tblCellMar>
            <w:top w:w="0" w:type="dxa"/>
            <w:left w:w="10" w:type="dxa"/>
            <w:bottom w:w="0" w:type="dxa"/>
            <w:right w:w="10" w:type="dxa"/>
          </w:tblCellMar>
        </w:tblPrEx>
        <w:trPr>
          <w:gridAfter w:val="2"/>
          <w:wAfter w:w="6362" w:type="dxa"/>
          <w:cantSplit/>
        </w:trPr>
        <w:tc>
          <w:tcPr>
            <w:shd w:val="clear" w:color="auto" w:fill="FFF4DC"/>
            <w:tcMar>
              <w:top w:w="160" w:type="dxa"/>
              <w:left w:w="220" w:type="dxa"/>
              <w:bottom w:w="160" w:type="dxa"/>
              <w:right w:w="220" w:type="dxa"/>
            </w:tcMar>
          </w:tcPr>
          <w:p w14:paraId="15736EDC">
            <w:pPr>
              <w:spacing w:after="80"/>
            </w:pPr>
            <w:r>
              <w:rPr>
                <w:b/>
                <w:bCs/>
                <w:color w:val="8A5A00"/>
                <w:sz w:val="22"/>
                <w:szCs w:val="22"/>
              </w:rPr>
              <w:t>💡 Lưu ý khi code</w:t>
            </w:r>
          </w:p>
          <w:p w14:paraId="5609A41B">
            <w:pPr>
              <w:spacing w:after="60" w:line="280" w:lineRule="auto"/>
            </w:pPr>
            <w:r>
              <w:rPr>
                <w:color w:val="5B4200"/>
                <w:sz w:val="21"/>
                <w:szCs w:val="21"/>
              </w:rPr>
              <w:t>Dù Client gửi bằng GET hay POST, ở phía Servlet ta đều dùng chung một hàm để lấy dữ liệu: request.getParameter("tên_biến").</w:t>
            </w:r>
          </w:p>
        </w:tc>
      </w:tr>
    </w:tbl>
    <w:p w14:paraId="724FDE70">
      <w:pPr>
        <w:pStyle w:val="3"/>
        <w:spacing w:before="320" w:after="160"/>
      </w:pPr>
      <w:r>
        <w:rPr>
          <w:b/>
          <w:bCs/>
          <w:color w:val="2C5F8A"/>
          <w:sz w:val="26"/>
          <w:szCs w:val="26"/>
        </w:rPr>
        <w:t>3.2. HttpServletRequest và HttpServletResponse</w:t>
      </w:r>
    </w:p>
    <w:p w14:paraId="0D40D952">
      <w:pPr>
        <w:spacing w:after="140" w:line="300" w:lineRule="auto"/>
      </w:pPr>
      <w:r>
        <w:rPr>
          <w:sz w:val="22"/>
          <w:szCs w:val="22"/>
        </w:rPr>
        <w:t>Đây là 2 đối tượng quan trọng nhất mà Servlet nào cũng nhận được làm tham số trong doGet/doPost.</w:t>
      </w:r>
    </w:p>
    <w:p w14:paraId="25C226D2">
      <w:pPr>
        <w:spacing w:before="220" w:after="100"/>
      </w:pPr>
      <w:r>
        <w:rPr>
          <w:b/>
          <w:bCs/>
          <w:color w:val="C55A11"/>
          <w:sz w:val="23"/>
          <w:szCs w:val="23"/>
        </w:rPr>
        <w:t>HttpServletRequest — đại diện cho yêu cầu từ Client</w:t>
      </w:r>
    </w:p>
    <w:p w14:paraId="6EBD1DA2">
      <w:pPr>
        <w:pStyle w:val="16"/>
        <w:numPr>
          <w:ilvl w:val="0"/>
          <w:numId w:val="1"/>
        </w:numPr>
        <w:spacing w:after="90" w:line="290" w:lineRule="auto"/>
        <w:rPr>
          <w:highlight w:val="yellow"/>
        </w:rPr>
      </w:pPr>
      <w:r>
        <w:rPr>
          <w:sz w:val="22"/>
          <w:szCs w:val="22"/>
          <w:highlight w:val="yellow"/>
        </w:rPr>
        <w:t>Chứa: Parameters, Cookie, Method, Body, Headers, Session...</w:t>
      </w:r>
    </w:p>
    <w:p w14:paraId="00972D88">
      <w:pPr>
        <w:pStyle w:val="16"/>
        <w:numPr>
          <w:ilvl w:val="0"/>
          <w:numId w:val="1"/>
        </w:numPr>
        <w:spacing w:after="90" w:line="290" w:lineRule="auto"/>
        <w:rPr>
          <w:highlight w:val="yellow"/>
        </w:rPr>
      </w:pPr>
      <w:r>
        <w:rPr>
          <w:sz w:val="22"/>
          <w:szCs w:val="22"/>
          <w:highlight w:val="yellow"/>
        </w:rPr>
        <w:t>Hàm hay dùng: getParameter(), getAttribute(), getSession(), getCookies()</w:t>
      </w:r>
    </w:p>
    <w:p w14:paraId="5AE9F27B">
      <w:pPr>
        <w:spacing w:before="220" w:after="100"/>
      </w:pPr>
      <w:r>
        <w:rPr>
          <w:b/>
          <w:bCs/>
          <w:color w:val="C55A11"/>
          <w:sz w:val="23"/>
          <w:szCs w:val="23"/>
        </w:rPr>
        <w:t>HttpServletResponse — đại diện cho phản hồi trả về Client</w:t>
      </w:r>
    </w:p>
    <w:p w14:paraId="0529DE7F">
      <w:pPr>
        <w:pStyle w:val="16"/>
        <w:numPr>
          <w:ilvl w:val="0"/>
          <w:numId w:val="1"/>
        </w:numPr>
        <w:spacing w:after="90" w:line="290" w:lineRule="auto"/>
        <w:rPr>
          <w:highlight w:val="yellow"/>
        </w:rPr>
      </w:pPr>
      <w:r>
        <w:rPr>
          <w:sz w:val="22"/>
          <w:szCs w:val="22"/>
          <w:highlight w:val="yellow"/>
        </w:rPr>
        <w:t>Chứa: dữ liệu trả về (HTML, JSON...), Status Code, Headers...</w:t>
      </w:r>
    </w:p>
    <w:p w14:paraId="27526AEE">
      <w:pPr>
        <w:pStyle w:val="16"/>
        <w:numPr>
          <w:ilvl w:val="0"/>
          <w:numId w:val="1"/>
        </w:numPr>
        <w:spacing w:after="90" w:line="290" w:lineRule="auto"/>
        <w:rPr>
          <w:highlight w:val="yellow"/>
        </w:rPr>
      </w:pPr>
      <w:r>
        <w:rPr>
          <w:sz w:val="22"/>
          <w:szCs w:val="22"/>
          <w:highlight w:val="yellow"/>
        </w:rPr>
        <w:t>Hàm hay dùng: setStatus(), sendRedirect() (điều hướng trang), getWriter() (in dữ liệu HTML ra màn hình)</w:t>
      </w:r>
    </w:p>
    <w:p w14:paraId="6834AF57">
      <w:pPr>
        <w:pStyle w:val="3"/>
        <w:spacing w:before="320" w:after="160"/>
      </w:pPr>
      <w:r>
        <w:rPr>
          <w:b/>
          <w:bCs/>
          <w:color w:val="2C5F8A"/>
          <w:sz w:val="26"/>
          <w:szCs w:val="26"/>
        </w:rPr>
        <w:t>3.3. Ví dụ minh họa: đọc dữ liệu từ Client</w:t>
      </w:r>
    </w:p>
    <w:p w14:paraId="27CCE5EC">
      <w:pPr>
        <w:spacing w:after="140" w:line="300" w:lineRule="auto"/>
      </w:pPr>
      <w:r>
        <w:rPr>
          <w:sz w:val="22"/>
          <w:szCs w:val="22"/>
        </w:rPr>
        <w:t>Giả sử trình duyệt gửi lên đường dẫn: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64F2F230">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7E1354F2">
            <w:pPr>
              <w:spacing w:after="20"/>
            </w:pPr>
            <w:r>
              <w:rPr>
                <w:rFonts w:ascii="Consolas" w:hAnsi="Consolas" w:eastAsia="Consolas" w:cs="Consolas"/>
                <w:color w:val="1B1B1B"/>
                <w:sz w:val="20"/>
                <w:szCs w:val="20"/>
              </w:rPr>
              <w:t>/student?id=10</w:t>
            </w:r>
          </w:p>
        </w:tc>
      </w:tr>
    </w:tbl>
    <w:p w14:paraId="5560CB44">
      <w:pPr>
        <w:spacing w:after="140" w:line="300" w:lineRule="auto"/>
      </w:pPr>
      <w:r>
        <w:rPr>
          <w:sz w:val="22"/>
          <w:szCs w:val="22"/>
        </w:rPr>
        <w:t>Ở phía Servlet, ta lấy giá trị "id" như sau:</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1EBFE1A0">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65CAB215">
            <w:pPr>
              <w:spacing w:after="20"/>
            </w:pPr>
            <w:r>
              <w:rPr>
                <w:rFonts w:ascii="Consolas" w:hAnsi="Consolas" w:eastAsia="Consolas" w:cs="Consolas"/>
                <w:color w:val="1B1B1B"/>
                <w:sz w:val="20"/>
                <w:szCs w:val="20"/>
              </w:rPr>
              <w:t>String id = request.getParameter("id");</w:t>
            </w:r>
          </w:p>
        </w:tc>
      </w:tr>
    </w:tbl>
    <w:p w14:paraId="10BA77BF">
      <w:pPr>
        <w:spacing w:after="140" w:line="300" w:lineRule="auto"/>
      </w:pPr>
      <w:r>
        <w:rPr>
          <w:sz w:val="22"/>
          <w:szCs w:val="22"/>
        </w:rPr>
        <w:t>Tương tự, nếu dữ liệu đến từ một form HTML:</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552BB80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7C960140">
            <w:pPr>
              <w:spacing w:after="20"/>
            </w:pPr>
            <w:r>
              <w:rPr>
                <w:rFonts w:ascii="Consolas" w:hAnsi="Consolas" w:eastAsia="Consolas" w:cs="Consolas"/>
                <w:color w:val="1B1B1B"/>
                <w:sz w:val="20"/>
                <w:szCs w:val="20"/>
              </w:rPr>
              <w:t>&lt;input type="text" name="name"&gt;</w:t>
            </w:r>
          </w:p>
        </w:tc>
      </w:tr>
    </w:tbl>
    <w:p w14:paraId="7CE09473">
      <w:pPr>
        <w:spacing w:after="140" w:line="300" w:lineRule="auto"/>
      </w:pPr>
      <w:r>
        <w:rPr>
          <w:sz w:val="22"/>
          <w:szCs w:val="22"/>
        </w:rPr>
        <w:t>thì phía Servlet lấy dữ liệu bằng đúng cú pháp đó, chỉ đổi tên biến: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5F4F547B">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09C879DA">
            <w:pPr>
              <w:spacing w:after="20"/>
            </w:pPr>
            <w:r>
              <w:rPr>
                <w:rFonts w:ascii="Consolas" w:hAnsi="Consolas" w:eastAsia="Consolas" w:cs="Consolas"/>
                <w:color w:val="1B1B1B"/>
                <w:sz w:val="20"/>
                <w:szCs w:val="20"/>
              </w:rPr>
              <w:t>String name = request.getParameter("name");</w:t>
            </w:r>
          </w:p>
        </w:tc>
      </w:tr>
    </w:tbl>
    <w:p w14:paraId="2916E991">
      <w:pPr>
        <w:spacing w:after="140" w:line="300" w:lineRule="auto"/>
      </w:pPr>
      <w:r>
        <w:rPr>
          <w:sz w:val="22"/>
          <w:szCs w:val="22"/>
        </w:rPr>
        <w:t>Cách tư duy đơn giản nhất: Browser gửi dữ liệu lên → nằm trong "request" → Servlet đọc ra bằng getParameter().</w:t>
      </w:r>
    </w:p>
    <w:p w14:paraId="07CAC0F2">
      <w:r>
        <w:br w:type="page"/>
      </w:r>
    </w:p>
    <w:p w14:paraId="087F7459">
      <w:pPr>
        <w:pStyle w:val="2"/>
        <w:pBdr>
          <w:bottom w:val="single" w:color="2C5F8A" w:sz="8" w:space="4"/>
        </w:pBdr>
        <w:spacing w:before="400" w:after="200"/>
      </w:pPr>
      <w:r>
        <w:rPr>
          <w:b/>
          <w:bCs/>
          <w:color w:val="1F3864"/>
          <w:sz w:val="32"/>
          <w:szCs w:val="32"/>
        </w:rPr>
        <w:t>CHƯƠNG 4 — PARAMETER / ATTRIBUTE VÀ FORWARD / REDIRECT</w:t>
      </w:r>
    </w:p>
    <w:p w14:paraId="4CD7D4B0">
      <w:pPr>
        <w:pStyle w:val="3"/>
        <w:spacing w:before="320" w:after="160"/>
      </w:pPr>
      <w:r>
        <w:rPr>
          <w:b/>
          <w:bCs/>
          <w:color w:val="2C5F8A"/>
          <w:sz w:val="26"/>
          <w:szCs w:val="26"/>
        </w:rPr>
        <w:t>4.1. Request Parameter và Request Attribute</w:t>
      </w:r>
    </w:p>
    <w:p w14:paraId="7E6498A3">
      <w:pPr>
        <w:spacing w:after="140" w:line="300" w:lineRule="auto"/>
      </w:pPr>
      <w:r>
        <w:rPr>
          <w:sz w:val="22"/>
          <w:szCs w:val="22"/>
        </w:rPr>
        <w:t>Hai khái niệm này rất dễ nhầm lẫn với người mới, nhưng bản chất phục vụ hai mục đích khác nhau.</w:t>
      </w:r>
    </w:p>
    <w:tbl>
      <w:tblPr>
        <w:tblStyle w:val="9"/>
        <w:tblW w:w="98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 w:type="dxa"/>
          <w:bottom w:w="0" w:type="dxa"/>
          <w:right w:w="10" w:type="dxa"/>
        </w:tblCellMar>
      </w:tblPr>
      <w:tblGrid>
        <w:gridCol w:w="2200"/>
        <w:gridCol w:w="3800"/>
        <w:gridCol w:w="3800"/>
      </w:tblGrid>
      <w:tr w14:paraId="75EEBD7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rPr>
          <w:tblHeader/>
        </w:trPr>
        <w:tc>
          <w:tcPr>
            <w:tcW w:w="2200" w:type="dxa"/>
            <w:shd w:val="clear" w:color="auto" w:fill="2C5F8A"/>
            <w:tcMar>
              <w:top w:w="100" w:type="dxa"/>
              <w:left w:w="140" w:type="dxa"/>
              <w:bottom w:w="100" w:type="dxa"/>
              <w:right w:w="140" w:type="dxa"/>
            </w:tcMar>
          </w:tcPr>
          <w:p w14:paraId="1C665EAB">
            <w:r>
              <w:rPr>
                <w:b/>
                <w:bCs/>
                <w:color w:val="FFFFFF"/>
                <w:sz w:val="21"/>
                <w:szCs w:val="21"/>
              </w:rPr>
              <w:t>Tiêu chí</w:t>
            </w:r>
          </w:p>
        </w:tc>
        <w:tc>
          <w:tcPr>
            <w:tcW w:w="3800" w:type="dxa"/>
            <w:shd w:val="clear" w:color="auto" w:fill="2C5F8A"/>
            <w:tcMar>
              <w:top w:w="100" w:type="dxa"/>
              <w:left w:w="140" w:type="dxa"/>
              <w:bottom w:w="100" w:type="dxa"/>
              <w:right w:w="140" w:type="dxa"/>
            </w:tcMar>
          </w:tcPr>
          <w:p w14:paraId="6AD56C01">
            <w:r>
              <w:rPr>
                <w:b/>
                <w:bCs/>
                <w:color w:val="FFFFFF"/>
                <w:sz w:val="21"/>
                <w:szCs w:val="21"/>
              </w:rPr>
              <w:t>Request Parameter</w:t>
            </w:r>
          </w:p>
        </w:tc>
        <w:tc>
          <w:tcPr>
            <w:tcW w:w="3800" w:type="dxa"/>
            <w:shd w:val="clear" w:color="auto" w:fill="2C5F8A"/>
            <w:tcMar>
              <w:top w:w="100" w:type="dxa"/>
              <w:left w:w="140" w:type="dxa"/>
              <w:bottom w:w="100" w:type="dxa"/>
              <w:right w:w="140" w:type="dxa"/>
            </w:tcMar>
          </w:tcPr>
          <w:p w14:paraId="1792A0D1">
            <w:r>
              <w:rPr>
                <w:b/>
                <w:bCs/>
                <w:color w:val="FFFFFF"/>
                <w:sz w:val="21"/>
                <w:szCs w:val="21"/>
              </w:rPr>
              <w:t>Request Attribute</w:t>
            </w:r>
          </w:p>
        </w:tc>
      </w:tr>
      <w:tr w14:paraId="5EE773A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200" w:type="dxa"/>
            <w:shd w:val="clear" w:color="auto" w:fill="FFFFFF"/>
            <w:tcMar>
              <w:top w:w="100" w:type="dxa"/>
              <w:left w:w="140" w:type="dxa"/>
              <w:bottom w:w="100" w:type="dxa"/>
              <w:right w:w="140" w:type="dxa"/>
            </w:tcMar>
          </w:tcPr>
          <w:p w14:paraId="07BE8BD1">
            <w:r>
              <w:rPr>
                <w:b w:val="0"/>
                <w:bCs w:val="0"/>
                <w:color w:val="1B1B1B"/>
                <w:sz w:val="21"/>
                <w:szCs w:val="21"/>
              </w:rPr>
              <w:t>Nguồn dữ liệu</w:t>
            </w:r>
          </w:p>
        </w:tc>
        <w:tc>
          <w:tcPr>
            <w:tcW w:w="3800" w:type="dxa"/>
            <w:shd w:val="clear" w:color="auto" w:fill="FFFFFF"/>
            <w:tcMar>
              <w:top w:w="100" w:type="dxa"/>
              <w:left w:w="140" w:type="dxa"/>
              <w:bottom w:w="100" w:type="dxa"/>
              <w:right w:w="140" w:type="dxa"/>
            </w:tcMar>
          </w:tcPr>
          <w:p w14:paraId="56E4C02C">
            <w:r>
              <w:rPr>
                <w:b w:val="0"/>
                <w:bCs w:val="0"/>
                <w:color w:val="1B1B1B"/>
                <w:sz w:val="21"/>
                <w:szCs w:val="21"/>
              </w:rPr>
              <w:t>Từ Client gửi xuống Server (qua URL hoặc Form)</w:t>
            </w:r>
          </w:p>
        </w:tc>
        <w:tc>
          <w:tcPr>
            <w:tcW w:w="3800" w:type="dxa"/>
            <w:shd w:val="clear" w:color="auto" w:fill="FFFFFF"/>
            <w:tcMar>
              <w:top w:w="100" w:type="dxa"/>
              <w:left w:w="140" w:type="dxa"/>
              <w:bottom w:w="100" w:type="dxa"/>
              <w:right w:w="140" w:type="dxa"/>
            </w:tcMar>
          </w:tcPr>
          <w:p w14:paraId="3CB82A4F">
            <w:r>
              <w:rPr>
                <w:b w:val="0"/>
                <w:bCs w:val="0"/>
                <w:color w:val="1B1B1B"/>
                <w:sz w:val="21"/>
                <w:szCs w:val="21"/>
              </w:rPr>
              <w:t>Do Server tự gán vào request bằng setAttribute()</w:t>
            </w:r>
          </w:p>
        </w:tc>
      </w:tr>
      <w:tr w14:paraId="5E73D26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200" w:type="dxa"/>
            <w:shd w:val="clear" w:color="auto" w:fill="FFFFFF"/>
            <w:tcMar>
              <w:top w:w="100" w:type="dxa"/>
              <w:left w:w="140" w:type="dxa"/>
              <w:bottom w:w="100" w:type="dxa"/>
              <w:right w:w="140" w:type="dxa"/>
            </w:tcMar>
          </w:tcPr>
          <w:p w14:paraId="1B20907C">
            <w:r>
              <w:rPr>
                <w:b w:val="0"/>
                <w:bCs w:val="0"/>
                <w:color w:val="1B1B1B"/>
                <w:sz w:val="21"/>
                <w:szCs w:val="21"/>
              </w:rPr>
              <w:t>Kiểu dữ liệu</w:t>
            </w:r>
          </w:p>
        </w:tc>
        <w:tc>
          <w:tcPr>
            <w:tcW w:w="3800" w:type="dxa"/>
            <w:shd w:val="clear" w:color="auto" w:fill="FFFFFF"/>
            <w:tcMar>
              <w:top w:w="100" w:type="dxa"/>
              <w:left w:w="140" w:type="dxa"/>
              <w:bottom w:w="100" w:type="dxa"/>
              <w:right w:w="140" w:type="dxa"/>
            </w:tcMar>
          </w:tcPr>
          <w:p w14:paraId="4A5C8973">
            <w:r>
              <w:rPr>
                <w:b w:val="0"/>
                <w:bCs w:val="0"/>
                <w:color w:val="1B1B1B"/>
                <w:sz w:val="21"/>
                <w:szCs w:val="21"/>
              </w:rPr>
              <w:t>Luôn là String (hoặc mảng String với checkbox)</w:t>
            </w:r>
          </w:p>
        </w:tc>
        <w:tc>
          <w:tcPr>
            <w:tcW w:w="3800" w:type="dxa"/>
            <w:shd w:val="clear" w:color="auto" w:fill="FFFFFF"/>
            <w:tcMar>
              <w:top w:w="100" w:type="dxa"/>
              <w:left w:w="140" w:type="dxa"/>
              <w:bottom w:w="100" w:type="dxa"/>
              <w:right w:w="140" w:type="dxa"/>
            </w:tcMar>
          </w:tcPr>
          <w:p w14:paraId="3A6A545B">
            <w:r>
              <w:rPr>
                <w:b w:val="0"/>
                <w:bCs w:val="0"/>
                <w:color w:val="1B1B1B"/>
                <w:sz w:val="21"/>
                <w:szCs w:val="21"/>
              </w:rPr>
              <w:t>Là Object bất kỳ: Integer, List, Map, Entity...</w:t>
            </w:r>
          </w:p>
        </w:tc>
      </w:tr>
      <w:tr w14:paraId="29534B1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200" w:type="dxa"/>
            <w:shd w:val="clear" w:color="auto" w:fill="FFFFFF"/>
            <w:tcMar>
              <w:top w:w="100" w:type="dxa"/>
              <w:left w:w="140" w:type="dxa"/>
              <w:bottom w:w="100" w:type="dxa"/>
              <w:right w:w="140" w:type="dxa"/>
            </w:tcMar>
          </w:tcPr>
          <w:p w14:paraId="1CC8B9B6">
            <w:r>
              <w:rPr>
                <w:b w:val="0"/>
                <w:bCs w:val="0"/>
                <w:color w:val="1B1B1B"/>
                <w:sz w:val="21"/>
                <w:szCs w:val="21"/>
              </w:rPr>
              <w:t>Mục đích</w:t>
            </w:r>
          </w:p>
        </w:tc>
        <w:tc>
          <w:tcPr>
            <w:tcW w:w="3800" w:type="dxa"/>
            <w:shd w:val="clear" w:color="auto" w:fill="FFFFFF"/>
            <w:tcMar>
              <w:top w:w="100" w:type="dxa"/>
              <w:left w:w="140" w:type="dxa"/>
              <w:bottom w:w="100" w:type="dxa"/>
              <w:right w:w="140" w:type="dxa"/>
            </w:tcMar>
          </w:tcPr>
          <w:p w14:paraId="75B4FB6D">
            <w:r>
              <w:rPr>
                <w:b w:val="0"/>
                <w:bCs w:val="0"/>
                <w:color w:val="1B1B1B"/>
                <w:sz w:val="21"/>
                <w:szCs w:val="21"/>
              </w:rPr>
              <w:t>Giúp Server nhận dữ liệu từ Client</w:t>
            </w:r>
          </w:p>
        </w:tc>
        <w:tc>
          <w:tcPr>
            <w:tcW w:w="3800" w:type="dxa"/>
            <w:shd w:val="clear" w:color="auto" w:fill="FFFFFF"/>
            <w:tcMar>
              <w:top w:w="100" w:type="dxa"/>
              <w:left w:w="140" w:type="dxa"/>
              <w:bottom w:w="100" w:type="dxa"/>
              <w:right w:w="140" w:type="dxa"/>
            </w:tcMar>
          </w:tcPr>
          <w:p w14:paraId="35ACDE5C">
            <w:r>
              <w:rPr>
                <w:b w:val="0"/>
                <w:bCs w:val="0"/>
                <w:color w:val="1B1B1B"/>
                <w:sz w:val="21"/>
                <w:szCs w:val="21"/>
              </w:rPr>
              <w:t>Giúp Server truyền dữ liệu để hiển thị lên JSP</w:t>
            </w:r>
          </w:p>
        </w:tc>
      </w:tr>
      <w:tr w14:paraId="3ABBE16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200" w:type="dxa"/>
            <w:shd w:val="clear" w:color="auto" w:fill="FFFFFF"/>
            <w:tcMar>
              <w:top w:w="100" w:type="dxa"/>
              <w:left w:w="140" w:type="dxa"/>
              <w:bottom w:w="100" w:type="dxa"/>
              <w:right w:w="140" w:type="dxa"/>
            </w:tcMar>
          </w:tcPr>
          <w:p w14:paraId="55717396">
            <w:r>
              <w:rPr>
                <w:b w:val="0"/>
                <w:bCs w:val="0"/>
                <w:color w:val="1B1B1B"/>
                <w:sz w:val="21"/>
                <w:szCs w:val="21"/>
              </w:rPr>
              <w:t>Cách lấy giá trị</w:t>
            </w:r>
          </w:p>
        </w:tc>
        <w:tc>
          <w:tcPr>
            <w:tcW w:w="3800" w:type="dxa"/>
            <w:shd w:val="clear" w:color="auto" w:fill="FFFFFF"/>
            <w:tcMar>
              <w:top w:w="100" w:type="dxa"/>
              <w:left w:w="140" w:type="dxa"/>
              <w:bottom w:w="100" w:type="dxa"/>
              <w:right w:w="140" w:type="dxa"/>
            </w:tcMar>
          </w:tcPr>
          <w:p w14:paraId="7D1CC375">
            <w:r>
              <w:rPr>
                <w:b w:val="0"/>
                <w:bCs w:val="0"/>
                <w:color w:val="1B1B1B"/>
                <w:sz w:val="21"/>
                <w:szCs w:val="21"/>
              </w:rPr>
              <w:t>request.getParameter("ten")</w:t>
            </w:r>
          </w:p>
        </w:tc>
        <w:tc>
          <w:tcPr>
            <w:tcW w:w="3800" w:type="dxa"/>
            <w:shd w:val="clear" w:color="auto" w:fill="FFFFFF"/>
            <w:tcMar>
              <w:top w:w="100" w:type="dxa"/>
              <w:left w:w="140" w:type="dxa"/>
              <w:bottom w:w="100" w:type="dxa"/>
              <w:right w:w="140" w:type="dxa"/>
            </w:tcMar>
          </w:tcPr>
          <w:p w14:paraId="5AA99101">
            <w:r>
              <w:rPr>
                <w:b w:val="0"/>
                <w:bCs w:val="0"/>
                <w:color w:val="1B1B1B"/>
                <w:sz w:val="21"/>
                <w:szCs w:val="21"/>
              </w:rPr>
              <w:t>request.getAttribute("ten") hoặc ${ten} trong JSP</w:t>
            </w:r>
          </w:p>
        </w:tc>
      </w:tr>
    </w:tbl>
    <w:p w14:paraId="32075D3E">
      <w:pPr>
        <w:pStyle w:val="3"/>
        <w:spacing w:before="320" w:after="160"/>
      </w:pPr>
      <w:r>
        <w:rPr>
          <w:b/>
          <w:bCs/>
          <w:color w:val="2C5F8A"/>
          <w:sz w:val="26"/>
          <w:szCs w:val="26"/>
        </w:rPr>
        <w:t>4.2. Forward và Redirect</w:t>
      </w:r>
    </w:p>
    <w:p w14:paraId="6EDF5D10">
      <w:pPr>
        <w:spacing w:after="140" w:line="300" w:lineRule="auto"/>
      </w:pPr>
      <w:r>
        <w:rPr>
          <w:sz w:val="22"/>
          <w:szCs w:val="22"/>
        </w:rPr>
        <w:t>Đây cũng là một cặp khái niệm cực kỳ quan trọng, quyết định cách bạn điều hướng người dùng giữa các trang.</w:t>
      </w:r>
    </w:p>
    <w:p w14:paraId="2336FD52">
      <w:pPr>
        <w:spacing w:before="160" w:after="80"/>
        <w:jc w:val="center"/>
      </w:pPr>
      <w:r>
        <w:drawing>
          <wp:inline distT="0" distB="0" distL="0" distR="0">
            <wp:extent cx="5715000" cy="2238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715000" cy="2238375"/>
                    </a:xfrm>
                    <a:prstGeom prst="rect">
                      <a:avLst/>
                    </a:prstGeom>
                  </pic:spPr>
                </pic:pic>
              </a:graphicData>
            </a:graphic>
          </wp:inline>
        </w:drawing>
      </w:r>
    </w:p>
    <w:p w14:paraId="25A3C036">
      <w:pPr>
        <w:spacing w:after="200"/>
        <w:jc w:val="center"/>
      </w:pPr>
      <w:r>
        <w:rPr>
          <w:i/>
          <w:iCs/>
          <w:color w:val="666666"/>
          <w:sz w:val="19"/>
          <w:szCs w:val="19"/>
        </w:rPr>
        <w:t>Hình 4.1 — So sánh Forward và Redirect</w:t>
      </w:r>
    </w:p>
    <w:tbl>
      <w:tblPr>
        <w:tblStyle w:val="9"/>
        <w:tblW w:w="98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 w:type="dxa"/>
          <w:bottom w:w="0" w:type="dxa"/>
          <w:right w:w="10" w:type="dxa"/>
        </w:tblCellMar>
      </w:tblPr>
      <w:tblGrid>
        <w:gridCol w:w="1910"/>
        <w:gridCol w:w="4375"/>
        <w:gridCol w:w="3515"/>
      </w:tblGrid>
      <w:tr w14:paraId="3F0EC02B">
        <w:tblPrEx>
          <w:tblCellMar>
            <w:top w:w="0" w:type="dxa"/>
            <w:left w:w="10" w:type="dxa"/>
            <w:bottom w:w="0" w:type="dxa"/>
            <w:right w:w="10" w:type="dxa"/>
          </w:tblCellMar>
        </w:tblPrEx>
        <w:trPr>
          <w:tblHeader/>
        </w:trPr>
        <w:tc>
          <w:tcPr>
            <w:tcW w:w="2000" w:type="dxa"/>
            <w:shd w:val="clear" w:color="auto" w:fill="2C5F8A"/>
            <w:tcMar>
              <w:top w:w="100" w:type="dxa"/>
              <w:left w:w="140" w:type="dxa"/>
              <w:bottom w:w="100" w:type="dxa"/>
              <w:right w:w="140" w:type="dxa"/>
            </w:tcMar>
          </w:tcPr>
          <w:p w14:paraId="132EBCBC">
            <w:r>
              <w:rPr>
                <w:b/>
                <w:bCs/>
                <w:color w:val="FFFFFF"/>
                <w:sz w:val="21"/>
                <w:szCs w:val="21"/>
              </w:rPr>
              <w:t>Tiêu chí</w:t>
            </w:r>
          </w:p>
        </w:tc>
        <w:tc>
          <w:tcPr>
            <w:tcW w:w="4200" w:type="dxa"/>
            <w:shd w:val="clear" w:color="auto" w:fill="2C5F8A"/>
            <w:tcMar>
              <w:top w:w="100" w:type="dxa"/>
              <w:left w:w="140" w:type="dxa"/>
              <w:bottom w:w="100" w:type="dxa"/>
              <w:right w:w="140" w:type="dxa"/>
            </w:tcMar>
          </w:tcPr>
          <w:p w14:paraId="1A97335B">
            <w:r>
              <w:rPr>
                <w:b/>
                <w:bCs/>
                <w:color w:val="FFFFFF"/>
                <w:sz w:val="21"/>
                <w:szCs w:val="21"/>
              </w:rPr>
              <w:t>Forward</w:t>
            </w:r>
          </w:p>
        </w:tc>
        <w:tc>
          <w:tcPr>
            <w:tcW w:w="3600" w:type="dxa"/>
            <w:shd w:val="clear" w:color="auto" w:fill="2C5F8A"/>
            <w:tcMar>
              <w:top w:w="100" w:type="dxa"/>
              <w:left w:w="140" w:type="dxa"/>
              <w:bottom w:w="100" w:type="dxa"/>
              <w:right w:w="140" w:type="dxa"/>
            </w:tcMar>
          </w:tcPr>
          <w:p w14:paraId="5BCA287F">
            <w:r>
              <w:rPr>
                <w:b/>
                <w:bCs/>
                <w:color w:val="FFFFFF"/>
                <w:sz w:val="21"/>
                <w:szCs w:val="21"/>
              </w:rPr>
              <w:t>Redirect</w:t>
            </w:r>
          </w:p>
        </w:tc>
      </w:tr>
      <w:tr w14:paraId="5CE2BF9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000" w:type="dxa"/>
            <w:shd w:val="clear" w:color="auto" w:fill="FFFFFF"/>
            <w:tcMar>
              <w:top w:w="100" w:type="dxa"/>
              <w:left w:w="140" w:type="dxa"/>
              <w:bottom w:w="100" w:type="dxa"/>
              <w:right w:w="140" w:type="dxa"/>
            </w:tcMar>
          </w:tcPr>
          <w:p w14:paraId="27DD1231">
            <w:r>
              <w:rPr>
                <w:b w:val="0"/>
                <w:bCs w:val="0"/>
                <w:color w:val="1B1B1B"/>
                <w:sz w:val="21"/>
                <w:szCs w:val="21"/>
              </w:rPr>
              <w:t>Cú pháp</w:t>
            </w:r>
          </w:p>
        </w:tc>
        <w:tc>
          <w:tcPr>
            <w:tcW w:w="4200" w:type="dxa"/>
            <w:shd w:val="clear" w:color="auto" w:fill="FFFFFF"/>
            <w:tcMar>
              <w:top w:w="100" w:type="dxa"/>
              <w:left w:w="140" w:type="dxa"/>
              <w:bottom w:w="100" w:type="dxa"/>
              <w:right w:w="140" w:type="dxa"/>
            </w:tcMar>
          </w:tcPr>
          <w:p w14:paraId="6828A6A6">
            <w:r>
              <w:rPr>
                <w:b w:val="0"/>
                <w:bCs w:val="0"/>
                <w:color w:val="1B1B1B"/>
                <w:sz w:val="21"/>
                <w:szCs w:val="21"/>
              </w:rPr>
              <w:t>request.getRequestDispatcher(url).forward(req, res)</w:t>
            </w:r>
          </w:p>
        </w:tc>
        <w:tc>
          <w:tcPr>
            <w:tcW w:w="3600" w:type="dxa"/>
            <w:shd w:val="clear" w:color="auto" w:fill="FFFFFF"/>
            <w:tcMar>
              <w:top w:w="100" w:type="dxa"/>
              <w:left w:w="140" w:type="dxa"/>
              <w:bottom w:w="100" w:type="dxa"/>
              <w:right w:w="140" w:type="dxa"/>
            </w:tcMar>
          </w:tcPr>
          <w:p w14:paraId="4266070F">
            <w:r>
              <w:rPr>
                <w:b w:val="0"/>
                <w:bCs w:val="0"/>
                <w:color w:val="1B1B1B"/>
                <w:sz w:val="21"/>
                <w:szCs w:val="21"/>
              </w:rPr>
              <w:t>response.sendRedirect(url)</w:t>
            </w:r>
          </w:p>
        </w:tc>
      </w:tr>
      <w:tr w14:paraId="478FB8A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000" w:type="dxa"/>
            <w:shd w:val="clear" w:color="auto" w:fill="FFFFFF"/>
            <w:tcMar>
              <w:top w:w="100" w:type="dxa"/>
              <w:left w:w="140" w:type="dxa"/>
              <w:bottom w:w="100" w:type="dxa"/>
              <w:right w:w="140" w:type="dxa"/>
            </w:tcMar>
          </w:tcPr>
          <w:p w14:paraId="1D84FCCB">
            <w:r>
              <w:rPr>
                <w:b w:val="0"/>
                <w:bCs w:val="0"/>
                <w:color w:val="1B1B1B"/>
                <w:sz w:val="21"/>
                <w:szCs w:val="21"/>
              </w:rPr>
              <w:t>Số lượng request</w:t>
            </w:r>
          </w:p>
        </w:tc>
        <w:tc>
          <w:tcPr>
            <w:tcW w:w="4200" w:type="dxa"/>
            <w:shd w:val="clear" w:color="auto" w:fill="FFFFFF"/>
            <w:tcMar>
              <w:top w:w="100" w:type="dxa"/>
              <w:left w:w="140" w:type="dxa"/>
              <w:bottom w:w="100" w:type="dxa"/>
              <w:right w:w="140" w:type="dxa"/>
            </w:tcMar>
          </w:tcPr>
          <w:p w14:paraId="7785C311">
            <w:r>
              <w:rPr>
                <w:b w:val="0"/>
                <w:bCs w:val="0"/>
                <w:color w:val="1B1B1B"/>
                <w:sz w:val="21"/>
                <w:szCs w:val="21"/>
              </w:rPr>
              <w:t>Chỉ 1 request duy nhất</w:t>
            </w:r>
          </w:p>
        </w:tc>
        <w:tc>
          <w:tcPr>
            <w:tcW w:w="3600" w:type="dxa"/>
            <w:shd w:val="clear" w:color="auto" w:fill="FFFFFF"/>
            <w:tcMar>
              <w:top w:w="100" w:type="dxa"/>
              <w:left w:w="140" w:type="dxa"/>
              <w:bottom w:w="100" w:type="dxa"/>
              <w:right w:w="140" w:type="dxa"/>
            </w:tcMar>
          </w:tcPr>
          <w:p w14:paraId="5350EFBD">
            <w:r>
              <w:rPr>
                <w:b w:val="0"/>
                <w:bCs w:val="0"/>
                <w:color w:val="1B1B1B"/>
                <w:sz w:val="21"/>
                <w:szCs w:val="21"/>
              </w:rPr>
              <w:t>2 request (request đầu kết thúc, tạo request mới)</w:t>
            </w:r>
          </w:p>
        </w:tc>
      </w:tr>
      <w:tr w14:paraId="1B72261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000" w:type="dxa"/>
            <w:shd w:val="clear" w:color="auto" w:fill="FFFFFF"/>
            <w:tcMar>
              <w:top w:w="100" w:type="dxa"/>
              <w:left w:w="140" w:type="dxa"/>
              <w:bottom w:w="100" w:type="dxa"/>
              <w:right w:w="140" w:type="dxa"/>
            </w:tcMar>
          </w:tcPr>
          <w:p w14:paraId="4B7398FF">
            <w:r>
              <w:rPr>
                <w:b w:val="0"/>
                <w:bCs w:val="0"/>
                <w:color w:val="1B1B1B"/>
                <w:sz w:val="21"/>
                <w:szCs w:val="21"/>
              </w:rPr>
              <w:t>URL trên trình duyệt</w:t>
            </w:r>
          </w:p>
        </w:tc>
        <w:tc>
          <w:tcPr>
            <w:tcW w:w="4200" w:type="dxa"/>
            <w:shd w:val="clear" w:color="auto" w:fill="FFFFFF"/>
            <w:tcMar>
              <w:top w:w="100" w:type="dxa"/>
              <w:left w:w="140" w:type="dxa"/>
              <w:bottom w:w="100" w:type="dxa"/>
              <w:right w:w="140" w:type="dxa"/>
            </w:tcMar>
          </w:tcPr>
          <w:p w14:paraId="3AB86260">
            <w:r>
              <w:rPr>
                <w:b w:val="0"/>
                <w:bCs w:val="0"/>
                <w:color w:val="1B1B1B"/>
                <w:sz w:val="21"/>
                <w:szCs w:val="21"/>
              </w:rPr>
              <w:t>KHÔNG thay đổi</w:t>
            </w:r>
          </w:p>
        </w:tc>
        <w:tc>
          <w:tcPr>
            <w:tcW w:w="3600" w:type="dxa"/>
            <w:shd w:val="clear" w:color="auto" w:fill="FFFFFF"/>
            <w:tcMar>
              <w:top w:w="100" w:type="dxa"/>
              <w:left w:w="140" w:type="dxa"/>
              <w:bottom w:w="100" w:type="dxa"/>
              <w:right w:w="140" w:type="dxa"/>
            </w:tcMar>
          </w:tcPr>
          <w:p w14:paraId="472146E1">
            <w:r>
              <w:rPr>
                <w:b w:val="0"/>
                <w:bCs w:val="0"/>
                <w:color w:val="1B1B1B"/>
                <w:sz w:val="21"/>
                <w:szCs w:val="21"/>
              </w:rPr>
              <w:t>THAY ĐỔI theo trang mới</w:t>
            </w:r>
          </w:p>
        </w:tc>
      </w:tr>
      <w:tr w14:paraId="044E701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000" w:type="dxa"/>
            <w:shd w:val="clear" w:color="auto" w:fill="FFFFFF"/>
            <w:tcMar>
              <w:top w:w="100" w:type="dxa"/>
              <w:left w:w="140" w:type="dxa"/>
              <w:bottom w:w="100" w:type="dxa"/>
              <w:right w:w="140" w:type="dxa"/>
            </w:tcMar>
          </w:tcPr>
          <w:p w14:paraId="26A45900">
            <w:r>
              <w:rPr>
                <w:b w:val="0"/>
                <w:bCs w:val="0"/>
                <w:color w:val="1B1B1B"/>
                <w:sz w:val="21"/>
                <w:szCs w:val="21"/>
              </w:rPr>
              <w:t>Tốc độ</w:t>
            </w:r>
          </w:p>
        </w:tc>
        <w:tc>
          <w:tcPr>
            <w:tcW w:w="4200" w:type="dxa"/>
            <w:shd w:val="clear" w:color="auto" w:fill="FFFFFF"/>
            <w:tcMar>
              <w:top w:w="100" w:type="dxa"/>
              <w:left w:w="140" w:type="dxa"/>
              <w:bottom w:w="100" w:type="dxa"/>
              <w:right w:w="140" w:type="dxa"/>
            </w:tcMar>
          </w:tcPr>
          <w:p w14:paraId="353CB44E">
            <w:r>
              <w:rPr>
                <w:b w:val="0"/>
                <w:bCs w:val="0"/>
                <w:color w:val="1B1B1B"/>
                <w:sz w:val="21"/>
                <w:szCs w:val="21"/>
              </w:rPr>
              <w:t>Nhanh hơn (nội bộ server)</w:t>
            </w:r>
          </w:p>
        </w:tc>
        <w:tc>
          <w:tcPr>
            <w:tcW w:w="3600" w:type="dxa"/>
            <w:shd w:val="clear" w:color="auto" w:fill="FFFFFF"/>
            <w:tcMar>
              <w:top w:w="100" w:type="dxa"/>
              <w:left w:w="140" w:type="dxa"/>
              <w:bottom w:w="100" w:type="dxa"/>
              <w:right w:w="140" w:type="dxa"/>
            </w:tcMar>
          </w:tcPr>
          <w:p w14:paraId="1737196F">
            <w:r>
              <w:rPr>
                <w:b w:val="0"/>
                <w:bCs w:val="0"/>
                <w:color w:val="1B1B1B"/>
                <w:sz w:val="21"/>
                <w:szCs w:val="21"/>
              </w:rPr>
              <w:t>Chậm hơn vì phải qua lại với Client</w:t>
            </w:r>
          </w:p>
        </w:tc>
      </w:tr>
      <w:tr w14:paraId="42DF0A7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2000" w:type="dxa"/>
            <w:shd w:val="clear" w:color="auto" w:fill="FFFFFF"/>
            <w:tcMar>
              <w:top w:w="100" w:type="dxa"/>
              <w:left w:w="140" w:type="dxa"/>
              <w:bottom w:w="100" w:type="dxa"/>
              <w:right w:w="140" w:type="dxa"/>
            </w:tcMar>
          </w:tcPr>
          <w:p w14:paraId="1AE60E08">
            <w:r>
              <w:rPr>
                <w:b w:val="0"/>
                <w:bCs w:val="0"/>
                <w:color w:val="1B1B1B"/>
                <w:sz w:val="21"/>
                <w:szCs w:val="21"/>
              </w:rPr>
              <w:t>Dùng khi nào</w:t>
            </w:r>
          </w:p>
        </w:tc>
        <w:tc>
          <w:tcPr>
            <w:tcW w:w="4200" w:type="dxa"/>
            <w:shd w:val="clear" w:color="auto" w:fill="FFFFFF"/>
            <w:tcMar>
              <w:top w:w="100" w:type="dxa"/>
              <w:left w:w="140" w:type="dxa"/>
              <w:bottom w:w="100" w:type="dxa"/>
              <w:right w:w="140" w:type="dxa"/>
            </w:tcMar>
          </w:tcPr>
          <w:p w14:paraId="223652FA">
            <w:r>
              <w:rPr>
                <w:b w:val="0"/>
                <w:bCs w:val="0"/>
                <w:color w:val="1B1B1B"/>
                <w:sz w:val="21"/>
                <w:szCs w:val="21"/>
              </w:rPr>
              <w:t>Trao đổi dữ liệu nội bộ, cùng 1 server</w:t>
            </w:r>
          </w:p>
        </w:tc>
        <w:tc>
          <w:tcPr>
            <w:tcW w:w="3600" w:type="dxa"/>
            <w:shd w:val="clear" w:color="auto" w:fill="FFFFFF"/>
            <w:tcMar>
              <w:top w:w="100" w:type="dxa"/>
              <w:left w:w="140" w:type="dxa"/>
              <w:bottom w:w="100" w:type="dxa"/>
              <w:right w:w="140" w:type="dxa"/>
            </w:tcMar>
          </w:tcPr>
          <w:p w14:paraId="1BCF2F7E">
            <w:r>
              <w:rPr>
                <w:b w:val="0"/>
                <w:bCs w:val="0"/>
                <w:color w:val="1B1B1B"/>
                <w:sz w:val="21"/>
                <w:szCs w:val="21"/>
              </w:rPr>
              <w:t>Điều hướng hẳn sang một URL/trang khác</w:t>
            </w:r>
          </w:p>
        </w:tc>
      </w:tr>
    </w:tbl>
    <w:p w14:paraId="4902F07D">
      <w:pPr>
        <w:pStyle w:val="3"/>
        <w:spacing w:before="320" w:after="160"/>
      </w:pPr>
      <w:r>
        <w:rPr>
          <w:b/>
          <w:bCs/>
          <w:color w:val="2C5F8A"/>
          <w:sz w:val="26"/>
          <w:szCs w:val="26"/>
        </w:rPr>
        <w:t>4.3. Thực hành: chức năng Đăng nhập (Login)</w:t>
      </w:r>
    </w:p>
    <w:p w14:paraId="240F8D33">
      <w:pPr>
        <w:spacing w:after="140" w:line="300" w:lineRule="auto"/>
      </w:pPr>
      <w:r>
        <w:rPr>
          <w:sz w:val="22"/>
          <w:szCs w:val="22"/>
        </w:rPr>
        <w:t>Đây là ví dụ kinh điển kết hợp toàn bộ kiến thức trên: dùng POST để bảo mật, dùng Attribute để truyền dữ liệu, dùng Forward khi thành công và Redirect khi thất bại.</w:t>
      </w:r>
    </w:p>
    <w:p w14:paraId="4F2522E2">
      <w:pPr>
        <w:spacing w:before="220" w:after="100"/>
      </w:pPr>
      <w:r>
        <w:rPr>
          <w:b/>
          <w:bCs/>
          <w:color w:val="C55A11"/>
          <w:sz w:val="23"/>
          <w:szCs w:val="23"/>
        </w:rPr>
        <w:t>Bước 1 — Form HTML/JSP để nhập username, password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3C936E5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5CE74FD5">
            <w:pPr>
              <w:spacing w:after="20"/>
            </w:pPr>
            <w:r>
              <w:rPr>
                <w:rFonts w:ascii="Consolas" w:hAnsi="Consolas" w:eastAsia="Consolas" w:cs="Consolas"/>
                <w:color w:val="1B1B1B"/>
                <w:sz w:val="20"/>
                <w:szCs w:val="20"/>
              </w:rPr>
              <w:t>&lt;form action="login" method="post"&gt;</w:t>
            </w:r>
          </w:p>
          <w:p w14:paraId="34486E07">
            <w:pPr>
              <w:spacing w:after="20"/>
            </w:pPr>
            <w:r>
              <w:rPr>
                <w:rFonts w:ascii="Consolas" w:hAnsi="Consolas" w:eastAsia="Consolas" w:cs="Consolas"/>
                <w:color w:val="1B1B1B"/>
                <w:sz w:val="20"/>
                <w:szCs w:val="20"/>
              </w:rPr>
              <w:t xml:space="preserve">    Username: &lt;input type="text" name="username"&gt;&lt;br/&gt;</w:t>
            </w:r>
          </w:p>
          <w:p w14:paraId="14F94DFF">
            <w:pPr>
              <w:spacing w:after="20"/>
            </w:pPr>
            <w:r>
              <w:rPr>
                <w:rFonts w:ascii="Consolas" w:hAnsi="Consolas" w:eastAsia="Consolas" w:cs="Consolas"/>
                <w:color w:val="1B1B1B"/>
                <w:sz w:val="20"/>
                <w:szCs w:val="20"/>
              </w:rPr>
              <w:t xml:space="preserve">    Password: &lt;input type="password" name="password"&gt;&lt;br/&gt;</w:t>
            </w:r>
          </w:p>
          <w:p w14:paraId="7F36C47F">
            <w:pPr>
              <w:spacing w:after="20"/>
            </w:pPr>
            <w:r>
              <w:rPr>
                <w:rFonts w:ascii="Consolas" w:hAnsi="Consolas" w:eastAsia="Consolas" w:cs="Consolas"/>
                <w:color w:val="1B1B1B"/>
                <w:sz w:val="20"/>
                <w:szCs w:val="20"/>
              </w:rPr>
              <w:t xml:space="preserve">    &lt;button type="submit"&gt;Đăng nhập&lt;/button&gt;</w:t>
            </w:r>
          </w:p>
          <w:p w14:paraId="74F940B9">
            <w:pPr>
              <w:spacing w:after="20"/>
            </w:pPr>
            <w:r>
              <w:rPr>
                <w:rFonts w:ascii="Consolas" w:hAnsi="Consolas" w:eastAsia="Consolas" w:cs="Consolas"/>
                <w:color w:val="1B1B1B"/>
                <w:sz w:val="20"/>
                <w:szCs w:val="20"/>
              </w:rPr>
              <w:t>&lt;/form&gt;</w:t>
            </w:r>
          </w:p>
        </w:tc>
      </w:tr>
    </w:tbl>
    <w:p w14:paraId="258AEA21">
      <w:pPr>
        <w:spacing w:before="220" w:after="100"/>
      </w:pPr>
      <w:r>
        <w:rPr>
          <w:b/>
          <w:bCs/>
          <w:color w:val="C55A11"/>
          <w:sz w:val="23"/>
          <w:szCs w:val="23"/>
        </w:rPr>
        <w:t>Bước 2 — Servlet xử lý logic đăng nhập (doPost)</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55823D5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7A5676F5">
            <w:pPr>
              <w:spacing w:after="20"/>
            </w:pPr>
            <w:r>
              <w:rPr>
                <w:rFonts w:ascii="Consolas" w:hAnsi="Consolas" w:eastAsia="Consolas" w:cs="Consolas"/>
                <w:color w:val="1B1B1B"/>
                <w:sz w:val="20"/>
                <w:szCs w:val="20"/>
              </w:rPr>
              <w:t>@WebServlet(name = "LoginServlet", urlPatterns = {"/login"})</w:t>
            </w:r>
          </w:p>
          <w:p w14:paraId="2A84E2CA">
            <w:pPr>
              <w:spacing w:after="20"/>
            </w:pPr>
            <w:r>
              <w:rPr>
                <w:rFonts w:ascii="Consolas" w:hAnsi="Consolas" w:eastAsia="Consolas" w:cs="Consolas"/>
                <w:color w:val="1B1B1B"/>
                <w:sz w:val="20"/>
                <w:szCs w:val="20"/>
              </w:rPr>
              <w:t>public class LoginServlet extends HttpServlet {</w:t>
            </w:r>
          </w:p>
          <w:p w14:paraId="66031C9D">
            <w:pPr>
              <w:spacing w:after="20"/>
            </w:pPr>
            <w:r>
              <w:rPr>
                <w:rFonts w:ascii="Consolas" w:hAnsi="Consolas" w:eastAsia="Consolas" w:cs="Consolas"/>
                <w:color w:val="1B1B1B"/>
                <w:sz w:val="20"/>
                <w:szCs w:val="20"/>
              </w:rPr>
              <w:t xml:space="preserve"> </w:t>
            </w:r>
          </w:p>
          <w:p w14:paraId="5FF0AEE8">
            <w:pPr>
              <w:spacing w:after="20"/>
            </w:pPr>
            <w:r>
              <w:rPr>
                <w:rFonts w:ascii="Consolas" w:hAnsi="Consolas" w:eastAsia="Consolas" w:cs="Consolas"/>
                <w:color w:val="1B1B1B"/>
                <w:sz w:val="20"/>
                <w:szCs w:val="20"/>
              </w:rPr>
              <w:t xml:space="preserve">    @Override</w:t>
            </w:r>
          </w:p>
          <w:p w14:paraId="518A4C56">
            <w:pPr>
              <w:spacing w:after="20"/>
            </w:pPr>
            <w:r>
              <w:rPr>
                <w:rFonts w:ascii="Consolas" w:hAnsi="Consolas" w:eastAsia="Consolas" w:cs="Consolas"/>
                <w:color w:val="1B1B1B"/>
                <w:sz w:val="20"/>
                <w:szCs w:val="20"/>
              </w:rPr>
              <w:t xml:space="preserve">    protected void doPost(HttpServletRequest request,</w:t>
            </w:r>
          </w:p>
          <w:p w14:paraId="6DDD0855">
            <w:pPr>
              <w:spacing w:after="20"/>
            </w:pPr>
            <w:r>
              <w:rPr>
                <w:rFonts w:ascii="Consolas" w:hAnsi="Consolas" w:eastAsia="Consolas" w:cs="Consolas"/>
                <w:color w:val="1B1B1B"/>
                <w:sz w:val="20"/>
                <w:szCs w:val="20"/>
              </w:rPr>
              <w:t xml:space="preserve">                           HttpServletResponse response)</w:t>
            </w:r>
          </w:p>
          <w:p w14:paraId="736CE24A">
            <w:pPr>
              <w:spacing w:after="20"/>
            </w:pPr>
            <w:r>
              <w:rPr>
                <w:rFonts w:ascii="Consolas" w:hAnsi="Consolas" w:eastAsia="Consolas" w:cs="Consolas"/>
                <w:color w:val="1B1B1B"/>
                <w:sz w:val="20"/>
                <w:szCs w:val="20"/>
              </w:rPr>
              <w:t xml:space="preserve">            throws ServletException, IOException {</w:t>
            </w:r>
          </w:p>
          <w:p w14:paraId="5DFCF63C">
            <w:pPr>
              <w:spacing w:after="20"/>
            </w:pPr>
            <w:r>
              <w:rPr>
                <w:rFonts w:ascii="Consolas" w:hAnsi="Consolas" w:eastAsia="Consolas" w:cs="Consolas"/>
                <w:color w:val="1B1B1B"/>
                <w:sz w:val="20"/>
                <w:szCs w:val="20"/>
              </w:rPr>
              <w:t xml:space="preserve"> </w:t>
            </w:r>
          </w:p>
          <w:p w14:paraId="7F8D23EF">
            <w:pPr>
              <w:spacing w:after="20"/>
            </w:pPr>
            <w:r>
              <w:rPr>
                <w:rFonts w:ascii="Consolas" w:hAnsi="Consolas" w:eastAsia="Consolas" w:cs="Consolas"/>
                <w:color w:val="1B1B1B"/>
                <w:sz w:val="20"/>
                <w:szCs w:val="20"/>
              </w:rPr>
              <w:t xml:space="preserve">        String username = request.getParameter("username");</w:t>
            </w:r>
          </w:p>
          <w:p w14:paraId="03BA2F99">
            <w:pPr>
              <w:spacing w:after="20"/>
            </w:pPr>
            <w:r>
              <w:rPr>
                <w:rFonts w:ascii="Consolas" w:hAnsi="Consolas" w:eastAsia="Consolas" w:cs="Consolas"/>
                <w:color w:val="1B1B1B"/>
                <w:sz w:val="20"/>
                <w:szCs w:val="20"/>
              </w:rPr>
              <w:t xml:space="preserve">        String password = request.getParameter("password");</w:t>
            </w:r>
          </w:p>
          <w:p w14:paraId="62F8623F">
            <w:pPr>
              <w:spacing w:after="20"/>
            </w:pPr>
            <w:r>
              <w:rPr>
                <w:rFonts w:ascii="Consolas" w:hAnsi="Consolas" w:eastAsia="Consolas" w:cs="Consolas"/>
                <w:color w:val="1B1B1B"/>
                <w:sz w:val="20"/>
                <w:szCs w:val="20"/>
              </w:rPr>
              <w:t xml:space="preserve"> </w:t>
            </w:r>
          </w:p>
          <w:p w14:paraId="6D7C08B6">
            <w:pPr>
              <w:spacing w:after="20"/>
            </w:pPr>
            <w:r>
              <w:rPr>
                <w:rFonts w:ascii="Consolas" w:hAnsi="Consolas" w:eastAsia="Consolas" w:cs="Consolas"/>
                <w:color w:val="1B1B1B"/>
                <w:sz w:val="20"/>
                <w:szCs w:val="20"/>
              </w:rPr>
              <w:t xml:space="preserve">        if ("admin".equals(username) &amp;&amp; "123".equals(password)) {</w:t>
            </w:r>
          </w:p>
          <w:p w14:paraId="76C82344">
            <w:pPr>
              <w:spacing w:after="20"/>
            </w:pPr>
            <w:r>
              <w:rPr>
                <w:rFonts w:ascii="Consolas" w:hAnsi="Consolas" w:eastAsia="Consolas" w:cs="Consolas"/>
                <w:color w:val="1B1B1B"/>
                <w:sz w:val="20"/>
                <w:szCs w:val="20"/>
              </w:rPr>
              <w:t xml:space="preserve">            // Đăng nhập đúng: gán dữ liệu và forward sang trang Home</w:t>
            </w:r>
          </w:p>
          <w:p w14:paraId="3D75BC1A">
            <w:pPr>
              <w:spacing w:after="20"/>
            </w:pPr>
            <w:r>
              <w:rPr>
                <w:rFonts w:ascii="Consolas" w:hAnsi="Consolas" w:eastAsia="Consolas" w:cs="Consolas"/>
                <w:color w:val="1B1B1B"/>
                <w:sz w:val="20"/>
                <w:szCs w:val="20"/>
              </w:rPr>
              <w:t xml:space="preserve">            request.setAttribute("message", "Xin chào, " + username + "!");</w:t>
            </w:r>
          </w:p>
          <w:p w14:paraId="2829754B">
            <w:pPr>
              <w:spacing w:after="20"/>
            </w:pPr>
            <w:r>
              <w:rPr>
                <w:rFonts w:ascii="Consolas" w:hAnsi="Consolas" w:eastAsia="Consolas" w:cs="Consolas"/>
                <w:color w:val="1B1B1B"/>
                <w:sz w:val="20"/>
                <w:szCs w:val="20"/>
              </w:rPr>
              <w:t xml:space="preserve">            request.getRequestDispatcher("home.jsp")</w:t>
            </w:r>
          </w:p>
          <w:p w14:paraId="3D97A29B">
            <w:pPr>
              <w:spacing w:after="20"/>
            </w:pPr>
            <w:r>
              <w:rPr>
                <w:rFonts w:ascii="Consolas" w:hAnsi="Consolas" w:eastAsia="Consolas" w:cs="Consolas"/>
                <w:color w:val="1B1B1B"/>
                <w:sz w:val="20"/>
                <w:szCs w:val="20"/>
              </w:rPr>
              <w:t xml:space="preserve">                   .forward(request, response);</w:t>
            </w:r>
          </w:p>
          <w:p w14:paraId="039A4A29">
            <w:pPr>
              <w:spacing w:after="20"/>
            </w:pPr>
            <w:r>
              <w:rPr>
                <w:rFonts w:ascii="Consolas" w:hAnsi="Consolas" w:eastAsia="Consolas" w:cs="Consolas"/>
                <w:color w:val="1B1B1B"/>
                <w:sz w:val="20"/>
                <w:szCs w:val="20"/>
              </w:rPr>
              <w:t xml:space="preserve">        } else {</w:t>
            </w:r>
          </w:p>
          <w:p w14:paraId="3A324C7D">
            <w:pPr>
              <w:spacing w:after="20"/>
            </w:pPr>
            <w:r>
              <w:rPr>
                <w:rFonts w:ascii="Consolas" w:hAnsi="Consolas" w:eastAsia="Consolas" w:cs="Consolas"/>
                <w:color w:val="1B1B1B"/>
                <w:sz w:val="20"/>
                <w:szCs w:val="20"/>
              </w:rPr>
              <w:t xml:space="preserve">            // Đăng nhập sai: redirect quay lại login kèm cờ báo lỗi</w:t>
            </w:r>
          </w:p>
          <w:p w14:paraId="3AB85B9A">
            <w:pPr>
              <w:spacing w:after="20"/>
            </w:pPr>
            <w:r>
              <w:rPr>
                <w:rFonts w:ascii="Consolas" w:hAnsi="Consolas" w:eastAsia="Consolas" w:cs="Consolas"/>
                <w:color w:val="1B1B1B"/>
                <w:sz w:val="20"/>
                <w:szCs w:val="20"/>
              </w:rPr>
              <w:t xml:space="preserve">            response.sendRedirect("login.jsp?error=true");</w:t>
            </w:r>
          </w:p>
          <w:p w14:paraId="77F9726D">
            <w:pPr>
              <w:spacing w:after="20"/>
            </w:pPr>
            <w:r>
              <w:rPr>
                <w:rFonts w:ascii="Consolas" w:hAnsi="Consolas" w:eastAsia="Consolas" w:cs="Consolas"/>
                <w:color w:val="1B1B1B"/>
                <w:sz w:val="20"/>
                <w:szCs w:val="20"/>
              </w:rPr>
              <w:t xml:space="preserve">        }</w:t>
            </w:r>
          </w:p>
          <w:p w14:paraId="279BF02B">
            <w:pPr>
              <w:spacing w:after="20"/>
            </w:pPr>
            <w:r>
              <w:rPr>
                <w:rFonts w:ascii="Consolas" w:hAnsi="Consolas" w:eastAsia="Consolas" w:cs="Consolas"/>
                <w:color w:val="1B1B1B"/>
                <w:sz w:val="20"/>
                <w:szCs w:val="20"/>
              </w:rPr>
              <w:t xml:space="preserve">    }</w:t>
            </w:r>
          </w:p>
          <w:p w14:paraId="4044C349">
            <w:pPr>
              <w:spacing w:after="20"/>
            </w:pPr>
            <w:r>
              <w:rPr>
                <w:rFonts w:ascii="Consolas" w:hAnsi="Consolas" w:eastAsia="Consolas" w:cs="Consolas"/>
                <w:color w:val="1B1B1B"/>
                <w:sz w:val="20"/>
                <w:szCs w:val="20"/>
              </w:rPr>
              <w:t>}</w:t>
            </w:r>
          </w:p>
        </w:tc>
      </w:tr>
    </w:tbl>
    <w:p w14:paraId="2DE090FE">
      <w:pPr>
        <w:spacing w:before="220" w:after="100"/>
      </w:pPr>
      <w:r>
        <w:rPr>
          <w:b/>
          <w:bCs/>
          <w:color w:val="C55A11"/>
          <w:sz w:val="23"/>
          <w:szCs w:val="23"/>
        </w:rPr>
        <w:t>Bước 3 — Hiển thị dữ liệu trên home.jsp</w:t>
      </w:r>
    </w:p>
    <w:tbl>
      <w:tblPr>
        <w:tblStyle w:val="9"/>
        <w:tblW w:w="5000" w:type="pct"/>
        <w:tblInd w:w="-4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8975"/>
        <w:gridCol w:w="1225"/>
      </w:tblGrid>
      <w:tr w14:paraId="09099EB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gridSpan w:val="2"/>
            <w:shd w:val="clear" w:color="auto" w:fill="F2F2F2"/>
            <w:tcMar>
              <w:top w:w="120" w:type="dxa"/>
              <w:left w:w="180" w:type="dxa"/>
              <w:bottom w:w="120" w:type="dxa"/>
              <w:right w:w="180" w:type="dxa"/>
            </w:tcMar>
          </w:tcPr>
          <w:p w14:paraId="09E16290">
            <w:pPr>
              <w:spacing w:after="20"/>
            </w:pPr>
            <w:r>
              <w:rPr>
                <w:rFonts w:ascii="Consolas" w:hAnsi="Consolas" w:eastAsia="Consolas" w:cs="Consolas"/>
                <w:color w:val="1B1B1B"/>
                <w:sz w:val="20"/>
                <w:szCs w:val="20"/>
              </w:rPr>
              <w:t>&lt;h2&gt;${message}&lt;/h2&gt;</w:t>
            </w:r>
          </w:p>
        </w:tc>
      </w:tr>
      <w:tr w14:paraId="255793AA">
        <w:tblPrEx>
          <w:tblBorders>
            <w:top w:val="single" w:color="E8A33D" w:sz="6" w:space="0"/>
            <w:left w:val="single" w:color="E8A33D" w:sz="6" w:space="0"/>
            <w:bottom w:val="single" w:color="E8A33D" w:sz="6" w:space="0"/>
            <w:right w:val="single" w:color="E8A33D" w:sz="6" w:space="0"/>
            <w:insideH w:val="single" w:color="auto" w:sz="4" w:space="0"/>
            <w:insideV w:val="single" w:color="auto" w:sz="4" w:space="0"/>
          </w:tblBorders>
          <w:tblCellMar>
            <w:top w:w="0" w:type="dxa"/>
            <w:left w:w="10" w:type="dxa"/>
            <w:bottom w:w="0" w:type="dxa"/>
            <w:right w:w="10" w:type="dxa"/>
          </w:tblCellMar>
        </w:tblPrEx>
        <w:trPr>
          <w:gridAfter w:val="1"/>
          <w:wAfter w:w="1225" w:type="dxa"/>
          <w:cantSplit/>
        </w:trPr>
        <w:tc>
          <w:tcPr>
            <w:shd w:val="clear" w:color="auto" w:fill="FFF4DC"/>
            <w:tcMar>
              <w:top w:w="160" w:type="dxa"/>
              <w:left w:w="220" w:type="dxa"/>
              <w:bottom w:w="160" w:type="dxa"/>
              <w:right w:w="220" w:type="dxa"/>
            </w:tcMar>
          </w:tcPr>
          <w:p w14:paraId="3F282686">
            <w:pPr>
              <w:spacing w:after="80"/>
            </w:pPr>
            <w:r>
              <w:rPr>
                <w:b/>
                <w:bCs/>
                <w:color w:val="8A5A00"/>
                <w:sz w:val="22"/>
                <w:szCs w:val="22"/>
              </w:rPr>
              <w:t>💡 Vì sao dùng Forward khi đúng và Redirect khi sai?</w:t>
            </w:r>
          </w:p>
          <w:p w14:paraId="72AD391D">
            <w:pPr>
              <w:spacing w:after="60" w:line="280" w:lineRule="auto"/>
            </w:pPr>
            <w:r>
              <w:rPr>
                <w:color w:val="5B4200"/>
                <w:sz w:val="21"/>
                <w:szCs w:val="21"/>
              </w:rPr>
              <w:t>Khi đăng nhập ĐÚNG: ta muốn truyền dữ liệu (câu chào) từ Servlet sang JSP ngay trong request hiện tại → dùng Forward + setAttribute.</w:t>
            </w:r>
          </w:p>
          <w:p w14:paraId="461DCE17">
            <w:pPr>
              <w:spacing w:after="60" w:line="280" w:lineRule="auto"/>
            </w:pPr>
            <w:r>
              <w:rPr>
                <w:color w:val="5B4200"/>
                <w:sz w:val="21"/>
                <w:szCs w:val="21"/>
              </w:rPr>
              <w:t>Khi đăng nhập SAI: ta chỉ cần đưa người dùng quay lại trang login với một tín hiệu lỗi trên URL, không cần giữ nguyên request cũ → dùng Redirect.</w:t>
            </w:r>
          </w:p>
        </w:tc>
      </w:tr>
    </w:tbl>
    <w:p w14:paraId="4C87B4DB">
      <w:r>
        <w:br w:type="page"/>
      </w:r>
    </w:p>
    <w:p w14:paraId="3823F463">
      <w:pPr>
        <w:pStyle w:val="2"/>
        <w:pBdr>
          <w:bottom w:val="single" w:color="2C5F8A" w:sz="8" w:space="4"/>
        </w:pBdr>
        <w:spacing w:before="400" w:after="200"/>
      </w:pPr>
      <w:r>
        <w:rPr>
          <w:b/>
          <w:bCs/>
          <w:color w:val="1F3864"/>
          <w:sz w:val="32"/>
          <w:szCs w:val="32"/>
        </w:rPr>
        <w:t>CHƯƠNG 5 — JSP CƠ BẢN</w:t>
      </w:r>
    </w:p>
    <w:p w14:paraId="7727EEFF">
      <w:pPr>
        <w:spacing w:after="140" w:line="300" w:lineRule="auto"/>
      </w:pPr>
      <w:r>
        <w:rPr>
          <w:sz w:val="22"/>
          <w:szCs w:val="22"/>
        </w:rPr>
        <w:t>JSP cho phép nhúng code Java vào giữa cấu trúc HTML thông qua nhiều loại "thẻ" đặc biệt. Dưới đây là các loại thẻ quan trọng nhất.</w:t>
      </w:r>
    </w:p>
    <w:p w14:paraId="24B7857D">
      <w:pPr>
        <w:pStyle w:val="3"/>
        <w:spacing w:before="320" w:after="160"/>
      </w:pPr>
      <w:r>
        <w:rPr>
          <w:b/>
          <w:bCs/>
          <w:color w:val="2C5F8A"/>
          <w:sz w:val="26"/>
          <w:szCs w:val="26"/>
        </w:rPr>
        <w:t>5.1. Scriptlet — &lt;% ... %&gt;</w:t>
      </w:r>
    </w:p>
    <w:p w14:paraId="22258DDF">
      <w:pPr>
        <w:spacing w:after="140" w:line="300" w:lineRule="auto"/>
      </w:pPr>
      <w:r>
        <w:rPr>
          <w:sz w:val="22"/>
          <w:szCs w:val="22"/>
        </w:rPr>
        <w:t>Dùng để chèn các câu lệnh Java vào giữa HTML. Lưu ý: không thể dùng Scriptlet để khai báo biến toàn cục (thuộc tính của class).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6D895AD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755306DC">
            <w:pPr>
              <w:spacing w:after="20"/>
            </w:pPr>
            <w:r>
              <w:rPr>
                <w:rFonts w:ascii="Consolas" w:hAnsi="Consolas" w:eastAsia="Consolas" w:cs="Consolas"/>
                <w:color w:val="1B1B1B"/>
                <w:sz w:val="20"/>
                <w:szCs w:val="20"/>
              </w:rPr>
              <w:t>&lt;%</w:t>
            </w:r>
          </w:p>
          <w:p w14:paraId="27DDCB6E">
            <w:pPr>
              <w:spacing w:after="20"/>
            </w:pPr>
            <w:r>
              <w:rPr>
                <w:rFonts w:ascii="Consolas" w:hAnsi="Consolas" w:eastAsia="Consolas" w:cs="Consolas"/>
                <w:color w:val="1B1B1B"/>
                <w:sz w:val="20"/>
                <w:szCs w:val="20"/>
              </w:rPr>
              <w:t xml:space="preserve">    String username = request.getParameter("username");</w:t>
            </w:r>
          </w:p>
          <w:p w14:paraId="001CCF60">
            <w:pPr>
              <w:spacing w:after="20"/>
            </w:pPr>
            <w:r>
              <w:rPr>
                <w:rFonts w:ascii="Consolas" w:hAnsi="Consolas" w:eastAsia="Consolas" w:cs="Consolas"/>
                <w:color w:val="1B1B1B"/>
                <w:sz w:val="20"/>
                <w:szCs w:val="20"/>
              </w:rPr>
              <w:t xml:space="preserve">    if (username != null) {</w:t>
            </w:r>
          </w:p>
          <w:p w14:paraId="27A57006">
            <w:pPr>
              <w:spacing w:after="20"/>
            </w:pPr>
            <w:r>
              <w:rPr>
                <w:rFonts w:ascii="Consolas" w:hAnsi="Consolas" w:eastAsia="Consolas" w:cs="Consolas"/>
                <w:color w:val="1B1B1B"/>
                <w:sz w:val="20"/>
                <w:szCs w:val="20"/>
              </w:rPr>
              <w:t xml:space="preserve">        out.println("Xin chào " + username);</w:t>
            </w:r>
          </w:p>
          <w:p w14:paraId="4B2AADB7">
            <w:pPr>
              <w:spacing w:after="20"/>
            </w:pPr>
            <w:r>
              <w:rPr>
                <w:rFonts w:ascii="Consolas" w:hAnsi="Consolas" w:eastAsia="Consolas" w:cs="Consolas"/>
                <w:color w:val="1B1B1B"/>
                <w:sz w:val="20"/>
                <w:szCs w:val="20"/>
              </w:rPr>
              <w:t xml:space="preserve">    }</w:t>
            </w:r>
          </w:p>
          <w:p w14:paraId="37F8E447">
            <w:pPr>
              <w:spacing w:after="20"/>
            </w:pPr>
            <w:r>
              <w:rPr>
                <w:rFonts w:ascii="Consolas" w:hAnsi="Consolas" w:eastAsia="Consolas" w:cs="Consolas"/>
                <w:color w:val="1B1B1B"/>
                <w:sz w:val="20"/>
                <w:szCs w:val="20"/>
              </w:rPr>
              <w:t>%&gt;</w:t>
            </w:r>
          </w:p>
        </w:tc>
      </w:tr>
    </w:tbl>
    <w:p w14:paraId="559B0D4D">
      <w:pPr>
        <w:pStyle w:val="3"/>
        <w:spacing w:before="320" w:after="160"/>
      </w:pPr>
      <w:r>
        <w:rPr>
          <w:b/>
          <w:bCs/>
          <w:color w:val="2C5F8A"/>
          <w:sz w:val="26"/>
          <w:szCs w:val="26"/>
        </w:rPr>
        <w:t>5.2. Declaration — &lt;%! ... %&gt;</w:t>
      </w:r>
    </w:p>
    <w:p w14:paraId="45A4EDB0">
      <w:pPr>
        <w:spacing w:after="140" w:line="300" w:lineRule="auto"/>
      </w:pPr>
      <w:r>
        <w:rPr>
          <w:sz w:val="22"/>
          <w:szCs w:val="22"/>
        </w:rPr>
        <w:t>Dùng để khai báo biến, thuộc tính hoặc phương thức ở cấp độ class. Biến khai báo ở đây tồn tại xuyên suốt cho đến khi server restart — ví dụ kinh điển: đếm số lượt truy cập trang.</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7FDA78B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13A92F1D">
            <w:pPr>
              <w:spacing w:after="20"/>
            </w:pPr>
            <w:r>
              <w:rPr>
                <w:rFonts w:ascii="Consolas" w:hAnsi="Consolas" w:eastAsia="Consolas" w:cs="Consolas"/>
                <w:color w:val="1B1B1B"/>
                <w:sz w:val="20"/>
                <w:szCs w:val="20"/>
              </w:rPr>
              <w:t>&lt;%!</w:t>
            </w:r>
          </w:p>
          <w:p w14:paraId="0EE2587F">
            <w:pPr>
              <w:spacing w:after="20"/>
            </w:pPr>
            <w:r>
              <w:rPr>
                <w:rFonts w:ascii="Consolas" w:hAnsi="Consolas" w:eastAsia="Consolas" w:cs="Consolas"/>
                <w:color w:val="1B1B1B"/>
                <w:sz w:val="20"/>
                <w:szCs w:val="20"/>
              </w:rPr>
              <w:t xml:space="preserve">    private int count = 0;</w:t>
            </w:r>
          </w:p>
          <w:p w14:paraId="49ED9D8C">
            <w:pPr>
              <w:spacing w:after="20"/>
            </w:pPr>
            <w:r>
              <w:rPr>
                <w:rFonts w:ascii="Consolas" w:hAnsi="Consolas" w:eastAsia="Consolas" w:cs="Consolas"/>
                <w:color w:val="1B1B1B"/>
                <w:sz w:val="20"/>
                <w:szCs w:val="20"/>
              </w:rPr>
              <w:t>%&gt;</w:t>
            </w:r>
          </w:p>
          <w:p w14:paraId="5E2A1678">
            <w:pPr>
              <w:spacing w:after="20"/>
            </w:pPr>
            <w:r>
              <w:rPr>
                <w:rFonts w:ascii="Consolas" w:hAnsi="Consolas" w:eastAsia="Consolas" w:cs="Consolas"/>
                <w:color w:val="1B1B1B"/>
                <w:sz w:val="20"/>
                <w:szCs w:val="20"/>
              </w:rPr>
              <w:t xml:space="preserve"> </w:t>
            </w:r>
          </w:p>
          <w:p w14:paraId="302A0CA2">
            <w:pPr>
              <w:spacing w:after="20"/>
            </w:pPr>
            <w:r>
              <w:rPr>
                <w:rFonts w:ascii="Consolas" w:hAnsi="Consolas" w:eastAsia="Consolas" w:cs="Consolas"/>
                <w:color w:val="1B1B1B"/>
                <w:sz w:val="20"/>
                <w:szCs w:val="20"/>
              </w:rPr>
              <w:t>&lt;%</w:t>
            </w:r>
          </w:p>
          <w:p w14:paraId="2F1CE3F2">
            <w:pPr>
              <w:spacing w:after="20"/>
            </w:pPr>
            <w:r>
              <w:rPr>
                <w:rFonts w:ascii="Consolas" w:hAnsi="Consolas" w:eastAsia="Consolas" w:cs="Consolas"/>
                <w:color w:val="1B1B1B"/>
                <w:sz w:val="20"/>
                <w:szCs w:val="20"/>
              </w:rPr>
              <w:t xml:space="preserve">    count++;</w:t>
            </w:r>
          </w:p>
          <w:p w14:paraId="1F5C2DE8">
            <w:pPr>
              <w:spacing w:after="20"/>
            </w:pPr>
            <w:r>
              <w:rPr>
                <w:rFonts w:ascii="Consolas" w:hAnsi="Consolas" w:eastAsia="Consolas" w:cs="Consolas"/>
                <w:color w:val="1B1B1B"/>
                <w:sz w:val="20"/>
                <w:szCs w:val="20"/>
              </w:rPr>
              <w:t>%&gt;</w:t>
            </w:r>
          </w:p>
          <w:p w14:paraId="715E84AF">
            <w:pPr>
              <w:spacing w:after="20"/>
            </w:pPr>
            <w:r>
              <w:rPr>
                <w:rFonts w:ascii="Consolas" w:hAnsi="Consolas" w:eastAsia="Consolas" w:cs="Consolas"/>
                <w:color w:val="1B1B1B"/>
                <w:sz w:val="20"/>
                <w:szCs w:val="20"/>
              </w:rPr>
              <w:t>&lt;p&gt;Số lần truy cập trang: &lt;%= count %&gt;&lt;/p&gt;</w:t>
            </w:r>
          </w:p>
        </w:tc>
      </w:tr>
    </w:tbl>
    <w:p w14:paraId="734E8A45">
      <w:pPr>
        <w:pStyle w:val="3"/>
        <w:spacing w:before="320" w:after="160"/>
      </w:pPr>
      <w:r>
        <w:rPr>
          <w:b/>
          <w:bCs/>
          <w:color w:val="2C5F8A"/>
          <w:sz w:val="26"/>
          <w:szCs w:val="26"/>
        </w:rPr>
        <w:t>5.3. Expression — &lt;%= ... %&gt;</w:t>
      </w:r>
    </w:p>
    <w:p w14:paraId="7BB61899">
      <w:pPr>
        <w:spacing w:after="140" w:line="300" w:lineRule="auto"/>
      </w:pPr>
      <w:r>
        <w:rPr>
          <w:sz w:val="22"/>
          <w:szCs w:val="22"/>
        </w:rPr>
        <w:t>Dùng để in trực tiếp giá trị hoặc kết quả của một biểu thức Java ra HTML, không cần gọi out.print().</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764DC7B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6616EAB6">
            <w:pPr>
              <w:spacing w:after="20"/>
            </w:pPr>
            <w:r>
              <w:rPr>
                <w:rFonts w:ascii="Consolas" w:hAnsi="Consolas" w:eastAsia="Consolas" w:cs="Consolas"/>
                <w:color w:val="1B1B1B"/>
                <w:sz w:val="20"/>
                <w:szCs w:val="20"/>
              </w:rPr>
              <w:t>&lt;p&gt;Hôm nay là: &lt;%= new java.util.Date() %&gt;&lt;/p&gt;</w:t>
            </w:r>
          </w:p>
          <w:p w14:paraId="1A9FB9F6">
            <w:pPr>
              <w:spacing w:after="20"/>
            </w:pPr>
            <w:r>
              <w:rPr>
                <w:rFonts w:ascii="Consolas" w:hAnsi="Consolas" w:eastAsia="Consolas" w:cs="Consolas"/>
                <w:color w:val="1B1B1B"/>
                <w:sz w:val="20"/>
                <w:szCs w:val="20"/>
              </w:rPr>
              <w:t>&lt;p&gt;Số đếm hiện tại: &lt;%= count %&gt;&lt;/p&gt;</w:t>
            </w:r>
          </w:p>
        </w:tc>
      </w:tr>
    </w:tbl>
    <w:p w14:paraId="4A543400">
      <w:pPr>
        <w:pStyle w:val="3"/>
        <w:spacing w:before="320" w:after="160"/>
      </w:pPr>
      <w:r>
        <w:rPr>
          <w:b/>
          <w:bCs/>
          <w:color w:val="2C5F8A"/>
          <w:sz w:val="26"/>
          <w:szCs w:val="26"/>
        </w:rPr>
        <w:t>5.4. Comment của JSP — &lt;%-- ... --%&gt;</w:t>
      </w:r>
    </w:p>
    <w:p w14:paraId="38C6FDF1">
      <w:pPr>
        <w:spacing w:after="140" w:line="300" w:lineRule="auto"/>
      </w:pPr>
      <w:r>
        <w:rPr>
          <w:sz w:val="22"/>
          <w:szCs w:val="22"/>
        </w:rPr>
        <w:t>Khác với comment HTML, comment JSP sẽ hoàn toàn KHÔNG xuất hiện trong mã nguồn HTML gửi về trình duyệt (người dùng không thể xem được dù Inspect Element).</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630005C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49B5AE6B">
            <w:pPr>
              <w:spacing w:after="20"/>
            </w:pPr>
            <w:r>
              <w:rPr>
                <w:rFonts w:ascii="Consolas" w:hAnsi="Consolas" w:eastAsia="Consolas" w:cs="Consolas"/>
                <w:color w:val="1B1B1B"/>
                <w:sz w:val="20"/>
                <w:szCs w:val="20"/>
              </w:rPr>
              <w:t>&lt;%-- Đây là comment JSP — không ai xem được khi Inspect --%&gt;</w:t>
            </w:r>
          </w:p>
          <w:p w14:paraId="345F8D25">
            <w:pPr>
              <w:spacing w:after="20"/>
            </w:pPr>
            <w:r>
              <w:rPr>
                <w:rFonts w:ascii="Consolas" w:hAnsi="Consolas" w:eastAsia="Consolas" w:cs="Consolas"/>
                <w:color w:val="1B1B1B"/>
                <w:sz w:val="20"/>
                <w:szCs w:val="20"/>
              </w:rPr>
              <w:t>&lt;!-- Đây là comment HTML — người dùng vẫn thấy trong View Source --&gt;</w:t>
            </w:r>
          </w:p>
        </w:tc>
      </w:tr>
    </w:tbl>
    <w:p w14:paraId="389C9066">
      <w:pPr>
        <w:pStyle w:val="3"/>
        <w:spacing w:before="320" w:after="160"/>
      </w:pPr>
      <w:r>
        <w:rPr>
          <w:b/>
          <w:bCs/>
          <w:color w:val="2C5F8A"/>
          <w:sz w:val="26"/>
          <w:szCs w:val="26"/>
        </w:rPr>
        <w:t>5.5. Directive — &lt;%@ ... %&gt;</w:t>
      </w:r>
    </w:p>
    <w:p w14:paraId="756A0C9A">
      <w:pPr>
        <w:spacing w:after="140" w:line="300" w:lineRule="auto"/>
      </w:pPr>
      <w:r>
        <w:rPr>
          <w:sz w:val="22"/>
          <w:szCs w:val="22"/>
        </w:rPr>
        <w:t>Dùng để khai báo các thiết lập cho cả trang JSP, ví dụ: page (cấu hình trang), include (nhúng file), taglib (khai báo thư viện thẻ).</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43DBCF01">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409AF3C1">
            <w:pPr>
              <w:spacing w:after="20"/>
            </w:pPr>
            <w:r>
              <w:rPr>
                <w:rFonts w:ascii="Consolas" w:hAnsi="Consolas" w:eastAsia="Consolas" w:cs="Consolas"/>
                <w:color w:val="1B1B1B"/>
                <w:sz w:val="20"/>
                <w:szCs w:val="20"/>
              </w:rPr>
              <w:t>&lt;%@ page language="java" contentType="text/html; charset=UTF-8"</w:t>
            </w:r>
          </w:p>
          <w:p w14:paraId="55DB2601">
            <w:pPr>
              <w:spacing w:after="20"/>
            </w:pPr>
            <w:r>
              <w:rPr>
                <w:rFonts w:ascii="Consolas" w:hAnsi="Consolas" w:eastAsia="Consolas" w:cs="Consolas"/>
                <w:color w:val="1B1B1B"/>
                <w:sz w:val="20"/>
                <w:szCs w:val="20"/>
              </w:rPr>
              <w:t xml:space="preserve">         pageEncoding="UTF-8" %&gt;</w:t>
            </w:r>
          </w:p>
          <w:p w14:paraId="5BC6F0FF">
            <w:pPr>
              <w:spacing w:after="20"/>
            </w:pPr>
            <w:r>
              <w:rPr>
                <w:rFonts w:ascii="Consolas" w:hAnsi="Consolas" w:eastAsia="Consolas" w:cs="Consolas"/>
                <w:color w:val="1B1B1B"/>
                <w:sz w:val="20"/>
                <w:szCs w:val="20"/>
              </w:rPr>
              <w:t xml:space="preserve"> </w:t>
            </w:r>
          </w:p>
          <w:p w14:paraId="5E982CE3">
            <w:pPr>
              <w:spacing w:after="20"/>
            </w:pPr>
            <w:r>
              <w:rPr>
                <w:rFonts w:ascii="Consolas" w:hAnsi="Consolas" w:eastAsia="Consolas" w:cs="Consolas"/>
                <w:color w:val="1B1B1B"/>
                <w:sz w:val="20"/>
                <w:szCs w:val="20"/>
              </w:rPr>
              <w:t>&lt;%-- Nhúng một file header.jsp vào trang hiện tại --%&gt;</w:t>
            </w:r>
          </w:p>
          <w:p w14:paraId="512033E4">
            <w:pPr>
              <w:spacing w:after="20"/>
            </w:pPr>
            <w:r>
              <w:rPr>
                <w:rFonts w:ascii="Consolas" w:hAnsi="Consolas" w:eastAsia="Consolas" w:cs="Consolas"/>
                <w:color w:val="1B1B1B"/>
                <w:sz w:val="20"/>
                <w:szCs w:val="20"/>
              </w:rPr>
              <w:t>&lt;%@ include file="header.jsp" %&gt;</w:t>
            </w:r>
          </w:p>
          <w:p w14:paraId="273FE031">
            <w:pPr>
              <w:spacing w:after="20"/>
            </w:pPr>
            <w:r>
              <w:rPr>
                <w:rFonts w:ascii="Consolas" w:hAnsi="Consolas" w:eastAsia="Consolas" w:cs="Consolas"/>
                <w:color w:val="1B1B1B"/>
                <w:sz w:val="20"/>
                <w:szCs w:val="20"/>
              </w:rPr>
              <w:t xml:space="preserve"> </w:t>
            </w:r>
          </w:p>
          <w:p w14:paraId="37230493">
            <w:pPr>
              <w:spacing w:after="20"/>
            </w:pPr>
            <w:r>
              <w:rPr>
                <w:rFonts w:ascii="Consolas" w:hAnsi="Consolas" w:eastAsia="Consolas" w:cs="Consolas"/>
                <w:color w:val="1B1B1B"/>
                <w:sz w:val="20"/>
                <w:szCs w:val="20"/>
              </w:rPr>
              <w:t>&lt;%-- Khai báo thư viện JSTL --%&gt;</w:t>
            </w:r>
          </w:p>
          <w:p w14:paraId="0776EC93">
            <w:pPr>
              <w:spacing w:after="20"/>
            </w:pPr>
            <w:r>
              <w:rPr>
                <w:rFonts w:ascii="Consolas" w:hAnsi="Consolas" w:eastAsia="Consolas" w:cs="Consolas"/>
                <w:color w:val="1B1B1B"/>
                <w:sz w:val="20"/>
                <w:szCs w:val="20"/>
              </w:rPr>
              <w:t>&lt;%@ taglib uri="http://java.sun.com/jsp/jstl/core" prefix="c" %&gt;</w:t>
            </w:r>
          </w:p>
        </w:tc>
      </w:tr>
    </w:tbl>
    <w:p w14:paraId="24EF3193">
      <w:pPr>
        <w:spacing w:after="140" w:line="300" w:lineRule="auto"/>
      </w:pPr>
      <w:r>
        <w:rPr>
          <w:sz w:val="22"/>
          <w:szCs w:val="22"/>
        </w:rPr>
        <w:t>Directive @include rất hữu ích để tách phần Header/Footer dùng chung cho nhiều trang, tránh lặp code.</w:t>
      </w:r>
    </w:p>
    <w:p w14:paraId="613761FD">
      <w:pPr>
        <w:pStyle w:val="3"/>
        <w:spacing w:before="320" w:after="160"/>
      </w:pPr>
      <w:r>
        <w:rPr>
          <w:b/>
          <w:bCs/>
          <w:color w:val="2C5F8A"/>
          <w:sz w:val="26"/>
          <w:szCs w:val="26"/>
        </w:rPr>
        <w:t>5.6. Implicit Objects — các đối tượng có sẵn</w:t>
      </w:r>
    </w:p>
    <w:p w14:paraId="4C1F9A71">
      <w:pPr>
        <w:spacing w:after="140" w:line="300" w:lineRule="auto"/>
      </w:pPr>
      <w:r>
        <w:rPr>
          <w:sz w:val="22"/>
          <w:szCs w:val="22"/>
        </w:rPr>
        <w:t>JSP cung cấp sẵn 9 đối tượng ẩn (implicit objects) mà bạn không cần khởi tạo — ví dụ: request, response, out, session, application... Trong đó session dùng để lưu trữ phiên làm việc của người dùng, còn tồn tại qua nhiều request khác nhau (khác với request attribute chỉ tồn tại trong 1 request).</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5643AEB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6EBE3F9B">
            <w:pPr>
              <w:spacing w:after="20"/>
            </w:pPr>
            <w:r>
              <w:rPr>
                <w:rFonts w:ascii="Consolas" w:hAnsi="Consolas" w:eastAsia="Consolas" w:cs="Consolas"/>
                <w:color w:val="1B1B1B"/>
                <w:sz w:val="20"/>
                <w:szCs w:val="20"/>
              </w:rPr>
              <w:t>&lt;%</w:t>
            </w:r>
          </w:p>
          <w:p w14:paraId="2259275B">
            <w:pPr>
              <w:spacing w:after="20"/>
            </w:pPr>
            <w:r>
              <w:rPr>
                <w:rFonts w:ascii="Consolas" w:hAnsi="Consolas" w:eastAsia="Consolas" w:cs="Consolas"/>
                <w:color w:val="1B1B1B"/>
                <w:sz w:val="20"/>
                <w:szCs w:val="20"/>
              </w:rPr>
              <w:t xml:space="preserve">    // Lưu thông tin vào session</w:t>
            </w:r>
          </w:p>
          <w:p w14:paraId="7E9D388C">
            <w:pPr>
              <w:spacing w:after="20"/>
            </w:pPr>
            <w:r>
              <w:rPr>
                <w:rFonts w:ascii="Consolas" w:hAnsi="Consolas" w:eastAsia="Consolas" w:cs="Consolas"/>
                <w:color w:val="1B1B1B"/>
                <w:sz w:val="20"/>
                <w:szCs w:val="20"/>
              </w:rPr>
              <w:t xml:space="preserve">    session.setAttribute("role", "admin");</w:t>
            </w:r>
          </w:p>
          <w:p w14:paraId="65208B41">
            <w:pPr>
              <w:spacing w:after="20"/>
            </w:pPr>
            <w:r>
              <w:rPr>
                <w:rFonts w:ascii="Consolas" w:hAnsi="Consolas" w:eastAsia="Consolas" w:cs="Consolas"/>
                <w:color w:val="1B1B1B"/>
                <w:sz w:val="20"/>
                <w:szCs w:val="20"/>
              </w:rPr>
              <w:t>%&gt;</w:t>
            </w:r>
          </w:p>
          <w:p w14:paraId="079B9362">
            <w:pPr>
              <w:spacing w:after="20"/>
            </w:pPr>
            <w:r>
              <w:rPr>
                <w:rFonts w:ascii="Consolas" w:hAnsi="Consolas" w:eastAsia="Consolas" w:cs="Consolas"/>
                <w:color w:val="1B1B1B"/>
                <w:sz w:val="20"/>
                <w:szCs w:val="20"/>
              </w:rPr>
              <w:t xml:space="preserve"> </w:t>
            </w:r>
          </w:p>
          <w:p w14:paraId="4ECDCA56">
            <w:pPr>
              <w:spacing w:after="20"/>
            </w:pPr>
            <w:r>
              <w:rPr>
                <w:rFonts w:ascii="Consolas" w:hAnsi="Consolas" w:eastAsia="Consolas" w:cs="Consolas"/>
                <w:color w:val="1B1B1B"/>
                <w:sz w:val="20"/>
                <w:szCs w:val="20"/>
              </w:rPr>
              <w:t>&lt;p&gt;Quyền của bạn là: &lt;%= session.getAttribute("role") %&gt;&lt;/p&gt;</w:t>
            </w:r>
          </w:p>
        </w:tc>
      </w:tr>
    </w:tbl>
    <w:p w14:paraId="5F3ABAB7">
      <w:r>
        <w:br w:type="page"/>
      </w:r>
    </w:p>
    <w:p w14:paraId="00241128">
      <w:pPr>
        <w:pStyle w:val="2"/>
        <w:pBdr>
          <w:bottom w:val="single" w:color="2C5F8A" w:sz="8" w:space="4"/>
        </w:pBdr>
        <w:spacing w:before="400" w:after="200"/>
      </w:pPr>
      <w:r>
        <w:rPr>
          <w:b/>
          <w:bCs/>
          <w:color w:val="1F3864"/>
          <w:sz w:val="32"/>
          <w:szCs w:val="32"/>
        </w:rPr>
        <w:t>CHƯƠNG 6 — JSTL: THƯ VIỆN THẺ CHUẨN CHO JSP</w:t>
      </w:r>
    </w:p>
    <w:p w14:paraId="2797D700">
      <w:pPr>
        <w:spacing w:after="140" w:line="300" w:lineRule="auto"/>
      </w:pPr>
      <w:r>
        <w:rPr>
          <w:sz w:val="22"/>
          <w:szCs w:val="22"/>
        </w:rPr>
        <w:t>Viết quá nhiều Scriptlet (&lt;% %&gt;) trong JSP khiến code khó đọc và trộn lẫn Java với HTML. JSTL (JavaServer Pages Standard Tag Library) cung cấp các thẻ chuyên biệt để xử lý vòng lặp, điều kiện, định dạng dữ liệu — giúp JSP trông giống HTML thuần hơn.</w:t>
      </w:r>
    </w:p>
    <w:tbl>
      <w:tblPr>
        <w:tblStyle w:val="9"/>
        <w:tblW w:w="5000" w:type="pct"/>
        <w:tblInd w:w="0" w:type="dxa"/>
        <w:tblBorders>
          <w:top w:val="single" w:color="E8A33D" w:sz="6" w:space="0"/>
          <w:left w:val="single" w:color="E8A33D" w:sz="6" w:space="0"/>
          <w:bottom w:val="single" w:color="E8A33D" w:sz="6" w:space="0"/>
          <w:right w:val="single" w:color="E8A33D" w:sz="6" w:space="0"/>
          <w:insideH w:val="single" w:color="auto" w:sz="4" w:space="0"/>
          <w:insideV w:val="single" w:color="auto" w:sz="4" w:space="0"/>
        </w:tblBorders>
        <w:tblLayout w:type="autofit"/>
        <w:tblCellMar>
          <w:top w:w="0" w:type="dxa"/>
          <w:left w:w="10" w:type="dxa"/>
          <w:bottom w:w="0" w:type="dxa"/>
          <w:right w:w="10" w:type="dxa"/>
        </w:tblCellMar>
      </w:tblPr>
      <w:tblGrid>
        <w:gridCol w:w="10280"/>
      </w:tblGrid>
      <w:tr w14:paraId="566F3A99">
        <w:tblPrEx>
          <w:tblBorders>
            <w:top w:val="single" w:color="E8A33D" w:sz="6" w:space="0"/>
            <w:left w:val="single" w:color="E8A33D" w:sz="6" w:space="0"/>
            <w:bottom w:val="single" w:color="E8A33D" w:sz="6" w:space="0"/>
            <w:right w:val="single" w:color="E8A33D" w:sz="6"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FF4DC"/>
            <w:tcMar>
              <w:top w:w="160" w:type="dxa"/>
              <w:left w:w="220" w:type="dxa"/>
              <w:bottom w:w="160" w:type="dxa"/>
              <w:right w:w="220" w:type="dxa"/>
            </w:tcMar>
          </w:tcPr>
          <w:p w14:paraId="1642A296">
            <w:pPr>
              <w:spacing w:after="80"/>
            </w:pPr>
            <w:r>
              <w:rPr>
                <w:b/>
                <w:bCs/>
                <w:color w:val="8A5A00"/>
                <w:sz w:val="22"/>
                <w:szCs w:val="22"/>
              </w:rPr>
              <w:t>💡 Trước khi dùng được JSTL</w:t>
            </w:r>
          </w:p>
          <w:p w14:paraId="5E106D02">
            <w:pPr>
              <w:spacing w:after="60" w:line="280" w:lineRule="auto"/>
            </w:pPr>
            <w:r>
              <w:rPr>
                <w:color w:val="5B4200"/>
                <w:sz w:val="21"/>
                <w:szCs w:val="21"/>
              </w:rPr>
              <w:t>Cần thêm thư viện (dependency) JSTL và JSTL API vào project — khác với Chương 4, 5 vốn chỉ dùng thư viện có sẵn của Java. Nếu dùng Maven, thêm dependency "jakarta.servlet.jsp.jstl" vào pom.xml; nếu không, cần tải file .jar và thêm vào thư mục Libraries của project.</w:t>
            </w:r>
          </w:p>
        </w:tc>
      </w:tr>
    </w:tbl>
    <w:p w14:paraId="40494FF0">
      <w:pPr>
        <w:pStyle w:val="3"/>
        <w:spacing w:before="320" w:after="160"/>
      </w:pPr>
      <w:r>
        <w:rPr>
          <w:b/>
          <w:bCs/>
          <w:color w:val="2C5F8A"/>
          <w:sz w:val="26"/>
          <w:szCs w:val="26"/>
        </w:rPr>
        <w:t>6.1. Khai báo thư viện JSTL</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108266DB">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5AE1B1A7">
            <w:pPr>
              <w:spacing w:after="20"/>
            </w:pPr>
            <w:r>
              <w:rPr>
                <w:rFonts w:ascii="Consolas" w:hAnsi="Consolas" w:eastAsia="Consolas" w:cs="Consolas"/>
                <w:color w:val="1B1B1B"/>
                <w:sz w:val="20"/>
                <w:szCs w:val="20"/>
              </w:rPr>
              <w:t>&lt;%@ taglib uri="http://java.sun.com/jsp/jstl/core" prefix="c" %&gt;</w:t>
            </w:r>
          </w:p>
          <w:p w14:paraId="2D8FE7E2">
            <w:pPr>
              <w:spacing w:after="20"/>
            </w:pPr>
            <w:r>
              <w:rPr>
                <w:rFonts w:ascii="Consolas" w:hAnsi="Consolas" w:eastAsia="Consolas" w:cs="Consolas"/>
                <w:color w:val="1B1B1B"/>
                <w:sz w:val="20"/>
                <w:szCs w:val="20"/>
              </w:rPr>
              <w:t>&lt;%@ taglib uri="http://java.sun.com/jsp/jstl/fmt" prefix="fmt" %&gt;</w:t>
            </w:r>
          </w:p>
        </w:tc>
      </w:tr>
    </w:tbl>
    <w:p w14:paraId="5E8036D6">
      <w:pPr>
        <w:spacing w:after="140" w:line="300" w:lineRule="auto"/>
      </w:pPr>
      <w:r>
        <w:rPr>
          <w:sz w:val="22"/>
          <w:szCs w:val="22"/>
        </w:rPr>
        <w:t>Thẻ prefix="c" dùng cho các thao tác logic cơ bản (Core), còn prefix="fmt" dùng để định dạng hiển thị (Formatting).</w:t>
      </w:r>
    </w:p>
    <w:p w14:paraId="5A2488E3">
      <w:pPr>
        <w:pStyle w:val="3"/>
        <w:spacing w:before="320" w:after="160"/>
      </w:pPr>
      <w:r>
        <w:rPr>
          <w:b/>
          <w:bCs/>
          <w:color w:val="2C5F8A"/>
          <w:sz w:val="26"/>
          <w:szCs w:val="26"/>
        </w:rPr>
        <w:t>6.2. Vòng lặp với &lt;c:forEach&gt;</w:t>
      </w:r>
    </w:p>
    <w:p w14:paraId="5E5DD973">
      <w:pPr>
        <w:spacing w:after="140" w:line="300" w:lineRule="auto"/>
      </w:pPr>
      <w:r>
        <w:rPr>
          <w:sz w:val="22"/>
          <w:szCs w:val="22"/>
        </w:rPr>
        <w:t>Dùng để duyệt qua một danh sách dữ liệu — thường là danh sách được Servlet gửi sang qua request Attribute.</w:t>
      </w:r>
    </w:p>
    <w:p w14:paraId="0F85F944">
      <w:pPr>
        <w:pStyle w:val="16"/>
        <w:numPr>
          <w:ilvl w:val="0"/>
          <w:numId w:val="1"/>
        </w:numPr>
        <w:spacing w:after="90" w:line="290" w:lineRule="auto"/>
      </w:pPr>
      <w:r>
        <w:rPr>
          <w:sz w:val="22"/>
          <w:szCs w:val="22"/>
        </w:rPr>
        <w:t>items: danh sách cần lặp qua.</w:t>
      </w:r>
    </w:p>
    <w:p w14:paraId="4CC369A2">
      <w:pPr>
        <w:pStyle w:val="16"/>
        <w:numPr>
          <w:ilvl w:val="0"/>
          <w:numId w:val="1"/>
        </w:numPr>
        <w:spacing w:after="90" w:line="290" w:lineRule="auto"/>
      </w:pPr>
      <w:r>
        <w:rPr>
          <w:sz w:val="22"/>
          <w:szCs w:val="22"/>
        </w:rPr>
        <w:t>var: biến đại diện cho từng phần tử trong danh sách, dùng trong mỗi vòng lặp.</w:t>
      </w:r>
    </w:p>
    <w:p w14:paraId="0FB45E9B">
      <w:pPr>
        <w:spacing w:after="140" w:line="300" w:lineRule="auto"/>
      </w:pPr>
      <w:r>
        <w:rPr>
          <w:sz w:val="22"/>
          <w:szCs w:val="22"/>
        </w:rPr>
        <w:t>Ví dụ hiển thị danh sách sinh viên ra bảng HTML:</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55F7AA1B">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6461D809">
            <w:pPr>
              <w:spacing w:after="20"/>
            </w:pPr>
            <w:r>
              <w:rPr>
                <w:rFonts w:ascii="Consolas" w:hAnsi="Consolas" w:eastAsia="Consolas" w:cs="Consolas"/>
                <w:color w:val="1B1B1B"/>
                <w:sz w:val="20"/>
                <w:szCs w:val="20"/>
              </w:rPr>
              <w:t>&lt;table border="1"&gt;</w:t>
            </w:r>
          </w:p>
          <w:p w14:paraId="3C6EE5DA">
            <w:pPr>
              <w:spacing w:after="20"/>
            </w:pPr>
            <w:r>
              <w:rPr>
                <w:rFonts w:ascii="Consolas" w:hAnsi="Consolas" w:eastAsia="Consolas" w:cs="Consolas"/>
                <w:color w:val="1B1B1B"/>
                <w:sz w:val="20"/>
                <w:szCs w:val="20"/>
              </w:rPr>
              <w:t xml:space="preserve">    &lt;tr&gt;</w:t>
            </w:r>
          </w:p>
          <w:p w14:paraId="0117B177">
            <w:pPr>
              <w:spacing w:after="20"/>
            </w:pPr>
            <w:r>
              <w:rPr>
                <w:rFonts w:ascii="Consolas" w:hAnsi="Consolas" w:eastAsia="Consolas" w:cs="Consolas"/>
                <w:color w:val="1B1B1B"/>
                <w:sz w:val="20"/>
                <w:szCs w:val="20"/>
              </w:rPr>
              <w:t xml:space="preserve">        &lt;th&gt;ID&lt;/th&gt;</w:t>
            </w:r>
          </w:p>
          <w:p w14:paraId="38538E1D">
            <w:pPr>
              <w:spacing w:after="20"/>
            </w:pPr>
            <w:r>
              <w:rPr>
                <w:rFonts w:ascii="Consolas" w:hAnsi="Consolas" w:eastAsia="Consolas" w:cs="Consolas"/>
                <w:color w:val="1B1B1B"/>
                <w:sz w:val="20"/>
                <w:szCs w:val="20"/>
              </w:rPr>
              <w:t xml:space="preserve">        &lt;th&gt;Name&lt;/th&gt;</w:t>
            </w:r>
          </w:p>
          <w:p w14:paraId="0F1E1704">
            <w:pPr>
              <w:spacing w:after="20"/>
            </w:pPr>
            <w:r>
              <w:rPr>
                <w:rFonts w:ascii="Consolas" w:hAnsi="Consolas" w:eastAsia="Consolas" w:cs="Consolas"/>
                <w:color w:val="1B1B1B"/>
                <w:sz w:val="20"/>
                <w:szCs w:val="20"/>
              </w:rPr>
              <w:t xml:space="preserve">    &lt;/tr&gt;</w:t>
            </w:r>
          </w:p>
          <w:p w14:paraId="6AD3CD1B">
            <w:pPr>
              <w:spacing w:after="20"/>
            </w:pPr>
            <w:r>
              <w:rPr>
                <w:rFonts w:ascii="Consolas" w:hAnsi="Consolas" w:eastAsia="Consolas" w:cs="Consolas"/>
                <w:color w:val="1B1B1B"/>
                <w:sz w:val="20"/>
                <w:szCs w:val="20"/>
              </w:rPr>
              <w:t xml:space="preserve">    &lt;c:forEach var="s" items="${list}"&gt;</w:t>
            </w:r>
          </w:p>
          <w:p w14:paraId="0A60A768">
            <w:pPr>
              <w:spacing w:after="20"/>
            </w:pPr>
            <w:r>
              <w:rPr>
                <w:rFonts w:ascii="Consolas" w:hAnsi="Consolas" w:eastAsia="Consolas" w:cs="Consolas"/>
                <w:color w:val="1B1B1B"/>
                <w:sz w:val="20"/>
                <w:szCs w:val="20"/>
              </w:rPr>
              <w:t xml:space="preserve">        &lt;tr&gt;</w:t>
            </w:r>
          </w:p>
          <w:p w14:paraId="6E7F5131">
            <w:pPr>
              <w:spacing w:after="20"/>
            </w:pPr>
            <w:r>
              <w:rPr>
                <w:rFonts w:ascii="Consolas" w:hAnsi="Consolas" w:eastAsia="Consolas" w:cs="Consolas"/>
                <w:color w:val="1B1B1B"/>
                <w:sz w:val="20"/>
                <w:szCs w:val="20"/>
              </w:rPr>
              <w:t xml:space="preserve">            &lt;td&gt;${s.id}&lt;/td&gt;</w:t>
            </w:r>
          </w:p>
          <w:p w14:paraId="7293C111">
            <w:pPr>
              <w:spacing w:after="20"/>
            </w:pPr>
            <w:r>
              <w:rPr>
                <w:rFonts w:ascii="Consolas" w:hAnsi="Consolas" w:eastAsia="Consolas" w:cs="Consolas"/>
                <w:color w:val="1B1B1B"/>
                <w:sz w:val="20"/>
                <w:szCs w:val="20"/>
              </w:rPr>
              <w:t xml:space="preserve">            &lt;td&gt;${s.name}&lt;/td&gt;</w:t>
            </w:r>
          </w:p>
          <w:p w14:paraId="18A2F39B">
            <w:pPr>
              <w:spacing w:after="20"/>
            </w:pPr>
            <w:r>
              <w:rPr>
                <w:rFonts w:ascii="Consolas" w:hAnsi="Consolas" w:eastAsia="Consolas" w:cs="Consolas"/>
                <w:color w:val="1B1B1B"/>
                <w:sz w:val="20"/>
                <w:szCs w:val="20"/>
              </w:rPr>
              <w:t xml:space="preserve">        &lt;/tr&gt;</w:t>
            </w:r>
          </w:p>
          <w:p w14:paraId="740F53F0">
            <w:pPr>
              <w:spacing w:after="20"/>
            </w:pPr>
            <w:r>
              <w:rPr>
                <w:rFonts w:ascii="Consolas" w:hAnsi="Consolas" w:eastAsia="Consolas" w:cs="Consolas"/>
                <w:color w:val="1B1B1B"/>
                <w:sz w:val="20"/>
                <w:szCs w:val="20"/>
              </w:rPr>
              <w:t xml:space="preserve">    &lt;/c:forEach&gt;</w:t>
            </w:r>
          </w:p>
          <w:p w14:paraId="1D35A253">
            <w:pPr>
              <w:spacing w:after="20"/>
            </w:pPr>
            <w:r>
              <w:rPr>
                <w:rFonts w:ascii="Consolas" w:hAnsi="Consolas" w:eastAsia="Consolas" w:cs="Consolas"/>
                <w:color w:val="1B1B1B"/>
                <w:sz w:val="20"/>
                <w:szCs w:val="20"/>
              </w:rPr>
              <w:t>&lt;/table&gt;</w:t>
            </w:r>
          </w:p>
        </w:tc>
      </w:tr>
    </w:tbl>
    <w:p w14:paraId="4607C359">
      <w:pPr>
        <w:pStyle w:val="3"/>
        <w:spacing w:before="320" w:after="160"/>
      </w:pPr>
      <w:r>
        <w:rPr>
          <w:b/>
          <w:bCs/>
          <w:color w:val="2C5F8A"/>
          <w:sz w:val="26"/>
          <w:szCs w:val="26"/>
        </w:rPr>
        <w:t>6.3. Điều kiện đơn với &lt;c:if&gt;</w:t>
      </w:r>
    </w:p>
    <w:p w14:paraId="7E1A712C">
      <w:pPr>
        <w:spacing w:after="140" w:line="300" w:lineRule="auto"/>
      </w:pPr>
      <w:r>
        <w:rPr>
          <w:sz w:val="22"/>
          <w:szCs w:val="22"/>
        </w:rPr>
        <w:t>Tương đương câu lệnh if trong Java, dùng thuộc tính test để nhận vào một biểu thức boolean. Lưu ý: JSTL Core KHÔNG có thẻ &lt;c:else&gt;.</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7E47066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1ACB1722">
            <w:pPr>
              <w:spacing w:after="20"/>
            </w:pPr>
            <w:r>
              <w:rPr>
                <w:rFonts w:ascii="Consolas" w:hAnsi="Consolas" w:eastAsia="Consolas" w:cs="Consolas"/>
                <w:color w:val="1B1B1B"/>
                <w:sz w:val="20"/>
                <w:szCs w:val="20"/>
              </w:rPr>
              <w:t>&lt;c:if test="${s.status == 1}"&gt;</w:t>
            </w:r>
          </w:p>
          <w:p w14:paraId="5C068F76">
            <w:pPr>
              <w:spacing w:after="20"/>
            </w:pPr>
            <w:r>
              <w:rPr>
                <w:rFonts w:ascii="Consolas" w:hAnsi="Consolas" w:eastAsia="Consolas" w:cs="Consolas"/>
                <w:color w:val="1B1B1B"/>
                <w:sz w:val="20"/>
                <w:szCs w:val="20"/>
              </w:rPr>
              <w:t xml:space="preserve">    &lt;td&gt;Active&lt;/td&gt;</w:t>
            </w:r>
          </w:p>
          <w:p w14:paraId="0A04090A">
            <w:pPr>
              <w:spacing w:after="20"/>
            </w:pPr>
            <w:r>
              <w:rPr>
                <w:rFonts w:ascii="Consolas" w:hAnsi="Consolas" w:eastAsia="Consolas" w:cs="Consolas"/>
                <w:color w:val="1B1B1B"/>
                <w:sz w:val="20"/>
                <w:szCs w:val="20"/>
              </w:rPr>
              <w:t>&lt;/c:if&gt;</w:t>
            </w:r>
          </w:p>
        </w:tc>
      </w:tr>
    </w:tbl>
    <w:p w14:paraId="4F5E8EFF">
      <w:pPr>
        <w:pStyle w:val="3"/>
        <w:spacing w:before="320" w:after="160"/>
      </w:pPr>
      <w:r>
        <w:rPr>
          <w:b/>
          <w:bCs/>
          <w:color w:val="2C5F8A"/>
          <w:sz w:val="26"/>
          <w:szCs w:val="26"/>
        </w:rPr>
        <w:t>6.4. Rẽ nhiều nhánh với &lt;c:choose&gt;</w:t>
      </w:r>
    </w:p>
    <w:p w14:paraId="7D29D30E">
      <w:pPr>
        <w:spacing w:after="140" w:line="300" w:lineRule="auto"/>
      </w:pPr>
      <w:r>
        <w:rPr>
          <w:sz w:val="22"/>
          <w:szCs w:val="22"/>
        </w:rPr>
        <w:t>Khi cần nhiều hơn 2 trường hợp (tương đương switch-case hoặc if-else-if), dùng bộ ba thẻ: &lt;c:choose&gt; bao ngoài, &lt;c:when&gt; cho từng điều kiện, và &lt;c:otherwise&gt; cho trường hợp mặc định.</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75194EEF">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1149D6A8">
            <w:pPr>
              <w:spacing w:after="20"/>
            </w:pPr>
            <w:r>
              <w:rPr>
                <w:rFonts w:ascii="Consolas" w:hAnsi="Consolas" w:eastAsia="Consolas" w:cs="Consolas"/>
                <w:color w:val="1B1B1B"/>
                <w:sz w:val="20"/>
                <w:szCs w:val="20"/>
              </w:rPr>
              <w:t>&lt;c:choose&gt;</w:t>
            </w:r>
          </w:p>
          <w:p w14:paraId="66F2A5BF">
            <w:pPr>
              <w:spacing w:after="20"/>
            </w:pPr>
            <w:r>
              <w:rPr>
                <w:rFonts w:ascii="Consolas" w:hAnsi="Consolas" w:eastAsia="Consolas" w:cs="Consolas"/>
                <w:color w:val="1B1B1B"/>
                <w:sz w:val="20"/>
                <w:szCs w:val="20"/>
              </w:rPr>
              <w:t xml:space="preserve">    &lt;c:when test="${s.status == 1}"&gt;</w:t>
            </w:r>
          </w:p>
          <w:p w14:paraId="791C25CA">
            <w:pPr>
              <w:spacing w:after="20"/>
            </w:pPr>
            <w:r>
              <w:rPr>
                <w:rFonts w:ascii="Consolas" w:hAnsi="Consolas" w:eastAsia="Consolas" w:cs="Consolas"/>
                <w:color w:val="1B1B1B"/>
                <w:sz w:val="20"/>
                <w:szCs w:val="20"/>
              </w:rPr>
              <w:t xml:space="preserve">        &lt;td&gt;Admin&lt;/td&gt;</w:t>
            </w:r>
          </w:p>
          <w:p w14:paraId="5CAF92F8">
            <w:pPr>
              <w:spacing w:after="20"/>
            </w:pPr>
            <w:r>
              <w:rPr>
                <w:rFonts w:ascii="Consolas" w:hAnsi="Consolas" w:eastAsia="Consolas" w:cs="Consolas"/>
                <w:color w:val="1B1B1B"/>
                <w:sz w:val="20"/>
                <w:szCs w:val="20"/>
              </w:rPr>
              <w:t xml:space="preserve">    &lt;/c:when&gt;</w:t>
            </w:r>
          </w:p>
          <w:p w14:paraId="76C375B7">
            <w:pPr>
              <w:spacing w:after="20"/>
            </w:pPr>
            <w:r>
              <w:rPr>
                <w:rFonts w:ascii="Consolas" w:hAnsi="Consolas" w:eastAsia="Consolas" w:cs="Consolas"/>
                <w:color w:val="1B1B1B"/>
                <w:sz w:val="20"/>
                <w:szCs w:val="20"/>
              </w:rPr>
              <w:t xml:space="preserve">    &lt;c:otherwise&gt;</w:t>
            </w:r>
          </w:p>
          <w:p w14:paraId="43D8E3B9">
            <w:pPr>
              <w:spacing w:after="20"/>
            </w:pPr>
            <w:r>
              <w:rPr>
                <w:rFonts w:ascii="Consolas" w:hAnsi="Consolas" w:eastAsia="Consolas" w:cs="Consolas"/>
                <w:color w:val="1B1B1B"/>
                <w:sz w:val="20"/>
                <w:szCs w:val="20"/>
              </w:rPr>
              <w:t xml:space="preserve">        &lt;td&gt;User&lt;/td&gt;</w:t>
            </w:r>
          </w:p>
          <w:p w14:paraId="1B8DDDF9">
            <w:pPr>
              <w:spacing w:after="20"/>
            </w:pPr>
            <w:r>
              <w:rPr>
                <w:rFonts w:ascii="Consolas" w:hAnsi="Consolas" w:eastAsia="Consolas" w:cs="Consolas"/>
                <w:color w:val="1B1B1B"/>
                <w:sz w:val="20"/>
                <w:szCs w:val="20"/>
              </w:rPr>
              <w:t xml:space="preserve">    &lt;/c:otherwise&gt;</w:t>
            </w:r>
          </w:p>
          <w:p w14:paraId="311A0B2B">
            <w:pPr>
              <w:spacing w:after="20"/>
            </w:pPr>
            <w:r>
              <w:rPr>
                <w:rFonts w:ascii="Consolas" w:hAnsi="Consolas" w:eastAsia="Consolas" w:cs="Consolas"/>
                <w:color w:val="1B1B1B"/>
                <w:sz w:val="20"/>
                <w:szCs w:val="20"/>
              </w:rPr>
              <w:t>&lt;/c:choose&gt;</w:t>
            </w:r>
          </w:p>
        </w:tc>
      </w:tr>
    </w:tbl>
    <w:p w14:paraId="2D537CA2">
      <w:pPr>
        <w:pStyle w:val="3"/>
        <w:spacing w:before="320" w:after="160"/>
      </w:pPr>
      <w:r>
        <w:rPr>
          <w:b/>
          <w:bCs/>
          <w:color w:val="2C5F8A"/>
          <w:sz w:val="26"/>
          <w:szCs w:val="26"/>
        </w:rPr>
        <w:t>6.5. Định dạng dữ liệu với JSTL Formatting</w:t>
      </w:r>
    </w:p>
    <w:p w14:paraId="516A7D4E">
      <w:pPr>
        <w:pStyle w:val="16"/>
        <w:numPr>
          <w:ilvl w:val="0"/>
          <w:numId w:val="1"/>
        </w:numPr>
        <w:spacing w:after="90" w:line="290" w:lineRule="auto"/>
      </w:pPr>
      <w:r>
        <w:rPr>
          <w:sz w:val="22"/>
          <w:szCs w:val="22"/>
        </w:rPr>
        <w:t>&lt;fmt:formatDate&gt;: định dạng đối tượng ngày tháng theo pattern mong muốn.</w:t>
      </w:r>
    </w:p>
    <w:p w14:paraId="3045253A">
      <w:pPr>
        <w:pStyle w:val="16"/>
        <w:numPr>
          <w:ilvl w:val="0"/>
          <w:numId w:val="1"/>
        </w:numPr>
        <w:spacing w:after="90" w:line="290" w:lineRule="auto"/>
      </w:pPr>
      <w:r>
        <w:rPr>
          <w:sz w:val="22"/>
          <w:szCs w:val="22"/>
        </w:rPr>
        <w:t>&lt;fmt:formatNumber&gt;: định dạng số, ví dụ giới hạn số chữ số thập phân.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200"/>
      </w:tblGrid>
      <w:tr w14:paraId="24B6F9C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2F2F2"/>
            <w:tcMar>
              <w:top w:w="120" w:type="dxa"/>
              <w:left w:w="180" w:type="dxa"/>
              <w:bottom w:w="120" w:type="dxa"/>
              <w:right w:w="180" w:type="dxa"/>
            </w:tcMar>
          </w:tcPr>
          <w:p w14:paraId="46C2D719">
            <w:pPr>
              <w:spacing w:after="20"/>
            </w:pPr>
            <w:r>
              <w:rPr>
                <w:rFonts w:ascii="Consolas" w:hAnsi="Consolas" w:eastAsia="Consolas" w:cs="Consolas"/>
                <w:color w:val="1B1B1B"/>
                <w:sz w:val="20"/>
                <w:szCs w:val="20"/>
              </w:rPr>
              <w:t>&lt;!-- Định dạng Ngày tháng --&gt;</w:t>
            </w:r>
          </w:p>
          <w:p w14:paraId="6D43902C">
            <w:pPr>
              <w:spacing w:after="20"/>
            </w:pPr>
            <w:r>
              <w:rPr>
                <w:rFonts w:ascii="Consolas" w:hAnsi="Consolas" w:eastAsia="Consolas" w:cs="Consolas"/>
                <w:color w:val="1B1B1B"/>
                <w:sz w:val="20"/>
                <w:szCs w:val="20"/>
              </w:rPr>
              <w:t>&lt;td&gt;&lt;fmt:formatDate value="${s.dob}" pattern="dd-MM-yyyy"/&gt;&lt;/td&gt;</w:t>
            </w:r>
          </w:p>
          <w:p w14:paraId="586DAB7E">
            <w:pPr>
              <w:spacing w:after="20"/>
            </w:pPr>
            <w:r>
              <w:rPr>
                <w:rFonts w:ascii="Consolas" w:hAnsi="Consolas" w:eastAsia="Consolas" w:cs="Consolas"/>
                <w:color w:val="1B1B1B"/>
                <w:sz w:val="20"/>
                <w:szCs w:val="20"/>
              </w:rPr>
              <w:t xml:space="preserve"> </w:t>
            </w:r>
          </w:p>
          <w:p w14:paraId="3AC3C890">
            <w:pPr>
              <w:spacing w:after="20"/>
            </w:pPr>
            <w:r>
              <w:rPr>
                <w:rFonts w:ascii="Consolas" w:hAnsi="Consolas" w:eastAsia="Consolas" w:cs="Consolas"/>
                <w:color w:val="1B1B1B"/>
                <w:sz w:val="20"/>
                <w:szCs w:val="20"/>
              </w:rPr>
              <w:t>&lt;!-- Định dạng Số thập phân (tối đa 2 chữ số sau dấu phẩy) --&gt;</w:t>
            </w:r>
          </w:p>
          <w:p w14:paraId="0A73B34C">
            <w:pPr>
              <w:spacing w:after="20"/>
            </w:pPr>
            <w:r>
              <w:rPr>
                <w:rFonts w:ascii="Consolas" w:hAnsi="Consolas" w:eastAsia="Consolas" w:cs="Consolas"/>
                <w:color w:val="1B1B1B"/>
                <w:sz w:val="20"/>
                <w:szCs w:val="20"/>
              </w:rPr>
              <w:t>&lt;td&gt;&lt;fmt:formatNumber value="${s.gpa}" maxFractionDigits="2"/&gt;&lt;/td&gt;</w:t>
            </w:r>
          </w:p>
        </w:tc>
      </w:tr>
    </w:tbl>
    <w:p w14:paraId="2F983928">
      <w:r>
        <w:br w:type="page"/>
      </w:r>
    </w:p>
    <w:p w14:paraId="794A0A00">
      <w:pPr>
        <w:pStyle w:val="2"/>
        <w:pBdr>
          <w:bottom w:val="single" w:color="2C5F8A" w:sz="8" w:space="4"/>
        </w:pBdr>
        <w:spacing w:before="400" w:after="200"/>
      </w:pPr>
      <w:r>
        <w:rPr>
          <w:b/>
          <w:bCs/>
          <w:color w:val="1F3864"/>
          <w:sz w:val="32"/>
          <w:szCs w:val="32"/>
        </w:rPr>
        <w:t>CHƯƠNG 7 — TỔNG KẾT NHANH &amp; LỘ TRÌNH TIẾP THEO</w:t>
      </w:r>
    </w:p>
    <w:p w14:paraId="11C3095A">
      <w:pPr>
        <w:pStyle w:val="3"/>
        <w:spacing w:before="320" w:after="160"/>
      </w:pPr>
      <w:r>
        <w:rPr>
          <w:b/>
          <w:bCs/>
          <w:color w:val="2C5F8A"/>
          <w:sz w:val="26"/>
          <w:szCs w:val="26"/>
        </w:rPr>
        <w:t>7.1. Bảng ghi nhớ nhanh (Cheat Sheet)</w:t>
      </w:r>
    </w:p>
    <w:tbl>
      <w:tblPr>
        <w:tblStyle w:val="9"/>
        <w:tblW w:w="9800"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 w:type="dxa"/>
          <w:bottom w:w="0" w:type="dxa"/>
          <w:right w:w="10" w:type="dxa"/>
        </w:tblCellMar>
      </w:tblPr>
      <w:tblGrid>
        <w:gridCol w:w="3600"/>
        <w:gridCol w:w="6200"/>
      </w:tblGrid>
      <w:tr w14:paraId="2893E4A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rPr>
          <w:tblHeader/>
        </w:trPr>
        <w:tc>
          <w:tcPr>
            <w:tcW w:w="3600" w:type="dxa"/>
            <w:shd w:val="clear" w:color="auto" w:fill="2C5F8A"/>
            <w:tcMar>
              <w:top w:w="100" w:type="dxa"/>
              <w:left w:w="140" w:type="dxa"/>
              <w:bottom w:w="100" w:type="dxa"/>
              <w:right w:w="140" w:type="dxa"/>
            </w:tcMar>
          </w:tcPr>
          <w:p w14:paraId="7F26E9D9">
            <w:r>
              <w:rPr>
                <w:b/>
                <w:bCs/>
                <w:color w:val="FFFFFF"/>
                <w:sz w:val="21"/>
                <w:szCs w:val="21"/>
              </w:rPr>
              <w:t>Câu hỏi</w:t>
            </w:r>
          </w:p>
        </w:tc>
        <w:tc>
          <w:tcPr>
            <w:tcW w:w="6200" w:type="dxa"/>
            <w:shd w:val="clear" w:color="auto" w:fill="2C5F8A"/>
            <w:tcMar>
              <w:top w:w="100" w:type="dxa"/>
              <w:left w:w="140" w:type="dxa"/>
              <w:bottom w:w="100" w:type="dxa"/>
              <w:right w:w="140" w:type="dxa"/>
            </w:tcMar>
          </w:tcPr>
          <w:p w14:paraId="3B17397A">
            <w:r>
              <w:rPr>
                <w:b/>
                <w:bCs/>
                <w:color w:val="FFFFFF"/>
                <w:sz w:val="21"/>
                <w:szCs w:val="21"/>
              </w:rPr>
              <w:t>Trả lời ngắn gọn</w:t>
            </w:r>
          </w:p>
        </w:tc>
      </w:tr>
      <w:tr w14:paraId="1F90DC0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FFFFFF"/>
            <w:tcMar>
              <w:top w:w="100" w:type="dxa"/>
              <w:left w:w="140" w:type="dxa"/>
              <w:bottom w:w="100" w:type="dxa"/>
              <w:right w:w="140" w:type="dxa"/>
            </w:tcMar>
          </w:tcPr>
          <w:p w14:paraId="12246724">
            <w:r>
              <w:rPr>
                <w:b w:val="0"/>
                <w:bCs w:val="0"/>
                <w:color w:val="1B1B1B"/>
                <w:sz w:val="21"/>
                <w:szCs w:val="21"/>
              </w:rPr>
              <w:t>GET dùng khi nào?</w:t>
            </w:r>
          </w:p>
        </w:tc>
        <w:tc>
          <w:tcPr>
            <w:tcW w:w="6200" w:type="dxa"/>
            <w:shd w:val="clear" w:color="auto" w:fill="FFFFFF"/>
            <w:tcMar>
              <w:top w:w="100" w:type="dxa"/>
              <w:left w:w="140" w:type="dxa"/>
              <w:bottom w:w="100" w:type="dxa"/>
              <w:right w:w="140" w:type="dxa"/>
            </w:tcMar>
          </w:tcPr>
          <w:p w14:paraId="6605BCAC">
            <w:r>
              <w:rPr>
                <w:b w:val="0"/>
                <w:bCs w:val="0"/>
                <w:color w:val="1B1B1B"/>
                <w:sz w:val="21"/>
                <w:szCs w:val="21"/>
              </w:rPr>
              <w:t>Khi tôi muốn LẤY / XEM dữ liệu (tìm kiếm, xem trang...)</w:t>
            </w:r>
          </w:p>
        </w:tc>
      </w:tr>
      <w:tr w14:paraId="601DE28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FFFFFF"/>
            <w:tcMar>
              <w:top w:w="100" w:type="dxa"/>
              <w:left w:w="140" w:type="dxa"/>
              <w:bottom w:w="100" w:type="dxa"/>
              <w:right w:w="140" w:type="dxa"/>
            </w:tcMar>
          </w:tcPr>
          <w:p w14:paraId="7DDA84A1">
            <w:r>
              <w:rPr>
                <w:b w:val="0"/>
                <w:bCs w:val="0"/>
                <w:color w:val="1B1B1B"/>
                <w:sz w:val="21"/>
                <w:szCs w:val="21"/>
              </w:rPr>
              <w:t>POST dùng khi nào?</w:t>
            </w:r>
          </w:p>
        </w:tc>
        <w:tc>
          <w:tcPr>
            <w:tcW w:w="6200" w:type="dxa"/>
            <w:shd w:val="clear" w:color="auto" w:fill="FFFFFF"/>
            <w:tcMar>
              <w:top w:w="100" w:type="dxa"/>
              <w:left w:w="140" w:type="dxa"/>
              <w:bottom w:w="100" w:type="dxa"/>
              <w:right w:w="140" w:type="dxa"/>
            </w:tcMar>
          </w:tcPr>
          <w:p w14:paraId="6A30F74F">
            <w:r>
              <w:rPr>
                <w:b w:val="0"/>
                <w:bCs w:val="0"/>
                <w:color w:val="1B1B1B"/>
                <w:sz w:val="21"/>
                <w:szCs w:val="21"/>
              </w:rPr>
              <w:t>Khi tôi muốn GỬI / XỬ LÝ dữ liệu (đăng nhập, đăng ký...)</w:t>
            </w:r>
          </w:p>
        </w:tc>
      </w:tr>
      <w:tr w14:paraId="2AED138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FFFFFF"/>
            <w:tcMar>
              <w:top w:w="100" w:type="dxa"/>
              <w:left w:w="140" w:type="dxa"/>
              <w:bottom w:w="100" w:type="dxa"/>
              <w:right w:w="140" w:type="dxa"/>
            </w:tcMar>
          </w:tcPr>
          <w:p w14:paraId="3F4FEBDC">
            <w:r>
              <w:rPr>
                <w:b w:val="0"/>
                <w:bCs w:val="0"/>
                <w:color w:val="1B1B1B"/>
                <w:sz w:val="21"/>
                <w:szCs w:val="21"/>
              </w:rPr>
              <w:t>getParameter() dùng để làm gì?</w:t>
            </w:r>
          </w:p>
        </w:tc>
        <w:tc>
          <w:tcPr>
            <w:tcW w:w="6200" w:type="dxa"/>
            <w:shd w:val="clear" w:color="auto" w:fill="FFFFFF"/>
            <w:tcMar>
              <w:top w:w="100" w:type="dxa"/>
              <w:left w:w="140" w:type="dxa"/>
              <w:bottom w:w="100" w:type="dxa"/>
              <w:right w:w="140" w:type="dxa"/>
            </w:tcMar>
          </w:tcPr>
          <w:p w14:paraId="50045E76">
            <w:r>
              <w:rPr>
                <w:b w:val="0"/>
                <w:bCs w:val="0"/>
                <w:color w:val="1B1B1B"/>
                <w:sz w:val="21"/>
                <w:szCs w:val="21"/>
              </w:rPr>
              <w:t>Đọc dữ liệu mà Client đã gửi lên Server</w:t>
            </w:r>
          </w:p>
        </w:tc>
      </w:tr>
      <w:tr w14:paraId="05672F1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FFFFFF"/>
            <w:tcMar>
              <w:top w:w="100" w:type="dxa"/>
              <w:left w:w="140" w:type="dxa"/>
              <w:bottom w:w="100" w:type="dxa"/>
              <w:right w:w="140" w:type="dxa"/>
            </w:tcMar>
          </w:tcPr>
          <w:p w14:paraId="55D6FAF2">
            <w:r>
              <w:rPr>
                <w:b w:val="0"/>
                <w:bCs w:val="0"/>
                <w:color w:val="1B1B1B"/>
                <w:sz w:val="21"/>
                <w:szCs w:val="21"/>
              </w:rPr>
              <w:t>setAttribute() dùng để làm gì?</w:t>
            </w:r>
          </w:p>
        </w:tc>
        <w:tc>
          <w:tcPr>
            <w:tcW w:w="6200" w:type="dxa"/>
            <w:shd w:val="clear" w:color="auto" w:fill="FFFFFF"/>
            <w:tcMar>
              <w:top w:w="100" w:type="dxa"/>
              <w:left w:w="140" w:type="dxa"/>
              <w:bottom w:w="100" w:type="dxa"/>
              <w:right w:w="140" w:type="dxa"/>
            </w:tcMar>
          </w:tcPr>
          <w:p w14:paraId="37E1B87D">
            <w:r>
              <w:rPr>
                <w:b w:val="0"/>
                <w:bCs w:val="0"/>
                <w:color w:val="1B1B1B"/>
                <w:sz w:val="21"/>
                <w:szCs w:val="21"/>
              </w:rPr>
              <w:t>Server muốn truyền dữ liệu (Object) sang trang khác để hiển thị</w:t>
            </w:r>
          </w:p>
        </w:tc>
      </w:tr>
      <w:tr w14:paraId="0E2A5D3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FFFFFF"/>
            <w:tcMar>
              <w:top w:w="100" w:type="dxa"/>
              <w:left w:w="140" w:type="dxa"/>
              <w:bottom w:w="100" w:type="dxa"/>
              <w:right w:w="140" w:type="dxa"/>
            </w:tcMar>
          </w:tcPr>
          <w:p w14:paraId="43D184B6">
            <w:r>
              <w:rPr>
                <w:b w:val="0"/>
                <w:bCs w:val="0"/>
                <w:color w:val="1B1B1B"/>
                <w:sz w:val="21"/>
                <w:szCs w:val="21"/>
              </w:rPr>
              <w:t>forward() hoạt động ra sao?</w:t>
            </w:r>
          </w:p>
        </w:tc>
        <w:tc>
          <w:tcPr>
            <w:tcW w:w="6200" w:type="dxa"/>
            <w:shd w:val="clear" w:color="auto" w:fill="FFFFFF"/>
            <w:tcMar>
              <w:top w:w="100" w:type="dxa"/>
              <w:left w:w="140" w:type="dxa"/>
              <w:bottom w:w="100" w:type="dxa"/>
              <w:right w:w="140" w:type="dxa"/>
            </w:tcMar>
          </w:tcPr>
          <w:p w14:paraId="2C3B1CC0">
            <w:r>
              <w:rPr>
                <w:b w:val="0"/>
                <w:bCs w:val="0"/>
                <w:color w:val="1B1B1B"/>
                <w:sz w:val="21"/>
                <w:szCs w:val="21"/>
              </w:rPr>
              <w:t>Server tự xử lý tiếp trên CÙNG một request — URL không đổi</w:t>
            </w:r>
          </w:p>
        </w:tc>
      </w:tr>
      <w:tr w14:paraId="4C63C94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FFFFFF"/>
            <w:tcMar>
              <w:top w:w="100" w:type="dxa"/>
              <w:left w:w="140" w:type="dxa"/>
              <w:bottom w:w="100" w:type="dxa"/>
              <w:right w:w="140" w:type="dxa"/>
            </w:tcMar>
          </w:tcPr>
          <w:p w14:paraId="73C8377C">
            <w:r>
              <w:rPr>
                <w:b w:val="0"/>
                <w:bCs w:val="0"/>
                <w:color w:val="1B1B1B"/>
                <w:sz w:val="21"/>
                <w:szCs w:val="21"/>
              </w:rPr>
              <w:t>sendRedirect() hoạt động ra sao?</w:t>
            </w:r>
          </w:p>
        </w:tc>
        <w:tc>
          <w:tcPr>
            <w:tcW w:w="6200" w:type="dxa"/>
            <w:shd w:val="clear" w:color="auto" w:fill="FFFFFF"/>
            <w:tcMar>
              <w:top w:w="100" w:type="dxa"/>
              <w:left w:w="140" w:type="dxa"/>
              <w:bottom w:w="100" w:type="dxa"/>
              <w:right w:w="140" w:type="dxa"/>
            </w:tcMar>
          </w:tcPr>
          <w:p w14:paraId="68AC47CF">
            <w:r>
              <w:rPr>
                <w:b w:val="0"/>
                <w:bCs w:val="0"/>
                <w:color w:val="1B1B1B"/>
                <w:sz w:val="21"/>
                <w:szCs w:val="21"/>
              </w:rPr>
              <w:t>Server bảo trình duyệt tạo REQUEST MỚI đến URL khác — URL đổi</w:t>
            </w:r>
          </w:p>
        </w:tc>
      </w:tr>
      <w:tr w14:paraId="7B40545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FFFFFF"/>
            <w:tcMar>
              <w:top w:w="100" w:type="dxa"/>
              <w:left w:w="140" w:type="dxa"/>
              <w:bottom w:w="100" w:type="dxa"/>
              <w:right w:w="140" w:type="dxa"/>
            </w:tcMar>
          </w:tcPr>
          <w:p w14:paraId="230A9434">
            <w:r>
              <w:rPr>
                <w:b w:val="0"/>
                <w:bCs w:val="0"/>
                <w:color w:val="1B1B1B"/>
                <w:sz w:val="21"/>
                <w:szCs w:val="21"/>
              </w:rPr>
              <w:t>GET có an toàn cho mật khẩu không?</w:t>
            </w:r>
          </w:p>
        </w:tc>
        <w:tc>
          <w:tcPr>
            <w:tcW w:w="6200" w:type="dxa"/>
            <w:shd w:val="clear" w:color="auto" w:fill="FFFFFF"/>
            <w:tcMar>
              <w:top w:w="100" w:type="dxa"/>
              <w:left w:w="140" w:type="dxa"/>
              <w:bottom w:w="100" w:type="dxa"/>
              <w:right w:w="140" w:type="dxa"/>
            </w:tcMar>
          </w:tcPr>
          <w:p w14:paraId="4E66CA80">
            <w:r>
              <w:rPr>
                <w:b w:val="0"/>
                <w:bCs w:val="0"/>
                <w:color w:val="1B1B1B"/>
                <w:sz w:val="21"/>
                <w:szCs w:val="21"/>
              </w:rPr>
              <w:t>Không — dữ liệu lộ trên URL. Luôn dùng POST cho form đăng nhập/đăng ký</w:t>
            </w:r>
          </w:p>
        </w:tc>
      </w:tr>
      <w:tr w14:paraId="3C10A9E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FFFFFF"/>
            <w:tcMar>
              <w:top w:w="100" w:type="dxa"/>
              <w:left w:w="140" w:type="dxa"/>
              <w:bottom w:w="100" w:type="dxa"/>
              <w:right w:w="140" w:type="dxa"/>
            </w:tcMar>
          </w:tcPr>
          <w:p w14:paraId="2780B4AB">
            <w:r>
              <w:rPr>
                <w:b w:val="0"/>
                <w:bCs w:val="0"/>
                <w:color w:val="1B1B1B"/>
                <w:sz w:val="21"/>
                <w:szCs w:val="21"/>
              </w:rPr>
              <w:t>POST có tự động bảo mật tuyệt đối?</w:t>
            </w:r>
          </w:p>
        </w:tc>
        <w:tc>
          <w:tcPr>
            <w:tcW w:w="6200" w:type="dxa"/>
            <w:shd w:val="clear" w:color="auto" w:fill="FFFFFF"/>
            <w:tcMar>
              <w:top w:w="100" w:type="dxa"/>
              <w:left w:w="140" w:type="dxa"/>
              <w:bottom w:w="100" w:type="dxa"/>
              <w:right w:w="140" w:type="dxa"/>
            </w:tcMar>
          </w:tcPr>
          <w:p w14:paraId="3CE1202D">
            <w:r>
              <w:rPr>
                <w:b w:val="0"/>
                <w:bCs w:val="0"/>
                <w:color w:val="1B1B1B"/>
                <w:sz w:val="21"/>
                <w:szCs w:val="21"/>
              </w:rPr>
              <w:t>Không — POST chỉ ẩn dữ liệu khỏi URL, vẫn cần dùng thêm HTTPS để mã hoá đường truyền</w:t>
            </w:r>
          </w:p>
        </w:tc>
      </w:tr>
    </w:tbl>
    <w:p w14:paraId="1EC15744">
      <w:pPr>
        <w:pStyle w:val="3"/>
        <w:spacing w:before="320" w:after="160"/>
      </w:pPr>
      <w:r>
        <w:rPr>
          <w:b/>
          <w:bCs/>
          <w:color w:val="2C5F8A"/>
          <w:sz w:val="26"/>
          <w:szCs w:val="26"/>
        </w:rPr>
        <w:t>7.2. Sơ đồ tư duy tổng hợp một request điển hình</w:t>
      </w:r>
    </w:p>
    <w:p w14:paraId="50EAB04F">
      <w:pPr>
        <w:pStyle w:val="16"/>
        <w:numPr>
          <w:ilvl w:val="0"/>
          <w:numId w:val="1"/>
        </w:numPr>
        <w:spacing w:after="90" w:line="290" w:lineRule="auto"/>
      </w:pPr>
      <w:r>
        <w:rPr>
          <w:sz w:val="22"/>
          <w:szCs w:val="22"/>
        </w:rPr>
        <w:t>Người dùng bấm nút Submit trên form (method="post")</w:t>
      </w:r>
    </w:p>
    <w:p w14:paraId="5E476232">
      <w:pPr>
        <w:pStyle w:val="16"/>
        <w:numPr>
          <w:ilvl w:val="0"/>
          <w:numId w:val="1"/>
        </w:numPr>
        <w:spacing w:after="90" w:line="290" w:lineRule="auto"/>
      </w:pPr>
      <w:r>
        <w:rPr>
          <w:sz w:val="22"/>
          <w:szCs w:val="22"/>
        </w:rPr>
        <w:t>Trình duyệt gửi Request đến đúng URL Pattern của Servlet tương ứng</w:t>
      </w:r>
    </w:p>
    <w:p w14:paraId="6676E716">
      <w:pPr>
        <w:pStyle w:val="16"/>
        <w:numPr>
          <w:ilvl w:val="0"/>
          <w:numId w:val="1"/>
        </w:numPr>
        <w:spacing w:after="90" w:line="290" w:lineRule="auto"/>
      </w:pPr>
      <w:r>
        <w:rPr>
          <w:sz w:val="22"/>
          <w:szCs w:val="22"/>
        </w:rPr>
        <w:t>Servlet (Controller) dùng request.getParameter() để đọc dữ liệu Client gửi lên</w:t>
      </w:r>
    </w:p>
    <w:p w14:paraId="0C0E2CAA">
      <w:pPr>
        <w:pStyle w:val="16"/>
        <w:numPr>
          <w:ilvl w:val="0"/>
          <w:numId w:val="1"/>
        </w:numPr>
        <w:spacing w:after="90" w:line="290" w:lineRule="auto"/>
      </w:pPr>
      <w:r>
        <w:rPr>
          <w:sz w:val="22"/>
          <w:szCs w:val="22"/>
        </w:rPr>
        <w:t>Servlet gọi Model/DAO để xử lý logic, truy vấn Database nếu cần</w:t>
      </w:r>
    </w:p>
    <w:p w14:paraId="2B0BAFAB">
      <w:pPr>
        <w:pStyle w:val="16"/>
        <w:numPr>
          <w:ilvl w:val="0"/>
          <w:numId w:val="1"/>
        </w:numPr>
        <w:spacing w:after="90" w:line="290" w:lineRule="auto"/>
      </w:pPr>
      <w:r>
        <w:rPr>
          <w:sz w:val="22"/>
          <w:szCs w:val="22"/>
        </w:rPr>
        <w:t>Servlet dùng request.setAttribute() để gắn kết quả vào request</w:t>
      </w:r>
    </w:p>
    <w:p w14:paraId="3C1C3D30">
      <w:pPr>
        <w:pStyle w:val="16"/>
        <w:numPr>
          <w:ilvl w:val="0"/>
          <w:numId w:val="1"/>
        </w:numPr>
        <w:spacing w:after="90" w:line="290" w:lineRule="auto"/>
      </w:pPr>
      <w:r>
        <w:rPr>
          <w:sz w:val="22"/>
          <w:szCs w:val="22"/>
        </w:rPr>
        <w:t>Servlet forward() sang trang JSP tương ứng để hiển thị</w:t>
      </w:r>
    </w:p>
    <w:p w14:paraId="5F2601D6">
      <w:pPr>
        <w:pStyle w:val="16"/>
        <w:numPr>
          <w:ilvl w:val="0"/>
          <w:numId w:val="1"/>
        </w:numPr>
        <w:spacing w:after="90" w:line="290" w:lineRule="auto"/>
      </w:pPr>
      <w:r>
        <w:rPr>
          <w:sz w:val="22"/>
          <w:szCs w:val="22"/>
        </w:rPr>
        <w:t>JSP dùng JSTL (&lt;c:forEach&gt;, &lt;c:if&gt;...) và Expression Language (${...}) để render dữ liệu ra HTML</w:t>
      </w:r>
    </w:p>
    <w:p w14:paraId="0C027C78">
      <w:pPr>
        <w:pStyle w:val="16"/>
        <w:numPr>
          <w:ilvl w:val="0"/>
          <w:numId w:val="1"/>
        </w:numPr>
        <w:spacing w:after="90" w:line="290" w:lineRule="auto"/>
      </w:pPr>
      <w:r>
        <w:rPr>
          <w:sz w:val="22"/>
          <w:szCs w:val="22"/>
        </w:rPr>
        <w:t>Trình duyệt nhận HTML hoàn chỉnh và hiển thị cho người dùng</w:t>
      </w:r>
    </w:p>
    <w:p w14:paraId="3374EE1B">
      <w:pPr>
        <w:pStyle w:val="3"/>
        <w:spacing w:before="320" w:after="160"/>
      </w:pPr>
      <w:r>
        <w:rPr>
          <w:b/>
          <w:bCs/>
          <w:color w:val="2C5F8A"/>
          <w:sz w:val="26"/>
          <w:szCs w:val="26"/>
        </w:rPr>
        <w:t>7.3. Lộ trình học tiếp theo</w:t>
      </w:r>
    </w:p>
    <w:p w14:paraId="17E3152B">
      <w:pPr>
        <w:pStyle w:val="16"/>
        <w:numPr>
          <w:ilvl w:val="0"/>
          <w:numId w:val="2"/>
        </w:numPr>
        <w:spacing w:after="90" w:line="290" w:lineRule="auto"/>
      </w:pPr>
      <w:r>
        <w:rPr>
          <w:sz w:val="22"/>
          <w:szCs w:val="22"/>
        </w:rPr>
        <w:t>Thực hành lại tất cả ví dụ trong tài liệu này bằng tay — không copy-paste, để nhớ cú pháp.</w:t>
      </w:r>
    </w:p>
    <w:p w14:paraId="0EC786A1">
      <w:pPr>
        <w:pStyle w:val="16"/>
        <w:numPr>
          <w:ilvl w:val="0"/>
          <w:numId w:val="2"/>
        </w:numPr>
        <w:spacing w:after="90" w:line="290" w:lineRule="auto"/>
      </w:pPr>
      <w:r>
        <w:rPr>
          <w:sz w:val="22"/>
          <w:szCs w:val="22"/>
        </w:rPr>
        <w:t>Làm một project CRUD nhỏ (Thêm/Sửa/Xoá/Xem danh sách Sinh viên hoặc Sản phẩm) áp dụng đúng mô hình MVC.</w:t>
      </w:r>
    </w:p>
    <w:p w14:paraId="439F4238">
      <w:pPr>
        <w:pStyle w:val="16"/>
        <w:numPr>
          <w:ilvl w:val="0"/>
          <w:numId w:val="2"/>
        </w:numPr>
        <w:spacing w:after="90" w:line="290" w:lineRule="auto"/>
      </w:pPr>
      <w:r>
        <w:rPr>
          <w:sz w:val="22"/>
          <w:szCs w:val="22"/>
        </w:rPr>
        <w:t>Học kết nối Database với JDBC để project có dữ liệu thật thay vì dữ liệu "cứng" (hard-code).</w:t>
      </w:r>
    </w:p>
    <w:p w14:paraId="67867771">
      <w:pPr>
        <w:pStyle w:val="16"/>
        <w:numPr>
          <w:ilvl w:val="0"/>
          <w:numId w:val="2"/>
        </w:numPr>
        <w:spacing w:after="90" w:line="290" w:lineRule="auto"/>
      </w:pPr>
      <w:r>
        <w:rPr>
          <w:sz w:val="22"/>
          <w:szCs w:val="22"/>
        </w:rPr>
        <w:t>Học Git/GitHub cơ bản để quản lý code và làm việc nhóm (teamwork).</w:t>
      </w:r>
    </w:p>
    <w:p w14:paraId="06559822">
      <w:pPr>
        <w:pStyle w:val="16"/>
        <w:numPr>
          <w:ilvl w:val="0"/>
          <w:numId w:val="2"/>
        </w:numPr>
        <w:spacing w:after="90" w:line="290" w:lineRule="auto"/>
      </w:pPr>
      <w:r>
        <w:rPr>
          <w:sz w:val="22"/>
          <w:szCs w:val="22"/>
        </w:rPr>
        <w:t>Sau khi vững Servlet/JSP, chuyển sang học Spring / Spring Boot — framework hiện đại giúp code nhanh và gọn hơn rất nhiều, nhưng bản chất vẫn dựa trên các khái niệm bạn vừa học ở tài liệu này.</w:t>
      </w:r>
    </w:p>
    <w:tbl>
      <w:tblPr>
        <w:tblStyle w:val="9"/>
        <w:tblW w:w="5000" w:type="pct"/>
        <w:tblInd w:w="0" w:type="dxa"/>
        <w:tblBorders>
          <w:top w:val="single" w:color="E8A33D" w:sz="6" w:space="0"/>
          <w:left w:val="single" w:color="E8A33D" w:sz="6" w:space="0"/>
          <w:bottom w:val="single" w:color="E8A33D" w:sz="6" w:space="0"/>
          <w:right w:val="single" w:color="E8A33D" w:sz="6" w:space="0"/>
          <w:insideH w:val="single" w:color="auto" w:sz="4" w:space="0"/>
          <w:insideV w:val="single" w:color="auto" w:sz="4" w:space="0"/>
        </w:tblBorders>
        <w:tblLayout w:type="autofit"/>
        <w:tblCellMar>
          <w:top w:w="0" w:type="dxa"/>
          <w:left w:w="10" w:type="dxa"/>
          <w:bottom w:w="0" w:type="dxa"/>
          <w:right w:w="10" w:type="dxa"/>
        </w:tblCellMar>
      </w:tblPr>
      <w:tblGrid>
        <w:gridCol w:w="10280"/>
      </w:tblGrid>
      <w:tr w14:paraId="34F79232">
        <w:tblPrEx>
          <w:tblBorders>
            <w:top w:val="single" w:color="E8A33D" w:sz="6" w:space="0"/>
            <w:left w:val="single" w:color="E8A33D" w:sz="6" w:space="0"/>
            <w:bottom w:val="single" w:color="E8A33D" w:sz="6" w:space="0"/>
            <w:right w:val="single" w:color="E8A33D" w:sz="6" w:space="0"/>
            <w:insideH w:val="single" w:color="auto" w:sz="4" w:space="0"/>
            <w:insideV w:val="single" w:color="auto" w:sz="4" w:space="0"/>
          </w:tblBorders>
          <w:tblCellMar>
            <w:top w:w="0" w:type="dxa"/>
            <w:left w:w="10" w:type="dxa"/>
            <w:bottom w:w="0" w:type="dxa"/>
            <w:right w:w="10" w:type="dxa"/>
          </w:tblCellMar>
        </w:tblPrEx>
        <w:trPr>
          <w:cantSplit/>
        </w:trPr>
        <w:tc>
          <w:tcPr>
            <w:shd w:val="clear" w:color="auto" w:fill="FFF4DC"/>
            <w:tcMar>
              <w:top w:w="160" w:type="dxa"/>
              <w:left w:w="220" w:type="dxa"/>
              <w:bottom w:w="160" w:type="dxa"/>
              <w:right w:w="220" w:type="dxa"/>
            </w:tcMar>
          </w:tcPr>
          <w:p w14:paraId="273CEF50">
            <w:pPr>
              <w:spacing w:after="80"/>
            </w:pPr>
            <w:r>
              <w:rPr>
                <w:b/>
                <w:bCs/>
                <w:color w:val="8A5A00"/>
                <w:sz w:val="22"/>
                <w:szCs w:val="22"/>
              </w:rPr>
              <w:t>💡 Lời khuyên cuối cùng</w:t>
            </w:r>
          </w:p>
          <w:p w14:paraId="64D7DEAA">
            <w:pPr>
              <w:spacing w:after="60" w:line="280" w:lineRule="auto"/>
            </w:pPr>
            <w:r>
              <w:rPr>
                <w:color w:val="5B4200"/>
                <w:sz w:val="21"/>
                <w:szCs w:val="21"/>
              </w:rPr>
              <w:t>Đừng vội học framework khi chưa hiểu Servlet/JSP thuần — vì framework chỉ giúp bạn viết ÍT CODE HƠN cho những việc bạn đã hiểu bản chất, chứ không thay thế được việc hiểu luồng Request/Response.</w:t>
            </w:r>
          </w:p>
          <w:p w14:paraId="42D4C140">
            <w:pPr>
              <w:spacing w:after="60" w:line="280" w:lineRule="auto"/>
            </w:pPr>
            <w:r>
              <w:rPr>
                <w:color w:val="5B4200"/>
                <w:sz w:val="21"/>
                <w:szCs w:val="21"/>
              </w:rPr>
              <w:t>Nếu có chỗ nào chưa hiểu, hãy quay lại đọc Chương 1 (mô hình MVC) — hầu hết mọi rắc rối của người mới đều xuất phát từ việc chưa hình dung được luồng dữ liệu tổng thể.</w:t>
            </w:r>
          </w:p>
        </w:tc>
      </w:tr>
    </w:tbl>
    <w:p w14:paraId="51886FC0"/>
    <w:sectPr>
      <w:pgSz w:w="12240" w:h="15840"/>
      <w:pgMar w:top="1080" w:right="1200" w:bottom="108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04" w:hanging="288"/>
      </w:pPr>
    </w:lvl>
    <w:lvl w:ilvl="1" w:tentative="0">
      <w:start w:val="1"/>
      <w:numFmt w:val="bullet"/>
      <w:lvlText w:val="○"/>
      <w:lvlJc w:val="left"/>
      <w:pPr>
        <w:ind w:left="1008" w:hanging="288"/>
      </w:pPr>
    </w:lvl>
  </w:abstractNum>
  <w:abstractNum w:abstractNumId="1">
    <w:nsid w:val="59ADCABA"/>
    <w:multiLevelType w:val="singleLevel"/>
    <w:tmpl w:val="59ADCABA"/>
    <w:lvl w:ilvl="0" w:tentative="0">
      <w:start w:val="1"/>
      <w:numFmt w:val="decimal"/>
      <w:lvlText w:val="%1."/>
      <w:lvlJc w:val="left"/>
      <w:pPr>
        <w:ind w:left="504"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documentProtection w:enforcement="0"/>
  <w:compat>
    <w:compatSetting w:name="compatibilityMode" w:uri="http://schemas.microsoft.com/office/word" w:val="15"/>
  </w:compat>
  <w:rsids>
    <w:rsidRoot w:val="00000000"/>
    <w:rsid w:val="28C328BF"/>
    <w:rsid w:val="5C9904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3506</Words>
  <Characters>15996</Characters>
  <TotalTime>23</TotalTime>
  <ScaleCrop>false</ScaleCrop>
  <LinksUpToDate>false</LinksUpToDate>
  <CharactersWithSpaces>19572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2026-09-13T03:46:00Z</dcterms:created>
  <dc:creator>Un-named</dc:creator>
  <cp:lastModifiedBy>Trung Anh</cp:lastModifiedBy>
  <dcterms:modified xsi:type="dcterms:W3CDTF">2026-09-14T20:21:52Z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eyJoZGlkIjoiNTk2MWFkOTdkYWJkMTBmYzQ4ODg5NzUzODhkODE5NmYiLCJ1c2VySWQiOiIxMzkyMjU0NjA0MzUwIn0=</vt:lpwstr>
  </property>
  <property fmtid="{D5CDD505-2E9C-101B-9397-08002B2CF9AE}" pid="3" name="KSOProductBuildVer">
    <vt:lpwstr>1033-12.1.0.28485</vt:lpwstr>
  </property>
  <property fmtid="{D5CDD505-2E9C-101B-9397-08002B2CF9AE}" pid="4" name="ICV">
    <vt:lpwstr>7090840A28E849FD814F7EC78187C9C6_12</vt:lpwstr>
  </property>
</Properties>
</file>