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5CF23">
      <w:pPr>
        <w:pStyle w:val="3"/>
        <w:rPr>
          <w:rFonts w:hint="default"/>
          <w:color w:val="0000FF"/>
          <w:lang w:val="en-US"/>
        </w:rPr>
      </w:pPr>
      <w:r>
        <w:rPr>
          <w:rFonts w:hint="default"/>
          <w:color w:val="0000FF"/>
          <w:lang w:val="en-US"/>
        </w:rPr>
        <w:t>Cài này xem để biết thêm thôi</w:t>
      </w:r>
    </w:p>
    <w:p w14:paraId="0465B721">
      <w:pPr>
        <w:pStyle w:val="3"/>
      </w:pPr>
      <w:bookmarkStart w:id="0" w:name="_GoBack"/>
      <w:bookmarkEnd w:id="0"/>
    </w:p>
    <w:p w14:paraId="5FE73CE1">
      <w:pPr>
        <w:pStyle w:val="3"/>
      </w:pPr>
      <w:r>
        <w:t>1. Scriptlet (&lt;% ... %&gt;)</w:t>
      </w:r>
    </w:p>
    <w:p w14:paraId="7EEAD51E">
      <w:pPr>
        <w:rPr>
          <w:rFonts w:hint="default"/>
          <w:lang w:val="en-US"/>
        </w:rPr>
      </w:pPr>
      <w:r>
        <w:t xml:space="preserve">- Dùng để chèn các câu </w:t>
      </w:r>
      <w:r>
        <w:rPr>
          <w:rFonts w:hint="default"/>
          <w:lang w:val="en-US"/>
        </w:rPr>
        <w:t>code</w:t>
      </w:r>
      <w:r>
        <w:t>của Java</w:t>
      </w:r>
      <w:r>
        <w:rPr>
          <w:rFonts w:hint="default"/>
          <w:lang w:val="en-US"/>
        </w:rPr>
        <w:t xml:space="preserve"> </w:t>
      </w:r>
      <w:r>
        <w:t xml:space="preserve"> vào giữa </w:t>
      </w:r>
      <w:r>
        <w:rPr>
          <w:rFonts w:hint="default"/>
          <w:lang w:val="en-US"/>
        </w:rPr>
        <w:t xml:space="preserve">câu trúc </w:t>
      </w:r>
      <w:r>
        <w:t>file HTML.</w:t>
      </w:r>
      <w:r>
        <w:rPr>
          <w:rFonts w:hint="default"/>
          <w:lang w:val="en-US"/>
        </w:rPr>
        <w:t xml:space="preserve"> (vẫn là .jsp nhé)</w:t>
      </w:r>
    </w:p>
    <w:p w14:paraId="44446489">
      <w:r>
        <w:t>- Không thể dùng để khai báo biến toàn cục (thuộc tính của class).</w:t>
      </w:r>
    </w:p>
    <w:p w14:paraId="0F8FC74C">
      <w:r>
        <w:t>Ví dụ:</w:t>
      </w:r>
    </w:p>
    <w:p w14:paraId="4D95FEEB">
      <w:pPr>
        <w:shd w:val="clear" w:fill="F2F2F2"/>
      </w:pPr>
      <w:r>
        <w:rPr>
          <w:rFonts w:ascii="Courier New" w:hAnsi="Courier New"/>
          <w:color w:val="000000"/>
          <w:sz w:val="20"/>
        </w:rPr>
        <w:t>&lt;%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String username = request.getParameter("username");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if (username != null) {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    out.println("Xin chào " + username);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}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%&gt;</w:t>
      </w:r>
    </w:p>
    <w:p w14:paraId="2762D8EE">
      <w:pPr>
        <w:pStyle w:val="3"/>
      </w:pPr>
      <w:r>
        <w:t>2. Declaration (&lt;%! ... %&gt;)</w:t>
      </w:r>
    </w:p>
    <w:p w14:paraId="13B7FB81">
      <w:r>
        <w:t>- Dùng để khai báo các biến, thuộc tính, hoặc phương thức ở cấp độ class.</w:t>
      </w:r>
    </w:p>
    <w:p w14:paraId="76F96329">
      <w:r>
        <w:t>- Biến khai báo ở đây sẽ tồn tại xuyên suốt cho đến khi server restart (ví dụ đếm số lượt truy cập trang).</w:t>
      </w:r>
    </w:p>
    <w:p w14:paraId="715E7DF4">
      <w:r>
        <w:t>Ví dụ:</w:t>
      </w:r>
    </w:p>
    <w:p w14:paraId="4E48C3A4">
      <w:pPr>
        <w:shd w:val="clear" w:fill="F2F2F2"/>
      </w:pPr>
      <w:r>
        <w:rPr>
          <w:rFonts w:ascii="Courier New" w:hAnsi="Courier New"/>
          <w:color w:val="000000"/>
          <w:sz w:val="20"/>
        </w:rPr>
        <w:t>&lt;%!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private int count = 0;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%&gt;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&lt;%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count++;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%&gt;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&lt;p&gt;Số lần truy cập trang: &lt;%= count %&gt;&lt;/p&gt;</w:t>
      </w:r>
    </w:p>
    <w:p w14:paraId="5A1356DB">
      <w:pPr>
        <w:pStyle w:val="3"/>
      </w:pPr>
      <w:r>
        <w:t>3. Expression (&lt;%= ... %&gt;)</w:t>
      </w:r>
    </w:p>
    <w:p w14:paraId="53C06918">
      <w:r>
        <w:t>- Dùng để in trực tiếp một giá trị hoặc kết quả của biểu thức Java ra file HTML mà không cần dùng hàm out.print().</w:t>
      </w:r>
    </w:p>
    <w:p w14:paraId="34ED9768">
      <w:r>
        <w:t>Ví dụ:</w:t>
      </w:r>
    </w:p>
    <w:p w14:paraId="199BB067">
      <w:pPr>
        <w:shd w:val="clear" w:fill="F2F2F2"/>
      </w:pPr>
      <w:r>
        <w:rPr>
          <w:rFonts w:ascii="Courier New" w:hAnsi="Courier New"/>
          <w:color w:val="000000"/>
          <w:sz w:val="20"/>
        </w:rPr>
        <w:t>&lt;p&gt;Hôm nay là: &lt;%= new java.util.Date() %&gt;&lt;/p&gt;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&lt;p&gt;Số đếm hiện tại: &lt;%= count %&gt;&lt;/p&gt;</w:t>
      </w:r>
    </w:p>
    <w:p w14:paraId="55A91BF0">
      <w:pPr>
        <w:pStyle w:val="3"/>
      </w:pPr>
      <w:r>
        <w:t>4. JSP Comment (&lt;%-- ... --%&gt;)</w:t>
      </w:r>
    </w:p>
    <w:p w14:paraId="1E053F83">
      <w:r>
        <w:t>- Cú pháp comment của JSP khác với HTML. Khi dùng comment JSP, đoạn code đó sẽ hoàn toàn không được render ra mã nguồn HTML trên trình duyệt.</w:t>
      </w:r>
    </w:p>
    <w:p w14:paraId="76B5AD22">
      <w:r>
        <w:t>Ví dụ:</w:t>
      </w:r>
    </w:p>
    <w:p w14:paraId="4C9C5720">
      <w:pPr>
        <w:shd w:val="clear" w:fill="F2F2F2"/>
      </w:pPr>
      <w:r>
        <w:rPr>
          <w:rFonts w:ascii="Courier New" w:hAnsi="Courier New"/>
          <w:color w:val="000000"/>
          <w:sz w:val="20"/>
        </w:rPr>
        <w:t>&lt;%-- Đây là comment của JSP, không thể xem được khi Inspect HTML --%&gt;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&lt;!-- Đây là comment HTML, người dùng có thể thấy trong source code --&gt;</w:t>
      </w:r>
    </w:p>
    <w:p w14:paraId="0B3B41DA">
      <w:pPr>
        <w:pStyle w:val="3"/>
      </w:pPr>
      <w:r>
        <w:t>5. Directive (&lt;%@ ... %&gt;)</w:t>
      </w:r>
    </w:p>
    <w:p w14:paraId="2F8F546B">
      <w:r>
        <w:t>- Khai báo các thiết lập cho trang JSP (như page, include, taglib).</w:t>
      </w:r>
    </w:p>
    <w:p w14:paraId="73913DA2">
      <w:r>
        <w:t>- @include: Nhúng mã nguồn từ file khác (rất hữu ích cho Header, Footer).</w:t>
      </w:r>
    </w:p>
    <w:p w14:paraId="6CF47BEB">
      <w:r>
        <w:t>Ví dụ:</w:t>
      </w:r>
    </w:p>
    <w:p w14:paraId="2F7E7B17">
      <w:pPr>
        <w:shd w:val="clear" w:fill="F2F2F2"/>
      </w:pPr>
      <w:r>
        <w:rPr>
          <w:rFonts w:ascii="Courier New" w:hAnsi="Courier New"/>
          <w:color w:val="000000"/>
          <w:sz w:val="20"/>
        </w:rPr>
        <w:t>&lt;%@ page language="java" contentType="text/html; charset=UTF-8" pageEncoding="UTF-8" %&gt;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&lt;%-- Nhúng một file header.jsp vào trang hiện tại --%&gt;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&lt;%@ include file="header.jsp" %&gt;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&lt;%-- Khai báo thư viện JSTL --%&gt;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&lt;%@ taglib uri="http://java.sun.com/jsp/jstl/core" prefix="c" %&gt;</w:t>
      </w:r>
    </w:p>
    <w:p w14:paraId="5532C0E9">
      <w:pPr>
        <w:pStyle w:val="3"/>
      </w:pPr>
      <w:r>
        <w:t>6. Implicit Objects (Các đối tượng ẩn)</w:t>
      </w:r>
    </w:p>
    <w:p w14:paraId="56C89EF4">
      <w:r>
        <w:t>- JSP cung cấp sẵn 9 đối tượng ẩn (như request, response, out, session, application,...) mà không cần khởi tạo.</w:t>
      </w:r>
    </w:p>
    <w:p w14:paraId="35113F5F">
      <w:r>
        <w:t>- Demo với đối tượng session: Lưu trữ phiên làm việc của người dùng.</w:t>
      </w:r>
    </w:p>
    <w:p w14:paraId="7704328D">
      <w:r>
        <w:t>Ví dụ:</w:t>
      </w:r>
    </w:p>
    <w:p w14:paraId="1345760B">
      <w:pPr>
        <w:shd w:val="clear" w:fill="F2F2F2"/>
      </w:pPr>
      <w:r>
        <w:rPr>
          <w:rFonts w:ascii="Courier New" w:hAnsi="Courier New"/>
          <w:color w:val="000000"/>
          <w:sz w:val="20"/>
        </w:rPr>
        <w:t>&lt;%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// Lưu thông tin vào session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 xml:space="preserve">    session.setAttribute("role", "admin");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%&gt;</w:t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br w:type="textWrapping"/>
      </w:r>
      <w:r>
        <w:rPr>
          <w:rFonts w:ascii="Courier New" w:hAnsi="Courier New"/>
          <w:color w:val="000000"/>
          <w:sz w:val="20"/>
        </w:rPr>
        <w:t>&lt;p&gt;Quyền của bạn là: &lt;%= session.getAttribute("role") %&gt;&lt;/p&gt;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172669"/>
    <w:rsid w:val="295B77CE"/>
    <w:rsid w:val="418F231D"/>
    <w:rsid w:val="6235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359</Words>
  <Characters>1613</Characters>
  <Lines>0</Lines>
  <Paragraphs>0</Paragraphs>
  <TotalTime>4</TotalTime>
  <ScaleCrop>false</ScaleCrop>
  <LinksUpToDate>false</LinksUpToDate>
  <CharactersWithSpaces>1960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Trung Anh</cp:lastModifiedBy>
  <dcterms:modified xsi:type="dcterms:W3CDTF">2026-09-05T08:14:11Z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eyJoZGlkIjoiNTk2MWFkOTdkYWJkMTBmYzQ4ODg5NzUzODhkODE5NmYiLCJ1c2VySWQiOiIxMzkyMjU0NjA0MzUwIn0=</vt:lpwstr>
  </property>
  <property fmtid="{D5CDD505-2E9C-101B-9397-08002B2CF9AE}" pid="3" name="KSOProductBuildVer">
    <vt:lpwstr>1033-12.1.0.28485</vt:lpwstr>
  </property>
  <property fmtid="{D5CDD505-2E9C-101B-9397-08002B2CF9AE}" pid="4" name="ICV">
    <vt:lpwstr>30A5088F8585409F801C73FBD8813F12_12</vt:lpwstr>
  </property>
</Properties>
</file>