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F592B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Trước khi web security thì phải code web</w:t>
      </w:r>
    </w:p>
    <w:p w14:paraId="55575787">
      <w:pPr>
        <w:rPr>
          <w:rFonts w:hint="default"/>
          <w:sz w:val="24"/>
          <w:szCs w:val="24"/>
          <w:lang w:val="en-US"/>
        </w:rPr>
      </w:pPr>
    </w:p>
    <w:p w14:paraId="47F65E0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Web có FE, BE, Database</w:t>
      </w:r>
    </w:p>
    <w:p w14:paraId="1E235461">
      <w:pPr>
        <w:rPr>
          <w:rFonts w:hint="default"/>
          <w:sz w:val="24"/>
          <w:szCs w:val="24"/>
          <w:lang w:val="en-US"/>
        </w:rPr>
      </w:pPr>
    </w:p>
    <w:p w14:paraId="45AB620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FE ta có:</w:t>
      </w:r>
    </w:p>
    <w:p w14:paraId="18975D52">
      <w:pPr>
        <w:rPr>
          <w:rFonts w:hint="default"/>
          <w:sz w:val="24"/>
          <w:szCs w:val="24"/>
          <w:lang w:val="en-US"/>
        </w:rPr>
      </w:pPr>
    </w:p>
    <w:p w14:paraId="4EC2C6C4">
      <w:pPr>
        <w:numPr>
          <w:ilvl w:val="0"/>
          <w:numId w:val="1"/>
        </w:numPr>
        <w:ind w:left="420" w:leftChars="0" w:hanging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CSS quyết định màu sắc</w:t>
      </w:r>
    </w:p>
    <w:p w14:paraId="61A2B5C0">
      <w:pPr>
        <w:rPr>
          <w:rFonts w:hint="default"/>
          <w:sz w:val="24"/>
          <w:szCs w:val="24"/>
          <w:lang w:val="en-US"/>
        </w:rPr>
      </w:pPr>
    </w:p>
    <w:p w14:paraId="4D709624">
      <w:pPr>
        <w:numPr>
          <w:ilvl w:val="0"/>
          <w:numId w:val="1"/>
        </w:numPr>
        <w:ind w:left="420" w:leftChars="0" w:hanging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HTML Injection</w:t>
      </w:r>
    </w:p>
    <w:p w14:paraId="39339644">
      <w:pPr>
        <w:rPr>
          <w:rFonts w:hint="default"/>
          <w:sz w:val="24"/>
          <w:szCs w:val="24"/>
          <w:lang w:val="en-US"/>
        </w:rPr>
      </w:pPr>
    </w:p>
    <w:p w14:paraId="521BF4D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Tìm hiểu PHP wapper --&gt; đọc code PHP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E0E279"/>
    <w:multiLevelType w:val="singleLevel"/>
    <w:tmpl w:val="8BE0E27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2746B0"/>
    <w:rsid w:val="1D0C7C1D"/>
    <w:rsid w:val="2F172E4F"/>
    <w:rsid w:val="54D546ED"/>
    <w:rsid w:val="7C367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2026-10-03T01:48:30Z</dcterms:created>
  <dc:creator>Admin</dc:creator>
  <cp:lastModifiedBy>Trung Anh</cp:lastModifiedBy>
  <dcterms:modified xsi:type="dcterms:W3CDTF">2026-10-03T03:50:23Z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KSOTemplateDocerSaveRecord">
    <vt:lpwstr>eyJoZGlkIjoiNTk2MWFkOTdkYWJkMTBmYzQ4ODg5NzUzODhkODE5NmYiLCJ1c2VySWQiOiIxMzkyMjU0NjA0MzUwIn0=</vt:lpwstr>
  </property>
  <property fmtid="{D5CDD505-2E9C-101B-9397-08002B2CF9AE}" pid="4" name="ICV">
    <vt:lpwstr>337D711D7B0E4236B249682D46817472_12</vt:lpwstr>
  </property>
</Properties>
</file>