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nwl86p6oz3b" w:id="0"/>
      <w:bookmarkEnd w:id="0"/>
      <w:r w:rsidDel="00000000" w:rsidR="00000000" w:rsidRPr="00000000">
        <w:rPr>
          <w:rtl w:val="0"/>
        </w:rPr>
        <w:t xml:space="preserve">Hướng dẫn chi tiết — Number frames (Đánh số khung 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này giải thích </w:t>
      </w:r>
      <w:r w:rsidDel="00000000" w:rsidR="00000000" w:rsidRPr="00000000">
        <w:rPr>
          <w:b w:val="1"/>
          <w:bCs w:val="1"/>
          <w:rtl w:val="0"/>
        </w:rPr>
        <w:t xml:space="preserve">từng trường nhập liệu</w:t>
      </w:r>
      <w:r w:rsidDel="00000000" w:rsidR="00000000" w:rsidRPr="00000000">
        <w:rPr>
          <w:rtl w:val="0"/>
        </w:rPr>
        <w:t xml:space="preserve"> trong hộp thoại </w:t>
      </w:r>
      <w:r w:rsidDel="00000000" w:rsidR="00000000" w:rsidRPr="00000000">
        <w:rPr>
          <w:b w:val="1"/>
          <w:bCs w:val="1"/>
          <w:rtl w:val="0"/>
        </w:rPr>
        <w:t xml:space="preserve">Number frames</w:t>
      </w:r>
      <w:r w:rsidDel="00000000" w:rsidR="00000000" w:rsidRPr="00000000">
        <w:rPr>
          <w:rtl w:val="0"/>
        </w:rPr>
        <w:t xml:space="preserve"> (lệnh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), ý nghĩa, giá trị hợp lệ và ví dụ minh họa.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bscn84uxzfa" w:id="1"/>
      <w:bookmarkEnd w:id="1"/>
      <w:r w:rsidDel="00000000" w:rsidR="00000000" w:rsidRPr="00000000">
        <w:rPr>
          <w:rtl w:val="0"/>
        </w:rPr>
        <w:t xml:space="preserve">1. Tổng quan luồng làm việc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Người dùng vẽ một polyline (đường dẫn) cắt qua các khung (frame) trong ModelSpace.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Tool đếm số khung mà polyline đi qua → gọi là </w:t>
      </w:r>
      <w:r w:rsidDel="00000000" w:rsidR="00000000" w:rsidRPr="00000000">
        <w:rPr>
          <w:b w:val="1"/>
          <w:bCs w:val="1"/>
          <w:rtl w:val="0"/>
        </w:rPr>
        <w:t xml:space="preserve">số khung kỳ vọng</w:t>
      </w:r>
      <w:r w:rsidDel="00000000" w:rsidR="00000000" w:rsidRPr="00000000">
        <w:rPr>
          <w:rtl w:val="0"/>
        </w:rPr>
        <w:t xml:space="preserve"> (Expected frames).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Hộp thoại Number frames mở ra. Bạn chọn 1 trong 3 chế độ (tab), nhập tham số.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để xem trước danh sách mã sinh ra trong bảng bên dưới.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không còn lỗi, nút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sáng lên. Bấm OK → mã được gán lần lượt vào từng khung </w:t>
      </w:r>
      <w:r w:rsidDel="00000000" w:rsidR="00000000" w:rsidRPr="00000000">
        <w:rPr>
          <w:b w:val="1"/>
          <w:bCs w:val="1"/>
          <w:rtl w:val="0"/>
        </w:rPr>
        <w:t xml:space="preserve">theo đúng thứ tự polyline đi qua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Nguyên tắc cốt lõi:</w:t>
      </w:r>
      <w:r w:rsidDel="00000000" w:rsidR="00000000" w:rsidRPr="00000000">
        <w:rPr>
          <w:rtl w:val="0"/>
        </w:rPr>
        <w:t xml:space="preserve"> số lượng mã sinh ra nên </w:t>
      </w:r>
      <w:r w:rsidDel="00000000" w:rsidR="00000000" w:rsidRPr="00000000">
        <w:rPr>
          <w:b w:val="1"/>
          <w:bCs w:val="1"/>
          <w:rtl w:val="0"/>
        </w:rPr>
        <w:t xml:space="preserve">bằng</w:t>
      </w:r>
      <w:r w:rsidDel="00000000" w:rsidR="00000000" w:rsidRPr="00000000">
        <w:rPr>
          <w:rtl w:val="0"/>
        </w:rPr>
        <w:t xml:space="preserve"> số khung kỳ vọng. Mỗi mã ứng với một khung, theo thứ tự.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zqj5wrnxgsa" w:id="2"/>
      <w:bookmarkEnd w:id="2"/>
      <w:r w:rsidDel="00000000" w:rsidR="00000000" w:rsidRPr="00000000">
        <w:rPr>
          <w:rtl w:val="0"/>
        </w:rPr>
        <w:t xml:space="preserve">2. Ba chế độ đánh số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nào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sinh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số tuần tự đơn giản (1, 2, 3…)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Đếm thẳng, mỗi khung 1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"số chính" cần nhiều hậu tố 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số chính có thể nở thành nhiều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Đã có sẵn danh sách mã trong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nguyên từ Excel/CSV/TXT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4j9dpxs4mxg" w:id="3"/>
      <w:bookmarkEnd w:id="3"/>
      <w:r w:rsidDel="00000000" w:rsidR="00000000" w:rsidRPr="00000000">
        <w:rPr>
          <w:rtl w:val="0"/>
        </w:rPr>
        <w:t xml:space="preserve">3. Tab SIMPLE — Đánh số tuần tự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Công thức mỗi mã: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đã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Suffix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iy8s25mqaa" w:id="4"/>
      <w:bookmarkEnd w:id="4"/>
      <w:r w:rsidDel="00000000" w:rsidR="00000000" w:rsidRPr="00000000">
        <w:rPr>
          <w:rtl w:val="0"/>
        </w:rPr>
        <w:t xml:space="preserve">Bảng các trường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(rỗng)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ghép vào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trước</w:t>
            </w:r>
            <w:r w:rsidDel="00000000" w:rsidR="00000000" w:rsidRPr="00000000">
              <w:rPr>
                <w:rtl w:val="0"/>
              </w:rPr>
              <w:t xml:space="preserve"> con số. 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(rỗng)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ghép vào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sau</w:t>
            </w:r>
            <w:r w:rsidDel="00000000" w:rsidR="00000000" w:rsidRPr="00000000">
              <w:rPr>
                <w:rtl w:val="0"/>
              </w:rPr>
              <w:t xml:space="preserve"> con số. 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_TT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</w:t>
            </w:r>
            <w:r w:rsidDel="00000000" w:rsidR="00000000" w:rsidRPr="00000000">
              <w:rPr>
                <w:rtl w:val="0"/>
              </w:rPr>
              <w:t xml:space="preserve"> đếm. Có thể âm.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nhảy</w:t>
            </w:r>
            <w:r w:rsidDel="00000000" w:rsidR="00000000" w:rsidRPr="00000000">
              <w:rPr>
                <w:rtl w:val="0"/>
              </w:rPr>
              <w:t xml:space="preserve"> giữa hai số liên tiếp. Phải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 0</w:t>
            </w:r>
            <w:r w:rsidDel="00000000" w:rsidR="00000000" w:rsidRPr="00000000">
              <w:rPr>
                <w:rtl w:val="0"/>
              </w:rPr>
              <w:t xml:space="preserve">. Có thể âm (đếm lùi).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(rỗng)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bỏ qua</w:t>
            </w:r>
            <w:r w:rsidDel="00000000" w:rsidR="00000000" w:rsidRPr="00000000">
              <w:rPr>
                <w:rtl w:val="0"/>
              </w:rPr>
              <w:t xml:space="preserve">, không đánh. Ngăn cách bằng dấu phẩy, chấm phẩy hoặc khoảng trắng. 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3,7,10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0–10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chữ số tối thiểu</w:t>
            </w:r>
            <w:r w:rsidDel="00000000" w:rsidR="00000000" w:rsidRPr="00000000">
              <w:rPr>
                <w:rtl w:val="0"/>
              </w:rPr>
              <w:t xml:space="preserve">, thiếu thì thêm số 0 vào đầu.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01, 02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không thêm số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Số nguyên ≥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số khung phát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 mã</w:t>
            </w:r>
            <w:r w:rsidDel="00000000" w:rsidR="00000000" w:rsidRPr="00000000">
              <w:rPr>
                <w:rtl w:val="0"/>
              </w:rPr>
              <w:t xml:space="preserve"> cần sinh. Mặc định tự điền bằng số khung kỳ vọng.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k8rct6woapci" w:id="5"/>
      <w:bookmarkEnd w:id="5"/>
      <w:r w:rsidDel="00000000" w:rsidR="00000000" w:rsidRPr="00000000">
        <w:rPr>
          <w:rtl w:val="0"/>
        </w:rPr>
        <w:t xml:space="preserve">Cơ chế Skip hoạt động thế nào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Khi đếm, nếu số hiện tại nằm trong danh sách Skip thì cộng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cho đến khi gặp số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bị bỏ qua.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Áp dụng cho cả số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đầu tiên (nếu Start bị skip thì nhảy luôn).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Skip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làm giảm tổng số mã — vẫn sinh đủ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mã, chỉ là "nhảy cóc" qua các số bị bỏ.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q6xrw89sinbf" w:id="6"/>
      <w:bookmarkEnd w:id="6"/>
      <w:r w:rsidDel="00000000" w:rsidR="00000000" w:rsidRPr="00000000">
        <w:rPr>
          <w:rtl w:val="0"/>
        </w:rPr>
        <w:t xml:space="preserve">Ví dụ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Cấu hình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  <w:t xml:space="preserve">, Start=1, Step=1, Padding=2, Count=4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A-01, A-02, A-03, A-04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  <w:t xml:space="preserve">, Start=1, Step=1, Padding=2, Skip=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, Count=4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A-01, A-02, A-04, A-05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Start=10, Step=-1, Padding=0, Count=3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10, 9, 8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  <w:t xml:space="preserve">, Suffix=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_TT</w:t>
            </w:r>
            <w:r w:rsidDel="00000000" w:rsidR="00000000" w:rsidRPr="00000000">
              <w:rPr>
                <w:rtl w:val="0"/>
              </w:rPr>
              <w:t xml:space="preserve">, Start=1, Padding=3, Count=2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MB001_TT, MB002_TT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fbcjbwjonze" w:id="7"/>
      <w:bookmarkEnd w:id="7"/>
      <w:r w:rsidDel="00000000" w:rsidR="00000000" w:rsidRPr="00000000">
        <w:rPr>
          <w:rtl w:val="0"/>
        </w:rPr>
        <w:t xml:space="preserve">4. Tab ADVANCED — Số chính + hậu tố con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Dùng khi mỗi </w:t>
      </w:r>
      <w:r w:rsidDel="00000000" w:rsidR="00000000" w:rsidRPr="00000000">
        <w:rPr>
          <w:b w:val="1"/>
          <w:bCs w:val="1"/>
          <w:rtl w:val="0"/>
        </w:rPr>
        <w:t xml:space="preserve">số chính (Main)</w:t>
      </w:r>
      <w:r w:rsidDel="00000000" w:rsidR="00000000" w:rsidRPr="00000000">
        <w:rPr>
          <w:rtl w:val="0"/>
        </w:rPr>
        <w:t xml:space="preserve"> có thể tách thành nhiều bản vẽ con với hậu tố khác nhau (A, B, C…).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Công thức mỗi mã: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đã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Hậu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2twniqxgu2my" w:id="8"/>
      <w:bookmarkEnd w:id="8"/>
      <w:r w:rsidDel="00000000" w:rsidR="00000000" w:rsidRPr="00000000">
        <w:rPr>
          <w:rtl w:val="0"/>
        </w:rPr>
        <w:t xml:space="preserve">Bảng các trường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(rỗng)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ghép vào trước số chính. 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KT-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Ký tự ngăn cách giữa số chính và hậu tố. 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4204.A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4204-A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kết thúc</w:t>
            </w:r>
            <w:r w:rsidDel="00000000" w:rsidR="00000000" w:rsidRPr="00000000">
              <w:rPr>
                <w:rtl w:val="0"/>
              </w:rPr>
              <w:t xml:space="preserve"> (bao gồm cả giá trị này).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nhảy số chính. Phải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 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0–10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chữ số tối thiểu của số chính.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4204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Hậu tố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  <w:r w:rsidDel="00000000" w:rsidR="00000000" w:rsidRPr="00000000">
              <w:rPr>
                <w:rtl w:val="0"/>
              </w:rPr>
              <w:t xml:space="preserve"> cho những số chính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  <w:t xml:space="preserve"> có trong bảng Exceptions.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(rỗng)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tắc riêng: số chính nào cần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nhiều hậu tố</w:t>
            </w:r>
            <w:r w:rsidDel="00000000" w:rsidR="00000000" w:rsidRPr="00000000">
              <w:rPr>
                <w:rtl w:val="0"/>
              </w:rPr>
              <w:t xml:space="preserve"> thì khai báo ở đây.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uptetw3gsc5g" w:id="9"/>
      <w:bookmarkEnd w:id="9"/>
      <w:r w:rsidDel="00000000" w:rsidR="00000000" w:rsidRPr="00000000">
        <w:rPr>
          <w:rtl w:val="0"/>
        </w:rPr>
        <w:t xml:space="preserve">Quy tắc duyệt số chính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Duyệt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b w:val="1"/>
          <w:bCs w:val="1"/>
          <w:rtl w:val="0"/>
        </w:rPr>
        <w:t xml:space="preserve">Start đến 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bao gồm cả hai đầu</w:t>
      </w:r>
      <w:r w:rsidDel="00000000" w:rsidR="00000000" w:rsidRPr="00000000">
        <w:rPr>
          <w:rtl w:val="0"/>
        </w:rPr>
        <w:t xml:space="preserve">, mỗi lần cộng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Hỗ trợ cả dãy tăng và dãy giảm: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End ≥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phải </w:t>
      </w:r>
      <w:r w:rsidDel="00000000" w:rsidR="00000000" w:rsidRPr="00000000">
        <w:rPr>
          <w:b w:val="1"/>
          <w:bCs w:val="1"/>
          <w:rtl w:val="0"/>
        </w:rPr>
        <w:t xml:space="preserve">dương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&lt;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phải </w:t>
      </w:r>
      <w:r w:rsidDel="00000000" w:rsidR="00000000" w:rsidRPr="00000000">
        <w:rPr>
          <w:b w:val="1"/>
          <w:bCs w:val="1"/>
          <w:rtl w:val="0"/>
        </w:rPr>
        <w:t xml:space="preserve">âm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Sai chiều → báo lỗi "Step direction mismatched".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m9mx872o437e" w:id="10"/>
      <w:bookmarkEnd w:id="10"/>
      <w:r w:rsidDel="00000000" w:rsidR="00000000" w:rsidRPr="00000000">
        <w:rPr>
          <w:rtl w:val="0"/>
        </w:rPr>
        <w:t xml:space="preserve">Với mỗi số chính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có trong Exceptions:</w:t>
      </w:r>
      <w:r w:rsidDel="00000000" w:rsidR="00000000" w:rsidRPr="00000000">
        <w:rPr>
          <w:rtl w:val="0"/>
        </w:rPr>
        <w:t xml:space="preserve"> sinh đúng </w:t>
      </w:r>
      <w:r w:rsidDel="00000000" w:rsidR="00000000" w:rsidRPr="00000000">
        <w:rPr>
          <w:b w:val="1"/>
          <w:bCs w:val="1"/>
          <w:rtl w:val="0"/>
        </w:rPr>
        <w:t xml:space="preserve">1 mã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Sub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KT-4204.A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 trong Exceptions:</w:t>
      </w:r>
      <w:r w:rsidDel="00000000" w:rsidR="00000000" w:rsidRPr="00000000">
        <w:rPr>
          <w:rtl w:val="0"/>
        </w:rPr>
        <w:t xml:space="preserve"> sinh </w:t>
      </w:r>
      <w:r w:rsidDel="00000000" w:rsidR="00000000" w:rsidRPr="00000000">
        <w:rPr>
          <w:b w:val="1"/>
          <w:bCs w:val="1"/>
          <w:rtl w:val="0"/>
        </w:rPr>
        <w:t xml:space="preserve">nhiều mã</w:t>
      </w:r>
      <w:r w:rsidDel="00000000" w:rsidR="00000000" w:rsidRPr="00000000">
        <w:rPr>
          <w:rtl w:val="0"/>
        </w:rPr>
        <w:t xml:space="preserve">, mỗi hậu tố trong danh sách một mã, </w:t>
      </w:r>
      <w:r w:rsidDel="00000000" w:rsidR="00000000" w:rsidRPr="00000000">
        <w:rPr>
          <w:b w:val="1"/>
          <w:bCs w:val="1"/>
          <w:rtl w:val="0"/>
        </w:rPr>
        <w:t xml:space="preserve">đúng thứ tự khai báo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VD số 4205 khai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KT-4205.A</w:t>
      </w:r>
      <w:r w:rsidDel="00000000" w:rsidR="00000000" w:rsidRPr="00000000">
        <w:rPr>
          <w:rtl w:val="0"/>
        </w:rPr>
        <w:t xml:space="preserve"> rồi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KT-4205.B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z8ksshkr4hm6" w:id="11"/>
      <w:bookmarkEnd w:id="11"/>
      <w:r w:rsidDel="00000000" w:rsidR="00000000" w:rsidRPr="00000000">
        <w:rPr>
          <w:rtl w:val="0"/>
        </w:rPr>
        <w:t xml:space="preserve">Bảng Exceptions — cách nhập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Mỗi </w:t>
      </w:r>
      <w:r w:rsidDel="00000000" w:rsidR="00000000" w:rsidRPr="00000000">
        <w:rPr>
          <w:b w:val="1"/>
          <w:bCs w:val="1"/>
          <w:rtl w:val="0"/>
        </w:rPr>
        <w:t xml:space="preserve">hàng</w:t>
      </w:r>
      <w:r w:rsidDel="00000000" w:rsidR="00000000" w:rsidRPr="00000000">
        <w:rPr>
          <w:rtl w:val="0"/>
        </w:rPr>
        <w:t xml:space="preserve"> trong bảng là một quy tắc gồm 2 cột: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chính (số nguyên)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Suffixes (comma-separated)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hậu tố, ngăn cách bằng dấu phẩy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Thao tác với bảng: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Add row</w:t>
      </w:r>
      <w:r w:rsidDel="00000000" w:rsidR="00000000" w:rsidRPr="00000000">
        <w:rPr>
          <w:rtl w:val="0"/>
        </w:rPr>
        <w:t xml:space="preserve">: thêm một hàng trống.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 Remove</w:t>
      </w:r>
      <w:r w:rsidDel="00000000" w:rsidR="00000000" w:rsidRPr="00000000">
        <w:rPr>
          <w:rtl w:val="0"/>
        </w:rPr>
        <w:t xml:space="preserve">: xóa (các) hàng đang chọn. Cũng có thể chọn hàng rồi nhấn phím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all</w:t>
      </w:r>
      <w:r w:rsidDel="00000000" w:rsidR="00000000" w:rsidRPr="00000000">
        <w:rPr>
          <w:rtl w:val="0"/>
        </w:rPr>
        <w:t xml:space="preserve">: xóa toàn bộ quy tắc.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Hàng trống hoàn toàn sẽ </w:t>
      </w:r>
      <w:r w:rsidDel="00000000" w:rsidR="00000000" w:rsidRPr="00000000">
        <w:rPr>
          <w:b w:val="1"/>
          <w:bCs w:val="1"/>
          <w:rtl w:val="0"/>
        </w:rPr>
        <w:t xml:space="preserve">bị bỏ qua</w:t>
      </w:r>
      <w:r w:rsidDel="00000000" w:rsidR="00000000" w:rsidRPr="00000000">
        <w:rPr>
          <w:rtl w:val="0"/>
        </w:rPr>
        <w:t xml:space="preserve">, không gây lỗi.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uaxwel5i8zlh" w:id="12"/>
      <w:bookmarkEnd w:id="12"/>
      <w:r w:rsidDel="00000000" w:rsidR="00000000" w:rsidRPr="00000000">
        <w:rPr>
          <w:rtl w:val="0"/>
        </w:rPr>
        <w:t xml:space="preserve">Quy tắc kiểm tra Exceptions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Main không phải số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lỗi dòng đó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hậu tố để trống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lỗi "suffix list is empty"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hậu tố rỗng (vd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A,,B</w:t>
            </w:r>
            <w:r w:rsidDel="00000000" w:rsidR="00000000" w:rsidRPr="00000000">
              <w:rPr>
                <w:rtl w:val="0"/>
              </w:rPr>
              <w:t xml:space="preserve"> — thừa dấu phẩy)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lỗi "empty suffix"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số chính khai báo trùng ở 2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lỗi "appears more than once"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63vv0jsyo7a7" w:id="13"/>
      <w:bookmarkEnd w:id="13"/>
      <w:r w:rsidDel="00000000" w:rsidR="00000000" w:rsidRPr="00000000">
        <w:rPr>
          <w:rtl w:val="0"/>
        </w:rPr>
        <w:t xml:space="preserve">Ví dụ đầy đủ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Cấu hình: Prefix=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KT-</w:t>
      </w:r>
      <w:r w:rsidDel="00000000" w:rsidR="00000000" w:rsidRPr="00000000">
        <w:rPr>
          <w:rtl w:val="0"/>
        </w:rPr>
        <w:t xml:space="preserve">, Start=4204, End=4206, Step=1, Padding=4, Separator=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Default Sub=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Exceptions: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A,B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Kết quả (4 mã):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KT-4204.A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KT-4205.A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KT-4205.B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KT-4206.A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Giải thích: 4204 và 4206 dùng hậu tố 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; riêng 4205 nở thành 2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ý số lượng:</w:t>
      </w:r>
      <w:r w:rsidDel="00000000" w:rsidR="00000000" w:rsidRPr="00000000">
        <w:rPr>
          <w:rtl w:val="0"/>
        </w:rPr>
        <w:t xml:space="preserve"> vì Exceptions làm tăng số mã, hãy đối chiếu dòng "Codes: N" với "Expected frames: M" sau khi Preview để chắc chắn khớp số khung.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mrjmuh599ady" w:id="14"/>
      <w:bookmarkEnd w:id="14"/>
      <w:r w:rsidDel="00000000" w:rsidR="00000000" w:rsidRPr="00000000">
        <w:rPr>
          <w:rtl w:val="0"/>
        </w:rPr>
        <w:t xml:space="preserve">5. Tab IMPORT — Nạp mã từ file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Đọc danh sách mã có sẵn từ </w:t>
      </w:r>
      <w:r w:rsidDel="00000000" w:rsidR="00000000" w:rsidRPr="00000000">
        <w:rPr>
          <w:b w:val="1"/>
          <w:bCs w:val="1"/>
          <w:rtl w:val="0"/>
        </w:rPr>
        <w:t xml:space="preserve">XLSX (.xlsx)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CSV/TXT (.csv, .txt)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4gw8tv220zek" w:id="15"/>
      <w:bookmarkEnd w:id="15"/>
      <w:r w:rsidDel="00000000" w:rsidR="00000000" w:rsidRPr="00000000">
        <w:rPr>
          <w:rtl w:val="0"/>
        </w:rPr>
        <w:t xml:space="preserve">Quy ước cột trong file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FrameNumber</w:t>
            </w:r>
            <w:r w:rsidDel="00000000" w:rsidR="00000000" w:rsidRPr="00000000">
              <w:rPr>
                <w:rtl w:val="0"/>
              </w:rPr>
              <w:t xml:space="preserve"> (hoặc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INNO-STT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Bắt buộc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của từng khung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Tùy 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sắp xếp — mã được sắp theo cột này trước khi gán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Tùy 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chú, chỉ hiển thị trong bảng Preview, không ảnh hưởng kết quả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i21h4r435w1" w:id="16"/>
      <w:bookmarkEnd w:id="16"/>
      <w:r w:rsidDel="00000000" w:rsidR="00000000" w:rsidRPr="00000000">
        <w:rPr>
          <w:rtl w:val="0"/>
        </w:rPr>
        <w:t xml:space="preserve">Nút trên tab Import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Template…</w:t>
      </w:r>
      <w:r w:rsidDel="00000000" w:rsidR="00000000" w:rsidRPr="00000000">
        <w:rPr>
          <w:rtl w:val="0"/>
        </w:rPr>
        <w:t xml:space="preserve">: xuất file mẫu (XLSX hoặc CSV) với đúng số dòng = số khung kỳ vọng, để bạn điền cột FrameNumber rồi nạp lại.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File…</w:t>
      </w:r>
      <w:r w:rsidDel="00000000" w:rsidR="00000000" w:rsidRPr="00000000">
        <w:rPr>
          <w:rtl w:val="0"/>
        </w:rPr>
        <w:t xml:space="preserve">: chọn file để nạp. Sau khi nạp, dòng trạng thái hiển thị tên file, số dòng, có cột Order/Note hay không.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ouik7t7puzun" w:id="17"/>
      <w:bookmarkEnd w:id="17"/>
      <w:r w:rsidDel="00000000" w:rsidR="00000000" w:rsidRPr="00000000">
        <w:rPr>
          <w:rtl w:val="0"/>
        </w:rPr>
        <w:t xml:space="preserve">6. Khu vực chung (áp dụng cho cả 3 tab)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  <w:t xml:space="preserve"> (nút)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Sinh thử danh sách mã và đổ vào bảng bên dưới để kiểm 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frames: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khung mà polyline đi qua (mục tiêu cần khớp).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Codes: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mã thực tế đang sinh 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 count mismatch</w:t>
            </w:r>
            <w:r w:rsidDel="00000000" w:rsidR="00000000" w:rsidRPr="00000000">
              <w:rPr>
                <w:rtl w:val="0"/>
              </w:rPr>
              <w:t xml:space="preserve"> (tick)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 phép số mã ≠ số khung. Khi tick, lệch số lượng chỉ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cảnh báo</w:t>
            </w:r>
            <w:r w:rsidDel="00000000" w:rsidR="00000000" w:rsidRPr="00000000">
              <w:rPr>
                <w:rtl w:val="0"/>
              </w:rPr>
              <w:t xml:space="preserve"> (vẫn OK được); khi không tick, lệch số lượng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  <w:t xml:space="preserve"> (chặn OK).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cột: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  <w:t xml:space="preserve"> (thứ tự),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(mã),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  <w:t xml:space="preserve"> (ghi chú, chủ yếu cho tab Import).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Dòng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Màu xanh = OK; cam = cảnh báo; đỏ = lỗi (kèm nội dung cụ thể).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Chỉ bật khi có ≥1 mã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có lỗi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Đóng, không áp dụng.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qygfxq8h3gy" w:id="18"/>
      <w:bookmarkEnd w:id="18"/>
      <w:r w:rsidDel="00000000" w:rsidR="00000000" w:rsidRPr="00000000">
        <w:rPr>
          <w:rtl w:val="0"/>
        </w:rPr>
        <w:t xml:space="preserve">7. Quy tắc kiểm tra danh sách mã cuối cùng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Áp dụng cho mọi chế độ trước khi cho phép OK: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Kiểm 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rỗng hoặc có mã rỗng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Trùng mã</w:t>
            </w:r>
            <w:r w:rsidDel="00000000" w:rsidR="00000000" w:rsidRPr="00000000">
              <w:rPr>
                <w:rtl w:val="0"/>
              </w:rPr>
              <w:t xml:space="preserve"> (không phân biệt hoa/thường)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Lệch số lượng</w:t>
            </w:r>
            <w:r w:rsidDel="00000000" w:rsidR="00000000" w:rsidRPr="00000000">
              <w:rPr>
                <w:rtl w:val="0"/>
              </w:rPr>
              <w:t xml:space="preserve"> so với số khung kỳ vọng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  <w:t xml:space="preserve"> (mặc định)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Cảnh báo</w:t>
            </w:r>
            <w:r w:rsidDel="00000000" w:rsidR="00000000" w:rsidRPr="00000000">
              <w:rPr>
                <w:rtl w:val="0"/>
              </w:rPr>
              <w:t xml:space="preserve"> (nếu tick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Allow count mismatch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slbyu6s109qw" w:id="19"/>
      <w:bookmarkEnd w:id="19"/>
      <w:r w:rsidDel="00000000" w:rsidR="00000000" w:rsidRPr="00000000">
        <w:rPr>
          <w:rtl w:val="0"/>
        </w:rPr>
        <w:t xml:space="preserve">8. Ghi nhớ cấu hình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Hộp thoại </w:t>
      </w:r>
      <w:r w:rsidDel="00000000" w:rsidR="00000000" w:rsidRPr="00000000">
        <w:rPr>
          <w:b w:val="1"/>
          <w:bCs w:val="1"/>
          <w:rtl w:val="0"/>
        </w:rPr>
        <w:t xml:space="preserve">tự lưu</w:t>
      </w:r>
      <w:r w:rsidDel="00000000" w:rsidR="00000000" w:rsidRPr="00000000">
        <w:rPr>
          <w:rtl w:val="0"/>
        </w:rPr>
        <w:t xml:space="preserve"> cấu hình lần dùng gần nhất vào Windows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HKCU\Software\PrintLayoutAddin</w:t>
      </w:r>
      <w:r w:rsidDel="00000000" w:rsidR="00000000" w:rsidRPr="00000000">
        <w:rPr>
          <w:rtl w:val="0"/>
        </w:rPr>
        <w:t xml:space="preserve">), gồm cả nội dung bảng Exceptions, nên lần sau mở lại sẽ giữ nguyên thiết lập cũ.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lrhcnd8uz4lo" w:id="20"/>
      <w:bookmarkEnd w:id="20"/>
      <w:r w:rsidDel="00000000" w:rsidR="00000000" w:rsidRPr="00000000">
        <w:rPr>
          <w:rtl w:val="0"/>
        </w:rPr>
        <w:t xml:space="preserve">9. Bảng tra nhanh "trường nào làm gì"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một câu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đứng đầu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đứng cuối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Ngăn cách số chính và hậu tố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Giá trị bắt đầu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Giá trị kết thúc (gồm cả nó)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Bước nhảy (≠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chữ số tối thiểu (thêm số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số bỏ qua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Sinh bao nhiêu mã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Hậu tố mặc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chính có nhiều hậu tố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FrameNumber/Order/Note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dữ liệu trong file nạp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count mismatch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 phép lệch số lượng mã/khung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