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Khi user connect: </w:t>
      </w:r>
    </w:p>
    <w:p w:rsidR="00000000" w:rsidDel="00000000" w:rsidP="00000000" w:rsidRDefault="00000000" w:rsidRPr="00000000" w14:paraId="00000002">
      <w:pPr>
        <w:numPr>
          <w:ilvl w:val="0"/>
          <w:numId w:val="6"/>
        </w:numPr>
        <w:ind w:left="1440" w:hanging="360"/>
        <w:rPr>
          <w:u w:val="none"/>
        </w:rPr>
      </w:pPr>
      <w:r w:rsidDel="00000000" w:rsidR="00000000" w:rsidRPr="00000000">
        <w:rPr>
          <w:rtl w:val="0"/>
        </w:rPr>
        <w:t xml:space="preserve">Client sẽ emit sự kiện ‘add-user’ thì server sẽ cập nhật id của user đó với socket id mà user này kết nối</w:t>
      </w:r>
    </w:p>
    <w:p w:rsidR="00000000" w:rsidDel="00000000" w:rsidP="00000000" w:rsidRDefault="00000000" w:rsidRPr="00000000" w14:paraId="00000003">
      <w:pPr>
        <w:numPr>
          <w:ilvl w:val="0"/>
          <w:numId w:val="9"/>
        </w:numPr>
        <w:ind w:left="1440" w:hanging="360"/>
        <w:rPr>
          <w:u w:val="none"/>
        </w:rPr>
      </w:pPr>
      <w:r w:rsidDel="00000000" w:rsidR="00000000" w:rsidRPr="00000000">
        <w:rPr>
          <w:rtl w:val="0"/>
        </w:rPr>
        <w:t xml:space="preserve">Server cũng sẽ update trạng thái ‘online’ cho user và gửi danh sách người dùng online tới tất cả các máy khách được kết nối.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Khi user click vào chat với private hoac room:</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Sẽ tạo mã cho phòng chat đó dựa trên id client gửi về, dựa vào id đó sẽ tạo ra phòng chat private, chat room.</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Đảm bảo rằng người user phải được xóa khỏi phòng trước đó (nếu có) bằng sự kiện socket.leave(previousRoomId)</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Sau đó mới cho user join vào phòng hiện tại bằng sự kiện socket.join(roomId)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Chat message: </w:t>
      </w:r>
    </w:p>
    <w:p w:rsidR="00000000" w:rsidDel="00000000" w:rsidP="00000000" w:rsidRDefault="00000000" w:rsidRPr="00000000" w14:paraId="0000000A">
      <w:pPr>
        <w:numPr>
          <w:ilvl w:val="0"/>
          <w:numId w:val="7"/>
        </w:numPr>
        <w:ind w:left="1440" w:hanging="360"/>
        <w:rPr>
          <w:u w:val="none"/>
        </w:rPr>
      </w:pPr>
      <w:r w:rsidDel="00000000" w:rsidR="00000000" w:rsidRPr="00000000">
        <w:rPr>
          <w:rtl w:val="0"/>
        </w:rPr>
        <w:t xml:space="preserve">Khi client gửi tin nhắn sẽ gửi tin nhắn, cùng với mã phòng chat này về server. Sau đó server sẽ phát lại tin nhắn này với tất cả các socket trong phòng bằng cách sử dụng id của phòng</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Send file (+ kéo thả ảnh) cũng tương tự chat:</w:t>
      </w:r>
    </w:p>
    <w:p w:rsidR="00000000" w:rsidDel="00000000" w:rsidP="00000000" w:rsidRDefault="00000000" w:rsidRPr="00000000" w14:paraId="0000000C">
      <w:pPr>
        <w:numPr>
          <w:ilvl w:val="0"/>
          <w:numId w:val="10"/>
        </w:numPr>
        <w:ind w:left="1440" w:hanging="360"/>
        <w:rPr>
          <w:u w:val="none"/>
        </w:rPr>
      </w:pPr>
      <w:r w:rsidDel="00000000" w:rsidR="00000000" w:rsidRPr="00000000">
        <w:rPr>
          <w:rtl w:val="0"/>
        </w:rPr>
        <w:t xml:space="preserve">Khi client gửi tệp tin về server thì server sẽ đọc tập tin này và lưu lại trên server. Sau đó server sẽ trả lại tệp tin này với các socket trong phòng</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Còn có sự kiện typing, stop-typing. Khi người dùng đang soạn tin nhắn thì những người còn lại trong phòng sẽ nhận được sự kiện đang nhập của người này. Khi không còn nhập nữa thì sẽ dừng bằng sự kiện stop-typing.</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Đối với chat room: </w:t>
      </w:r>
    </w:p>
    <w:p w:rsidR="00000000" w:rsidDel="00000000" w:rsidP="00000000" w:rsidRDefault="00000000" w:rsidRPr="00000000" w14:paraId="0000000F">
      <w:pPr>
        <w:numPr>
          <w:ilvl w:val="0"/>
          <w:numId w:val="8"/>
        </w:numPr>
        <w:ind w:left="1440" w:hanging="360"/>
        <w:rPr>
          <w:u w:val="none"/>
        </w:rPr>
      </w:pPr>
      <w:r w:rsidDel="00000000" w:rsidR="00000000" w:rsidRPr="00000000">
        <w:rPr>
          <w:rtl w:val="0"/>
        </w:rPr>
        <w:t xml:space="preserve">Add people: khi add thêm người vào room thì sẽ gửi về về server để server add id của người dùng này vào room chat. Đồng thời cũng gửi thông báo người này tham gia phòng cho những người khác đang trong phòng</w:t>
      </w:r>
    </w:p>
    <w:p w:rsidR="00000000" w:rsidDel="00000000" w:rsidP="00000000" w:rsidRDefault="00000000" w:rsidRPr="00000000" w14:paraId="00000010">
      <w:pPr>
        <w:numPr>
          <w:ilvl w:val="0"/>
          <w:numId w:val="8"/>
        </w:numPr>
        <w:ind w:left="1440" w:hanging="360"/>
        <w:rPr>
          <w:u w:val="none"/>
        </w:rPr>
      </w:pPr>
      <w:r w:rsidDel="00000000" w:rsidR="00000000" w:rsidRPr="00000000">
        <w:rPr>
          <w:rtl w:val="0"/>
        </w:rPr>
        <w:t xml:space="preserve">Leave room cũng như add room: xóa id của người này khỏi room và gửi thông báo về các user khác.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