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5AD697" w14:textId="77777777" w:rsidR="00A645F5" w:rsidRPr="00991063" w:rsidRDefault="00B738CD">
      <w:pPr>
        <w:numPr>
          <w:ilvl w:val="0"/>
          <w:numId w:val="2"/>
        </w:numPr>
        <w:pBdr>
          <w:top w:val="nil"/>
          <w:left w:val="nil"/>
          <w:bottom w:val="nil"/>
          <w:right w:val="nil"/>
          <w:between w:val="nil"/>
        </w:pBdr>
        <w:spacing w:line="360" w:lineRule="auto"/>
        <w:rPr>
          <w:b/>
          <w:bCs/>
          <w:color w:val="0000FF"/>
          <w:sz w:val="26"/>
          <w:szCs w:val="26"/>
        </w:rPr>
      </w:pPr>
      <w:r w:rsidRPr="00991063">
        <w:rPr>
          <w:b/>
          <w:bCs/>
          <w:color w:val="0000FF"/>
          <w:sz w:val="26"/>
          <w:szCs w:val="26"/>
        </w:rPr>
        <w:t>HOME</w:t>
      </w:r>
    </w:p>
    <w:p w14:paraId="38E7602F" w14:textId="77777777" w:rsidR="00FA6846" w:rsidRPr="00991063" w:rsidRDefault="004D3124">
      <w:pPr>
        <w:spacing w:line="360" w:lineRule="auto"/>
        <w:ind w:left="360"/>
        <w:jc w:val="both"/>
        <w:rPr>
          <w:b/>
          <w:bCs/>
          <w:color w:val="0000FF"/>
          <w:sz w:val="26"/>
          <w:szCs w:val="26"/>
        </w:rPr>
      </w:pPr>
      <w:r w:rsidRPr="00991063">
        <w:rPr>
          <w:b/>
          <w:bCs/>
          <w:color w:val="0000FF"/>
          <w:sz w:val="26"/>
          <w:szCs w:val="26"/>
        </w:rPr>
        <w:t>WELCOME TO VJSS 2026</w:t>
      </w:r>
    </w:p>
    <w:p w14:paraId="1F61BDB9" w14:textId="38E475A4" w:rsidR="00FA6846" w:rsidRPr="00991063" w:rsidRDefault="00FA6846" w:rsidP="00FA6846">
      <w:pPr>
        <w:spacing w:line="360" w:lineRule="auto"/>
        <w:ind w:left="360"/>
        <w:jc w:val="both"/>
        <w:rPr>
          <w:color w:val="0000FF"/>
          <w:sz w:val="26"/>
          <w:szCs w:val="26"/>
        </w:rPr>
      </w:pPr>
      <w:r w:rsidRPr="00991063">
        <w:rPr>
          <w:color w:val="0000FF"/>
          <w:sz w:val="26"/>
          <w:szCs w:val="26"/>
        </w:rPr>
        <w:t xml:space="preserve">The </w:t>
      </w:r>
      <w:r w:rsidRPr="00991063">
        <w:rPr>
          <w:bCs/>
          <w:color w:val="0000FF"/>
          <w:sz w:val="26"/>
          <w:szCs w:val="26"/>
        </w:rPr>
        <w:t xml:space="preserve">2nd Vietnam–Japan Semiconductor Symposium 2026 (VJSS 2026): </w:t>
      </w:r>
      <w:r w:rsidRPr="00991063">
        <w:rPr>
          <w:bCs/>
          <w:i/>
          <w:color w:val="0000FF"/>
          <w:sz w:val="26"/>
          <w:szCs w:val="26"/>
        </w:rPr>
        <w:t>Advancing Research, Education, Human Resource Development, and Industry Collaboration in Semiconductors</w:t>
      </w:r>
      <w:r w:rsidRPr="00991063">
        <w:rPr>
          <w:color w:val="0000FF"/>
          <w:sz w:val="26"/>
          <w:szCs w:val="26"/>
        </w:rPr>
        <w:t>, hosted by</w:t>
      </w:r>
      <w:r w:rsidR="00AB0958">
        <w:rPr>
          <w:color w:val="0000FF"/>
          <w:sz w:val="26"/>
          <w:szCs w:val="26"/>
        </w:rPr>
        <w:t xml:space="preserve"> VNU</w:t>
      </w:r>
      <w:bookmarkStart w:id="0" w:name="_GoBack"/>
      <w:bookmarkEnd w:id="0"/>
      <w:r w:rsidRPr="00991063">
        <w:rPr>
          <w:color w:val="0000FF"/>
          <w:sz w:val="26"/>
          <w:szCs w:val="26"/>
        </w:rPr>
        <w:t xml:space="preserve"> </w:t>
      </w:r>
      <w:r w:rsidRPr="00991063">
        <w:rPr>
          <w:bCs/>
          <w:color w:val="0000FF"/>
          <w:sz w:val="26"/>
          <w:szCs w:val="26"/>
        </w:rPr>
        <w:t>Vietnam Japan University (VNU-VJU)</w:t>
      </w:r>
      <w:r w:rsidRPr="00991063">
        <w:rPr>
          <w:color w:val="0000FF"/>
          <w:sz w:val="26"/>
          <w:szCs w:val="26"/>
        </w:rPr>
        <w:t xml:space="preserve"> and the </w:t>
      </w:r>
      <w:r w:rsidRPr="00991063">
        <w:rPr>
          <w:bCs/>
          <w:color w:val="0000FF"/>
          <w:sz w:val="26"/>
          <w:szCs w:val="26"/>
        </w:rPr>
        <w:t>Association of Vietnamese Intellectuals in Japan (AVIJ)</w:t>
      </w:r>
      <w:r w:rsidRPr="00991063">
        <w:rPr>
          <w:color w:val="0000FF"/>
          <w:sz w:val="26"/>
          <w:szCs w:val="26"/>
        </w:rPr>
        <w:t xml:space="preserve">, will be held on </w:t>
      </w:r>
      <w:r w:rsidRPr="00991063">
        <w:rPr>
          <w:bCs/>
          <w:color w:val="0000FF"/>
          <w:sz w:val="26"/>
          <w:szCs w:val="26"/>
        </w:rPr>
        <w:t>September 20–23, 2026, in Hanoi, Vietnam</w:t>
      </w:r>
      <w:r w:rsidRPr="00991063">
        <w:rPr>
          <w:color w:val="0000FF"/>
          <w:sz w:val="26"/>
          <w:szCs w:val="26"/>
        </w:rPr>
        <w:t>. VJSS 2026 aims to provide a platform for researchers, educators, students, industry leaders, policymakers, and innovation stakeholders from around the world to exchange knowledge, showcase cutting-edge research, strengthen academic–industry partnerships, and foster collaborative initiatives that advance semiconductor science, technology, education, and ecosystem development.</w:t>
      </w:r>
    </w:p>
    <w:p w14:paraId="03B82319" w14:textId="77777777" w:rsidR="00A645F5" w:rsidRPr="00991063" w:rsidRDefault="004D3124">
      <w:pPr>
        <w:spacing w:line="360" w:lineRule="auto"/>
        <w:ind w:left="360"/>
        <w:rPr>
          <w:b/>
          <w:bCs/>
          <w:color w:val="0000FF"/>
          <w:sz w:val="26"/>
          <w:szCs w:val="26"/>
        </w:rPr>
      </w:pPr>
      <w:r w:rsidRPr="00991063">
        <w:rPr>
          <w:b/>
          <w:bCs/>
          <w:color w:val="0000FF"/>
          <w:sz w:val="26"/>
          <w:szCs w:val="26"/>
        </w:rPr>
        <w:t>NEWS AND ANNOUNCEMENTS</w:t>
      </w:r>
    </w:p>
    <w:p w14:paraId="4A273519" w14:textId="77777777" w:rsidR="00A645F5" w:rsidRPr="00991063" w:rsidRDefault="00B738CD">
      <w:pPr>
        <w:numPr>
          <w:ilvl w:val="0"/>
          <w:numId w:val="5"/>
        </w:numPr>
        <w:pBdr>
          <w:top w:val="nil"/>
          <w:left w:val="nil"/>
          <w:bottom w:val="nil"/>
          <w:right w:val="nil"/>
          <w:between w:val="nil"/>
        </w:pBdr>
        <w:spacing w:line="360" w:lineRule="auto"/>
        <w:rPr>
          <w:color w:val="0000FF"/>
          <w:sz w:val="26"/>
          <w:szCs w:val="26"/>
          <w:highlight w:val="yellow"/>
        </w:rPr>
      </w:pPr>
      <w:r w:rsidRPr="00991063">
        <w:rPr>
          <w:color w:val="0000FF"/>
          <w:sz w:val="26"/>
          <w:szCs w:val="26"/>
          <w:highlight w:val="yellow"/>
        </w:rPr>
        <w:t>Ngày tháng năm</w:t>
      </w:r>
    </w:p>
    <w:p w14:paraId="5D2CD0B4" w14:textId="77777777" w:rsidR="00A645F5" w:rsidRPr="00991063" w:rsidRDefault="00B738CD">
      <w:pPr>
        <w:numPr>
          <w:ilvl w:val="0"/>
          <w:numId w:val="5"/>
        </w:numPr>
        <w:pBdr>
          <w:top w:val="nil"/>
          <w:left w:val="nil"/>
          <w:bottom w:val="nil"/>
          <w:right w:val="nil"/>
          <w:between w:val="nil"/>
        </w:pBdr>
        <w:spacing w:line="360" w:lineRule="auto"/>
        <w:rPr>
          <w:color w:val="0000FF"/>
          <w:sz w:val="26"/>
          <w:szCs w:val="26"/>
          <w:highlight w:val="yellow"/>
        </w:rPr>
      </w:pPr>
      <w:r w:rsidRPr="00991063">
        <w:rPr>
          <w:color w:val="0000FF"/>
          <w:sz w:val="26"/>
          <w:szCs w:val="26"/>
          <w:highlight w:val="yellow"/>
        </w:rPr>
        <w:t>Link các tin tức về hội thảo theo thứ tự tin mới nhất trên đầu.</w:t>
      </w:r>
    </w:p>
    <w:p w14:paraId="1B4F7451" w14:textId="77777777" w:rsidR="003B3846" w:rsidRPr="00991063" w:rsidRDefault="004D3124" w:rsidP="00F856EF">
      <w:pPr>
        <w:spacing w:before="120" w:after="120" w:line="360" w:lineRule="auto"/>
        <w:ind w:firstLine="360"/>
        <w:jc w:val="both"/>
        <w:rPr>
          <w:b/>
          <w:bCs/>
          <w:color w:val="0000FF"/>
          <w:sz w:val="26"/>
          <w:szCs w:val="26"/>
        </w:rPr>
      </w:pPr>
      <w:r w:rsidRPr="00991063">
        <w:rPr>
          <w:b/>
          <w:bCs/>
          <w:color w:val="0000FF"/>
          <w:sz w:val="26"/>
          <w:szCs w:val="26"/>
        </w:rPr>
        <w:t>THEME CLUSTERS</w:t>
      </w:r>
    </w:p>
    <w:p w14:paraId="522E029E" w14:textId="77777777" w:rsidR="003B3846" w:rsidRPr="00991063" w:rsidRDefault="003B3846" w:rsidP="003B3846">
      <w:pPr>
        <w:pStyle w:val="Heading2"/>
        <w:spacing w:before="120" w:after="40"/>
        <w:rPr>
          <w:bCs w:val="0"/>
          <w:i/>
          <w:color w:val="0000FF"/>
          <w:sz w:val="26"/>
          <w:szCs w:val="26"/>
        </w:rPr>
      </w:pPr>
      <w:r w:rsidRPr="00991063">
        <w:rPr>
          <w:bCs w:val="0"/>
          <w:i/>
          <w:color w:val="0000FF"/>
          <w:sz w:val="26"/>
          <w:szCs w:val="26"/>
        </w:rPr>
        <w:t>Theme 1: Integrated Circuit Design and Verification</w:t>
      </w:r>
    </w:p>
    <w:p w14:paraId="4A275445" w14:textId="77777777" w:rsidR="003B3846" w:rsidRPr="00991063" w:rsidRDefault="003B3846" w:rsidP="003B3846">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IC and VLSI design methodologies</w:t>
      </w:r>
    </w:p>
    <w:p w14:paraId="61D8B1FB" w14:textId="77777777" w:rsidR="003B3846" w:rsidRPr="00991063" w:rsidRDefault="003B3846" w:rsidP="003B3846">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Electronic Design Automation (EDA) and design technologies</w:t>
      </w:r>
    </w:p>
    <w:p w14:paraId="5130DEFF" w14:textId="77777777" w:rsidR="003B3846" w:rsidRPr="00991063" w:rsidRDefault="003B3846" w:rsidP="003B3846">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Circuit and system verification</w:t>
      </w:r>
    </w:p>
    <w:p w14:paraId="5AE7BD4B" w14:textId="77777777" w:rsidR="003B3846" w:rsidRPr="00991063" w:rsidRDefault="003B3846" w:rsidP="003B3846">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RISC-V and hardware architecture</w:t>
      </w:r>
    </w:p>
    <w:p w14:paraId="0755CC3A" w14:textId="77777777" w:rsidR="003B3846" w:rsidRPr="00991063" w:rsidRDefault="003B3846" w:rsidP="003B3846">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Security hardware</w:t>
      </w:r>
    </w:p>
    <w:p w14:paraId="018888B8" w14:textId="77777777" w:rsidR="003B3846" w:rsidRPr="00991063" w:rsidRDefault="003B3846" w:rsidP="003B3846">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Data-centric and energy-efficient computing systems</w:t>
      </w:r>
    </w:p>
    <w:p w14:paraId="6DF19E6F" w14:textId="77777777" w:rsidR="003B3846" w:rsidRPr="00991063" w:rsidRDefault="003B3846" w:rsidP="003B3846">
      <w:pPr>
        <w:pStyle w:val="Heading2"/>
        <w:spacing w:before="120" w:after="40"/>
        <w:rPr>
          <w:bCs w:val="0"/>
          <w:i/>
          <w:color w:val="0000FF"/>
          <w:sz w:val="26"/>
          <w:szCs w:val="26"/>
        </w:rPr>
      </w:pPr>
      <w:r w:rsidRPr="00991063">
        <w:rPr>
          <w:bCs w:val="0"/>
          <w:i/>
          <w:color w:val="0000FF"/>
          <w:sz w:val="26"/>
          <w:szCs w:val="26"/>
        </w:rPr>
        <w:t>Theme 2: Optoelectronic Devices and Semiconductor Chip Technology</w:t>
      </w:r>
    </w:p>
    <w:p w14:paraId="6957ECE1" w14:textId="77777777" w:rsidR="003B3846" w:rsidRPr="00991063" w:rsidRDefault="003B3846" w:rsidP="003B3846">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Semiconductor devices, device physics and applications</w:t>
      </w:r>
    </w:p>
    <w:p w14:paraId="6D274FF9" w14:textId="77777777" w:rsidR="003B3846" w:rsidRPr="00991063" w:rsidRDefault="003B3846" w:rsidP="003B3846">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Optoelectronic and photonic devices</w:t>
      </w:r>
    </w:p>
    <w:p w14:paraId="1833F44D" w14:textId="77777777" w:rsidR="003B3846" w:rsidRPr="00991063" w:rsidRDefault="003B3846" w:rsidP="003B3846">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Electronic-photonic integrated circuits and chip technologies</w:t>
      </w:r>
      <w:r w:rsidRPr="00991063" w:rsidDel="00B61AF7">
        <w:rPr>
          <w:rFonts w:ascii="Times New Roman" w:eastAsia="Times New Roman" w:hAnsi="Times New Roman" w:cs="Times New Roman"/>
          <w:color w:val="0000FF"/>
          <w:sz w:val="26"/>
          <w:szCs w:val="26"/>
          <w:lang w:val="en" w:eastAsia="vi-VN"/>
        </w:rPr>
        <w:t xml:space="preserve"> </w:t>
      </w:r>
    </w:p>
    <w:p w14:paraId="1C2FF6BB" w14:textId="77777777" w:rsidR="003B3846" w:rsidRPr="00991063" w:rsidRDefault="003B3846" w:rsidP="003B3846">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Sensors, imaging, and optical communication devices</w:t>
      </w:r>
    </w:p>
    <w:p w14:paraId="771925B8" w14:textId="77777777" w:rsidR="003B3846" w:rsidRPr="00991063" w:rsidRDefault="003B3846" w:rsidP="003B3846">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Device integration and chip-level platforms</w:t>
      </w:r>
    </w:p>
    <w:p w14:paraId="1AC8F01E" w14:textId="77777777" w:rsidR="003B3846" w:rsidRPr="00991063" w:rsidRDefault="003B3846" w:rsidP="003B3846">
      <w:pPr>
        <w:pStyle w:val="Heading2"/>
        <w:spacing w:before="120" w:after="40"/>
        <w:rPr>
          <w:bCs w:val="0"/>
          <w:i/>
          <w:color w:val="0000FF"/>
          <w:sz w:val="26"/>
          <w:szCs w:val="26"/>
        </w:rPr>
      </w:pPr>
      <w:r w:rsidRPr="00991063">
        <w:rPr>
          <w:bCs w:val="0"/>
          <w:i/>
          <w:color w:val="0000FF"/>
          <w:sz w:val="26"/>
          <w:szCs w:val="26"/>
        </w:rPr>
        <w:t>Theme 3: Advanced Materials Design and Smart Processing</w:t>
      </w:r>
    </w:p>
    <w:p w14:paraId="29B07482" w14:textId="77777777" w:rsidR="003B3846" w:rsidRPr="00991063" w:rsidRDefault="003B3846" w:rsidP="003B3846">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Silicon, SiC, compound semiconductors, and nitride semiconductors</w:t>
      </w:r>
    </w:p>
    <w:p w14:paraId="71726F3F" w14:textId="77777777" w:rsidR="003B3846" w:rsidRPr="00991063" w:rsidRDefault="003B3846" w:rsidP="003B3846">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Ferroelectric, magnetic, organic, perovskite, and two-dimensional materials</w:t>
      </w:r>
    </w:p>
    <w:p w14:paraId="4E22C3CA" w14:textId="77777777" w:rsidR="003B3846" w:rsidRPr="00991063" w:rsidRDefault="003B3846" w:rsidP="003B3846">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Materials design, characterization, and processing</w:t>
      </w:r>
    </w:p>
    <w:p w14:paraId="26BDF89F" w14:textId="77777777" w:rsidR="003B3846" w:rsidRPr="00991063" w:rsidRDefault="003B3846" w:rsidP="003B3846">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Smart manufacturing and semiconductor process innovation</w:t>
      </w:r>
    </w:p>
    <w:p w14:paraId="60F7B63D" w14:textId="77777777" w:rsidR="003B3846" w:rsidRPr="00991063" w:rsidRDefault="003B3846" w:rsidP="003B3846">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Defects, interfaces, reliability, and materials informatics</w:t>
      </w:r>
    </w:p>
    <w:p w14:paraId="1A173122" w14:textId="77777777" w:rsidR="003B3846" w:rsidRPr="00991063" w:rsidRDefault="003B3846" w:rsidP="003B3846">
      <w:pPr>
        <w:pStyle w:val="Heading2"/>
        <w:spacing w:before="120" w:after="40"/>
        <w:rPr>
          <w:bCs w:val="0"/>
          <w:i/>
          <w:color w:val="0000FF"/>
          <w:sz w:val="26"/>
          <w:szCs w:val="26"/>
        </w:rPr>
      </w:pPr>
      <w:r w:rsidRPr="00991063">
        <w:rPr>
          <w:bCs w:val="0"/>
          <w:i/>
          <w:color w:val="0000FF"/>
          <w:sz w:val="26"/>
          <w:szCs w:val="26"/>
        </w:rPr>
        <w:lastRenderedPageBreak/>
        <w:t>Theme 4: Advanced Packaging and Testing</w:t>
      </w:r>
    </w:p>
    <w:p w14:paraId="06C49935" w14:textId="77777777" w:rsidR="003B3846" w:rsidRPr="00991063" w:rsidRDefault="003B3846" w:rsidP="003B3846">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Advanced packaging technologies</w:t>
      </w:r>
    </w:p>
    <w:p w14:paraId="3F362E0B" w14:textId="77777777" w:rsidR="003B3846" w:rsidRPr="00991063" w:rsidRDefault="003B3846" w:rsidP="003B3846">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Heterogeneous integration</w:t>
      </w:r>
    </w:p>
    <w:p w14:paraId="1C9120C8" w14:textId="77777777" w:rsidR="003B3846" w:rsidRPr="00991063" w:rsidRDefault="003B3846" w:rsidP="003B3846">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Thermal management and phonon engineering</w:t>
      </w:r>
    </w:p>
    <w:p w14:paraId="06A368C2" w14:textId="77777777" w:rsidR="003B3846" w:rsidRPr="00991063" w:rsidRDefault="003B3846" w:rsidP="003B3846">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Reliability, testing, and evaluation</w:t>
      </w:r>
    </w:p>
    <w:p w14:paraId="45F6949F" w14:textId="77777777" w:rsidR="003B3846" w:rsidRPr="00991063" w:rsidRDefault="003B3846" w:rsidP="003B3846">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Packaging for high-performance, high-reliability, and mass-production-ready systems</w:t>
      </w:r>
    </w:p>
    <w:p w14:paraId="1FB06FCE" w14:textId="77777777" w:rsidR="003B3846" w:rsidRPr="00991063" w:rsidRDefault="003B3846" w:rsidP="003B3846">
      <w:pPr>
        <w:pStyle w:val="Heading2"/>
        <w:spacing w:before="120" w:after="40"/>
        <w:rPr>
          <w:bCs w:val="0"/>
          <w:i/>
          <w:color w:val="0000FF"/>
          <w:sz w:val="26"/>
          <w:szCs w:val="26"/>
        </w:rPr>
      </w:pPr>
      <w:r w:rsidRPr="00991063">
        <w:rPr>
          <w:bCs w:val="0"/>
          <w:i/>
          <w:color w:val="0000FF"/>
          <w:sz w:val="26"/>
          <w:szCs w:val="26"/>
        </w:rPr>
        <w:t>Theme 5: AI and Quantum Computing in Semiconductors</w:t>
      </w:r>
    </w:p>
    <w:p w14:paraId="4EBDF5B8" w14:textId="77777777" w:rsidR="003B3846" w:rsidRPr="00991063" w:rsidRDefault="003B3846" w:rsidP="003B3846">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AI-assisted semiconductor design, processing, and characterization</w:t>
      </w:r>
    </w:p>
    <w:p w14:paraId="68888369" w14:textId="77777777" w:rsidR="003B3846" w:rsidRPr="00991063" w:rsidRDefault="003B3846" w:rsidP="003B3846">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Quantum materials and quantum devices</w:t>
      </w:r>
    </w:p>
    <w:p w14:paraId="58263EBE" w14:textId="77777777" w:rsidR="003B3846" w:rsidRPr="00991063" w:rsidRDefault="003B3846" w:rsidP="003B3846">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Spintronics and new computing paradigms</w:t>
      </w:r>
    </w:p>
    <w:p w14:paraId="4E41D291" w14:textId="77777777" w:rsidR="003B3846" w:rsidRPr="00991063" w:rsidRDefault="003B3846" w:rsidP="003B3846">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Semiconductor platforms for quantum and neuromorphic computing</w:t>
      </w:r>
    </w:p>
    <w:p w14:paraId="4E37F2D2" w14:textId="77777777" w:rsidR="003B3846" w:rsidRPr="00991063" w:rsidRDefault="003B3846" w:rsidP="003B3846">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AI, data science, and automation in semiconductor research and manufacturing</w:t>
      </w:r>
    </w:p>
    <w:p w14:paraId="536B3C94" w14:textId="77777777" w:rsidR="003B3846" w:rsidRPr="00991063" w:rsidRDefault="003B3846" w:rsidP="003B3846">
      <w:pPr>
        <w:pStyle w:val="Heading2"/>
        <w:spacing w:before="120" w:after="40"/>
        <w:rPr>
          <w:bCs w:val="0"/>
          <w:i/>
          <w:color w:val="0000FF"/>
          <w:sz w:val="26"/>
          <w:szCs w:val="26"/>
        </w:rPr>
      </w:pPr>
      <w:r w:rsidRPr="00991063">
        <w:rPr>
          <w:bCs w:val="0"/>
          <w:i/>
          <w:color w:val="0000FF"/>
          <w:sz w:val="26"/>
          <w:szCs w:val="26"/>
        </w:rPr>
        <w:t>Theme 6: Emerging Semiconductor Frontiers</w:t>
      </w:r>
    </w:p>
    <w:p w14:paraId="53FFCEE2" w14:textId="77777777" w:rsidR="003B3846" w:rsidRPr="00991063" w:rsidRDefault="003B3846" w:rsidP="003B3846">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MEMS and sensor technologies</w:t>
      </w:r>
      <w:r w:rsidRPr="00991063" w:rsidDel="00FB4E20">
        <w:rPr>
          <w:rFonts w:ascii="Times New Roman" w:eastAsia="Times New Roman" w:hAnsi="Times New Roman" w:cs="Times New Roman"/>
          <w:color w:val="0000FF"/>
          <w:sz w:val="26"/>
          <w:szCs w:val="26"/>
          <w:lang w:val="en" w:eastAsia="vi-VN"/>
        </w:rPr>
        <w:t xml:space="preserve"> </w:t>
      </w:r>
    </w:p>
    <w:p w14:paraId="17B09B21" w14:textId="77777777" w:rsidR="003B3846" w:rsidRPr="00991063" w:rsidRDefault="003B3846" w:rsidP="003B3846">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Flexible and organic electronics</w:t>
      </w:r>
    </w:p>
    <w:p w14:paraId="6D3C1175" w14:textId="77777777" w:rsidR="003B3846" w:rsidRPr="00991063" w:rsidRDefault="003B3846" w:rsidP="003B3846">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Gas sensors and environmental sensing technologies</w:t>
      </w:r>
    </w:p>
    <w:p w14:paraId="3476B8DB" w14:textId="77777777" w:rsidR="003B3846" w:rsidRPr="00991063" w:rsidRDefault="003B3846" w:rsidP="003B3846">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Frontier semiconductor materials and novel devices</w:t>
      </w:r>
    </w:p>
    <w:p w14:paraId="499E6D12" w14:textId="77777777" w:rsidR="003B3846" w:rsidRPr="00991063" w:rsidRDefault="003B3846" w:rsidP="003B3846">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Emerging concepts and next-generation semiconductor applications applications</w:t>
      </w:r>
    </w:p>
    <w:p w14:paraId="5DCB1844" w14:textId="77777777" w:rsidR="003B3846" w:rsidRPr="00991063" w:rsidRDefault="003B3846" w:rsidP="003B3846">
      <w:pPr>
        <w:pStyle w:val="Heading2"/>
        <w:spacing w:before="120" w:after="40"/>
        <w:rPr>
          <w:bCs w:val="0"/>
          <w:i/>
          <w:color w:val="0000FF"/>
          <w:sz w:val="26"/>
          <w:szCs w:val="26"/>
        </w:rPr>
      </w:pPr>
      <w:r w:rsidRPr="00991063">
        <w:rPr>
          <w:bCs w:val="0"/>
          <w:i/>
          <w:color w:val="0000FF"/>
          <w:sz w:val="26"/>
          <w:szCs w:val="26"/>
        </w:rPr>
        <w:t>Theme 7: Human Resource Development and Academic-Industrial Collaboration</w:t>
      </w:r>
    </w:p>
    <w:p w14:paraId="536EC28B" w14:textId="77777777" w:rsidR="003B3846" w:rsidRPr="00991063" w:rsidRDefault="003B3846" w:rsidP="003B3846">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Semiconductor education and curriculum development</w:t>
      </w:r>
    </w:p>
    <w:p w14:paraId="5B2A202B" w14:textId="77777777" w:rsidR="003B3846" w:rsidRPr="00991063" w:rsidRDefault="003B3846" w:rsidP="003B3846">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Joint training programs and international education models</w:t>
      </w:r>
    </w:p>
    <w:p w14:paraId="7A20EB02" w14:textId="77777777" w:rsidR="003B3846" w:rsidRPr="00991063" w:rsidRDefault="003B3846" w:rsidP="003B3846">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Internships, recruitment, and career development</w:t>
      </w:r>
    </w:p>
    <w:p w14:paraId="5BE4A050" w14:textId="77777777" w:rsidR="003B3846" w:rsidRPr="00991063" w:rsidRDefault="003B3846" w:rsidP="003B3846">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University-industry collaboration and technology transfer</w:t>
      </w:r>
    </w:p>
    <w:p w14:paraId="6CE70F2D" w14:textId="77777777" w:rsidR="003B3846" w:rsidRPr="00991063" w:rsidRDefault="003B3846" w:rsidP="003B3846">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Policy, innovation ecosystems, and Vietnam-Japan semiconductor cooperation</w:t>
      </w:r>
    </w:p>
    <w:p w14:paraId="773E23AF" w14:textId="77777777" w:rsidR="003B3846" w:rsidRPr="00991063" w:rsidRDefault="003B3846">
      <w:pPr>
        <w:spacing w:line="360" w:lineRule="auto"/>
        <w:ind w:left="360"/>
        <w:rPr>
          <w:b/>
          <w:bCs/>
          <w:color w:val="0000FF"/>
          <w:sz w:val="26"/>
          <w:szCs w:val="26"/>
        </w:rPr>
      </w:pPr>
    </w:p>
    <w:p w14:paraId="25EBF7F9" w14:textId="77777777" w:rsidR="00A645F5" w:rsidRPr="00991063" w:rsidRDefault="004D3124">
      <w:pPr>
        <w:spacing w:line="360" w:lineRule="auto"/>
        <w:ind w:left="360"/>
        <w:rPr>
          <w:b/>
          <w:bCs/>
          <w:color w:val="0000FF"/>
          <w:sz w:val="26"/>
          <w:szCs w:val="26"/>
          <w:vertAlign w:val="superscript"/>
        </w:rPr>
      </w:pPr>
      <w:r w:rsidRPr="00991063">
        <w:rPr>
          <w:b/>
          <w:bCs/>
          <w:color w:val="0000FF"/>
          <w:sz w:val="26"/>
          <w:szCs w:val="26"/>
        </w:rPr>
        <w:t xml:space="preserve">KEY DATES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7"/>
        <w:gridCol w:w="3295"/>
      </w:tblGrid>
      <w:tr w:rsidR="00991063" w:rsidRPr="00991063" w14:paraId="5ACDE4D7" w14:textId="77777777" w:rsidTr="00FA6846">
        <w:trPr>
          <w:jc w:val="center"/>
        </w:trPr>
        <w:tc>
          <w:tcPr>
            <w:tcW w:w="6096" w:type="dxa"/>
          </w:tcPr>
          <w:p w14:paraId="6894C79F" w14:textId="77777777" w:rsidR="00FA6846" w:rsidRPr="00991063" w:rsidRDefault="00FA6846" w:rsidP="00056B02">
            <w:pPr>
              <w:spacing w:line="360" w:lineRule="auto"/>
              <w:rPr>
                <w:color w:val="0000FF"/>
              </w:rPr>
            </w:pPr>
            <w:r w:rsidRPr="00991063">
              <w:rPr>
                <w:b/>
                <w:color w:val="0000FF"/>
                <w:sz w:val="19"/>
              </w:rPr>
              <w:t>Abstract Submission Deadline</w:t>
            </w:r>
          </w:p>
        </w:tc>
        <w:tc>
          <w:tcPr>
            <w:tcW w:w="3450" w:type="dxa"/>
          </w:tcPr>
          <w:p w14:paraId="2EBB197F" w14:textId="77777777" w:rsidR="00FA6846" w:rsidRPr="00991063" w:rsidRDefault="00FA6846" w:rsidP="00056B02">
            <w:pPr>
              <w:spacing w:line="360" w:lineRule="auto"/>
              <w:rPr>
                <w:color w:val="0000FF"/>
              </w:rPr>
            </w:pPr>
            <w:r w:rsidRPr="00991063">
              <w:rPr>
                <w:rFonts w:hint="eastAsia"/>
                <w:color w:val="0000FF"/>
                <w:sz w:val="19"/>
                <w:lang w:eastAsia="ja-JP"/>
              </w:rPr>
              <w:t>July</w:t>
            </w:r>
            <w:r w:rsidRPr="00991063">
              <w:rPr>
                <w:color w:val="0000FF"/>
                <w:sz w:val="19"/>
              </w:rPr>
              <w:t xml:space="preserve"> 31, 2026</w:t>
            </w:r>
          </w:p>
        </w:tc>
      </w:tr>
      <w:tr w:rsidR="00991063" w:rsidRPr="00991063" w14:paraId="2F108D6A" w14:textId="77777777" w:rsidTr="00FA6846">
        <w:trPr>
          <w:jc w:val="center"/>
        </w:trPr>
        <w:tc>
          <w:tcPr>
            <w:tcW w:w="6096" w:type="dxa"/>
          </w:tcPr>
          <w:p w14:paraId="27D105CA" w14:textId="77777777" w:rsidR="00FA6846" w:rsidRPr="00991063" w:rsidRDefault="00FA6846" w:rsidP="00056B02">
            <w:pPr>
              <w:spacing w:line="360" w:lineRule="auto"/>
              <w:rPr>
                <w:color w:val="0000FF"/>
              </w:rPr>
            </w:pPr>
            <w:r w:rsidRPr="00991063">
              <w:rPr>
                <w:b/>
                <w:color w:val="0000FF"/>
                <w:sz w:val="19"/>
              </w:rPr>
              <w:t>Abstract Notification of Acceptance</w:t>
            </w:r>
          </w:p>
        </w:tc>
        <w:tc>
          <w:tcPr>
            <w:tcW w:w="3450" w:type="dxa"/>
          </w:tcPr>
          <w:p w14:paraId="18D7EFA0" w14:textId="77777777" w:rsidR="00FA6846" w:rsidRPr="00991063" w:rsidRDefault="00FA6846" w:rsidP="00056B02">
            <w:pPr>
              <w:spacing w:line="360" w:lineRule="auto"/>
              <w:rPr>
                <w:color w:val="0000FF"/>
              </w:rPr>
            </w:pPr>
            <w:r w:rsidRPr="00991063">
              <w:rPr>
                <w:color w:val="0000FF"/>
                <w:sz w:val="19"/>
                <w:lang w:eastAsia="ja-JP"/>
              </w:rPr>
              <w:t>August</w:t>
            </w:r>
            <w:r w:rsidRPr="00991063">
              <w:rPr>
                <w:color w:val="0000FF"/>
                <w:sz w:val="19"/>
              </w:rPr>
              <w:t xml:space="preserve"> </w:t>
            </w:r>
            <w:r w:rsidRPr="00991063">
              <w:rPr>
                <w:color w:val="0000FF"/>
                <w:sz w:val="19"/>
                <w:lang w:eastAsia="ja-JP"/>
              </w:rPr>
              <w:t>15</w:t>
            </w:r>
            <w:r w:rsidRPr="00991063">
              <w:rPr>
                <w:color w:val="0000FF"/>
                <w:sz w:val="19"/>
              </w:rPr>
              <w:t>, 2026</w:t>
            </w:r>
          </w:p>
        </w:tc>
      </w:tr>
      <w:tr w:rsidR="00991063" w:rsidRPr="00991063" w14:paraId="10DFA149" w14:textId="77777777" w:rsidTr="00FA6846">
        <w:trPr>
          <w:jc w:val="center"/>
        </w:trPr>
        <w:tc>
          <w:tcPr>
            <w:tcW w:w="6096" w:type="dxa"/>
          </w:tcPr>
          <w:p w14:paraId="290DEF81" w14:textId="77777777" w:rsidR="00FA6846" w:rsidRPr="00991063" w:rsidRDefault="00FA6846" w:rsidP="00056B02">
            <w:pPr>
              <w:spacing w:line="360" w:lineRule="auto"/>
              <w:rPr>
                <w:color w:val="0000FF"/>
              </w:rPr>
            </w:pPr>
            <w:r w:rsidRPr="00991063">
              <w:rPr>
                <w:b/>
                <w:color w:val="0000FF"/>
                <w:sz w:val="19"/>
              </w:rPr>
              <w:t>Full Paper Submission Deadline, if applicable</w:t>
            </w:r>
          </w:p>
        </w:tc>
        <w:tc>
          <w:tcPr>
            <w:tcW w:w="3450" w:type="dxa"/>
          </w:tcPr>
          <w:p w14:paraId="16A9F318" w14:textId="77777777" w:rsidR="00FA6846" w:rsidRPr="00991063" w:rsidRDefault="00FA6846" w:rsidP="00056B02">
            <w:pPr>
              <w:spacing w:line="360" w:lineRule="auto"/>
              <w:rPr>
                <w:color w:val="0000FF"/>
              </w:rPr>
            </w:pPr>
            <w:r w:rsidRPr="00991063">
              <w:rPr>
                <w:color w:val="0000FF"/>
                <w:sz w:val="19"/>
              </w:rPr>
              <w:t>October 30, 2026</w:t>
            </w:r>
          </w:p>
        </w:tc>
      </w:tr>
      <w:tr w:rsidR="00991063" w:rsidRPr="00991063" w14:paraId="6BCB11C5" w14:textId="77777777" w:rsidTr="00FA6846">
        <w:trPr>
          <w:jc w:val="center"/>
        </w:trPr>
        <w:tc>
          <w:tcPr>
            <w:tcW w:w="6096" w:type="dxa"/>
          </w:tcPr>
          <w:p w14:paraId="6E3B1E85" w14:textId="77777777" w:rsidR="00FA6846" w:rsidRPr="00991063" w:rsidRDefault="00FA6846" w:rsidP="00056B02">
            <w:pPr>
              <w:spacing w:line="360" w:lineRule="auto"/>
              <w:rPr>
                <w:color w:val="0000FF"/>
              </w:rPr>
            </w:pPr>
            <w:r w:rsidRPr="00991063">
              <w:rPr>
                <w:b/>
                <w:color w:val="0000FF"/>
                <w:sz w:val="19"/>
              </w:rPr>
              <w:t>Full Paper Notification of Acceptance, if applicable</w:t>
            </w:r>
          </w:p>
        </w:tc>
        <w:tc>
          <w:tcPr>
            <w:tcW w:w="3450" w:type="dxa"/>
          </w:tcPr>
          <w:p w14:paraId="6D0ECC93" w14:textId="77777777" w:rsidR="00FA6846" w:rsidRPr="00991063" w:rsidRDefault="00FA6846" w:rsidP="00056B02">
            <w:pPr>
              <w:spacing w:line="360" w:lineRule="auto"/>
              <w:rPr>
                <w:color w:val="0000FF"/>
              </w:rPr>
            </w:pPr>
            <w:r w:rsidRPr="00991063">
              <w:rPr>
                <w:color w:val="0000FF"/>
                <w:sz w:val="19"/>
              </w:rPr>
              <w:t xml:space="preserve">December </w:t>
            </w:r>
            <w:r w:rsidRPr="00991063">
              <w:rPr>
                <w:color w:val="0000FF"/>
                <w:sz w:val="19"/>
                <w:lang w:eastAsia="ja-JP"/>
              </w:rPr>
              <w:t>15</w:t>
            </w:r>
            <w:r w:rsidRPr="00991063">
              <w:rPr>
                <w:color w:val="0000FF"/>
                <w:sz w:val="19"/>
              </w:rPr>
              <w:t>, 2026</w:t>
            </w:r>
          </w:p>
        </w:tc>
      </w:tr>
      <w:tr w:rsidR="00991063" w:rsidRPr="00991063" w14:paraId="1F0DBF22" w14:textId="77777777" w:rsidTr="00FA6846">
        <w:trPr>
          <w:jc w:val="center"/>
        </w:trPr>
        <w:tc>
          <w:tcPr>
            <w:tcW w:w="6096" w:type="dxa"/>
          </w:tcPr>
          <w:p w14:paraId="6875A1D5" w14:textId="77777777" w:rsidR="00FA6846" w:rsidRPr="00991063" w:rsidRDefault="00FA6846" w:rsidP="00056B02">
            <w:pPr>
              <w:spacing w:line="360" w:lineRule="auto"/>
              <w:rPr>
                <w:color w:val="0000FF"/>
              </w:rPr>
            </w:pPr>
            <w:r w:rsidRPr="00991063">
              <w:rPr>
                <w:b/>
                <w:color w:val="0000FF"/>
                <w:sz w:val="19"/>
              </w:rPr>
              <w:t>Early Bird Registration Deadline</w:t>
            </w:r>
          </w:p>
        </w:tc>
        <w:tc>
          <w:tcPr>
            <w:tcW w:w="3450" w:type="dxa"/>
          </w:tcPr>
          <w:p w14:paraId="03CE5E8B" w14:textId="77777777" w:rsidR="00FA6846" w:rsidRPr="00991063" w:rsidRDefault="00FA6846" w:rsidP="00056B02">
            <w:pPr>
              <w:spacing w:line="360" w:lineRule="auto"/>
              <w:rPr>
                <w:color w:val="0000FF"/>
              </w:rPr>
            </w:pPr>
            <w:r w:rsidRPr="00991063">
              <w:rPr>
                <w:color w:val="0000FF"/>
                <w:sz w:val="19"/>
              </w:rPr>
              <w:t>July 31, 2026</w:t>
            </w:r>
          </w:p>
        </w:tc>
      </w:tr>
      <w:tr w:rsidR="00991063" w:rsidRPr="00991063" w14:paraId="24DAE80C" w14:textId="77777777" w:rsidTr="00FA6846">
        <w:trPr>
          <w:jc w:val="center"/>
        </w:trPr>
        <w:tc>
          <w:tcPr>
            <w:tcW w:w="6096" w:type="dxa"/>
          </w:tcPr>
          <w:p w14:paraId="6D6A3D83" w14:textId="77777777" w:rsidR="00FA6846" w:rsidRPr="00991063" w:rsidRDefault="00FA6846" w:rsidP="00056B02">
            <w:pPr>
              <w:spacing w:line="360" w:lineRule="auto"/>
              <w:rPr>
                <w:color w:val="0000FF"/>
              </w:rPr>
            </w:pPr>
            <w:r w:rsidRPr="00991063">
              <w:rPr>
                <w:b/>
                <w:color w:val="0000FF"/>
                <w:sz w:val="19"/>
              </w:rPr>
              <w:t>Registration Deadline</w:t>
            </w:r>
          </w:p>
        </w:tc>
        <w:tc>
          <w:tcPr>
            <w:tcW w:w="3450" w:type="dxa"/>
          </w:tcPr>
          <w:p w14:paraId="1FC6B358" w14:textId="77777777" w:rsidR="00FA6846" w:rsidRPr="00991063" w:rsidRDefault="00FA6846" w:rsidP="00056B02">
            <w:pPr>
              <w:spacing w:line="360" w:lineRule="auto"/>
              <w:rPr>
                <w:color w:val="0000FF"/>
              </w:rPr>
            </w:pPr>
            <w:r w:rsidRPr="00991063">
              <w:rPr>
                <w:color w:val="0000FF"/>
                <w:sz w:val="19"/>
              </w:rPr>
              <w:t>August 31, 2026</w:t>
            </w:r>
          </w:p>
        </w:tc>
      </w:tr>
      <w:tr w:rsidR="00991063" w:rsidRPr="00991063" w14:paraId="4008D96A" w14:textId="77777777" w:rsidTr="00056B02">
        <w:trPr>
          <w:trHeight w:val="66"/>
          <w:jc w:val="center"/>
        </w:trPr>
        <w:tc>
          <w:tcPr>
            <w:tcW w:w="6096" w:type="dxa"/>
          </w:tcPr>
          <w:p w14:paraId="7D04ED39" w14:textId="77777777" w:rsidR="00FA6846" w:rsidRPr="00991063" w:rsidRDefault="00FA6846" w:rsidP="00056B02">
            <w:pPr>
              <w:spacing w:line="360" w:lineRule="auto"/>
              <w:rPr>
                <w:color w:val="0000FF"/>
              </w:rPr>
            </w:pPr>
            <w:r w:rsidRPr="00991063">
              <w:rPr>
                <w:b/>
                <w:color w:val="0000FF"/>
                <w:sz w:val="19"/>
              </w:rPr>
              <w:t>Conference Dates</w:t>
            </w:r>
          </w:p>
        </w:tc>
        <w:tc>
          <w:tcPr>
            <w:tcW w:w="3450" w:type="dxa"/>
          </w:tcPr>
          <w:p w14:paraId="410D8DE1" w14:textId="77777777" w:rsidR="00FA6846" w:rsidRPr="00991063" w:rsidRDefault="00FA6846" w:rsidP="00056B02">
            <w:pPr>
              <w:spacing w:line="360" w:lineRule="auto"/>
              <w:rPr>
                <w:color w:val="0000FF"/>
              </w:rPr>
            </w:pPr>
            <w:r w:rsidRPr="00991063">
              <w:rPr>
                <w:color w:val="0000FF"/>
                <w:sz w:val="19"/>
              </w:rPr>
              <w:t>September 20-23, 2026</w:t>
            </w:r>
          </w:p>
        </w:tc>
      </w:tr>
    </w:tbl>
    <w:p w14:paraId="2E8987D5" w14:textId="77777777" w:rsidR="00A645F5" w:rsidRPr="00991063" w:rsidRDefault="00A645F5">
      <w:pPr>
        <w:spacing w:line="360" w:lineRule="auto"/>
        <w:rPr>
          <w:color w:val="0000FF"/>
          <w:sz w:val="26"/>
          <w:szCs w:val="26"/>
        </w:rPr>
      </w:pPr>
    </w:p>
    <w:p w14:paraId="6D2CC56D" w14:textId="77777777" w:rsidR="00991063" w:rsidRPr="00991063" w:rsidRDefault="004D3124" w:rsidP="00991063">
      <w:pPr>
        <w:spacing w:line="360" w:lineRule="auto"/>
        <w:ind w:left="360"/>
        <w:rPr>
          <w:b/>
          <w:bCs/>
          <w:color w:val="0000FF"/>
          <w:sz w:val="26"/>
          <w:szCs w:val="26"/>
          <w:vertAlign w:val="superscript"/>
        </w:rPr>
      </w:pPr>
      <w:r w:rsidRPr="00991063">
        <w:rPr>
          <w:b/>
          <w:bCs/>
          <w:color w:val="0000FF"/>
          <w:sz w:val="26"/>
          <w:szCs w:val="26"/>
        </w:rPr>
        <w:t>CONFERENCE VENUE</w:t>
      </w:r>
    </w:p>
    <w:p w14:paraId="699ED8A3" w14:textId="77777777" w:rsidR="00991063" w:rsidRPr="00991063" w:rsidRDefault="00991063" w:rsidP="00991063">
      <w:pPr>
        <w:spacing w:line="360" w:lineRule="auto"/>
        <w:rPr>
          <w:color w:val="0000FF"/>
          <w:sz w:val="26"/>
          <w:szCs w:val="26"/>
        </w:rPr>
      </w:pPr>
      <w:r w:rsidRPr="00991063">
        <w:rPr>
          <w:color w:val="0000FF"/>
          <w:sz w:val="26"/>
          <w:szCs w:val="26"/>
        </w:rPr>
        <w:t>The conference will be held in Hanoi, Vietnam, September 20-23, 2026</w:t>
      </w:r>
    </w:p>
    <w:p w14:paraId="0DE9D0BE" w14:textId="77777777" w:rsidR="00991063" w:rsidRPr="00991063" w:rsidRDefault="00991063" w:rsidP="00991063">
      <w:pPr>
        <w:spacing w:line="360" w:lineRule="auto"/>
        <w:rPr>
          <w:color w:val="0000FF"/>
          <w:sz w:val="26"/>
          <w:szCs w:val="26"/>
        </w:rPr>
      </w:pPr>
      <w:r w:rsidRPr="00991063">
        <w:rPr>
          <w:color w:val="0000FF"/>
          <w:sz w:val="26"/>
          <w:szCs w:val="26"/>
        </w:rPr>
        <w:t>Venue: Vietnam National University / Sheraton Hanoi West, final confirmation pending</w:t>
      </w:r>
    </w:p>
    <w:p w14:paraId="5DF9AF3C" w14:textId="77777777" w:rsidR="00991063" w:rsidRPr="00991063" w:rsidRDefault="00991063">
      <w:pPr>
        <w:spacing w:line="360" w:lineRule="auto"/>
        <w:rPr>
          <w:color w:val="0000FF"/>
          <w:sz w:val="26"/>
          <w:szCs w:val="26"/>
        </w:rPr>
      </w:pPr>
    </w:p>
    <w:p w14:paraId="4EC48310" w14:textId="77777777" w:rsidR="00A645F5" w:rsidRPr="00991063" w:rsidRDefault="00B738CD">
      <w:pPr>
        <w:numPr>
          <w:ilvl w:val="0"/>
          <w:numId w:val="2"/>
        </w:numPr>
        <w:pBdr>
          <w:top w:val="nil"/>
          <w:left w:val="nil"/>
          <w:bottom w:val="nil"/>
          <w:right w:val="nil"/>
          <w:between w:val="nil"/>
        </w:pBdr>
        <w:spacing w:line="360" w:lineRule="auto"/>
        <w:rPr>
          <w:b/>
          <w:bCs/>
          <w:color w:val="0000FF"/>
          <w:sz w:val="26"/>
          <w:szCs w:val="26"/>
        </w:rPr>
      </w:pPr>
      <w:r w:rsidRPr="00991063">
        <w:rPr>
          <w:b/>
          <w:bCs/>
          <w:color w:val="0000FF"/>
          <w:sz w:val="26"/>
          <w:szCs w:val="26"/>
        </w:rPr>
        <w:t>CALL FOR PAPERS</w:t>
      </w:r>
    </w:p>
    <w:p w14:paraId="63E4D6B9" w14:textId="77777777" w:rsidR="00A645F5" w:rsidRPr="00991063" w:rsidRDefault="004D3124">
      <w:pPr>
        <w:pBdr>
          <w:top w:val="nil"/>
          <w:left w:val="nil"/>
          <w:bottom w:val="nil"/>
          <w:right w:val="nil"/>
          <w:between w:val="nil"/>
        </w:pBdr>
        <w:spacing w:before="120" w:after="120" w:line="360" w:lineRule="auto"/>
        <w:jc w:val="both"/>
        <w:rPr>
          <w:b/>
          <w:bCs/>
          <w:color w:val="0000FF"/>
          <w:sz w:val="26"/>
          <w:szCs w:val="26"/>
        </w:rPr>
      </w:pPr>
      <w:r w:rsidRPr="00991063">
        <w:rPr>
          <w:b/>
          <w:bCs/>
          <w:color w:val="0000FF"/>
          <w:sz w:val="26"/>
          <w:szCs w:val="26"/>
        </w:rPr>
        <w:t>BACKGROUND</w:t>
      </w:r>
    </w:p>
    <w:p w14:paraId="5D0E7636" w14:textId="77777777" w:rsidR="004D3124" w:rsidRPr="004D3124" w:rsidRDefault="004D3124" w:rsidP="004D3124">
      <w:pPr>
        <w:pBdr>
          <w:top w:val="nil"/>
          <w:left w:val="nil"/>
          <w:bottom w:val="nil"/>
          <w:right w:val="nil"/>
          <w:between w:val="nil"/>
        </w:pBdr>
        <w:spacing w:before="120" w:after="120" w:line="360" w:lineRule="auto"/>
        <w:jc w:val="both"/>
        <w:rPr>
          <w:color w:val="0000FF"/>
          <w:sz w:val="26"/>
          <w:szCs w:val="26"/>
        </w:rPr>
      </w:pPr>
      <w:r w:rsidRPr="004D3124">
        <w:rPr>
          <w:color w:val="0000FF"/>
          <w:sz w:val="26"/>
          <w:szCs w:val="26"/>
        </w:rPr>
        <w:t>Semiconductors are driving the next generation of technologies, including artificial intelligence, advanced manufacturing, quantum computing, and digital infrastructure. As the global semiconductor landscape continues to evolve, international collaboration in research, education, talent development, and industry has</w:t>
      </w:r>
      <w:r>
        <w:rPr>
          <w:color w:val="0000FF"/>
          <w:sz w:val="26"/>
          <w:szCs w:val="26"/>
        </w:rPr>
        <w:t xml:space="preserve"> become increasingly important.</w:t>
      </w:r>
    </w:p>
    <w:p w14:paraId="0ED9CAE4" w14:textId="77777777" w:rsidR="004D3124" w:rsidRDefault="004D3124" w:rsidP="004D3124">
      <w:pPr>
        <w:pBdr>
          <w:top w:val="nil"/>
          <w:left w:val="nil"/>
          <w:bottom w:val="nil"/>
          <w:right w:val="nil"/>
          <w:between w:val="nil"/>
        </w:pBdr>
        <w:spacing w:before="120" w:after="120" w:line="360" w:lineRule="auto"/>
        <w:jc w:val="both"/>
        <w:rPr>
          <w:color w:val="0000FF"/>
          <w:sz w:val="26"/>
          <w:szCs w:val="26"/>
        </w:rPr>
      </w:pPr>
      <w:r w:rsidRPr="004D3124">
        <w:rPr>
          <w:color w:val="0000FF"/>
          <w:sz w:val="26"/>
          <w:szCs w:val="26"/>
        </w:rPr>
        <w:t>Japan has long been a global leader in semiconductor science and technology, while Vietnam is rapidly emerging as a promising semiconductor hub through strategic investments in education, research, and innovation. Building on these complementary strengths, VJSS 2026 aims to bring together researchers, students, universities, industry leaders, and policymakers from Vietnam, Japan, and around the world to exchange knowledge, foster collaboration, and promote sustainable development of the global semiconductor ecosystem.</w:t>
      </w:r>
    </w:p>
    <w:p w14:paraId="54493510" w14:textId="77777777" w:rsidR="00A645F5" w:rsidRPr="00991063" w:rsidRDefault="004D3124">
      <w:pPr>
        <w:pBdr>
          <w:top w:val="nil"/>
          <w:left w:val="nil"/>
          <w:bottom w:val="nil"/>
          <w:right w:val="nil"/>
          <w:between w:val="nil"/>
        </w:pBdr>
        <w:spacing w:before="120" w:after="120" w:line="360" w:lineRule="auto"/>
        <w:jc w:val="both"/>
        <w:rPr>
          <w:b/>
          <w:bCs/>
          <w:color w:val="0000FF"/>
          <w:sz w:val="26"/>
          <w:szCs w:val="26"/>
        </w:rPr>
      </w:pPr>
      <w:r w:rsidRPr="00991063">
        <w:rPr>
          <w:b/>
          <w:bCs/>
          <w:color w:val="0000FF"/>
          <w:sz w:val="26"/>
          <w:szCs w:val="26"/>
        </w:rPr>
        <w:t>OBJECTIVES</w:t>
      </w:r>
    </w:p>
    <w:p w14:paraId="17859569" w14:textId="77777777" w:rsidR="00B276A9" w:rsidRPr="00991063" w:rsidRDefault="00B276A9" w:rsidP="00B276A9">
      <w:pPr>
        <w:spacing w:after="120" w:line="259" w:lineRule="auto"/>
        <w:jc w:val="both"/>
        <w:rPr>
          <w:color w:val="0000FF"/>
          <w:sz w:val="26"/>
          <w:szCs w:val="26"/>
        </w:rPr>
      </w:pPr>
      <w:r w:rsidRPr="00991063">
        <w:rPr>
          <w:color w:val="0000FF"/>
          <w:sz w:val="26"/>
          <w:szCs w:val="26"/>
        </w:rPr>
        <w:t>The key objectives of VJSS 2026 are to:</w:t>
      </w:r>
    </w:p>
    <w:p w14:paraId="7AC19483" w14:textId="77777777" w:rsidR="00B276A9" w:rsidRPr="00991063" w:rsidRDefault="00B276A9" w:rsidP="00B276A9">
      <w:pPr>
        <w:pStyle w:val="ListBullet"/>
        <w:spacing w:after="40" w:line="259" w:lineRule="auto"/>
        <w:jc w:val="both"/>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Advance Vietnam-Japan academic exchange and research collaboration in semiconductor science and engineering;</w:t>
      </w:r>
    </w:p>
    <w:p w14:paraId="6F6B6EB5" w14:textId="77777777" w:rsidR="00B276A9" w:rsidRPr="00991063" w:rsidRDefault="00B276A9" w:rsidP="00B276A9">
      <w:pPr>
        <w:pStyle w:val="ListBullet"/>
        <w:spacing w:after="40" w:line="259" w:lineRule="auto"/>
        <w:jc w:val="both"/>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Foster interdisciplinary dialogue across semiconductor design, devices, materials, processing, packaging, testing, AI, quantum technologies, and emerging frontiers;</w:t>
      </w:r>
    </w:p>
    <w:p w14:paraId="0782FF2F" w14:textId="77777777" w:rsidR="00B276A9" w:rsidRPr="00991063" w:rsidRDefault="00B276A9" w:rsidP="00B276A9">
      <w:pPr>
        <w:pStyle w:val="ListBullet"/>
        <w:spacing w:after="40" w:line="259" w:lineRule="auto"/>
        <w:jc w:val="both"/>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Provide opportunities for young researchers and students to present their work and develop international research networks;</w:t>
      </w:r>
    </w:p>
    <w:p w14:paraId="47845111" w14:textId="77777777" w:rsidR="00B276A9" w:rsidRPr="00991063" w:rsidRDefault="00B276A9" w:rsidP="00B276A9">
      <w:pPr>
        <w:pStyle w:val="ListBullet"/>
        <w:spacing w:after="40" w:line="259" w:lineRule="auto"/>
        <w:jc w:val="both"/>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Strengthen human resource development through lectures, career-oriented sessions, mentoring, internships, and industry-academia interaction;</w:t>
      </w:r>
    </w:p>
    <w:p w14:paraId="3A26CC59" w14:textId="77777777" w:rsidR="00B276A9" w:rsidRPr="00991063" w:rsidRDefault="00B276A9" w:rsidP="00B276A9">
      <w:pPr>
        <w:pStyle w:val="ListBullet"/>
        <w:spacing w:after="40" w:line="259" w:lineRule="auto"/>
        <w:jc w:val="both"/>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Create structured dialogue among universities, companies, public agencies, and innovation centers on semiconductor cooperation;</w:t>
      </w:r>
    </w:p>
    <w:p w14:paraId="7D7A3DA2" w14:textId="77777777" w:rsidR="00B276A9" w:rsidRPr="00991063" w:rsidRDefault="00B276A9" w:rsidP="00B276A9">
      <w:pPr>
        <w:pStyle w:val="ListBullet"/>
        <w:spacing w:after="40" w:line="259" w:lineRule="auto"/>
        <w:jc w:val="both"/>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Support long-term collaboration among Vietnam, Japan, and international partners in semiconductor education, research, and industrial ecosystem development.</w:t>
      </w:r>
    </w:p>
    <w:p w14:paraId="559B5EBF" w14:textId="77777777" w:rsidR="00A645F5" w:rsidRPr="00991063" w:rsidRDefault="004D3124">
      <w:pPr>
        <w:spacing w:before="120" w:after="120" w:line="360" w:lineRule="auto"/>
        <w:jc w:val="both"/>
        <w:rPr>
          <w:b/>
          <w:bCs/>
          <w:color w:val="0000FF"/>
          <w:sz w:val="26"/>
          <w:szCs w:val="26"/>
        </w:rPr>
      </w:pPr>
      <w:r>
        <w:rPr>
          <w:b/>
          <w:bCs/>
          <w:color w:val="0000FF"/>
          <w:sz w:val="26"/>
          <w:szCs w:val="26"/>
        </w:rPr>
        <w:t>THEME CLUSTERS</w:t>
      </w:r>
    </w:p>
    <w:p w14:paraId="448E98A2" w14:textId="77777777" w:rsidR="00B276A9" w:rsidRPr="00991063" w:rsidRDefault="00B276A9" w:rsidP="00B276A9">
      <w:pPr>
        <w:spacing w:after="120" w:line="259" w:lineRule="auto"/>
        <w:jc w:val="both"/>
        <w:rPr>
          <w:color w:val="0000FF"/>
          <w:sz w:val="26"/>
          <w:szCs w:val="26"/>
        </w:rPr>
      </w:pPr>
      <w:r w:rsidRPr="00991063">
        <w:rPr>
          <w:color w:val="0000FF"/>
          <w:sz w:val="26"/>
          <w:szCs w:val="26"/>
        </w:rPr>
        <w:t>The symposium welcomes original contributions in, but not limited to, the following technical theme.</w:t>
      </w:r>
    </w:p>
    <w:p w14:paraId="2D825120" w14:textId="77777777" w:rsidR="00B276A9" w:rsidRPr="00991063" w:rsidRDefault="00B276A9" w:rsidP="00B276A9">
      <w:pPr>
        <w:pStyle w:val="Heading2"/>
        <w:spacing w:before="120" w:after="40"/>
        <w:rPr>
          <w:bCs w:val="0"/>
          <w:i/>
          <w:color w:val="0000FF"/>
          <w:sz w:val="26"/>
          <w:szCs w:val="26"/>
        </w:rPr>
      </w:pPr>
      <w:r w:rsidRPr="00991063">
        <w:rPr>
          <w:bCs w:val="0"/>
          <w:i/>
          <w:color w:val="0000FF"/>
          <w:sz w:val="26"/>
          <w:szCs w:val="26"/>
        </w:rPr>
        <w:t>Theme 1: Integrated Circuit Design and Verification</w:t>
      </w:r>
    </w:p>
    <w:p w14:paraId="7B6EFD08" w14:textId="77777777" w:rsidR="00B276A9" w:rsidRPr="00991063" w:rsidRDefault="00B276A9" w:rsidP="00B276A9">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IC and VLSI design methodologies</w:t>
      </w:r>
    </w:p>
    <w:p w14:paraId="6BEE15E3" w14:textId="77777777" w:rsidR="00B276A9" w:rsidRPr="00991063" w:rsidRDefault="00B276A9" w:rsidP="00B276A9">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lastRenderedPageBreak/>
        <w:t>Electronic Design Automation (EDA) and design technologies</w:t>
      </w:r>
    </w:p>
    <w:p w14:paraId="27CA9A94" w14:textId="77777777" w:rsidR="00B276A9" w:rsidRPr="00991063" w:rsidRDefault="00B276A9" w:rsidP="00B276A9">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Circuit and system verification</w:t>
      </w:r>
    </w:p>
    <w:p w14:paraId="2298F603" w14:textId="77777777" w:rsidR="00B276A9" w:rsidRPr="00991063" w:rsidRDefault="00B276A9" w:rsidP="00B276A9">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RISC-V and hardware architecture</w:t>
      </w:r>
    </w:p>
    <w:p w14:paraId="61228730" w14:textId="77777777" w:rsidR="00B276A9" w:rsidRPr="00991063" w:rsidRDefault="00B276A9" w:rsidP="00B276A9">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Security hardware</w:t>
      </w:r>
    </w:p>
    <w:p w14:paraId="04A91BD3" w14:textId="77777777" w:rsidR="00B276A9" w:rsidRPr="00991063" w:rsidRDefault="00B276A9" w:rsidP="00B276A9">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Data-centric and energy-efficient computing systems</w:t>
      </w:r>
    </w:p>
    <w:p w14:paraId="669D29E5" w14:textId="77777777" w:rsidR="00B276A9" w:rsidRPr="00991063" w:rsidRDefault="00B276A9" w:rsidP="00B276A9">
      <w:pPr>
        <w:pStyle w:val="Heading2"/>
        <w:spacing w:before="120" w:after="40"/>
        <w:rPr>
          <w:bCs w:val="0"/>
          <w:i/>
          <w:color w:val="0000FF"/>
          <w:sz w:val="26"/>
          <w:szCs w:val="26"/>
        </w:rPr>
      </w:pPr>
      <w:r w:rsidRPr="00991063">
        <w:rPr>
          <w:bCs w:val="0"/>
          <w:i/>
          <w:color w:val="0000FF"/>
          <w:sz w:val="26"/>
          <w:szCs w:val="26"/>
        </w:rPr>
        <w:t>Theme 2: Optoelectronic Devices and Semiconductor Chip Technology</w:t>
      </w:r>
    </w:p>
    <w:p w14:paraId="365D1188" w14:textId="77777777" w:rsidR="00B276A9" w:rsidRPr="00991063" w:rsidRDefault="00B276A9" w:rsidP="00B276A9">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Semiconductor devices, device physics and applications</w:t>
      </w:r>
    </w:p>
    <w:p w14:paraId="2B7651FE" w14:textId="77777777" w:rsidR="00B276A9" w:rsidRPr="00991063" w:rsidRDefault="00B276A9" w:rsidP="00B276A9">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Optoelectronic and photonic devices</w:t>
      </w:r>
    </w:p>
    <w:p w14:paraId="753450F7" w14:textId="77777777" w:rsidR="00B276A9" w:rsidRPr="00991063" w:rsidRDefault="00B276A9" w:rsidP="00B276A9">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Electronic-photonic integrated circuits and chip technologies</w:t>
      </w:r>
      <w:r w:rsidRPr="00991063" w:rsidDel="00B61AF7">
        <w:rPr>
          <w:rFonts w:ascii="Times New Roman" w:eastAsia="Times New Roman" w:hAnsi="Times New Roman" w:cs="Times New Roman"/>
          <w:color w:val="0000FF"/>
          <w:sz w:val="26"/>
          <w:szCs w:val="26"/>
          <w:lang w:val="en" w:eastAsia="vi-VN"/>
        </w:rPr>
        <w:t xml:space="preserve"> </w:t>
      </w:r>
    </w:p>
    <w:p w14:paraId="73130FCF" w14:textId="77777777" w:rsidR="00B276A9" w:rsidRPr="00991063" w:rsidRDefault="00B276A9" w:rsidP="00B276A9">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Sensors, imaging, and optical communication devices</w:t>
      </w:r>
    </w:p>
    <w:p w14:paraId="3D52709C" w14:textId="77777777" w:rsidR="00B276A9" w:rsidRPr="00991063" w:rsidRDefault="00B276A9" w:rsidP="00B276A9">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Device integration and chip-level platforms</w:t>
      </w:r>
    </w:p>
    <w:p w14:paraId="1EB6E69E" w14:textId="77777777" w:rsidR="00B276A9" w:rsidRPr="00991063" w:rsidRDefault="00B276A9" w:rsidP="00B276A9">
      <w:pPr>
        <w:pStyle w:val="Heading2"/>
        <w:spacing w:before="120" w:after="40"/>
        <w:rPr>
          <w:bCs w:val="0"/>
          <w:i/>
          <w:color w:val="0000FF"/>
          <w:sz w:val="26"/>
          <w:szCs w:val="26"/>
        </w:rPr>
      </w:pPr>
      <w:r w:rsidRPr="00991063">
        <w:rPr>
          <w:bCs w:val="0"/>
          <w:i/>
          <w:color w:val="0000FF"/>
          <w:sz w:val="26"/>
          <w:szCs w:val="26"/>
        </w:rPr>
        <w:t>Theme 3: Advanced Materials Design and Smart Processing</w:t>
      </w:r>
    </w:p>
    <w:p w14:paraId="69B9FBFC" w14:textId="77777777" w:rsidR="00B276A9" w:rsidRPr="00991063" w:rsidRDefault="00B276A9" w:rsidP="00B276A9">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Silicon, SiC, compound semiconductors, and nitride semiconductors</w:t>
      </w:r>
    </w:p>
    <w:p w14:paraId="1F04E26B" w14:textId="77777777" w:rsidR="00B276A9" w:rsidRPr="00991063" w:rsidRDefault="00B276A9" w:rsidP="00B276A9">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Ferroelectric, magnetic, organic, perovskite, and two-dimensional materials</w:t>
      </w:r>
    </w:p>
    <w:p w14:paraId="196EDD9E" w14:textId="77777777" w:rsidR="00B276A9" w:rsidRPr="00991063" w:rsidRDefault="00B276A9" w:rsidP="00B276A9">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Materials design, characterization, and processing</w:t>
      </w:r>
    </w:p>
    <w:p w14:paraId="4D38B975" w14:textId="77777777" w:rsidR="00B276A9" w:rsidRPr="00991063" w:rsidRDefault="00B276A9" w:rsidP="00B276A9">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Smart manufacturing and semiconductor process innovation</w:t>
      </w:r>
    </w:p>
    <w:p w14:paraId="142FAD26" w14:textId="77777777" w:rsidR="00B276A9" w:rsidRPr="00991063" w:rsidRDefault="00B276A9" w:rsidP="00B276A9">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Defects, interfaces, reliability, and materials informatics</w:t>
      </w:r>
    </w:p>
    <w:p w14:paraId="04125703" w14:textId="77777777" w:rsidR="00B276A9" w:rsidRPr="00991063" w:rsidRDefault="00B276A9" w:rsidP="00B276A9">
      <w:pPr>
        <w:pStyle w:val="Heading2"/>
        <w:spacing w:before="120" w:after="40"/>
        <w:rPr>
          <w:bCs w:val="0"/>
          <w:i/>
          <w:color w:val="0000FF"/>
          <w:sz w:val="26"/>
          <w:szCs w:val="26"/>
        </w:rPr>
      </w:pPr>
      <w:r w:rsidRPr="00991063">
        <w:rPr>
          <w:bCs w:val="0"/>
          <w:i/>
          <w:color w:val="0000FF"/>
          <w:sz w:val="26"/>
          <w:szCs w:val="26"/>
        </w:rPr>
        <w:t>Theme 4: Advanced Packaging and Testing</w:t>
      </w:r>
    </w:p>
    <w:p w14:paraId="4EA0B726" w14:textId="77777777" w:rsidR="00B276A9" w:rsidRPr="00991063" w:rsidRDefault="00B276A9" w:rsidP="00B276A9">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Advanced packaging technologies</w:t>
      </w:r>
    </w:p>
    <w:p w14:paraId="069F1B54" w14:textId="77777777" w:rsidR="00B276A9" w:rsidRPr="00991063" w:rsidRDefault="00B276A9" w:rsidP="00B276A9">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Heterogeneous integration</w:t>
      </w:r>
    </w:p>
    <w:p w14:paraId="20E815EC" w14:textId="77777777" w:rsidR="00B276A9" w:rsidRPr="00991063" w:rsidRDefault="00B276A9" w:rsidP="00B276A9">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Thermal management and phonon engineering</w:t>
      </w:r>
    </w:p>
    <w:p w14:paraId="029DBF40" w14:textId="77777777" w:rsidR="00B276A9" w:rsidRPr="00991063" w:rsidRDefault="00B276A9" w:rsidP="00B276A9">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Reliability, testing, and evaluation</w:t>
      </w:r>
    </w:p>
    <w:p w14:paraId="78BEBCC8" w14:textId="77777777" w:rsidR="00B276A9" w:rsidRPr="00991063" w:rsidRDefault="00B276A9" w:rsidP="00B276A9">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Packaging for high-performance, high-reliability, and mass-production-ready systems</w:t>
      </w:r>
    </w:p>
    <w:p w14:paraId="485D5040" w14:textId="77777777" w:rsidR="00B276A9" w:rsidRPr="00991063" w:rsidRDefault="00B276A9" w:rsidP="00B276A9">
      <w:pPr>
        <w:pStyle w:val="Heading2"/>
        <w:spacing w:before="120" w:after="40"/>
        <w:rPr>
          <w:bCs w:val="0"/>
          <w:i/>
          <w:color w:val="0000FF"/>
          <w:sz w:val="26"/>
          <w:szCs w:val="26"/>
        </w:rPr>
      </w:pPr>
      <w:r w:rsidRPr="00991063">
        <w:rPr>
          <w:bCs w:val="0"/>
          <w:i/>
          <w:color w:val="0000FF"/>
          <w:sz w:val="26"/>
          <w:szCs w:val="26"/>
        </w:rPr>
        <w:t>Theme 5: AI and Quantum Computing in Semiconductors</w:t>
      </w:r>
    </w:p>
    <w:p w14:paraId="3EDC80F1" w14:textId="77777777" w:rsidR="00B276A9" w:rsidRPr="00991063" w:rsidRDefault="00B276A9" w:rsidP="00B276A9">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AI-assisted semiconductor design, processing, and characterization</w:t>
      </w:r>
    </w:p>
    <w:p w14:paraId="2C4B614A" w14:textId="77777777" w:rsidR="00B276A9" w:rsidRPr="00991063" w:rsidRDefault="00B276A9" w:rsidP="00B276A9">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Quantum materials and quantum devices</w:t>
      </w:r>
    </w:p>
    <w:p w14:paraId="62E00F26" w14:textId="77777777" w:rsidR="00B276A9" w:rsidRPr="00991063" w:rsidRDefault="00B276A9" w:rsidP="00B276A9">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Spintronics and new computing paradigms</w:t>
      </w:r>
    </w:p>
    <w:p w14:paraId="48B218A5" w14:textId="77777777" w:rsidR="00B276A9" w:rsidRPr="00991063" w:rsidRDefault="00B276A9" w:rsidP="00B276A9">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Semiconductor platforms for quantum and neuromorphic computing</w:t>
      </w:r>
    </w:p>
    <w:p w14:paraId="736844BC" w14:textId="77777777" w:rsidR="00B276A9" w:rsidRPr="00991063" w:rsidRDefault="00B276A9" w:rsidP="00B276A9">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AI, data science, and automation in semiconductor research and manufacturing</w:t>
      </w:r>
    </w:p>
    <w:p w14:paraId="0221D57D" w14:textId="77777777" w:rsidR="00B276A9" w:rsidRPr="00991063" w:rsidRDefault="00B276A9" w:rsidP="00B276A9">
      <w:pPr>
        <w:pStyle w:val="Heading2"/>
        <w:spacing w:before="120" w:after="40"/>
        <w:rPr>
          <w:bCs w:val="0"/>
          <w:i/>
          <w:color w:val="0000FF"/>
          <w:sz w:val="26"/>
          <w:szCs w:val="26"/>
        </w:rPr>
      </w:pPr>
      <w:r w:rsidRPr="00991063">
        <w:rPr>
          <w:bCs w:val="0"/>
          <w:i/>
          <w:color w:val="0000FF"/>
          <w:sz w:val="26"/>
          <w:szCs w:val="26"/>
        </w:rPr>
        <w:t>Theme 6: Emerging Semiconductor Frontiers</w:t>
      </w:r>
    </w:p>
    <w:p w14:paraId="6707D32E" w14:textId="77777777" w:rsidR="00B276A9" w:rsidRPr="00991063" w:rsidRDefault="00B276A9" w:rsidP="00B276A9">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MEMS and sensor technologies</w:t>
      </w:r>
      <w:r w:rsidRPr="00991063" w:rsidDel="00FB4E20">
        <w:rPr>
          <w:rFonts w:ascii="Times New Roman" w:eastAsia="Times New Roman" w:hAnsi="Times New Roman" w:cs="Times New Roman"/>
          <w:color w:val="0000FF"/>
          <w:sz w:val="26"/>
          <w:szCs w:val="26"/>
          <w:lang w:val="en" w:eastAsia="vi-VN"/>
        </w:rPr>
        <w:t xml:space="preserve"> </w:t>
      </w:r>
    </w:p>
    <w:p w14:paraId="323D8373" w14:textId="77777777" w:rsidR="00B276A9" w:rsidRPr="00991063" w:rsidRDefault="00B276A9" w:rsidP="00B276A9">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Flexible and organic electronics</w:t>
      </w:r>
    </w:p>
    <w:p w14:paraId="7CE8A74B" w14:textId="77777777" w:rsidR="00B276A9" w:rsidRPr="00991063" w:rsidRDefault="00B276A9" w:rsidP="00B276A9">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Gas sensors and environmental sensing technologies</w:t>
      </w:r>
    </w:p>
    <w:p w14:paraId="0466E442" w14:textId="77777777" w:rsidR="00B276A9" w:rsidRPr="00991063" w:rsidRDefault="00B276A9" w:rsidP="00B276A9">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Frontier semiconductor materials and novel devices</w:t>
      </w:r>
    </w:p>
    <w:p w14:paraId="7A4F5CC3" w14:textId="77777777" w:rsidR="00B276A9" w:rsidRPr="00991063" w:rsidRDefault="00B276A9" w:rsidP="00B276A9">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Emerging concepts and next-generation semiconductor applications applications</w:t>
      </w:r>
    </w:p>
    <w:p w14:paraId="51A6AC29" w14:textId="77777777" w:rsidR="00B276A9" w:rsidRPr="00991063" w:rsidRDefault="00B276A9" w:rsidP="00B276A9">
      <w:pPr>
        <w:pStyle w:val="Heading2"/>
        <w:spacing w:before="120" w:after="40"/>
        <w:rPr>
          <w:bCs w:val="0"/>
          <w:i/>
          <w:color w:val="0000FF"/>
          <w:sz w:val="26"/>
          <w:szCs w:val="26"/>
        </w:rPr>
      </w:pPr>
      <w:r w:rsidRPr="00991063">
        <w:rPr>
          <w:bCs w:val="0"/>
          <w:i/>
          <w:color w:val="0000FF"/>
          <w:sz w:val="26"/>
          <w:szCs w:val="26"/>
        </w:rPr>
        <w:t>Theme 7: Human Resource Development and Academic-Industrial Collaboration</w:t>
      </w:r>
    </w:p>
    <w:p w14:paraId="02277C89" w14:textId="77777777" w:rsidR="00B276A9" w:rsidRPr="00991063" w:rsidRDefault="00B276A9" w:rsidP="00B276A9">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Semiconductor education and curriculum development</w:t>
      </w:r>
    </w:p>
    <w:p w14:paraId="3FE14CDD" w14:textId="77777777" w:rsidR="00B276A9" w:rsidRPr="00991063" w:rsidRDefault="00B276A9" w:rsidP="00B276A9">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Joint training programs and international education models</w:t>
      </w:r>
    </w:p>
    <w:p w14:paraId="414EA3DD" w14:textId="77777777" w:rsidR="00B276A9" w:rsidRPr="00991063" w:rsidRDefault="00B276A9" w:rsidP="00B276A9">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Internships, recruitment, and career development</w:t>
      </w:r>
    </w:p>
    <w:p w14:paraId="00F11D25" w14:textId="77777777" w:rsidR="00B276A9" w:rsidRPr="00991063" w:rsidRDefault="00B276A9" w:rsidP="00B276A9">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lastRenderedPageBreak/>
        <w:t>University-industry collaboration and technology transfer</w:t>
      </w:r>
    </w:p>
    <w:p w14:paraId="3CF7CF56" w14:textId="77777777" w:rsidR="00B276A9" w:rsidRPr="00991063" w:rsidRDefault="00B276A9" w:rsidP="00B276A9">
      <w:pPr>
        <w:pStyle w:val="ListBullet"/>
        <w:spacing w:after="40" w:line="259" w:lineRule="auto"/>
        <w:rPr>
          <w:rFonts w:ascii="Times New Roman" w:eastAsia="Times New Roman" w:hAnsi="Times New Roman" w:cs="Times New Roman"/>
          <w:color w:val="0000FF"/>
          <w:sz w:val="26"/>
          <w:szCs w:val="26"/>
          <w:lang w:val="en" w:eastAsia="vi-VN"/>
        </w:rPr>
      </w:pPr>
      <w:r w:rsidRPr="00991063">
        <w:rPr>
          <w:rFonts w:ascii="Times New Roman" w:eastAsia="Times New Roman" w:hAnsi="Times New Roman" w:cs="Times New Roman"/>
          <w:color w:val="0000FF"/>
          <w:sz w:val="26"/>
          <w:szCs w:val="26"/>
          <w:lang w:val="en" w:eastAsia="vi-VN"/>
        </w:rPr>
        <w:t>Policy, innovation ecosystems, and Vietnam-Japan semiconductor cooperation</w:t>
      </w:r>
    </w:p>
    <w:p w14:paraId="09D9E73F" w14:textId="77777777" w:rsidR="00B276A9" w:rsidRPr="00991063" w:rsidRDefault="00B276A9" w:rsidP="00B276A9">
      <w:pPr>
        <w:spacing w:after="120" w:line="259" w:lineRule="auto"/>
        <w:jc w:val="both"/>
        <w:rPr>
          <w:color w:val="0000FF"/>
          <w:sz w:val="26"/>
          <w:szCs w:val="26"/>
        </w:rPr>
      </w:pPr>
      <w:r w:rsidRPr="00991063">
        <w:rPr>
          <w:color w:val="0000FF"/>
          <w:sz w:val="26"/>
          <w:szCs w:val="26"/>
        </w:rPr>
        <w:t>The Organizing Committee is also happy to consider other topics related to semiconductor science, technology, education, and ecosystem development.</w:t>
      </w:r>
    </w:p>
    <w:p w14:paraId="07890207" w14:textId="77777777" w:rsidR="00A645F5" w:rsidRPr="00991063" w:rsidRDefault="004D3124">
      <w:pPr>
        <w:spacing w:line="360" w:lineRule="auto"/>
        <w:rPr>
          <w:b/>
          <w:bCs/>
          <w:color w:val="0000FF"/>
          <w:sz w:val="26"/>
          <w:szCs w:val="26"/>
        </w:rPr>
      </w:pPr>
      <w:r w:rsidRPr="00991063">
        <w:rPr>
          <w:b/>
          <w:bCs/>
          <w:color w:val="0000FF"/>
          <w:sz w:val="26"/>
          <w:szCs w:val="26"/>
        </w:rPr>
        <w:t xml:space="preserve">CONFERENCE FORMAT AND VENUE </w:t>
      </w:r>
    </w:p>
    <w:p w14:paraId="2E1F8B7A" w14:textId="77777777" w:rsidR="00A645F5" w:rsidRPr="00991063" w:rsidRDefault="00B738CD">
      <w:pPr>
        <w:spacing w:line="360" w:lineRule="auto"/>
        <w:rPr>
          <w:color w:val="0000FF"/>
          <w:sz w:val="26"/>
          <w:szCs w:val="26"/>
        </w:rPr>
      </w:pPr>
      <w:r w:rsidRPr="00991063">
        <w:rPr>
          <w:color w:val="0000FF"/>
          <w:sz w:val="26"/>
          <w:szCs w:val="26"/>
        </w:rPr>
        <w:t>Venue: Hanoi</w:t>
      </w:r>
      <w:r w:rsidR="00B276A9" w:rsidRPr="00991063">
        <w:rPr>
          <w:color w:val="0000FF"/>
          <w:sz w:val="26"/>
          <w:szCs w:val="26"/>
        </w:rPr>
        <w:t>, Vietnam</w:t>
      </w:r>
    </w:p>
    <w:p w14:paraId="0B36A55C" w14:textId="77777777" w:rsidR="00A645F5" w:rsidRPr="00991063" w:rsidRDefault="00B738CD">
      <w:pPr>
        <w:spacing w:line="360" w:lineRule="auto"/>
        <w:rPr>
          <w:color w:val="0000FF"/>
          <w:sz w:val="26"/>
          <w:szCs w:val="26"/>
        </w:rPr>
      </w:pPr>
      <w:r w:rsidRPr="00991063">
        <w:rPr>
          <w:color w:val="0000FF"/>
          <w:sz w:val="26"/>
          <w:szCs w:val="26"/>
        </w:rPr>
        <w:t xml:space="preserve">Format: </w:t>
      </w:r>
      <w:r w:rsidR="00B276A9" w:rsidRPr="00991063">
        <w:rPr>
          <w:color w:val="0000FF"/>
          <w:sz w:val="26"/>
          <w:szCs w:val="26"/>
        </w:rPr>
        <w:t>In-person with hybrid participation support</w:t>
      </w:r>
    </w:p>
    <w:p w14:paraId="4A726C53" w14:textId="77777777" w:rsidR="00B276A9" w:rsidRPr="00991063" w:rsidRDefault="004D3124">
      <w:pPr>
        <w:spacing w:line="360" w:lineRule="auto"/>
        <w:jc w:val="both"/>
        <w:rPr>
          <w:b/>
          <w:bCs/>
          <w:color w:val="0000FF"/>
          <w:sz w:val="26"/>
          <w:szCs w:val="26"/>
        </w:rPr>
      </w:pPr>
      <w:r w:rsidRPr="00991063">
        <w:rPr>
          <w:b/>
          <w:bCs/>
          <w:color w:val="0000FF"/>
          <w:sz w:val="26"/>
          <w:szCs w:val="26"/>
        </w:rPr>
        <w:t>SUBMISSION GUIDELINES</w:t>
      </w:r>
    </w:p>
    <w:p w14:paraId="22B284F2" w14:textId="77777777" w:rsidR="00A645F5" w:rsidRPr="00991063" w:rsidRDefault="00B276A9">
      <w:pPr>
        <w:spacing w:line="360" w:lineRule="auto"/>
        <w:jc w:val="both"/>
        <w:rPr>
          <w:color w:val="0000FF"/>
          <w:sz w:val="26"/>
          <w:szCs w:val="26"/>
        </w:rPr>
      </w:pPr>
      <w:r w:rsidRPr="00991063">
        <w:rPr>
          <w:color w:val="0000FF"/>
          <w:sz w:val="26"/>
          <w:szCs w:val="26"/>
        </w:rPr>
        <w:t>Authors wishing to present their work at VJSS 2026 are invited to submit an abstract in English. Each submission should include the title of the presentation, author names and affiliations, the corresponding author’s full contact information, the preferred presentation format (oral or poster), the relevant symposium theme, an abstract of approximately 200–300 words, and three to five keywords. VJSS 2026 welcomes contributions from academia, industry, and government, and particularly encourages submissions from graduate students, early-career professionals, and industry researchers</w:t>
      </w:r>
      <w:r w:rsidR="00B738CD" w:rsidRPr="00991063">
        <w:rPr>
          <w:color w:val="0000FF"/>
          <w:sz w:val="26"/>
          <w:szCs w:val="26"/>
        </w:rPr>
        <w:t xml:space="preserve">.  </w:t>
      </w:r>
    </w:p>
    <w:p w14:paraId="35A2F4C2" w14:textId="77777777" w:rsidR="00A645F5" w:rsidRPr="00991063" w:rsidRDefault="00B738CD">
      <w:pPr>
        <w:spacing w:line="360" w:lineRule="auto"/>
        <w:jc w:val="both"/>
        <w:rPr>
          <w:color w:val="0000FF"/>
          <w:sz w:val="26"/>
          <w:szCs w:val="26"/>
          <w:highlight w:val="yellow"/>
        </w:rPr>
      </w:pPr>
      <w:r w:rsidRPr="00991063">
        <w:rPr>
          <w:color w:val="0000FF"/>
          <w:sz w:val="26"/>
          <w:szCs w:val="26"/>
          <w:highlight w:val="yellow"/>
        </w:rPr>
        <w:t>Đính kèm format abstract template</w:t>
      </w:r>
    </w:p>
    <w:p w14:paraId="47947CD6" w14:textId="77777777" w:rsidR="00A645F5" w:rsidRPr="00991063" w:rsidRDefault="00B738CD">
      <w:pPr>
        <w:spacing w:line="360" w:lineRule="auto"/>
        <w:jc w:val="both"/>
        <w:rPr>
          <w:color w:val="0000FF"/>
          <w:sz w:val="26"/>
          <w:szCs w:val="26"/>
        </w:rPr>
      </w:pPr>
      <w:r w:rsidRPr="00991063">
        <w:rPr>
          <w:color w:val="0000FF"/>
          <w:sz w:val="26"/>
          <w:szCs w:val="26"/>
          <w:highlight w:val="yellow"/>
        </w:rPr>
        <w:t>Đính kèm format full paper template</w:t>
      </w:r>
    </w:p>
    <w:p w14:paraId="2685E6B9" w14:textId="77777777" w:rsidR="00A645F5" w:rsidRPr="00991063" w:rsidRDefault="00B738CD">
      <w:pPr>
        <w:spacing w:line="360" w:lineRule="auto"/>
        <w:rPr>
          <w:color w:val="0000FF"/>
          <w:sz w:val="26"/>
          <w:szCs w:val="26"/>
        </w:rPr>
      </w:pPr>
      <w:r w:rsidRPr="00991063">
        <w:rPr>
          <w:color w:val="0000FF"/>
          <w:sz w:val="26"/>
          <w:szCs w:val="26"/>
        </w:rPr>
        <w:t xml:space="preserve">Please submit your abstract via </w:t>
      </w:r>
      <w:r w:rsidR="00B276A9" w:rsidRPr="00991063">
        <w:rPr>
          <w:color w:val="0000FF"/>
          <w:sz w:val="26"/>
          <w:szCs w:val="26"/>
        </w:rPr>
        <w:t xml:space="preserve">the online submission system at: </w:t>
      </w:r>
      <w:r w:rsidR="00B276A9" w:rsidRPr="00991063">
        <w:rPr>
          <w:color w:val="0000FF"/>
          <w:sz w:val="26"/>
          <w:szCs w:val="26"/>
          <w:highlight w:val="yellow"/>
        </w:rPr>
        <w:t>https://vjss2026.vju.ac.vn/</w:t>
      </w:r>
    </w:p>
    <w:p w14:paraId="79F11DE5" w14:textId="77777777" w:rsidR="00A645F5" w:rsidRPr="00991063" w:rsidRDefault="004D3124">
      <w:pPr>
        <w:spacing w:line="360" w:lineRule="auto"/>
        <w:rPr>
          <w:b/>
          <w:bCs/>
          <w:color w:val="0000FF"/>
          <w:sz w:val="26"/>
          <w:szCs w:val="26"/>
        </w:rPr>
      </w:pPr>
      <w:r w:rsidRPr="00991063">
        <w:rPr>
          <w:b/>
          <w:bCs/>
          <w:color w:val="0000FF"/>
          <w:sz w:val="26"/>
          <w:szCs w:val="26"/>
        </w:rPr>
        <w:t>PUBLISHING OPPORTUNITY</w:t>
      </w:r>
    </w:p>
    <w:p w14:paraId="3214E077" w14:textId="77777777" w:rsidR="00C67174" w:rsidRPr="00991063" w:rsidRDefault="00C67174" w:rsidP="00C67174">
      <w:pPr>
        <w:spacing w:line="360" w:lineRule="auto"/>
        <w:jc w:val="both"/>
        <w:rPr>
          <w:color w:val="0000FF"/>
          <w:sz w:val="26"/>
          <w:szCs w:val="26"/>
        </w:rPr>
      </w:pPr>
      <w:r w:rsidRPr="00991063">
        <w:rPr>
          <w:color w:val="0000FF"/>
          <w:sz w:val="26"/>
          <w:szCs w:val="26"/>
        </w:rPr>
        <w:t>Selected contributions may be invited to submit full papers for conference proceedings, special issues, or other post-symposium publication opportunities. Detailed information regarding full-paper preparation, templates, and submission procedures will be announced in due course.</w:t>
      </w:r>
    </w:p>
    <w:p w14:paraId="65F3FBE3" w14:textId="77777777" w:rsidR="00A645F5" w:rsidRPr="00991063" w:rsidRDefault="004D3124">
      <w:pPr>
        <w:spacing w:line="360" w:lineRule="auto"/>
        <w:rPr>
          <w:b/>
          <w:bCs/>
          <w:color w:val="0000FF"/>
          <w:sz w:val="26"/>
          <w:szCs w:val="26"/>
          <w:vertAlign w:val="superscript"/>
        </w:rPr>
      </w:pPr>
      <w:r w:rsidRPr="00991063">
        <w:rPr>
          <w:b/>
          <w:bCs/>
          <w:color w:val="0000FF"/>
          <w:sz w:val="26"/>
          <w:szCs w:val="26"/>
        </w:rPr>
        <w:t xml:space="preserve">KEY DATES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7"/>
        <w:gridCol w:w="3295"/>
      </w:tblGrid>
      <w:tr w:rsidR="00991063" w:rsidRPr="00991063" w14:paraId="773D630A" w14:textId="77777777" w:rsidTr="002310DE">
        <w:trPr>
          <w:jc w:val="center"/>
        </w:trPr>
        <w:tc>
          <w:tcPr>
            <w:tcW w:w="6096" w:type="dxa"/>
          </w:tcPr>
          <w:p w14:paraId="5C131851" w14:textId="77777777" w:rsidR="00C67174" w:rsidRPr="00991063" w:rsidRDefault="00C67174" w:rsidP="002310DE">
            <w:pPr>
              <w:rPr>
                <w:color w:val="0000FF"/>
              </w:rPr>
            </w:pPr>
            <w:r w:rsidRPr="00991063">
              <w:rPr>
                <w:b/>
                <w:color w:val="0000FF"/>
                <w:sz w:val="19"/>
              </w:rPr>
              <w:t>Abstract Submission Deadline</w:t>
            </w:r>
          </w:p>
        </w:tc>
        <w:tc>
          <w:tcPr>
            <w:tcW w:w="3450" w:type="dxa"/>
          </w:tcPr>
          <w:p w14:paraId="6398C7FF" w14:textId="77777777" w:rsidR="00C67174" w:rsidRPr="00991063" w:rsidRDefault="00C67174" w:rsidP="002310DE">
            <w:pPr>
              <w:rPr>
                <w:color w:val="0000FF"/>
              </w:rPr>
            </w:pPr>
            <w:r w:rsidRPr="00991063">
              <w:rPr>
                <w:rFonts w:hint="eastAsia"/>
                <w:color w:val="0000FF"/>
                <w:sz w:val="19"/>
                <w:lang w:eastAsia="ja-JP"/>
              </w:rPr>
              <w:t>July</w:t>
            </w:r>
            <w:r w:rsidRPr="00991063">
              <w:rPr>
                <w:color w:val="0000FF"/>
                <w:sz w:val="19"/>
              </w:rPr>
              <w:t xml:space="preserve"> 31, 2026</w:t>
            </w:r>
          </w:p>
        </w:tc>
      </w:tr>
      <w:tr w:rsidR="00991063" w:rsidRPr="00991063" w14:paraId="0483D956" w14:textId="77777777" w:rsidTr="002310DE">
        <w:trPr>
          <w:jc w:val="center"/>
        </w:trPr>
        <w:tc>
          <w:tcPr>
            <w:tcW w:w="6096" w:type="dxa"/>
          </w:tcPr>
          <w:p w14:paraId="090D7BEF" w14:textId="77777777" w:rsidR="00C67174" w:rsidRPr="00991063" w:rsidRDefault="00C67174" w:rsidP="002310DE">
            <w:pPr>
              <w:rPr>
                <w:color w:val="0000FF"/>
              </w:rPr>
            </w:pPr>
            <w:r w:rsidRPr="00991063">
              <w:rPr>
                <w:b/>
                <w:color w:val="0000FF"/>
                <w:sz w:val="19"/>
              </w:rPr>
              <w:t>Abstract Notification of Acceptance</w:t>
            </w:r>
          </w:p>
        </w:tc>
        <w:tc>
          <w:tcPr>
            <w:tcW w:w="3450" w:type="dxa"/>
          </w:tcPr>
          <w:p w14:paraId="655838B1" w14:textId="77777777" w:rsidR="00C67174" w:rsidRPr="00991063" w:rsidRDefault="00C67174" w:rsidP="002310DE">
            <w:pPr>
              <w:rPr>
                <w:color w:val="0000FF"/>
              </w:rPr>
            </w:pPr>
            <w:r w:rsidRPr="00991063">
              <w:rPr>
                <w:color w:val="0000FF"/>
                <w:sz w:val="19"/>
                <w:lang w:eastAsia="ja-JP"/>
              </w:rPr>
              <w:t>August</w:t>
            </w:r>
            <w:r w:rsidRPr="00991063">
              <w:rPr>
                <w:color w:val="0000FF"/>
                <w:sz w:val="19"/>
              </w:rPr>
              <w:t xml:space="preserve"> </w:t>
            </w:r>
            <w:r w:rsidRPr="00991063">
              <w:rPr>
                <w:color w:val="0000FF"/>
                <w:sz w:val="19"/>
                <w:lang w:eastAsia="ja-JP"/>
              </w:rPr>
              <w:t>15</w:t>
            </w:r>
            <w:r w:rsidRPr="00991063">
              <w:rPr>
                <w:color w:val="0000FF"/>
                <w:sz w:val="19"/>
              </w:rPr>
              <w:t>, 2026</w:t>
            </w:r>
          </w:p>
        </w:tc>
      </w:tr>
      <w:tr w:rsidR="00991063" w:rsidRPr="00991063" w14:paraId="7F56BE20" w14:textId="77777777" w:rsidTr="002310DE">
        <w:trPr>
          <w:jc w:val="center"/>
        </w:trPr>
        <w:tc>
          <w:tcPr>
            <w:tcW w:w="6096" w:type="dxa"/>
          </w:tcPr>
          <w:p w14:paraId="51357575" w14:textId="77777777" w:rsidR="00C67174" w:rsidRPr="00991063" w:rsidRDefault="00C67174" w:rsidP="002310DE">
            <w:pPr>
              <w:rPr>
                <w:color w:val="0000FF"/>
              </w:rPr>
            </w:pPr>
            <w:r w:rsidRPr="00991063">
              <w:rPr>
                <w:b/>
                <w:color w:val="0000FF"/>
                <w:sz w:val="19"/>
              </w:rPr>
              <w:t>Full Paper Submission Deadline, if applicable</w:t>
            </w:r>
          </w:p>
        </w:tc>
        <w:tc>
          <w:tcPr>
            <w:tcW w:w="3450" w:type="dxa"/>
          </w:tcPr>
          <w:p w14:paraId="0AE7F2B5" w14:textId="77777777" w:rsidR="00C67174" w:rsidRPr="00991063" w:rsidRDefault="00C67174" w:rsidP="002310DE">
            <w:pPr>
              <w:rPr>
                <w:color w:val="0000FF"/>
              </w:rPr>
            </w:pPr>
            <w:r w:rsidRPr="00991063">
              <w:rPr>
                <w:color w:val="0000FF"/>
                <w:sz w:val="19"/>
              </w:rPr>
              <w:t>October 30, 2026</w:t>
            </w:r>
          </w:p>
        </w:tc>
      </w:tr>
      <w:tr w:rsidR="00991063" w:rsidRPr="00991063" w14:paraId="79EF87EC" w14:textId="77777777" w:rsidTr="002310DE">
        <w:trPr>
          <w:jc w:val="center"/>
        </w:trPr>
        <w:tc>
          <w:tcPr>
            <w:tcW w:w="6096" w:type="dxa"/>
          </w:tcPr>
          <w:p w14:paraId="3DC8D08E" w14:textId="77777777" w:rsidR="00C67174" w:rsidRPr="00991063" w:rsidRDefault="00C67174" w:rsidP="002310DE">
            <w:pPr>
              <w:rPr>
                <w:color w:val="0000FF"/>
              </w:rPr>
            </w:pPr>
            <w:r w:rsidRPr="00991063">
              <w:rPr>
                <w:b/>
                <w:color w:val="0000FF"/>
                <w:sz w:val="19"/>
              </w:rPr>
              <w:t>Full Paper Notification of Acceptance, if applicable</w:t>
            </w:r>
          </w:p>
        </w:tc>
        <w:tc>
          <w:tcPr>
            <w:tcW w:w="3450" w:type="dxa"/>
          </w:tcPr>
          <w:p w14:paraId="5BF5A609" w14:textId="77777777" w:rsidR="00C67174" w:rsidRPr="00991063" w:rsidRDefault="00C67174" w:rsidP="002310DE">
            <w:pPr>
              <w:rPr>
                <w:color w:val="0000FF"/>
              </w:rPr>
            </w:pPr>
            <w:r w:rsidRPr="00991063">
              <w:rPr>
                <w:color w:val="0000FF"/>
                <w:sz w:val="19"/>
              </w:rPr>
              <w:t xml:space="preserve">December </w:t>
            </w:r>
            <w:r w:rsidRPr="00991063">
              <w:rPr>
                <w:color w:val="0000FF"/>
                <w:sz w:val="19"/>
                <w:lang w:eastAsia="ja-JP"/>
              </w:rPr>
              <w:t>15</w:t>
            </w:r>
            <w:r w:rsidRPr="00991063">
              <w:rPr>
                <w:color w:val="0000FF"/>
                <w:sz w:val="19"/>
              </w:rPr>
              <w:t>, 2026</w:t>
            </w:r>
          </w:p>
        </w:tc>
      </w:tr>
      <w:tr w:rsidR="00991063" w:rsidRPr="00991063" w14:paraId="3AF0038C" w14:textId="77777777" w:rsidTr="002310DE">
        <w:trPr>
          <w:jc w:val="center"/>
        </w:trPr>
        <w:tc>
          <w:tcPr>
            <w:tcW w:w="6096" w:type="dxa"/>
          </w:tcPr>
          <w:p w14:paraId="753E7512" w14:textId="77777777" w:rsidR="00C67174" w:rsidRPr="00991063" w:rsidRDefault="00C67174" w:rsidP="002310DE">
            <w:pPr>
              <w:rPr>
                <w:color w:val="0000FF"/>
              </w:rPr>
            </w:pPr>
            <w:r w:rsidRPr="00991063">
              <w:rPr>
                <w:b/>
                <w:color w:val="0000FF"/>
                <w:sz w:val="19"/>
              </w:rPr>
              <w:t>Early Bird Registration Deadline</w:t>
            </w:r>
          </w:p>
        </w:tc>
        <w:tc>
          <w:tcPr>
            <w:tcW w:w="3450" w:type="dxa"/>
          </w:tcPr>
          <w:p w14:paraId="781E3BFB" w14:textId="77777777" w:rsidR="00C67174" w:rsidRPr="00991063" w:rsidRDefault="00C67174" w:rsidP="002310DE">
            <w:pPr>
              <w:rPr>
                <w:color w:val="0000FF"/>
              </w:rPr>
            </w:pPr>
            <w:r w:rsidRPr="00991063">
              <w:rPr>
                <w:color w:val="0000FF"/>
                <w:sz w:val="19"/>
              </w:rPr>
              <w:t>July 31, 2026</w:t>
            </w:r>
          </w:p>
        </w:tc>
      </w:tr>
      <w:tr w:rsidR="00991063" w:rsidRPr="00991063" w14:paraId="493D437F" w14:textId="77777777" w:rsidTr="002310DE">
        <w:trPr>
          <w:jc w:val="center"/>
        </w:trPr>
        <w:tc>
          <w:tcPr>
            <w:tcW w:w="6096" w:type="dxa"/>
          </w:tcPr>
          <w:p w14:paraId="24C4D2F9" w14:textId="77777777" w:rsidR="00C67174" w:rsidRPr="00991063" w:rsidRDefault="00C67174" w:rsidP="002310DE">
            <w:pPr>
              <w:rPr>
                <w:color w:val="0000FF"/>
              </w:rPr>
            </w:pPr>
            <w:r w:rsidRPr="00991063">
              <w:rPr>
                <w:b/>
                <w:color w:val="0000FF"/>
                <w:sz w:val="19"/>
              </w:rPr>
              <w:t>Registration Deadline</w:t>
            </w:r>
          </w:p>
        </w:tc>
        <w:tc>
          <w:tcPr>
            <w:tcW w:w="3450" w:type="dxa"/>
          </w:tcPr>
          <w:p w14:paraId="2DDE6E61" w14:textId="77777777" w:rsidR="00C67174" w:rsidRPr="00991063" w:rsidRDefault="00C67174" w:rsidP="002310DE">
            <w:pPr>
              <w:rPr>
                <w:color w:val="0000FF"/>
              </w:rPr>
            </w:pPr>
            <w:r w:rsidRPr="00991063">
              <w:rPr>
                <w:color w:val="0000FF"/>
                <w:sz w:val="19"/>
              </w:rPr>
              <w:t>August 31, 2026</w:t>
            </w:r>
          </w:p>
        </w:tc>
      </w:tr>
      <w:tr w:rsidR="00991063" w:rsidRPr="00991063" w14:paraId="57995E98" w14:textId="77777777" w:rsidTr="002310DE">
        <w:trPr>
          <w:jc w:val="center"/>
        </w:trPr>
        <w:tc>
          <w:tcPr>
            <w:tcW w:w="6096" w:type="dxa"/>
          </w:tcPr>
          <w:p w14:paraId="4E534B2F" w14:textId="77777777" w:rsidR="00C67174" w:rsidRPr="00991063" w:rsidRDefault="00C67174" w:rsidP="002310DE">
            <w:pPr>
              <w:rPr>
                <w:color w:val="0000FF"/>
              </w:rPr>
            </w:pPr>
            <w:r w:rsidRPr="00991063">
              <w:rPr>
                <w:b/>
                <w:color w:val="0000FF"/>
                <w:sz w:val="19"/>
              </w:rPr>
              <w:t>Conference Dates</w:t>
            </w:r>
          </w:p>
        </w:tc>
        <w:tc>
          <w:tcPr>
            <w:tcW w:w="3450" w:type="dxa"/>
          </w:tcPr>
          <w:p w14:paraId="6C782110" w14:textId="77777777" w:rsidR="00C67174" w:rsidRPr="00991063" w:rsidRDefault="00C67174" w:rsidP="002310DE">
            <w:pPr>
              <w:rPr>
                <w:color w:val="0000FF"/>
              </w:rPr>
            </w:pPr>
            <w:r w:rsidRPr="00991063">
              <w:rPr>
                <w:color w:val="0000FF"/>
                <w:sz w:val="19"/>
              </w:rPr>
              <w:t>September 20-23, 2026</w:t>
            </w:r>
          </w:p>
        </w:tc>
      </w:tr>
    </w:tbl>
    <w:p w14:paraId="31CEC9C2" w14:textId="77777777" w:rsidR="00C67174" w:rsidRPr="00991063" w:rsidRDefault="00C67174" w:rsidP="00C67174">
      <w:pPr>
        <w:pBdr>
          <w:top w:val="nil"/>
          <w:left w:val="nil"/>
          <w:bottom w:val="nil"/>
          <w:right w:val="nil"/>
          <w:between w:val="nil"/>
        </w:pBdr>
        <w:spacing w:line="360" w:lineRule="auto"/>
        <w:rPr>
          <w:b/>
          <w:bCs/>
          <w:color w:val="0000FF"/>
          <w:sz w:val="26"/>
          <w:szCs w:val="26"/>
        </w:rPr>
      </w:pPr>
    </w:p>
    <w:p w14:paraId="651ED777" w14:textId="77777777" w:rsidR="00C67174" w:rsidRPr="00991063" w:rsidRDefault="00B738CD" w:rsidP="00AC1CD1">
      <w:pPr>
        <w:numPr>
          <w:ilvl w:val="0"/>
          <w:numId w:val="2"/>
        </w:numPr>
        <w:pBdr>
          <w:top w:val="nil"/>
          <w:left w:val="nil"/>
          <w:bottom w:val="nil"/>
          <w:right w:val="nil"/>
          <w:between w:val="nil"/>
        </w:pBdr>
        <w:spacing w:line="360" w:lineRule="auto"/>
        <w:rPr>
          <w:b/>
          <w:bCs/>
          <w:color w:val="0000FF"/>
          <w:sz w:val="26"/>
          <w:szCs w:val="26"/>
        </w:rPr>
      </w:pPr>
      <w:r w:rsidRPr="00991063">
        <w:rPr>
          <w:b/>
          <w:bCs/>
          <w:color w:val="0000FF"/>
          <w:sz w:val="26"/>
          <w:szCs w:val="26"/>
        </w:rPr>
        <w:t>COMMITTEES</w:t>
      </w:r>
    </w:p>
    <w:p w14:paraId="6B3CCEB6" w14:textId="77777777" w:rsidR="00A645F5" w:rsidRPr="00991063" w:rsidRDefault="004D3124">
      <w:pPr>
        <w:spacing w:line="360" w:lineRule="auto"/>
        <w:ind w:left="360"/>
        <w:rPr>
          <w:color w:val="0000FF"/>
          <w:sz w:val="26"/>
          <w:szCs w:val="26"/>
        </w:rPr>
      </w:pPr>
      <w:r w:rsidRPr="00991063">
        <w:rPr>
          <w:b/>
          <w:bCs/>
          <w:color w:val="0000FF"/>
          <w:sz w:val="26"/>
          <w:szCs w:val="26"/>
        </w:rPr>
        <w:t>ORGANIZING COMMITTEE</w:t>
      </w:r>
    </w:p>
    <w:p w14:paraId="16D31E32" w14:textId="77777777" w:rsidR="00A645F5" w:rsidRPr="00991063" w:rsidRDefault="00B738CD">
      <w:pPr>
        <w:spacing w:line="360" w:lineRule="auto"/>
        <w:ind w:firstLine="360"/>
        <w:jc w:val="both"/>
        <w:rPr>
          <w:b/>
          <w:bCs/>
          <w:i/>
          <w:color w:val="0000FF"/>
          <w:sz w:val="26"/>
          <w:szCs w:val="26"/>
        </w:rPr>
      </w:pPr>
      <w:r w:rsidRPr="00991063">
        <w:rPr>
          <w:b/>
          <w:bCs/>
          <w:i/>
          <w:color w:val="0000FF"/>
          <w:sz w:val="26"/>
          <w:szCs w:val="26"/>
        </w:rPr>
        <w:t>Chairmen:</w:t>
      </w:r>
    </w:p>
    <w:p w14:paraId="3C3A243A" w14:textId="77777777" w:rsidR="00A645F5" w:rsidRPr="00991063" w:rsidRDefault="00C67174">
      <w:pPr>
        <w:spacing w:line="360" w:lineRule="auto"/>
        <w:ind w:firstLine="360"/>
        <w:jc w:val="both"/>
        <w:rPr>
          <w:color w:val="0000FF"/>
          <w:sz w:val="26"/>
          <w:szCs w:val="26"/>
        </w:rPr>
      </w:pPr>
      <w:r w:rsidRPr="00991063">
        <w:rPr>
          <w:color w:val="0000FF"/>
          <w:sz w:val="26"/>
          <w:szCs w:val="26"/>
        </w:rPr>
        <w:lastRenderedPageBreak/>
        <w:t>Dr. Nguyen Hoang Oanh</w:t>
      </w:r>
      <w:r w:rsidR="00B738CD" w:rsidRPr="00991063">
        <w:rPr>
          <w:color w:val="0000FF"/>
          <w:sz w:val="26"/>
          <w:szCs w:val="26"/>
        </w:rPr>
        <w:t>, Rector of VNU Vietnam Japan University</w:t>
      </w:r>
    </w:p>
    <w:p w14:paraId="1D8CAA87" w14:textId="77777777" w:rsidR="00C67174" w:rsidRPr="00991063" w:rsidRDefault="00C67174">
      <w:pPr>
        <w:spacing w:line="360" w:lineRule="auto"/>
        <w:ind w:firstLine="360"/>
        <w:jc w:val="both"/>
        <w:rPr>
          <w:color w:val="0000FF"/>
          <w:sz w:val="26"/>
          <w:szCs w:val="26"/>
        </w:rPr>
      </w:pPr>
      <w:r w:rsidRPr="00991063">
        <w:rPr>
          <w:color w:val="0000FF"/>
          <w:sz w:val="26"/>
          <w:szCs w:val="26"/>
        </w:rPr>
        <w:t>Prof. Toshiro Hiramoto, JST NEXUS Program Officer</w:t>
      </w:r>
    </w:p>
    <w:p w14:paraId="3876AE46" w14:textId="77777777" w:rsidR="00C67174" w:rsidRPr="00991063" w:rsidRDefault="00B738CD" w:rsidP="006C2A58">
      <w:pPr>
        <w:spacing w:line="360" w:lineRule="auto"/>
        <w:ind w:firstLine="360"/>
        <w:jc w:val="both"/>
        <w:rPr>
          <w:b/>
          <w:bCs/>
          <w:i/>
          <w:color w:val="0000FF"/>
          <w:sz w:val="26"/>
          <w:szCs w:val="26"/>
        </w:rPr>
      </w:pPr>
      <w:r w:rsidRPr="00991063">
        <w:rPr>
          <w:b/>
          <w:bCs/>
          <w:i/>
          <w:color w:val="0000FF"/>
          <w:sz w:val="26"/>
          <w:szCs w:val="26"/>
        </w:rPr>
        <w:t>Members:</w:t>
      </w:r>
    </w:p>
    <w:p w14:paraId="243B4A12" w14:textId="77777777" w:rsidR="000F0C10" w:rsidRPr="00991063" w:rsidRDefault="000F0C10" w:rsidP="000F0C10">
      <w:pPr>
        <w:spacing w:line="360" w:lineRule="auto"/>
        <w:ind w:firstLine="360"/>
        <w:jc w:val="both"/>
        <w:rPr>
          <w:color w:val="0000FF"/>
          <w:sz w:val="26"/>
          <w:szCs w:val="26"/>
        </w:rPr>
      </w:pPr>
      <w:r w:rsidRPr="00991063">
        <w:rPr>
          <w:color w:val="0000FF"/>
          <w:sz w:val="26"/>
          <w:szCs w:val="26"/>
        </w:rPr>
        <w:t>Dr. Do Ngoc Ha, VNU Vietnam Japan University</w:t>
      </w:r>
    </w:p>
    <w:p w14:paraId="2A75CA5F" w14:textId="77777777" w:rsidR="000F0C10" w:rsidRPr="00991063" w:rsidRDefault="000F0C10" w:rsidP="000F0C10">
      <w:pPr>
        <w:spacing w:line="360" w:lineRule="auto"/>
        <w:ind w:firstLine="360"/>
        <w:jc w:val="both"/>
        <w:rPr>
          <w:color w:val="0000FF"/>
          <w:sz w:val="26"/>
          <w:szCs w:val="26"/>
        </w:rPr>
      </w:pPr>
      <w:r w:rsidRPr="00991063">
        <w:rPr>
          <w:color w:val="0000FF"/>
          <w:sz w:val="26"/>
          <w:szCs w:val="26"/>
        </w:rPr>
        <w:t>Assoc. Prof. Le Duc Anh, The University of Tokyo, Japan</w:t>
      </w:r>
    </w:p>
    <w:p w14:paraId="3C0873DE" w14:textId="60142B6B" w:rsidR="00C67174" w:rsidRPr="00991063" w:rsidRDefault="00C67174" w:rsidP="00C67174">
      <w:pPr>
        <w:spacing w:line="360" w:lineRule="auto"/>
        <w:ind w:firstLine="360"/>
        <w:jc w:val="both"/>
        <w:rPr>
          <w:color w:val="0000FF"/>
          <w:sz w:val="26"/>
          <w:szCs w:val="26"/>
        </w:rPr>
      </w:pPr>
      <w:r w:rsidRPr="00991063">
        <w:rPr>
          <w:color w:val="0000FF"/>
          <w:sz w:val="26"/>
          <w:szCs w:val="26"/>
        </w:rPr>
        <w:t>Assoc. Prof. Bui Nguyen Quoc Trinh, VNU Vietnam Japan University</w:t>
      </w:r>
    </w:p>
    <w:p w14:paraId="7A68C229" w14:textId="77777777" w:rsidR="000F0C10" w:rsidRPr="00991063" w:rsidRDefault="000F0C10" w:rsidP="000F0C10">
      <w:pPr>
        <w:spacing w:line="360" w:lineRule="auto"/>
        <w:ind w:firstLine="360"/>
        <w:jc w:val="both"/>
        <w:rPr>
          <w:color w:val="0000FF"/>
          <w:sz w:val="26"/>
          <w:szCs w:val="26"/>
        </w:rPr>
      </w:pPr>
      <w:r w:rsidRPr="00991063">
        <w:rPr>
          <w:color w:val="0000FF"/>
          <w:sz w:val="26"/>
          <w:szCs w:val="26"/>
        </w:rPr>
        <w:t>Dr. Pham Tien Thanh, VNU Vietnam Japan University</w:t>
      </w:r>
    </w:p>
    <w:p w14:paraId="2B51ED95" w14:textId="119556B4" w:rsidR="00C67174" w:rsidRPr="00991063" w:rsidRDefault="00C67174" w:rsidP="00C67174">
      <w:pPr>
        <w:spacing w:line="360" w:lineRule="auto"/>
        <w:ind w:firstLine="360"/>
        <w:jc w:val="both"/>
        <w:rPr>
          <w:color w:val="0000FF"/>
          <w:sz w:val="26"/>
          <w:szCs w:val="26"/>
        </w:rPr>
      </w:pPr>
      <w:r w:rsidRPr="00991063">
        <w:rPr>
          <w:color w:val="0000FF"/>
          <w:sz w:val="26"/>
          <w:szCs w:val="26"/>
        </w:rPr>
        <w:t>Assoc. Prof. Hoang Thi Minh Thao, VNU Vietnam Japan University</w:t>
      </w:r>
    </w:p>
    <w:p w14:paraId="7E86B135" w14:textId="77777777" w:rsidR="00C67174" w:rsidRPr="00991063" w:rsidRDefault="00C67174" w:rsidP="00C67174">
      <w:pPr>
        <w:spacing w:line="360" w:lineRule="auto"/>
        <w:ind w:firstLine="360"/>
        <w:jc w:val="both"/>
        <w:rPr>
          <w:color w:val="0000FF"/>
          <w:sz w:val="26"/>
          <w:szCs w:val="26"/>
        </w:rPr>
      </w:pPr>
      <w:r w:rsidRPr="00991063">
        <w:rPr>
          <w:color w:val="0000FF"/>
          <w:sz w:val="26"/>
          <w:szCs w:val="26"/>
        </w:rPr>
        <w:t xml:space="preserve">Assoc. Prof. Nguyen Thi </w:t>
      </w:r>
      <w:proofErr w:type="gramStart"/>
      <w:r w:rsidRPr="00991063">
        <w:rPr>
          <w:color w:val="0000FF"/>
          <w:sz w:val="26"/>
          <w:szCs w:val="26"/>
        </w:rPr>
        <w:t>An</w:t>
      </w:r>
      <w:proofErr w:type="gramEnd"/>
      <w:r w:rsidRPr="00991063">
        <w:rPr>
          <w:color w:val="0000FF"/>
          <w:sz w:val="26"/>
          <w:szCs w:val="26"/>
        </w:rPr>
        <w:t xml:space="preserve"> Hang, VNU Vietnam Japan University</w:t>
      </w:r>
    </w:p>
    <w:p w14:paraId="104934F2" w14:textId="77777777" w:rsidR="00C67174" w:rsidRPr="00991063" w:rsidRDefault="00C67174" w:rsidP="00C67174">
      <w:pPr>
        <w:spacing w:line="360" w:lineRule="auto"/>
        <w:ind w:firstLine="360"/>
        <w:jc w:val="both"/>
        <w:rPr>
          <w:color w:val="0000FF"/>
          <w:sz w:val="26"/>
          <w:szCs w:val="26"/>
        </w:rPr>
      </w:pPr>
      <w:r w:rsidRPr="00991063">
        <w:rPr>
          <w:color w:val="0000FF"/>
          <w:sz w:val="26"/>
          <w:szCs w:val="26"/>
        </w:rPr>
        <w:t>Dr. Dang Thanh Tu, VNU Vietnam Japan University</w:t>
      </w:r>
    </w:p>
    <w:p w14:paraId="0A55C54D" w14:textId="77777777" w:rsidR="00C67174" w:rsidRPr="00991063" w:rsidRDefault="00C67174" w:rsidP="00C67174">
      <w:pPr>
        <w:spacing w:line="360" w:lineRule="auto"/>
        <w:ind w:firstLine="360"/>
        <w:jc w:val="both"/>
        <w:rPr>
          <w:color w:val="0000FF"/>
          <w:sz w:val="26"/>
          <w:szCs w:val="26"/>
        </w:rPr>
      </w:pPr>
      <w:r w:rsidRPr="00991063">
        <w:rPr>
          <w:color w:val="0000FF"/>
          <w:sz w:val="26"/>
          <w:szCs w:val="26"/>
        </w:rPr>
        <w:t>Dr. Vu Quang Viet, VNU Vietnam Japan University</w:t>
      </w:r>
    </w:p>
    <w:p w14:paraId="177EC695" w14:textId="77777777" w:rsidR="00C67174" w:rsidRPr="00991063" w:rsidRDefault="00C67174" w:rsidP="00C67174">
      <w:pPr>
        <w:spacing w:line="360" w:lineRule="auto"/>
        <w:ind w:firstLine="360"/>
        <w:jc w:val="both"/>
        <w:rPr>
          <w:color w:val="0000FF"/>
          <w:sz w:val="26"/>
          <w:szCs w:val="26"/>
        </w:rPr>
      </w:pPr>
      <w:r w:rsidRPr="00991063">
        <w:rPr>
          <w:color w:val="0000FF"/>
          <w:sz w:val="26"/>
          <w:szCs w:val="26"/>
        </w:rPr>
        <w:t xml:space="preserve">MA. Nguyen </w:t>
      </w:r>
      <w:r w:rsidR="006C2A58" w:rsidRPr="00991063">
        <w:rPr>
          <w:color w:val="0000FF"/>
          <w:sz w:val="26"/>
          <w:szCs w:val="26"/>
        </w:rPr>
        <w:t>Ngoc</w:t>
      </w:r>
      <w:r w:rsidRPr="00991063">
        <w:rPr>
          <w:color w:val="0000FF"/>
          <w:sz w:val="26"/>
          <w:szCs w:val="26"/>
        </w:rPr>
        <w:t xml:space="preserve"> Huong, VNU Vietnam Japan University </w:t>
      </w:r>
    </w:p>
    <w:p w14:paraId="75951107" w14:textId="77777777" w:rsidR="006C2A58" w:rsidRPr="00991063" w:rsidRDefault="006C2A58" w:rsidP="00C67174">
      <w:pPr>
        <w:spacing w:line="360" w:lineRule="auto"/>
        <w:ind w:firstLine="360"/>
        <w:jc w:val="both"/>
        <w:rPr>
          <w:color w:val="0000FF"/>
          <w:sz w:val="26"/>
          <w:szCs w:val="26"/>
        </w:rPr>
      </w:pPr>
      <w:r w:rsidRPr="00991063">
        <w:rPr>
          <w:color w:val="0000FF"/>
          <w:sz w:val="26"/>
          <w:szCs w:val="26"/>
        </w:rPr>
        <w:t xml:space="preserve">BA. Bui Thu Trang, VNU Vietnam Japan University </w:t>
      </w:r>
    </w:p>
    <w:p w14:paraId="72BB1DA5" w14:textId="77777777" w:rsidR="006C2A58" w:rsidRPr="00991063" w:rsidRDefault="006C2A58" w:rsidP="006C2A58">
      <w:pPr>
        <w:spacing w:line="360" w:lineRule="auto"/>
        <w:ind w:left="360"/>
        <w:rPr>
          <w:b/>
          <w:bCs/>
          <w:color w:val="0000FF"/>
          <w:sz w:val="26"/>
          <w:szCs w:val="26"/>
        </w:rPr>
      </w:pPr>
    </w:p>
    <w:p w14:paraId="0F6D368F" w14:textId="77777777" w:rsidR="006C2A58" w:rsidRPr="00991063" w:rsidRDefault="004D3124" w:rsidP="006C2A58">
      <w:pPr>
        <w:spacing w:line="360" w:lineRule="auto"/>
        <w:ind w:left="360"/>
        <w:rPr>
          <w:color w:val="0000FF"/>
          <w:sz w:val="26"/>
          <w:szCs w:val="26"/>
        </w:rPr>
      </w:pPr>
      <w:r w:rsidRPr="00991063">
        <w:rPr>
          <w:b/>
          <w:bCs/>
          <w:color w:val="0000FF"/>
          <w:sz w:val="26"/>
          <w:szCs w:val="26"/>
        </w:rPr>
        <w:t>LOCAL ORGANIZING COMMITTEE</w:t>
      </w:r>
    </w:p>
    <w:p w14:paraId="6BD2C9EA" w14:textId="77777777" w:rsidR="006C2A58" w:rsidRPr="00991063" w:rsidRDefault="006C2A58" w:rsidP="006C2A58">
      <w:pPr>
        <w:spacing w:line="360" w:lineRule="auto"/>
        <w:ind w:firstLine="360"/>
        <w:jc w:val="both"/>
        <w:rPr>
          <w:b/>
          <w:bCs/>
          <w:i/>
          <w:color w:val="0000FF"/>
          <w:sz w:val="26"/>
          <w:szCs w:val="26"/>
        </w:rPr>
      </w:pPr>
      <w:r w:rsidRPr="00991063">
        <w:rPr>
          <w:b/>
          <w:bCs/>
          <w:i/>
          <w:color w:val="0000FF"/>
          <w:sz w:val="26"/>
          <w:szCs w:val="26"/>
        </w:rPr>
        <w:t>Chairman:</w:t>
      </w:r>
    </w:p>
    <w:p w14:paraId="1098F82B" w14:textId="77777777" w:rsidR="006C2A58" w:rsidRPr="00991063" w:rsidRDefault="006C2A58" w:rsidP="006C2A58">
      <w:pPr>
        <w:spacing w:line="360" w:lineRule="auto"/>
        <w:ind w:firstLine="360"/>
        <w:jc w:val="both"/>
        <w:rPr>
          <w:color w:val="0000FF"/>
          <w:sz w:val="26"/>
          <w:szCs w:val="26"/>
        </w:rPr>
      </w:pPr>
      <w:r w:rsidRPr="00991063">
        <w:rPr>
          <w:color w:val="0000FF"/>
          <w:sz w:val="26"/>
          <w:szCs w:val="26"/>
        </w:rPr>
        <w:t>Assoc. Prof. Hoang Thi Minh Thao, VNU Vietnam Japan University</w:t>
      </w:r>
    </w:p>
    <w:p w14:paraId="57753B4C" w14:textId="77777777" w:rsidR="006C2A58" w:rsidRPr="00991063" w:rsidRDefault="006C2A58" w:rsidP="006C2A58">
      <w:pPr>
        <w:spacing w:line="360" w:lineRule="auto"/>
        <w:ind w:firstLine="360"/>
        <w:jc w:val="both"/>
        <w:rPr>
          <w:b/>
          <w:bCs/>
          <w:i/>
          <w:color w:val="0000FF"/>
          <w:sz w:val="26"/>
          <w:szCs w:val="26"/>
        </w:rPr>
      </w:pPr>
      <w:r w:rsidRPr="00991063">
        <w:rPr>
          <w:b/>
          <w:bCs/>
          <w:i/>
          <w:color w:val="0000FF"/>
          <w:sz w:val="26"/>
          <w:szCs w:val="26"/>
        </w:rPr>
        <w:t>Members:</w:t>
      </w:r>
    </w:p>
    <w:p w14:paraId="7094A684" w14:textId="77777777" w:rsidR="000F0C10" w:rsidRPr="00991063" w:rsidRDefault="000F0C10" w:rsidP="000F0C10">
      <w:pPr>
        <w:spacing w:line="360" w:lineRule="auto"/>
        <w:ind w:firstLine="360"/>
        <w:jc w:val="both"/>
        <w:rPr>
          <w:color w:val="0000FF"/>
          <w:sz w:val="26"/>
          <w:szCs w:val="26"/>
        </w:rPr>
      </w:pPr>
      <w:r w:rsidRPr="00991063">
        <w:rPr>
          <w:color w:val="0000FF"/>
          <w:sz w:val="26"/>
          <w:szCs w:val="26"/>
        </w:rPr>
        <w:t>Dr. Do Ngoc Ha, VNU Vietnam Japan University</w:t>
      </w:r>
    </w:p>
    <w:p w14:paraId="4770BCDC" w14:textId="505D27CE" w:rsidR="006C2A58" w:rsidRPr="00991063" w:rsidRDefault="006C2A58" w:rsidP="006C2A58">
      <w:pPr>
        <w:spacing w:line="360" w:lineRule="auto"/>
        <w:ind w:firstLine="360"/>
        <w:jc w:val="both"/>
        <w:rPr>
          <w:color w:val="0000FF"/>
          <w:sz w:val="26"/>
          <w:szCs w:val="26"/>
        </w:rPr>
      </w:pPr>
      <w:r w:rsidRPr="00991063">
        <w:rPr>
          <w:color w:val="0000FF"/>
          <w:sz w:val="26"/>
          <w:szCs w:val="26"/>
        </w:rPr>
        <w:t>Assoc. Prof. Bui Nguyen Quoc Trinh, VNU Vietnam Japan University</w:t>
      </w:r>
    </w:p>
    <w:p w14:paraId="1B708335" w14:textId="77777777" w:rsidR="000F0C10" w:rsidRPr="00991063" w:rsidRDefault="000F0C10" w:rsidP="000F0C10">
      <w:pPr>
        <w:spacing w:line="360" w:lineRule="auto"/>
        <w:ind w:firstLine="360"/>
        <w:jc w:val="both"/>
        <w:rPr>
          <w:color w:val="0000FF"/>
          <w:sz w:val="26"/>
          <w:szCs w:val="26"/>
        </w:rPr>
      </w:pPr>
      <w:r w:rsidRPr="00991063">
        <w:rPr>
          <w:color w:val="0000FF"/>
          <w:sz w:val="26"/>
          <w:szCs w:val="26"/>
        </w:rPr>
        <w:t>Dr. Pham Tien Thanh, VNU Vietnam Japan University</w:t>
      </w:r>
    </w:p>
    <w:p w14:paraId="23349F74" w14:textId="77777777" w:rsidR="000F0C10" w:rsidRPr="00991063" w:rsidRDefault="000F0C10" w:rsidP="000F0C10">
      <w:pPr>
        <w:spacing w:line="360" w:lineRule="auto"/>
        <w:ind w:firstLine="360"/>
        <w:jc w:val="both"/>
        <w:rPr>
          <w:color w:val="0000FF"/>
          <w:sz w:val="26"/>
          <w:szCs w:val="26"/>
        </w:rPr>
      </w:pPr>
      <w:r w:rsidRPr="00991063">
        <w:rPr>
          <w:color w:val="0000FF"/>
          <w:sz w:val="26"/>
          <w:szCs w:val="26"/>
        </w:rPr>
        <w:t xml:space="preserve">Assoc. Prof. Nguyen Thi </w:t>
      </w:r>
      <w:proofErr w:type="gramStart"/>
      <w:r w:rsidRPr="00991063">
        <w:rPr>
          <w:color w:val="0000FF"/>
          <w:sz w:val="26"/>
          <w:szCs w:val="26"/>
        </w:rPr>
        <w:t>An</w:t>
      </w:r>
      <w:proofErr w:type="gramEnd"/>
      <w:r w:rsidRPr="00991063">
        <w:rPr>
          <w:color w:val="0000FF"/>
          <w:sz w:val="26"/>
          <w:szCs w:val="26"/>
        </w:rPr>
        <w:t xml:space="preserve"> Hang, VNU Vietnam Japan University</w:t>
      </w:r>
    </w:p>
    <w:p w14:paraId="4B0A0D20" w14:textId="5A3C700C" w:rsidR="006C2A58" w:rsidRPr="00991063" w:rsidRDefault="006C2A58" w:rsidP="006C2A58">
      <w:pPr>
        <w:spacing w:line="360" w:lineRule="auto"/>
        <w:ind w:firstLine="360"/>
        <w:jc w:val="both"/>
        <w:rPr>
          <w:color w:val="0000FF"/>
          <w:sz w:val="26"/>
          <w:szCs w:val="26"/>
        </w:rPr>
      </w:pPr>
      <w:r w:rsidRPr="00991063">
        <w:rPr>
          <w:color w:val="0000FF"/>
          <w:sz w:val="26"/>
          <w:szCs w:val="26"/>
        </w:rPr>
        <w:t xml:space="preserve">Assoc. Prof. Dao Quang Duy, VNU Vietnam Japan University </w:t>
      </w:r>
    </w:p>
    <w:p w14:paraId="15C9795D" w14:textId="77777777" w:rsidR="000F0C10" w:rsidRPr="00991063" w:rsidRDefault="000F0C10" w:rsidP="000F0C10">
      <w:pPr>
        <w:spacing w:line="360" w:lineRule="auto"/>
        <w:ind w:firstLine="360"/>
        <w:jc w:val="both"/>
        <w:rPr>
          <w:color w:val="0000FF"/>
          <w:sz w:val="26"/>
          <w:szCs w:val="26"/>
        </w:rPr>
      </w:pPr>
      <w:r w:rsidRPr="00991063">
        <w:rPr>
          <w:color w:val="0000FF"/>
          <w:sz w:val="26"/>
          <w:szCs w:val="26"/>
        </w:rPr>
        <w:t>Dr. Ta Quang Ngoc, VNU Vietnam Japan University</w:t>
      </w:r>
    </w:p>
    <w:p w14:paraId="042B9B66" w14:textId="0CCF80F6" w:rsidR="006C2A58" w:rsidRPr="00991063" w:rsidRDefault="006C2A58" w:rsidP="006C2A58">
      <w:pPr>
        <w:spacing w:line="360" w:lineRule="auto"/>
        <w:ind w:firstLine="360"/>
        <w:jc w:val="both"/>
        <w:rPr>
          <w:color w:val="0000FF"/>
          <w:sz w:val="26"/>
          <w:szCs w:val="26"/>
        </w:rPr>
      </w:pPr>
      <w:r w:rsidRPr="00991063">
        <w:rPr>
          <w:color w:val="0000FF"/>
          <w:sz w:val="26"/>
          <w:szCs w:val="26"/>
        </w:rPr>
        <w:t>Dr. Duong Huu Toan, VNU Vietnam Japan University</w:t>
      </w:r>
    </w:p>
    <w:p w14:paraId="3870B14E" w14:textId="77777777" w:rsidR="006C2A58" w:rsidRPr="00991063" w:rsidRDefault="006C2A58" w:rsidP="006C2A58">
      <w:pPr>
        <w:spacing w:line="360" w:lineRule="auto"/>
        <w:ind w:firstLine="360"/>
        <w:jc w:val="both"/>
        <w:rPr>
          <w:color w:val="0000FF"/>
          <w:sz w:val="26"/>
          <w:szCs w:val="26"/>
        </w:rPr>
      </w:pPr>
      <w:r w:rsidRPr="00991063">
        <w:rPr>
          <w:color w:val="0000FF"/>
          <w:sz w:val="26"/>
          <w:szCs w:val="26"/>
        </w:rPr>
        <w:t>Dr. Pham Duc Tho, VNU Vietnam Japan University</w:t>
      </w:r>
    </w:p>
    <w:p w14:paraId="25DBD67A" w14:textId="77777777" w:rsidR="006C2A58" w:rsidRPr="00991063" w:rsidRDefault="006C2A58" w:rsidP="006C2A58">
      <w:pPr>
        <w:spacing w:line="360" w:lineRule="auto"/>
        <w:ind w:firstLine="360"/>
        <w:jc w:val="both"/>
        <w:rPr>
          <w:color w:val="0000FF"/>
          <w:sz w:val="26"/>
          <w:szCs w:val="26"/>
        </w:rPr>
      </w:pPr>
      <w:r w:rsidRPr="00991063">
        <w:rPr>
          <w:color w:val="0000FF"/>
          <w:sz w:val="26"/>
          <w:szCs w:val="26"/>
        </w:rPr>
        <w:t>Dr. Vu Quang Viet, VNU Vietnam Japan University</w:t>
      </w:r>
    </w:p>
    <w:p w14:paraId="7DBFBCF1" w14:textId="77777777" w:rsidR="006C2A58" w:rsidRPr="00991063" w:rsidRDefault="006C2A58" w:rsidP="006C2A58">
      <w:pPr>
        <w:spacing w:line="360" w:lineRule="auto"/>
        <w:ind w:firstLine="360"/>
        <w:jc w:val="both"/>
        <w:rPr>
          <w:color w:val="0000FF"/>
          <w:sz w:val="26"/>
          <w:szCs w:val="26"/>
        </w:rPr>
      </w:pPr>
    </w:p>
    <w:p w14:paraId="3FC0535A" w14:textId="77777777" w:rsidR="00A645F5" w:rsidRPr="00991063" w:rsidRDefault="004D3124">
      <w:pPr>
        <w:spacing w:line="360" w:lineRule="auto"/>
        <w:ind w:left="360"/>
        <w:rPr>
          <w:color w:val="0000FF"/>
          <w:sz w:val="26"/>
          <w:szCs w:val="26"/>
        </w:rPr>
      </w:pPr>
      <w:r w:rsidRPr="00991063">
        <w:rPr>
          <w:b/>
          <w:bCs/>
          <w:color w:val="0000FF"/>
          <w:sz w:val="26"/>
          <w:szCs w:val="26"/>
        </w:rPr>
        <w:t>SCIENTIFIC COMMITTEE</w:t>
      </w:r>
    </w:p>
    <w:p w14:paraId="504A6974" w14:textId="77777777" w:rsidR="006C2A58" w:rsidRPr="00991063" w:rsidRDefault="006C2A58" w:rsidP="006C2A58">
      <w:pPr>
        <w:spacing w:line="360" w:lineRule="auto"/>
        <w:ind w:firstLine="360"/>
        <w:jc w:val="both"/>
        <w:rPr>
          <w:b/>
          <w:bCs/>
          <w:i/>
          <w:color w:val="0000FF"/>
          <w:sz w:val="26"/>
          <w:szCs w:val="26"/>
        </w:rPr>
      </w:pPr>
      <w:r w:rsidRPr="00991063">
        <w:rPr>
          <w:b/>
          <w:bCs/>
          <w:i/>
          <w:color w:val="0000FF"/>
          <w:sz w:val="26"/>
          <w:szCs w:val="26"/>
        </w:rPr>
        <w:t>Chairman:</w:t>
      </w:r>
    </w:p>
    <w:p w14:paraId="51BC651A" w14:textId="77777777" w:rsidR="006C2A58" w:rsidRPr="00991063" w:rsidRDefault="006C2A58" w:rsidP="006C2A58">
      <w:pPr>
        <w:spacing w:line="360" w:lineRule="auto"/>
        <w:ind w:firstLine="360"/>
        <w:jc w:val="both"/>
        <w:rPr>
          <w:color w:val="0000FF"/>
          <w:sz w:val="26"/>
          <w:szCs w:val="26"/>
        </w:rPr>
      </w:pPr>
      <w:r w:rsidRPr="00991063">
        <w:rPr>
          <w:color w:val="0000FF"/>
          <w:sz w:val="26"/>
          <w:szCs w:val="26"/>
        </w:rPr>
        <w:t>Assoc. Prof. Bui Nguyen Quoc Trinh, VNU Vietnam Japan University</w:t>
      </w:r>
    </w:p>
    <w:p w14:paraId="437F67BE" w14:textId="77777777" w:rsidR="006C2A58" w:rsidRPr="00991063" w:rsidRDefault="006C2A58" w:rsidP="006C2A58">
      <w:pPr>
        <w:spacing w:line="360" w:lineRule="auto"/>
        <w:ind w:firstLine="360"/>
        <w:jc w:val="both"/>
        <w:rPr>
          <w:b/>
          <w:bCs/>
          <w:i/>
          <w:color w:val="0000FF"/>
          <w:sz w:val="26"/>
          <w:szCs w:val="26"/>
        </w:rPr>
      </w:pPr>
      <w:r w:rsidRPr="00991063">
        <w:rPr>
          <w:b/>
          <w:bCs/>
          <w:i/>
          <w:color w:val="0000FF"/>
          <w:sz w:val="26"/>
          <w:szCs w:val="26"/>
        </w:rPr>
        <w:t>Members:</w:t>
      </w:r>
    </w:p>
    <w:p w14:paraId="07413784" w14:textId="77777777" w:rsidR="002A718A" w:rsidRPr="00991063" w:rsidRDefault="002A718A" w:rsidP="002A718A">
      <w:pPr>
        <w:spacing w:line="360" w:lineRule="auto"/>
        <w:ind w:firstLine="360"/>
        <w:jc w:val="both"/>
        <w:rPr>
          <w:color w:val="0000FF"/>
          <w:sz w:val="26"/>
          <w:szCs w:val="26"/>
        </w:rPr>
      </w:pPr>
      <w:r w:rsidRPr="00991063">
        <w:rPr>
          <w:color w:val="0000FF"/>
          <w:sz w:val="26"/>
          <w:szCs w:val="26"/>
        </w:rPr>
        <w:lastRenderedPageBreak/>
        <w:t>Dr. Pham Tien Thanh, VNU Vietnam Japan University</w:t>
      </w:r>
    </w:p>
    <w:p w14:paraId="7E604877" w14:textId="77777777" w:rsidR="002A718A" w:rsidRPr="00991063" w:rsidRDefault="002A718A" w:rsidP="002A718A">
      <w:pPr>
        <w:spacing w:line="360" w:lineRule="auto"/>
        <w:ind w:firstLine="360"/>
        <w:jc w:val="both"/>
        <w:rPr>
          <w:color w:val="0000FF"/>
          <w:sz w:val="26"/>
          <w:szCs w:val="26"/>
        </w:rPr>
      </w:pPr>
      <w:r w:rsidRPr="00991063">
        <w:rPr>
          <w:color w:val="0000FF"/>
          <w:sz w:val="26"/>
          <w:szCs w:val="26"/>
        </w:rPr>
        <w:t>Assoc. Prof. Le Duc Anh, The University of Tokyo, Japan</w:t>
      </w:r>
    </w:p>
    <w:p w14:paraId="671B0136" w14:textId="77777777" w:rsidR="002A718A" w:rsidRPr="00991063" w:rsidRDefault="002A718A" w:rsidP="002A718A">
      <w:pPr>
        <w:spacing w:line="360" w:lineRule="auto"/>
        <w:ind w:firstLine="360"/>
        <w:jc w:val="both"/>
        <w:rPr>
          <w:color w:val="0000FF"/>
          <w:sz w:val="26"/>
          <w:szCs w:val="26"/>
        </w:rPr>
      </w:pPr>
      <w:r w:rsidRPr="00991063">
        <w:rPr>
          <w:color w:val="0000FF"/>
          <w:sz w:val="26"/>
          <w:szCs w:val="26"/>
        </w:rPr>
        <w:t>Dr. Le Kim Quy, VNU Vietnam Japan University</w:t>
      </w:r>
    </w:p>
    <w:p w14:paraId="3125C808" w14:textId="77777777" w:rsidR="002A718A" w:rsidRPr="00991063" w:rsidRDefault="002A718A" w:rsidP="002A718A">
      <w:pPr>
        <w:spacing w:line="360" w:lineRule="auto"/>
        <w:ind w:firstLine="360"/>
        <w:jc w:val="both"/>
        <w:rPr>
          <w:color w:val="0000FF"/>
          <w:sz w:val="26"/>
          <w:szCs w:val="26"/>
        </w:rPr>
      </w:pPr>
      <w:r w:rsidRPr="00991063">
        <w:rPr>
          <w:color w:val="0000FF"/>
          <w:sz w:val="26"/>
          <w:szCs w:val="26"/>
        </w:rPr>
        <w:t>Dr. Hoang Thi Thanh Tam, VNU Vietnam Japan University</w:t>
      </w:r>
    </w:p>
    <w:p w14:paraId="09BBC0F0" w14:textId="0D0EBB56" w:rsidR="006C2A58" w:rsidRPr="00991063" w:rsidRDefault="006C2A58" w:rsidP="006C2A58">
      <w:pPr>
        <w:spacing w:line="360" w:lineRule="auto"/>
        <w:ind w:firstLine="360"/>
        <w:jc w:val="both"/>
        <w:rPr>
          <w:color w:val="0000FF"/>
          <w:sz w:val="26"/>
          <w:szCs w:val="26"/>
        </w:rPr>
      </w:pPr>
      <w:r w:rsidRPr="00991063">
        <w:rPr>
          <w:color w:val="0000FF"/>
          <w:sz w:val="26"/>
          <w:szCs w:val="26"/>
        </w:rPr>
        <w:t xml:space="preserve">Assoc. Prof. Dao Quang Duy, VNU Vietnam Japan University </w:t>
      </w:r>
    </w:p>
    <w:p w14:paraId="3792BDE9" w14:textId="0FC5E684" w:rsidR="00B85E4E" w:rsidRPr="00991063" w:rsidRDefault="00C945A1" w:rsidP="00B85E4E">
      <w:pPr>
        <w:spacing w:line="360" w:lineRule="auto"/>
        <w:ind w:firstLine="360"/>
        <w:jc w:val="both"/>
        <w:rPr>
          <w:color w:val="0000FF"/>
          <w:sz w:val="26"/>
          <w:szCs w:val="26"/>
        </w:rPr>
      </w:pPr>
      <w:r>
        <w:rPr>
          <w:color w:val="0000FF"/>
          <w:sz w:val="26"/>
          <w:szCs w:val="26"/>
        </w:rPr>
        <w:t>Dr</w:t>
      </w:r>
      <w:r w:rsidR="00B85E4E" w:rsidRPr="00991063">
        <w:rPr>
          <w:color w:val="0000FF"/>
          <w:sz w:val="26"/>
          <w:szCs w:val="26"/>
        </w:rPr>
        <w:t>. Nakamoto Trang, Ritsumeikan University, Japan</w:t>
      </w:r>
    </w:p>
    <w:p w14:paraId="138C713C" w14:textId="6AD4C185" w:rsidR="00B85E4E" w:rsidRPr="00991063" w:rsidRDefault="00C945A1" w:rsidP="00B85E4E">
      <w:pPr>
        <w:spacing w:line="360" w:lineRule="auto"/>
        <w:ind w:firstLine="360"/>
        <w:jc w:val="both"/>
        <w:rPr>
          <w:color w:val="0000FF"/>
          <w:sz w:val="26"/>
          <w:szCs w:val="26"/>
        </w:rPr>
      </w:pPr>
      <w:r>
        <w:rPr>
          <w:color w:val="0000FF"/>
          <w:sz w:val="26"/>
          <w:szCs w:val="26"/>
        </w:rPr>
        <w:t>Dr</w:t>
      </w:r>
      <w:r w:rsidR="00B85E4E" w:rsidRPr="00991063">
        <w:rPr>
          <w:color w:val="0000FF"/>
          <w:sz w:val="26"/>
          <w:szCs w:val="26"/>
        </w:rPr>
        <w:t>. Nguyen Thi Thanh Ngan, Tohoku University, Japan</w:t>
      </w:r>
    </w:p>
    <w:p w14:paraId="0DE0D042" w14:textId="7F146076" w:rsidR="00B85E4E" w:rsidRPr="00991063" w:rsidRDefault="00C945A1" w:rsidP="00B85E4E">
      <w:pPr>
        <w:spacing w:line="360" w:lineRule="auto"/>
        <w:ind w:firstLine="360"/>
        <w:jc w:val="both"/>
        <w:rPr>
          <w:color w:val="0000FF"/>
          <w:sz w:val="26"/>
          <w:szCs w:val="26"/>
        </w:rPr>
      </w:pPr>
      <w:r>
        <w:rPr>
          <w:color w:val="0000FF"/>
          <w:sz w:val="26"/>
          <w:szCs w:val="26"/>
        </w:rPr>
        <w:t>Dr</w:t>
      </w:r>
      <w:r w:rsidR="00B85E4E" w:rsidRPr="00991063">
        <w:rPr>
          <w:color w:val="0000FF"/>
          <w:sz w:val="26"/>
          <w:szCs w:val="26"/>
        </w:rPr>
        <w:t>. Nguyen Thi Van Anh, Tohoku University, Japan</w:t>
      </w:r>
    </w:p>
    <w:p w14:paraId="5C3C8C50" w14:textId="0EDCB9E4" w:rsidR="00C945A1" w:rsidRPr="00991063" w:rsidRDefault="00C945A1" w:rsidP="00C945A1">
      <w:pPr>
        <w:spacing w:line="360" w:lineRule="auto"/>
        <w:ind w:firstLine="360"/>
        <w:jc w:val="both"/>
        <w:rPr>
          <w:color w:val="0000FF"/>
          <w:sz w:val="26"/>
          <w:szCs w:val="26"/>
        </w:rPr>
      </w:pPr>
      <w:r w:rsidRPr="00991063">
        <w:rPr>
          <w:color w:val="0000FF"/>
          <w:sz w:val="26"/>
          <w:szCs w:val="26"/>
        </w:rPr>
        <w:t xml:space="preserve">Dr. Ngo Hoai Nguyen, </w:t>
      </w:r>
      <w:r>
        <w:rPr>
          <w:color w:val="0000FF"/>
          <w:sz w:val="26"/>
          <w:szCs w:val="26"/>
        </w:rPr>
        <w:t xml:space="preserve">The </w:t>
      </w:r>
      <w:r w:rsidRPr="00991063">
        <w:rPr>
          <w:color w:val="0000FF"/>
          <w:sz w:val="26"/>
          <w:szCs w:val="26"/>
        </w:rPr>
        <w:t>University</w:t>
      </w:r>
      <w:r>
        <w:rPr>
          <w:color w:val="0000FF"/>
          <w:sz w:val="26"/>
          <w:szCs w:val="26"/>
        </w:rPr>
        <w:t xml:space="preserve"> of </w:t>
      </w:r>
      <w:r w:rsidRPr="00991063">
        <w:rPr>
          <w:color w:val="0000FF"/>
          <w:sz w:val="26"/>
          <w:szCs w:val="26"/>
        </w:rPr>
        <w:t>Osaka, Japan</w:t>
      </w:r>
    </w:p>
    <w:p w14:paraId="5E00E598" w14:textId="62B6847B" w:rsidR="006C2A58" w:rsidRPr="00991063" w:rsidRDefault="006C2A58">
      <w:pPr>
        <w:spacing w:line="360" w:lineRule="auto"/>
        <w:ind w:firstLine="360"/>
        <w:jc w:val="both"/>
        <w:rPr>
          <w:color w:val="0000FF"/>
          <w:sz w:val="26"/>
          <w:szCs w:val="26"/>
        </w:rPr>
      </w:pPr>
      <w:r w:rsidRPr="00991063">
        <w:rPr>
          <w:color w:val="0000FF"/>
          <w:sz w:val="26"/>
          <w:szCs w:val="26"/>
        </w:rPr>
        <w:t>Dr. Huynh Van Nhat, Sony Semiconductor Solutions Corporation</w:t>
      </w:r>
    </w:p>
    <w:p w14:paraId="13E7B869" w14:textId="77777777" w:rsidR="006C2A58" w:rsidRPr="00991063" w:rsidRDefault="006C2A58">
      <w:pPr>
        <w:spacing w:line="360" w:lineRule="auto"/>
        <w:ind w:firstLine="360"/>
        <w:jc w:val="both"/>
        <w:rPr>
          <w:color w:val="0000FF"/>
          <w:sz w:val="26"/>
          <w:szCs w:val="26"/>
        </w:rPr>
      </w:pPr>
      <w:r w:rsidRPr="00991063">
        <w:rPr>
          <w:color w:val="0000FF"/>
          <w:sz w:val="26"/>
          <w:szCs w:val="26"/>
        </w:rPr>
        <w:t>Dr. Ngo Minh Chu, Institute of Construction Science and Technology</w:t>
      </w:r>
    </w:p>
    <w:p w14:paraId="0FC980B2" w14:textId="77777777" w:rsidR="006C2A58" w:rsidRPr="00991063" w:rsidRDefault="006C2A58" w:rsidP="006C2A58">
      <w:pPr>
        <w:spacing w:line="360" w:lineRule="auto"/>
        <w:ind w:firstLine="360"/>
        <w:jc w:val="both"/>
        <w:rPr>
          <w:color w:val="0000FF"/>
          <w:sz w:val="26"/>
          <w:szCs w:val="26"/>
        </w:rPr>
      </w:pPr>
      <w:r w:rsidRPr="00991063">
        <w:rPr>
          <w:color w:val="0000FF"/>
          <w:sz w:val="26"/>
          <w:szCs w:val="26"/>
        </w:rPr>
        <w:t>BS. Pham Duc Anh, VNU Vietnam Japan University</w:t>
      </w:r>
    </w:p>
    <w:p w14:paraId="405AEDED" w14:textId="77777777" w:rsidR="00A645F5" w:rsidRPr="00991063" w:rsidRDefault="00A645F5" w:rsidP="006C2A58">
      <w:pPr>
        <w:spacing w:line="360" w:lineRule="auto"/>
        <w:jc w:val="both"/>
        <w:rPr>
          <w:color w:val="0000FF"/>
          <w:sz w:val="26"/>
          <w:szCs w:val="26"/>
        </w:rPr>
      </w:pPr>
    </w:p>
    <w:p w14:paraId="7B667EF3" w14:textId="77777777" w:rsidR="00A645F5" w:rsidRPr="00991063" w:rsidRDefault="004D3124">
      <w:pPr>
        <w:spacing w:line="360" w:lineRule="auto"/>
        <w:ind w:firstLine="360"/>
        <w:jc w:val="both"/>
        <w:rPr>
          <w:color w:val="0000FF"/>
          <w:sz w:val="26"/>
          <w:szCs w:val="26"/>
        </w:rPr>
      </w:pPr>
      <w:r w:rsidRPr="00991063">
        <w:rPr>
          <w:b/>
          <w:bCs/>
          <w:color w:val="0000FF"/>
          <w:sz w:val="26"/>
          <w:szCs w:val="26"/>
        </w:rPr>
        <w:t>CONFERENCE SECRETARIAT</w:t>
      </w:r>
    </w:p>
    <w:p w14:paraId="26213906" w14:textId="77777777" w:rsidR="006C2A58" w:rsidRPr="00991063" w:rsidRDefault="006C2A58" w:rsidP="006C2A58">
      <w:pPr>
        <w:spacing w:line="360" w:lineRule="auto"/>
        <w:ind w:firstLine="360"/>
        <w:jc w:val="both"/>
        <w:rPr>
          <w:b/>
          <w:bCs/>
          <w:i/>
          <w:color w:val="0000FF"/>
          <w:sz w:val="26"/>
          <w:szCs w:val="26"/>
        </w:rPr>
      </w:pPr>
      <w:r w:rsidRPr="00991063">
        <w:rPr>
          <w:b/>
          <w:bCs/>
          <w:i/>
          <w:color w:val="0000FF"/>
          <w:sz w:val="26"/>
          <w:szCs w:val="26"/>
        </w:rPr>
        <w:t>Chairman:</w:t>
      </w:r>
    </w:p>
    <w:p w14:paraId="639561AF" w14:textId="77777777" w:rsidR="006C2A58" w:rsidRPr="00991063" w:rsidRDefault="006C2A58" w:rsidP="006C2A58">
      <w:pPr>
        <w:spacing w:line="360" w:lineRule="auto"/>
        <w:ind w:firstLine="360"/>
        <w:jc w:val="both"/>
        <w:rPr>
          <w:color w:val="0000FF"/>
          <w:sz w:val="26"/>
          <w:szCs w:val="26"/>
        </w:rPr>
      </w:pPr>
      <w:r w:rsidRPr="00991063">
        <w:rPr>
          <w:color w:val="0000FF"/>
          <w:sz w:val="26"/>
          <w:szCs w:val="26"/>
        </w:rPr>
        <w:t>Dr. Vu Quang Viet, VNU Vietnam Japan University</w:t>
      </w:r>
    </w:p>
    <w:p w14:paraId="74D173DA" w14:textId="77777777" w:rsidR="006C2A58" w:rsidRPr="00991063" w:rsidRDefault="006C2A58" w:rsidP="006C2A58">
      <w:pPr>
        <w:spacing w:line="360" w:lineRule="auto"/>
        <w:ind w:firstLine="360"/>
        <w:jc w:val="both"/>
        <w:rPr>
          <w:b/>
          <w:bCs/>
          <w:i/>
          <w:color w:val="0000FF"/>
          <w:sz w:val="26"/>
          <w:szCs w:val="26"/>
        </w:rPr>
      </w:pPr>
      <w:r w:rsidRPr="00991063">
        <w:rPr>
          <w:b/>
          <w:bCs/>
          <w:i/>
          <w:color w:val="0000FF"/>
          <w:sz w:val="26"/>
          <w:szCs w:val="26"/>
        </w:rPr>
        <w:t>Members:</w:t>
      </w:r>
    </w:p>
    <w:p w14:paraId="22566703" w14:textId="77777777" w:rsidR="006C2A58" w:rsidRPr="00991063" w:rsidRDefault="00860253">
      <w:pPr>
        <w:spacing w:line="360" w:lineRule="auto"/>
        <w:ind w:firstLine="360"/>
        <w:jc w:val="both"/>
        <w:rPr>
          <w:color w:val="0000FF"/>
          <w:sz w:val="26"/>
          <w:szCs w:val="26"/>
        </w:rPr>
      </w:pPr>
      <w:r w:rsidRPr="00991063">
        <w:rPr>
          <w:color w:val="0000FF"/>
          <w:sz w:val="26"/>
          <w:szCs w:val="26"/>
        </w:rPr>
        <w:t>Dr. Do Hong Minh, Le Quy Don Technical University</w:t>
      </w:r>
    </w:p>
    <w:p w14:paraId="67BA9875" w14:textId="77777777" w:rsidR="00860253" w:rsidRPr="00991063" w:rsidRDefault="00860253" w:rsidP="00860253">
      <w:pPr>
        <w:spacing w:line="360" w:lineRule="auto"/>
        <w:ind w:firstLine="360"/>
        <w:jc w:val="both"/>
        <w:rPr>
          <w:color w:val="0000FF"/>
          <w:sz w:val="26"/>
          <w:szCs w:val="26"/>
        </w:rPr>
      </w:pPr>
      <w:r w:rsidRPr="00991063">
        <w:rPr>
          <w:color w:val="0000FF"/>
          <w:sz w:val="26"/>
          <w:szCs w:val="26"/>
        </w:rPr>
        <w:t xml:space="preserve">BA. Bui Thu Trang, VNU Vietnam Japan University </w:t>
      </w:r>
    </w:p>
    <w:p w14:paraId="7C77AD72" w14:textId="77777777" w:rsidR="00860253" w:rsidRPr="00991063" w:rsidRDefault="00860253" w:rsidP="00860253">
      <w:pPr>
        <w:spacing w:line="360" w:lineRule="auto"/>
        <w:ind w:firstLine="360"/>
        <w:jc w:val="both"/>
        <w:rPr>
          <w:color w:val="0000FF"/>
          <w:sz w:val="26"/>
          <w:szCs w:val="26"/>
        </w:rPr>
      </w:pPr>
      <w:r w:rsidRPr="00991063">
        <w:rPr>
          <w:color w:val="0000FF"/>
          <w:sz w:val="26"/>
          <w:szCs w:val="26"/>
        </w:rPr>
        <w:t xml:space="preserve">BS. Bui The Trung, VNU Vietnam Japan University </w:t>
      </w:r>
    </w:p>
    <w:p w14:paraId="066D3EC8" w14:textId="77777777" w:rsidR="00C945A1" w:rsidRPr="00991063" w:rsidRDefault="00C945A1" w:rsidP="00C945A1">
      <w:pPr>
        <w:spacing w:line="360" w:lineRule="auto"/>
        <w:ind w:firstLine="360"/>
        <w:jc w:val="both"/>
        <w:rPr>
          <w:color w:val="0000FF"/>
          <w:sz w:val="26"/>
          <w:szCs w:val="26"/>
        </w:rPr>
      </w:pPr>
      <w:r w:rsidRPr="00991063">
        <w:rPr>
          <w:color w:val="0000FF"/>
          <w:sz w:val="26"/>
          <w:szCs w:val="26"/>
        </w:rPr>
        <w:t>BS. Pham Duc Anh, VNU Vietnam Japan University</w:t>
      </w:r>
    </w:p>
    <w:p w14:paraId="4671D3D2" w14:textId="77777777" w:rsidR="00C945A1" w:rsidRPr="00991063" w:rsidRDefault="00C945A1" w:rsidP="00C945A1">
      <w:pPr>
        <w:spacing w:line="360" w:lineRule="auto"/>
        <w:ind w:firstLine="360"/>
        <w:jc w:val="both"/>
        <w:rPr>
          <w:color w:val="0000FF"/>
          <w:sz w:val="26"/>
          <w:szCs w:val="26"/>
        </w:rPr>
      </w:pPr>
      <w:r w:rsidRPr="00991063">
        <w:rPr>
          <w:color w:val="0000FF"/>
          <w:sz w:val="26"/>
          <w:szCs w:val="26"/>
        </w:rPr>
        <w:t xml:space="preserve">BS. Nguyen Tien Tao, VNU Vietnam Japan University </w:t>
      </w:r>
    </w:p>
    <w:p w14:paraId="7FE46A2E" w14:textId="77777777" w:rsidR="00C945A1" w:rsidRPr="00991063" w:rsidRDefault="00C945A1" w:rsidP="00C945A1">
      <w:pPr>
        <w:spacing w:line="360" w:lineRule="auto"/>
        <w:ind w:firstLine="360"/>
        <w:jc w:val="both"/>
        <w:rPr>
          <w:color w:val="0000FF"/>
          <w:sz w:val="26"/>
          <w:szCs w:val="26"/>
        </w:rPr>
      </w:pPr>
      <w:r w:rsidRPr="00991063">
        <w:rPr>
          <w:color w:val="0000FF"/>
          <w:sz w:val="26"/>
          <w:szCs w:val="26"/>
        </w:rPr>
        <w:t>BS. Nguyen Van Loi, Vietnam Academy of Cryptography Techniques</w:t>
      </w:r>
    </w:p>
    <w:p w14:paraId="1645F2AA" w14:textId="54DEC8C1" w:rsidR="00860253" w:rsidRPr="00991063" w:rsidRDefault="00860253">
      <w:pPr>
        <w:spacing w:line="360" w:lineRule="auto"/>
        <w:ind w:firstLine="360"/>
        <w:jc w:val="both"/>
        <w:rPr>
          <w:color w:val="0000FF"/>
          <w:sz w:val="26"/>
          <w:szCs w:val="26"/>
        </w:rPr>
      </w:pPr>
      <w:r w:rsidRPr="00991063">
        <w:rPr>
          <w:color w:val="0000FF"/>
          <w:sz w:val="26"/>
          <w:szCs w:val="26"/>
        </w:rPr>
        <w:t xml:space="preserve">BS. Ngo Quang Truong, VNU Vietnam Japan University </w:t>
      </w:r>
    </w:p>
    <w:p w14:paraId="147B2E2A" w14:textId="77777777" w:rsidR="00860253" w:rsidRPr="00991063" w:rsidRDefault="00860253">
      <w:pPr>
        <w:spacing w:line="360" w:lineRule="auto"/>
        <w:ind w:firstLine="360"/>
        <w:jc w:val="both"/>
        <w:rPr>
          <w:color w:val="0000FF"/>
          <w:sz w:val="26"/>
          <w:szCs w:val="26"/>
        </w:rPr>
      </w:pPr>
      <w:r w:rsidRPr="00991063">
        <w:rPr>
          <w:color w:val="0000FF"/>
          <w:sz w:val="26"/>
          <w:szCs w:val="26"/>
        </w:rPr>
        <w:t xml:space="preserve">BA. Nguyen Thuy Lien, VNU Vietnam Japan University </w:t>
      </w:r>
    </w:p>
    <w:p w14:paraId="70ECD998" w14:textId="77777777" w:rsidR="00860253" w:rsidRPr="00991063" w:rsidRDefault="00860253" w:rsidP="00AC1CD1">
      <w:pPr>
        <w:spacing w:line="360" w:lineRule="auto"/>
        <w:ind w:firstLine="360"/>
        <w:jc w:val="both"/>
        <w:rPr>
          <w:color w:val="0000FF"/>
          <w:sz w:val="26"/>
          <w:szCs w:val="26"/>
        </w:rPr>
      </w:pPr>
      <w:r w:rsidRPr="00991063">
        <w:rPr>
          <w:color w:val="0000FF"/>
          <w:sz w:val="26"/>
          <w:szCs w:val="26"/>
        </w:rPr>
        <w:t xml:space="preserve">BS. Vu Van Hoi, VNU Vietnam Japan University </w:t>
      </w:r>
    </w:p>
    <w:p w14:paraId="496480EC" w14:textId="77777777" w:rsidR="00A645F5" w:rsidRPr="00991063" w:rsidRDefault="00A645F5">
      <w:pPr>
        <w:spacing w:line="360" w:lineRule="auto"/>
        <w:ind w:firstLine="360"/>
        <w:jc w:val="both"/>
        <w:rPr>
          <w:color w:val="0000FF"/>
          <w:sz w:val="26"/>
          <w:szCs w:val="26"/>
        </w:rPr>
      </w:pPr>
    </w:p>
    <w:p w14:paraId="2FB2BC5F" w14:textId="77777777" w:rsidR="00A645F5" w:rsidRPr="00991063" w:rsidRDefault="00B738CD">
      <w:pPr>
        <w:numPr>
          <w:ilvl w:val="0"/>
          <w:numId w:val="2"/>
        </w:numPr>
        <w:pBdr>
          <w:top w:val="nil"/>
          <w:left w:val="nil"/>
          <w:bottom w:val="nil"/>
          <w:right w:val="nil"/>
          <w:between w:val="nil"/>
        </w:pBdr>
        <w:spacing w:line="360" w:lineRule="auto"/>
        <w:rPr>
          <w:b/>
          <w:bCs/>
          <w:color w:val="0000FF"/>
          <w:sz w:val="26"/>
          <w:szCs w:val="26"/>
        </w:rPr>
      </w:pPr>
      <w:r w:rsidRPr="00991063">
        <w:rPr>
          <w:b/>
          <w:bCs/>
          <w:color w:val="0000FF"/>
          <w:sz w:val="26"/>
          <w:szCs w:val="26"/>
        </w:rPr>
        <w:t>SPEAKERS</w:t>
      </w:r>
    </w:p>
    <w:p w14:paraId="76F14BCB" w14:textId="77777777" w:rsidR="00A85A21" w:rsidRDefault="00A85A21" w:rsidP="00A85A21">
      <w:pPr>
        <w:spacing w:line="360" w:lineRule="auto"/>
        <w:ind w:left="360"/>
        <w:rPr>
          <w:b/>
          <w:color w:val="0000FF"/>
          <w:sz w:val="26"/>
          <w:szCs w:val="26"/>
        </w:rPr>
      </w:pPr>
      <w:r w:rsidRPr="00991063">
        <w:rPr>
          <w:b/>
          <w:color w:val="0000FF"/>
          <w:sz w:val="26"/>
          <w:szCs w:val="26"/>
        </w:rPr>
        <w:t>To be updated soon</w:t>
      </w:r>
    </w:p>
    <w:p w14:paraId="21F5AF4C" w14:textId="77777777" w:rsidR="00CB043F" w:rsidRDefault="00CB043F" w:rsidP="00A85A21">
      <w:pPr>
        <w:spacing w:line="360" w:lineRule="auto"/>
        <w:ind w:left="360"/>
        <w:rPr>
          <w:b/>
          <w:color w:val="0000FF"/>
          <w:sz w:val="26"/>
          <w:szCs w:val="26"/>
        </w:rPr>
      </w:pPr>
    </w:p>
    <w:p w14:paraId="6952B685" w14:textId="77777777" w:rsidR="00CB043F" w:rsidRPr="00991063" w:rsidRDefault="00CB043F" w:rsidP="00CB043F">
      <w:pPr>
        <w:numPr>
          <w:ilvl w:val="0"/>
          <w:numId w:val="2"/>
        </w:numPr>
        <w:pBdr>
          <w:top w:val="nil"/>
          <w:left w:val="nil"/>
          <w:bottom w:val="nil"/>
          <w:right w:val="nil"/>
          <w:between w:val="nil"/>
        </w:pBdr>
        <w:spacing w:line="360" w:lineRule="auto"/>
        <w:rPr>
          <w:b/>
          <w:bCs/>
          <w:color w:val="0000FF"/>
          <w:sz w:val="26"/>
          <w:szCs w:val="26"/>
        </w:rPr>
      </w:pPr>
      <w:r>
        <w:rPr>
          <w:b/>
          <w:bCs/>
          <w:color w:val="0000FF"/>
          <w:sz w:val="26"/>
          <w:szCs w:val="26"/>
        </w:rPr>
        <w:t>ORGANIZ</w:t>
      </w:r>
      <w:r w:rsidRPr="00991063">
        <w:rPr>
          <w:b/>
          <w:bCs/>
          <w:color w:val="0000FF"/>
          <w:sz w:val="26"/>
          <w:szCs w:val="26"/>
        </w:rPr>
        <w:t>ERS</w:t>
      </w:r>
    </w:p>
    <w:p w14:paraId="25310A33" w14:textId="77777777" w:rsidR="00877347" w:rsidRDefault="00A8504E" w:rsidP="00A85A21">
      <w:pPr>
        <w:spacing w:line="360" w:lineRule="auto"/>
        <w:ind w:left="360"/>
        <w:rPr>
          <w:b/>
          <w:color w:val="0000FF"/>
          <w:sz w:val="26"/>
          <w:szCs w:val="26"/>
        </w:rPr>
      </w:pPr>
      <w:r>
        <w:rPr>
          <w:b/>
          <w:color w:val="0000FF"/>
          <w:sz w:val="26"/>
          <w:szCs w:val="26"/>
        </w:rPr>
        <w:t>Host institution</w:t>
      </w:r>
    </w:p>
    <w:p w14:paraId="6560FFFF" w14:textId="77777777" w:rsidR="00A8504E" w:rsidRDefault="00A8504E" w:rsidP="00A85A21">
      <w:pPr>
        <w:spacing w:line="360" w:lineRule="auto"/>
        <w:ind w:left="360"/>
        <w:rPr>
          <w:color w:val="0000FF"/>
          <w:sz w:val="26"/>
          <w:szCs w:val="26"/>
        </w:rPr>
      </w:pPr>
      <w:r w:rsidRPr="00A8504E">
        <w:rPr>
          <w:color w:val="0000FF"/>
          <w:sz w:val="26"/>
          <w:szCs w:val="26"/>
          <w:highlight w:val="yellow"/>
        </w:rPr>
        <w:lastRenderedPageBreak/>
        <w:t>(logo kèm tên)</w:t>
      </w:r>
    </w:p>
    <w:p w14:paraId="5549BFB0" w14:textId="77777777" w:rsidR="00A8504E" w:rsidRPr="00A8504E" w:rsidRDefault="00A8504E" w:rsidP="00A85A21">
      <w:pPr>
        <w:spacing w:line="360" w:lineRule="auto"/>
        <w:ind w:left="360"/>
        <w:rPr>
          <w:color w:val="0000FF"/>
          <w:sz w:val="26"/>
          <w:szCs w:val="26"/>
        </w:rPr>
      </w:pPr>
      <w:r w:rsidRPr="00A8504E">
        <w:rPr>
          <w:color w:val="0000FF"/>
          <w:sz w:val="26"/>
          <w:szCs w:val="26"/>
        </w:rPr>
        <w:t>VNU Vietnam Japan University</w:t>
      </w:r>
      <w:r>
        <w:rPr>
          <w:color w:val="0000FF"/>
          <w:sz w:val="26"/>
          <w:szCs w:val="26"/>
        </w:rPr>
        <w:t xml:space="preserve"> (VNU-VJU)</w:t>
      </w:r>
    </w:p>
    <w:p w14:paraId="094BABEA" w14:textId="77777777" w:rsidR="00A8504E" w:rsidRPr="00A8504E" w:rsidRDefault="00A8504E" w:rsidP="00A85A21">
      <w:pPr>
        <w:spacing w:line="360" w:lineRule="auto"/>
        <w:ind w:left="360"/>
        <w:rPr>
          <w:b/>
          <w:color w:val="0000FF"/>
          <w:sz w:val="26"/>
          <w:szCs w:val="26"/>
        </w:rPr>
      </w:pPr>
      <w:r w:rsidRPr="00A8504E">
        <w:rPr>
          <w:b/>
          <w:color w:val="0000FF"/>
          <w:sz w:val="26"/>
          <w:szCs w:val="26"/>
        </w:rPr>
        <w:t xml:space="preserve">Co-host </w:t>
      </w:r>
      <w:r>
        <w:rPr>
          <w:b/>
          <w:color w:val="0000FF"/>
          <w:sz w:val="26"/>
          <w:szCs w:val="26"/>
        </w:rPr>
        <w:t>organization</w:t>
      </w:r>
    </w:p>
    <w:p w14:paraId="370EF5D8" w14:textId="77777777" w:rsidR="00A8504E" w:rsidRDefault="00A8504E" w:rsidP="00A8504E">
      <w:pPr>
        <w:spacing w:line="360" w:lineRule="auto"/>
        <w:ind w:left="360"/>
        <w:rPr>
          <w:color w:val="0000FF"/>
          <w:sz w:val="26"/>
          <w:szCs w:val="26"/>
        </w:rPr>
      </w:pPr>
      <w:r w:rsidRPr="00A8504E">
        <w:rPr>
          <w:color w:val="0000FF"/>
          <w:sz w:val="26"/>
          <w:szCs w:val="26"/>
        </w:rPr>
        <w:t>Association of Vietnamese Intellectuals in Japan (AVIJ)</w:t>
      </w:r>
    </w:p>
    <w:p w14:paraId="53FA1E08" w14:textId="77777777" w:rsidR="00A8504E" w:rsidRDefault="00A8504E" w:rsidP="00A8504E">
      <w:pPr>
        <w:spacing w:line="360" w:lineRule="auto"/>
        <w:ind w:left="360"/>
        <w:rPr>
          <w:b/>
          <w:color w:val="0000FF"/>
          <w:sz w:val="26"/>
          <w:szCs w:val="26"/>
        </w:rPr>
      </w:pPr>
      <w:r>
        <w:rPr>
          <w:b/>
          <w:color w:val="0000FF"/>
          <w:sz w:val="26"/>
          <w:szCs w:val="26"/>
        </w:rPr>
        <w:t>Patrons</w:t>
      </w:r>
    </w:p>
    <w:p w14:paraId="3D5F0C72" w14:textId="77777777" w:rsidR="00A8504E" w:rsidRDefault="00A8504E" w:rsidP="00A85A21">
      <w:pPr>
        <w:spacing w:line="360" w:lineRule="auto"/>
        <w:ind w:left="360"/>
        <w:rPr>
          <w:color w:val="0000FF"/>
          <w:sz w:val="26"/>
          <w:szCs w:val="26"/>
        </w:rPr>
      </w:pPr>
      <w:r w:rsidRPr="00A8504E">
        <w:rPr>
          <w:color w:val="0000FF"/>
          <w:sz w:val="26"/>
          <w:szCs w:val="26"/>
        </w:rPr>
        <w:t>Japan Science and Technology Agency (JST)</w:t>
      </w:r>
      <w:r>
        <w:rPr>
          <w:color w:val="0000FF"/>
          <w:sz w:val="26"/>
          <w:szCs w:val="26"/>
        </w:rPr>
        <w:t xml:space="preserve"> </w:t>
      </w:r>
    </w:p>
    <w:p w14:paraId="026D4EB4" w14:textId="77777777" w:rsidR="00A8504E" w:rsidRDefault="00A8504E" w:rsidP="00A85A21">
      <w:pPr>
        <w:spacing w:line="360" w:lineRule="auto"/>
        <w:ind w:left="360"/>
        <w:rPr>
          <w:color w:val="0000FF"/>
          <w:sz w:val="26"/>
          <w:szCs w:val="26"/>
        </w:rPr>
      </w:pPr>
      <w:r w:rsidRPr="00A8504E">
        <w:rPr>
          <w:color w:val="0000FF"/>
          <w:sz w:val="26"/>
          <w:szCs w:val="26"/>
        </w:rPr>
        <w:t>National Innovation Center (NIC), Vietnam</w:t>
      </w:r>
    </w:p>
    <w:p w14:paraId="36710856" w14:textId="77777777" w:rsidR="00A8504E" w:rsidRPr="00A8504E" w:rsidRDefault="00A8504E" w:rsidP="00A85A21">
      <w:pPr>
        <w:spacing w:line="360" w:lineRule="auto"/>
        <w:ind w:left="360"/>
        <w:rPr>
          <w:color w:val="0000FF"/>
          <w:sz w:val="26"/>
          <w:szCs w:val="26"/>
        </w:rPr>
      </w:pPr>
    </w:p>
    <w:p w14:paraId="2959A6E2" w14:textId="77777777" w:rsidR="00877347" w:rsidRPr="00991063" w:rsidRDefault="00877347" w:rsidP="00877347">
      <w:pPr>
        <w:numPr>
          <w:ilvl w:val="0"/>
          <w:numId w:val="2"/>
        </w:numPr>
        <w:pBdr>
          <w:top w:val="nil"/>
          <w:left w:val="nil"/>
          <w:bottom w:val="nil"/>
          <w:right w:val="nil"/>
          <w:between w:val="nil"/>
        </w:pBdr>
        <w:spacing w:line="360" w:lineRule="auto"/>
        <w:rPr>
          <w:b/>
          <w:bCs/>
          <w:color w:val="0000FF"/>
          <w:sz w:val="26"/>
          <w:szCs w:val="26"/>
        </w:rPr>
      </w:pPr>
      <w:r w:rsidRPr="00991063">
        <w:rPr>
          <w:b/>
          <w:bCs/>
          <w:color w:val="0000FF"/>
          <w:sz w:val="26"/>
          <w:szCs w:val="26"/>
        </w:rPr>
        <w:t>SPONSORS</w:t>
      </w:r>
    </w:p>
    <w:p w14:paraId="6F63FC33" w14:textId="77777777" w:rsidR="00877347" w:rsidRPr="00877347" w:rsidRDefault="00877347" w:rsidP="00877347">
      <w:pPr>
        <w:spacing w:line="360" w:lineRule="auto"/>
        <w:ind w:left="360"/>
        <w:rPr>
          <w:color w:val="0000FF"/>
          <w:sz w:val="26"/>
          <w:szCs w:val="26"/>
        </w:rPr>
      </w:pPr>
      <w:r w:rsidRPr="00877347">
        <w:rPr>
          <w:color w:val="0000FF"/>
          <w:sz w:val="26"/>
          <w:szCs w:val="26"/>
        </w:rPr>
        <w:t>To be updated soon</w:t>
      </w:r>
    </w:p>
    <w:p w14:paraId="69CF1108" w14:textId="77777777" w:rsidR="00D53448" w:rsidRPr="00991063" w:rsidRDefault="00D53448" w:rsidP="00B82EEA">
      <w:pPr>
        <w:spacing w:line="360" w:lineRule="auto"/>
        <w:jc w:val="both"/>
        <w:rPr>
          <w:b/>
          <w:bCs/>
          <w:color w:val="0000FF"/>
          <w:sz w:val="26"/>
          <w:szCs w:val="26"/>
          <w:highlight w:val="yellow"/>
        </w:rPr>
      </w:pPr>
    </w:p>
    <w:p w14:paraId="47CD5E4F" w14:textId="77777777" w:rsidR="00A645F5" w:rsidRPr="00991063" w:rsidRDefault="00B738CD">
      <w:pPr>
        <w:numPr>
          <w:ilvl w:val="0"/>
          <w:numId w:val="2"/>
        </w:numPr>
        <w:pBdr>
          <w:top w:val="nil"/>
          <w:left w:val="nil"/>
          <w:bottom w:val="nil"/>
          <w:right w:val="nil"/>
          <w:between w:val="nil"/>
        </w:pBdr>
        <w:spacing w:line="360" w:lineRule="auto"/>
        <w:rPr>
          <w:b/>
          <w:bCs/>
          <w:color w:val="0000FF"/>
          <w:sz w:val="26"/>
          <w:szCs w:val="26"/>
        </w:rPr>
      </w:pPr>
      <w:r w:rsidRPr="00991063">
        <w:rPr>
          <w:b/>
          <w:bCs/>
          <w:color w:val="0000FF"/>
          <w:sz w:val="26"/>
          <w:szCs w:val="26"/>
        </w:rPr>
        <w:t>REGISTRATION AND FEES</w:t>
      </w:r>
    </w:p>
    <w:p w14:paraId="2CA7E6F3" w14:textId="00564173" w:rsidR="004072F1" w:rsidRDefault="004072F1" w:rsidP="004072F1">
      <w:pPr>
        <w:spacing w:line="360" w:lineRule="auto"/>
        <w:jc w:val="both"/>
        <w:rPr>
          <w:color w:val="0000FF"/>
          <w:sz w:val="26"/>
          <w:szCs w:val="26"/>
        </w:rPr>
      </w:pPr>
      <w:r w:rsidRPr="00991063">
        <w:rPr>
          <w:color w:val="0000FF"/>
          <w:sz w:val="26"/>
          <w:szCs w:val="26"/>
        </w:rPr>
        <w:t>Registration fees will be announced later. The registration fee is expected to cover access to symposium sessions, conference materials, coffee breaks, and selected official networking activities. Details regarding student registration, early bird registration, industry registration, and hybrid participation will be provided on the official symposium website.</w:t>
      </w:r>
    </w:p>
    <w:p w14:paraId="68327747" w14:textId="77777777" w:rsidR="00A645F5" w:rsidRPr="00991063" w:rsidRDefault="00B738CD">
      <w:pPr>
        <w:numPr>
          <w:ilvl w:val="0"/>
          <w:numId w:val="2"/>
        </w:numPr>
        <w:pBdr>
          <w:top w:val="nil"/>
          <w:left w:val="nil"/>
          <w:bottom w:val="nil"/>
          <w:right w:val="nil"/>
          <w:between w:val="nil"/>
        </w:pBdr>
        <w:spacing w:line="360" w:lineRule="auto"/>
        <w:rPr>
          <w:b/>
          <w:bCs/>
          <w:color w:val="0000FF"/>
          <w:sz w:val="26"/>
          <w:szCs w:val="26"/>
        </w:rPr>
      </w:pPr>
      <w:r w:rsidRPr="00991063">
        <w:rPr>
          <w:b/>
          <w:bCs/>
          <w:color w:val="0000FF"/>
          <w:sz w:val="26"/>
          <w:szCs w:val="26"/>
        </w:rPr>
        <w:t>SUBMISSION &amp; PUBLICATIONS</w:t>
      </w:r>
    </w:p>
    <w:p w14:paraId="7316D8B3" w14:textId="77777777" w:rsidR="005462BB" w:rsidRPr="005462BB" w:rsidRDefault="004D3124" w:rsidP="001F214F">
      <w:pPr>
        <w:spacing w:line="360" w:lineRule="auto"/>
        <w:ind w:left="360" w:firstLine="360"/>
        <w:jc w:val="both"/>
        <w:rPr>
          <w:b/>
          <w:color w:val="0000FF"/>
          <w:sz w:val="26"/>
          <w:szCs w:val="26"/>
        </w:rPr>
      </w:pPr>
      <w:r w:rsidRPr="005462BB">
        <w:rPr>
          <w:b/>
          <w:color w:val="0000FF"/>
          <w:sz w:val="26"/>
          <w:szCs w:val="26"/>
        </w:rPr>
        <w:t>SUBMISSION GUIDLINE</w:t>
      </w:r>
      <w:r>
        <w:rPr>
          <w:b/>
          <w:color w:val="0000FF"/>
          <w:sz w:val="26"/>
          <w:szCs w:val="26"/>
        </w:rPr>
        <w:t>S</w:t>
      </w:r>
    </w:p>
    <w:p w14:paraId="4E84392C" w14:textId="77777777" w:rsidR="001F214F" w:rsidRPr="00991063" w:rsidRDefault="001F214F" w:rsidP="001F214F">
      <w:pPr>
        <w:spacing w:line="360" w:lineRule="auto"/>
        <w:ind w:left="360" w:firstLine="360"/>
        <w:jc w:val="both"/>
        <w:rPr>
          <w:color w:val="0000FF"/>
          <w:sz w:val="26"/>
          <w:szCs w:val="26"/>
        </w:rPr>
      </w:pPr>
      <w:r w:rsidRPr="00991063">
        <w:rPr>
          <w:color w:val="0000FF"/>
          <w:sz w:val="26"/>
          <w:szCs w:val="26"/>
        </w:rPr>
        <w:t>Authors wishing to present their work at VJSS 2026 are invited to submit an abstract in English.</w:t>
      </w:r>
    </w:p>
    <w:p w14:paraId="4192276C" w14:textId="77777777" w:rsidR="001F214F" w:rsidRPr="00991063" w:rsidRDefault="001F214F" w:rsidP="001F214F">
      <w:pPr>
        <w:spacing w:line="360" w:lineRule="auto"/>
        <w:ind w:left="360" w:firstLine="360"/>
        <w:jc w:val="both"/>
        <w:rPr>
          <w:color w:val="0000FF"/>
          <w:sz w:val="26"/>
          <w:szCs w:val="26"/>
        </w:rPr>
      </w:pPr>
      <w:r w:rsidRPr="00991063">
        <w:rPr>
          <w:color w:val="0000FF"/>
          <w:sz w:val="26"/>
          <w:szCs w:val="26"/>
        </w:rPr>
        <w:t>Each abstract should include:</w:t>
      </w:r>
    </w:p>
    <w:p w14:paraId="1EFF3D4B" w14:textId="77777777" w:rsidR="001F214F" w:rsidRPr="00991063" w:rsidRDefault="00074636" w:rsidP="001F214F">
      <w:pPr>
        <w:spacing w:line="360" w:lineRule="auto"/>
        <w:ind w:left="360" w:firstLine="360"/>
        <w:jc w:val="both"/>
        <w:rPr>
          <w:color w:val="0000FF"/>
          <w:sz w:val="26"/>
          <w:szCs w:val="26"/>
        </w:rPr>
      </w:pPr>
      <w:r w:rsidRPr="00991063">
        <w:rPr>
          <w:color w:val="0000FF"/>
          <w:sz w:val="26"/>
          <w:szCs w:val="26"/>
        </w:rPr>
        <w:t xml:space="preserve">• </w:t>
      </w:r>
      <w:r w:rsidR="001F214F" w:rsidRPr="00991063">
        <w:rPr>
          <w:color w:val="0000FF"/>
          <w:sz w:val="26"/>
          <w:szCs w:val="26"/>
        </w:rPr>
        <w:t>Title of the presentation</w:t>
      </w:r>
    </w:p>
    <w:p w14:paraId="40DF1EAB" w14:textId="77777777" w:rsidR="001F214F" w:rsidRPr="00991063" w:rsidRDefault="00074636" w:rsidP="001F214F">
      <w:pPr>
        <w:spacing w:line="360" w:lineRule="auto"/>
        <w:ind w:left="360" w:firstLine="360"/>
        <w:jc w:val="both"/>
        <w:rPr>
          <w:color w:val="0000FF"/>
          <w:sz w:val="26"/>
          <w:szCs w:val="26"/>
        </w:rPr>
      </w:pPr>
      <w:r w:rsidRPr="00991063">
        <w:rPr>
          <w:color w:val="0000FF"/>
          <w:sz w:val="26"/>
          <w:szCs w:val="26"/>
        </w:rPr>
        <w:t xml:space="preserve">• </w:t>
      </w:r>
      <w:r w:rsidR="001F214F" w:rsidRPr="00991063">
        <w:rPr>
          <w:color w:val="0000FF"/>
          <w:sz w:val="26"/>
          <w:szCs w:val="26"/>
        </w:rPr>
        <w:t>Author names and affiliations</w:t>
      </w:r>
    </w:p>
    <w:p w14:paraId="4AA85758" w14:textId="77777777" w:rsidR="001F214F" w:rsidRPr="00991063" w:rsidRDefault="00074636" w:rsidP="001F214F">
      <w:pPr>
        <w:spacing w:line="360" w:lineRule="auto"/>
        <w:ind w:left="360" w:firstLine="360"/>
        <w:jc w:val="both"/>
        <w:rPr>
          <w:color w:val="0000FF"/>
          <w:sz w:val="26"/>
          <w:szCs w:val="26"/>
        </w:rPr>
      </w:pPr>
      <w:r w:rsidRPr="00991063">
        <w:rPr>
          <w:color w:val="0000FF"/>
          <w:sz w:val="26"/>
          <w:szCs w:val="26"/>
        </w:rPr>
        <w:t xml:space="preserve">• </w:t>
      </w:r>
      <w:r w:rsidR="001F214F" w:rsidRPr="00991063">
        <w:rPr>
          <w:color w:val="0000FF"/>
          <w:sz w:val="26"/>
          <w:szCs w:val="26"/>
        </w:rPr>
        <w:t>Corresponding author's full contact details</w:t>
      </w:r>
    </w:p>
    <w:p w14:paraId="372BA0EA" w14:textId="77777777" w:rsidR="001F214F" w:rsidRPr="00991063" w:rsidRDefault="00074636" w:rsidP="001F214F">
      <w:pPr>
        <w:spacing w:line="360" w:lineRule="auto"/>
        <w:ind w:left="360" w:firstLine="360"/>
        <w:jc w:val="both"/>
        <w:rPr>
          <w:color w:val="0000FF"/>
          <w:sz w:val="26"/>
          <w:szCs w:val="26"/>
        </w:rPr>
      </w:pPr>
      <w:r w:rsidRPr="00991063">
        <w:rPr>
          <w:color w:val="0000FF"/>
          <w:sz w:val="26"/>
          <w:szCs w:val="26"/>
        </w:rPr>
        <w:t xml:space="preserve">• </w:t>
      </w:r>
      <w:r w:rsidR="001F214F" w:rsidRPr="00991063">
        <w:rPr>
          <w:color w:val="0000FF"/>
          <w:sz w:val="26"/>
          <w:szCs w:val="26"/>
        </w:rPr>
        <w:t>Preferred presentation format (oral or poster)</w:t>
      </w:r>
    </w:p>
    <w:p w14:paraId="1FC8F199" w14:textId="77777777" w:rsidR="001F214F" w:rsidRPr="00991063" w:rsidRDefault="00074636" w:rsidP="001F214F">
      <w:pPr>
        <w:spacing w:line="360" w:lineRule="auto"/>
        <w:ind w:left="360" w:firstLine="360"/>
        <w:jc w:val="both"/>
        <w:rPr>
          <w:color w:val="0000FF"/>
          <w:sz w:val="26"/>
          <w:szCs w:val="26"/>
        </w:rPr>
      </w:pPr>
      <w:r w:rsidRPr="00991063">
        <w:rPr>
          <w:color w:val="0000FF"/>
          <w:sz w:val="26"/>
          <w:szCs w:val="26"/>
        </w:rPr>
        <w:t xml:space="preserve">• </w:t>
      </w:r>
      <w:r w:rsidR="001F214F" w:rsidRPr="00991063">
        <w:rPr>
          <w:color w:val="0000FF"/>
          <w:sz w:val="26"/>
          <w:szCs w:val="26"/>
        </w:rPr>
        <w:t>Relevant theme cluster</w:t>
      </w:r>
    </w:p>
    <w:p w14:paraId="7AE94415" w14:textId="77777777" w:rsidR="001F214F" w:rsidRPr="00991063" w:rsidRDefault="00074636" w:rsidP="001F214F">
      <w:pPr>
        <w:spacing w:line="360" w:lineRule="auto"/>
        <w:ind w:left="360" w:firstLine="360"/>
        <w:jc w:val="both"/>
        <w:rPr>
          <w:color w:val="0000FF"/>
          <w:sz w:val="26"/>
          <w:szCs w:val="26"/>
        </w:rPr>
      </w:pPr>
      <w:r w:rsidRPr="00991063">
        <w:rPr>
          <w:color w:val="0000FF"/>
          <w:sz w:val="26"/>
          <w:szCs w:val="26"/>
        </w:rPr>
        <w:t xml:space="preserve">• </w:t>
      </w:r>
      <w:r w:rsidR="001F214F" w:rsidRPr="00991063">
        <w:rPr>
          <w:color w:val="0000FF"/>
          <w:sz w:val="26"/>
          <w:szCs w:val="26"/>
        </w:rPr>
        <w:t>Abstract of approximately 200-300 words; and</w:t>
      </w:r>
    </w:p>
    <w:p w14:paraId="61E5E119" w14:textId="77777777" w:rsidR="001F214F" w:rsidRPr="00991063" w:rsidRDefault="00074636" w:rsidP="001F214F">
      <w:pPr>
        <w:spacing w:line="360" w:lineRule="auto"/>
        <w:ind w:left="360" w:firstLine="360"/>
        <w:jc w:val="both"/>
        <w:rPr>
          <w:color w:val="0000FF"/>
          <w:sz w:val="26"/>
          <w:szCs w:val="26"/>
        </w:rPr>
      </w:pPr>
      <w:r w:rsidRPr="00991063">
        <w:rPr>
          <w:color w:val="0000FF"/>
          <w:sz w:val="26"/>
          <w:szCs w:val="26"/>
        </w:rPr>
        <w:t xml:space="preserve">• </w:t>
      </w:r>
      <w:r w:rsidR="001F214F" w:rsidRPr="00991063">
        <w:rPr>
          <w:color w:val="0000FF"/>
          <w:sz w:val="26"/>
          <w:szCs w:val="26"/>
        </w:rPr>
        <w:t>Three to five keywords</w:t>
      </w:r>
    </w:p>
    <w:p w14:paraId="4AF96581" w14:textId="3919B2D8" w:rsidR="001F214F" w:rsidRDefault="001F214F" w:rsidP="001F214F">
      <w:pPr>
        <w:spacing w:line="360" w:lineRule="auto"/>
        <w:ind w:left="360" w:firstLine="360"/>
        <w:jc w:val="both"/>
        <w:rPr>
          <w:color w:val="0000FF"/>
          <w:sz w:val="26"/>
          <w:szCs w:val="26"/>
        </w:rPr>
      </w:pPr>
      <w:r w:rsidRPr="00991063">
        <w:rPr>
          <w:color w:val="0000FF"/>
          <w:sz w:val="26"/>
          <w:szCs w:val="26"/>
        </w:rPr>
        <w:t>Submission from graduate students, early-career professionals, and industry researchers are strongly encouraged.</w:t>
      </w:r>
    </w:p>
    <w:p w14:paraId="29EEED2D" w14:textId="77777777" w:rsidR="00A3618D" w:rsidRDefault="00A3618D" w:rsidP="001F214F">
      <w:pPr>
        <w:spacing w:line="360" w:lineRule="auto"/>
        <w:ind w:left="360" w:firstLine="360"/>
        <w:jc w:val="both"/>
        <w:rPr>
          <w:color w:val="0000FF"/>
          <w:sz w:val="26"/>
          <w:szCs w:val="26"/>
        </w:rPr>
      </w:pPr>
    </w:p>
    <w:p w14:paraId="5CB7F581" w14:textId="77777777" w:rsidR="005462BB" w:rsidRPr="00991063" w:rsidRDefault="004D3124" w:rsidP="005462BB">
      <w:pPr>
        <w:spacing w:line="360" w:lineRule="auto"/>
        <w:ind w:firstLine="720"/>
        <w:rPr>
          <w:b/>
          <w:bCs/>
          <w:color w:val="0000FF"/>
          <w:sz w:val="26"/>
          <w:szCs w:val="26"/>
        </w:rPr>
      </w:pPr>
      <w:r w:rsidRPr="00991063">
        <w:rPr>
          <w:b/>
          <w:bCs/>
          <w:color w:val="0000FF"/>
          <w:sz w:val="26"/>
          <w:szCs w:val="26"/>
        </w:rPr>
        <w:lastRenderedPageBreak/>
        <w:t>PUBLISHING OPPORTUNITY</w:t>
      </w:r>
    </w:p>
    <w:p w14:paraId="1852486E" w14:textId="77777777" w:rsidR="001F214F" w:rsidRPr="00991063" w:rsidRDefault="001F214F" w:rsidP="001F214F">
      <w:pPr>
        <w:spacing w:line="360" w:lineRule="auto"/>
        <w:ind w:left="360" w:firstLine="360"/>
        <w:jc w:val="both"/>
        <w:rPr>
          <w:color w:val="0000FF"/>
          <w:sz w:val="26"/>
          <w:szCs w:val="26"/>
          <w:highlight w:val="yellow"/>
        </w:rPr>
      </w:pPr>
      <w:r w:rsidRPr="00991063">
        <w:rPr>
          <w:color w:val="0000FF"/>
          <w:sz w:val="26"/>
          <w:szCs w:val="26"/>
        </w:rPr>
        <w:t>Selected contributions may be invited to submit full papers for conference proceedings, special issues, or other post-symposium publication opportunities. Detailed information regarding full-paper preparation, templates, and submission procedures will be announced in due course.</w:t>
      </w:r>
    </w:p>
    <w:p w14:paraId="06E076E5" w14:textId="77777777" w:rsidR="001765E4" w:rsidRPr="00991063" w:rsidRDefault="001765E4" w:rsidP="001765E4">
      <w:pPr>
        <w:spacing w:line="360" w:lineRule="auto"/>
        <w:ind w:firstLine="360"/>
        <w:jc w:val="both"/>
        <w:rPr>
          <w:color w:val="0000FF"/>
          <w:sz w:val="26"/>
          <w:szCs w:val="26"/>
          <w:highlight w:val="yellow"/>
        </w:rPr>
      </w:pPr>
      <w:r w:rsidRPr="00991063">
        <w:rPr>
          <w:color w:val="0000FF"/>
          <w:sz w:val="26"/>
          <w:szCs w:val="26"/>
          <w:highlight w:val="yellow"/>
        </w:rPr>
        <w:t>Đính kèm format abstract template</w:t>
      </w:r>
    </w:p>
    <w:p w14:paraId="6C3DDF5E" w14:textId="77777777" w:rsidR="001765E4" w:rsidRPr="00991063" w:rsidRDefault="001765E4" w:rsidP="001765E4">
      <w:pPr>
        <w:spacing w:line="360" w:lineRule="auto"/>
        <w:ind w:firstLine="360"/>
        <w:jc w:val="both"/>
        <w:rPr>
          <w:color w:val="0000FF"/>
          <w:sz w:val="26"/>
          <w:szCs w:val="26"/>
        </w:rPr>
      </w:pPr>
      <w:r w:rsidRPr="00991063">
        <w:rPr>
          <w:color w:val="0000FF"/>
          <w:sz w:val="26"/>
          <w:szCs w:val="26"/>
          <w:highlight w:val="yellow"/>
        </w:rPr>
        <w:t>Đính kèm format full paper template</w:t>
      </w:r>
    </w:p>
    <w:p w14:paraId="1CAF117C" w14:textId="77777777" w:rsidR="001765E4" w:rsidRPr="00991063" w:rsidRDefault="001765E4" w:rsidP="001765E4">
      <w:pPr>
        <w:spacing w:line="360" w:lineRule="auto"/>
        <w:ind w:firstLine="360"/>
        <w:rPr>
          <w:color w:val="0000FF"/>
          <w:sz w:val="26"/>
          <w:szCs w:val="26"/>
        </w:rPr>
      </w:pPr>
      <w:r w:rsidRPr="00C27983">
        <w:rPr>
          <w:color w:val="0000FF"/>
          <w:sz w:val="26"/>
          <w:szCs w:val="26"/>
          <w:highlight w:val="yellow"/>
        </w:rPr>
        <w:t>Làm 1 option để khi click vào sẽ link đến hệ thống nộp bài của Easychair</w:t>
      </w:r>
    </w:p>
    <w:p w14:paraId="06C82D08" w14:textId="77777777" w:rsidR="00A645F5" w:rsidRPr="00991063" w:rsidRDefault="00A645F5">
      <w:pPr>
        <w:spacing w:line="360" w:lineRule="auto"/>
        <w:ind w:left="360" w:firstLine="360"/>
        <w:rPr>
          <w:color w:val="0000FF"/>
          <w:sz w:val="26"/>
          <w:szCs w:val="26"/>
          <w:highlight w:val="yellow"/>
        </w:rPr>
      </w:pPr>
    </w:p>
    <w:p w14:paraId="48744C6B" w14:textId="77777777" w:rsidR="00A645F5" w:rsidRPr="00991063" w:rsidRDefault="00B738CD">
      <w:pPr>
        <w:numPr>
          <w:ilvl w:val="0"/>
          <w:numId w:val="2"/>
        </w:numPr>
        <w:pBdr>
          <w:top w:val="nil"/>
          <w:left w:val="nil"/>
          <w:bottom w:val="nil"/>
          <w:right w:val="nil"/>
          <w:between w:val="nil"/>
        </w:pBdr>
        <w:spacing w:line="360" w:lineRule="auto"/>
        <w:rPr>
          <w:b/>
          <w:bCs/>
          <w:color w:val="0000FF"/>
          <w:sz w:val="26"/>
          <w:szCs w:val="26"/>
        </w:rPr>
      </w:pPr>
      <w:r w:rsidRPr="00991063">
        <w:rPr>
          <w:b/>
          <w:bCs/>
          <w:color w:val="0000FF"/>
          <w:sz w:val="26"/>
          <w:szCs w:val="26"/>
        </w:rPr>
        <w:t>CONFERENCE VENUE</w:t>
      </w:r>
    </w:p>
    <w:p w14:paraId="30A48DC6" w14:textId="77777777" w:rsidR="00A85A21" w:rsidRPr="00991063" w:rsidRDefault="00B738CD">
      <w:pPr>
        <w:spacing w:line="360" w:lineRule="auto"/>
        <w:rPr>
          <w:color w:val="0000FF"/>
          <w:sz w:val="26"/>
          <w:szCs w:val="26"/>
        </w:rPr>
      </w:pPr>
      <w:r w:rsidRPr="00991063">
        <w:rPr>
          <w:color w:val="0000FF"/>
          <w:sz w:val="26"/>
          <w:szCs w:val="26"/>
        </w:rPr>
        <w:t>The c</w:t>
      </w:r>
      <w:r w:rsidR="00A85A21" w:rsidRPr="00991063">
        <w:rPr>
          <w:color w:val="0000FF"/>
          <w:sz w:val="26"/>
          <w:szCs w:val="26"/>
        </w:rPr>
        <w:t>onference will be held in Hanoi, Vietnam</w:t>
      </w:r>
      <w:r w:rsidRPr="00991063">
        <w:rPr>
          <w:color w:val="0000FF"/>
          <w:sz w:val="26"/>
          <w:szCs w:val="26"/>
        </w:rPr>
        <w:t xml:space="preserve">, </w:t>
      </w:r>
      <w:r w:rsidR="00A85A21" w:rsidRPr="00991063">
        <w:rPr>
          <w:color w:val="0000FF"/>
          <w:sz w:val="26"/>
          <w:szCs w:val="26"/>
        </w:rPr>
        <w:t>September 20-23, 2026</w:t>
      </w:r>
    </w:p>
    <w:p w14:paraId="33DFA3CC" w14:textId="623273C8" w:rsidR="00A645F5" w:rsidRPr="00991063" w:rsidRDefault="00A85A21">
      <w:pPr>
        <w:spacing w:line="360" w:lineRule="auto"/>
        <w:rPr>
          <w:color w:val="0000FF"/>
          <w:sz w:val="26"/>
          <w:szCs w:val="26"/>
        </w:rPr>
      </w:pPr>
      <w:r w:rsidRPr="00991063">
        <w:rPr>
          <w:color w:val="0000FF"/>
          <w:sz w:val="26"/>
          <w:szCs w:val="26"/>
        </w:rPr>
        <w:t>Venue: Vietnam National University</w:t>
      </w:r>
      <w:r w:rsidR="00D4155B">
        <w:rPr>
          <w:color w:val="0000FF"/>
          <w:sz w:val="26"/>
          <w:szCs w:val="26"/>
        </w:rPr>
        <w:t>, Hanoi</w:t>
      </w:r>
      <w:r w:rsidRPr="00991063">
        <w:rPr>
          <w:color w:val="0000FF"/>
          <w:sz w:val="26"/>
          <w:szCs w:val="26"/>
        </w:rPr>
        <w:t xml:space="preserve"> / Sheraton Hanoi West, final confirmation pending</w:t>
      </w:r>
    </w:p>
    <w:p w14:paraId="259B8BCC" w14:textId="77777777" w:rsidR="00A645F5" w:rsidRPr="00991063" w:rsidRDefault="00B738CD">
      <w:pPr>
        <w:spacing w:line="360" w:lineRule="auto"/>
        <w:ind w:firstLine="360"/>
        <w:jc w:val="both"/>
        <w:rPr>
          <w:color w:val="0000FF"/>
          <w:sz w:val="26"/>
          <w:szCs w:val="26"/>
        </w:rPr>
      </w:pPr>
      <w:r w:rsidRPr="00991063">
        <w:rPr>
          <w:color w:val="0000FF"/>
          <w:sz w:val="26"/>
          <w:szCs w:val="26"/>
          <w:highlight w:val="yellow"/>
        </w:rPr>
        <w:t>Bổ sung địa chỉ google</w:t>
      </w:r>
    </w:p>
    <w:p w14:paraId="5B4EDDE9" w14:textId="77777777" w:rsidR="00A645F5" w:rsidRPr="00991063" w:rsidRDefault="00A645F5">
      <w:pPr>
        <w:spacing w:line="360" w:lineRule="auto"/>
        <w:rPr>
          <w:color w:val="0000FF"/>
          <w:sz w:val="26"/>
          <w:szCs w:val="26"/>
        </w:rPr>
      </w:pPr>
    </w:p>
    <w:p w14:paraId="7BA41473" w14:textId="77777777" w:rsidR="00A645F5" w:rsidRPr="00991063" w:rsidRDefault="00B738CD">
      <w:pPr>
        <w:numPr>
          <w:ilvl w:val="0"/>
          <w:numId w:val="2"/>
        </w:numPr>
        <w:pBdr>
          <w:top w:val="nil"/>
          <w:left w:val="nil"/>
          <w:bottom w:val="nil"/>
          <w:right w:val="nil"/>
          <w:between w:val="nil"/>
        </w:pBdr>
        <w:spacing w:line="360" w:lineRule="auto"/>
        <w:rPr>
          <w:b/>
          <w:bCs/>
          <w:color w:val="0000FF"/>
          <w:sz w:val="26"/>
          <w:szCs w:val="26"/>
        </w:rPr>
      </w:pPr>
      <w:r w:rsidRPr="00991063">
        <w:rPr>
          <w:b/>
          <w:bCs/>
          <w:color w:val="0000FF"/>
          <w:sz w:val="26"/>
          <w:szCs w:val="26"/>
        </w:rPr>
        <w:t>PROGRAM</w:t>
      </w:r>
    </w:p>
    <w:p w14:paraId="60B173B1" w14:textId="77777777" w:rsidR="00A645F5" w:rsidRPr="007E6D36" w:rsidRDefault="007E6D36">
      <w:pPr>
        <w:spacing w:line="360" w:lineRule="auto"/>
        <w:ind w:left="360"/>
        <w:rPr>
          <w:b/>
          <w:color w:val="0000FF"/>
          <w:sz w:val="26"/>
          <w:szCs w:val="26"/>
        </w:rPr>
      </w:pPr>
      <w:r w:rsidRPr="007E6D36">
        <w:rPr>
          <w:b/>
          <w:color w:val="0000FF"/>
          <w:sz w:val="26"/>
          <w:szCs w:val="26"/>
        </w:rPr>
        <w:t>Tentative schedule</w:t>
      </w:r>
    </w:p>
    <w:p w14:paraId="12B02725" w14:textId="77777777" w:rsidR="007E6D36" w:rsidRDefault="007E6D36">
      <w:pPr>
        <w:tabs>
          <w:tab w:val="left" w:pos="3505"/>
        </w:tabs>
        <w:spacing w:line="360" w:lineRule="auto"/>
        <w:rPr>
          <w:color w:val="0000FF"/>
          <w:sz w:val="26"/>
          <w:szCs w:val="26"/>
        </w:rPr>
      </w:pPr>
      <w:r>
        <w:rPr>
          <w:noProof/>
          <w:lang w:val="vi-VN"/>
        </w:rPr>
        <w:lastRenderedPageBreak/>
        <w:drawing>
          <wp:inline distT="0" distB="0" distL="0" distR="0" wp14:anchorId="39631D45" wp14:editId="7B56B600">
            <wp:extent cx="5760720" cy="4612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4612640"/>
                    </a:xfrm>
                    <a:prstGeom prst="rect">
                      <a:avLst/>
                    </a:prstGeom>
                  </pic:spPr>
                </pic:pic>
              </a:graphicData>
            </a:graphic>
          </wp:inline>
        </w:drawing>
      </w:r>
    </w:p>
    <w:p w14:paraId="0ADA61C1" w14:textId="77777777" w:rsidR="008601C7" w:rsidRPr="005C74D1" w:rsidRDefault="007E6D36" w:rsidP="005C74D1">
      <w:pPr>
        <w:tabs>
          <w:tab w:val="left" w:pos="3505"/>
        </w:tabs>
        <w:spacing w:line="360" w:lineRule="auto"/>
        <w:rPr>
          <w:color w:val="0000FF"/>
          <w:sz w:val="26"/>
          <w:szCs w:val="26"/>
        </w:rPr>
      </w:pPr>
      <w:r>
        <w:rPr>
          <w:noProof/>
          <w:lang w:val="vi-VN"/>
        </w:rPr>
        <w:drawing>
          <wp:inline distT="0" distB="0" distL="0" distR="0" wp14:anchorId="7D0B271F" wp14:editId="00E2A2A6">
            <wp:extent cx="5760720" cy="13165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16669"/>
                    <a:stretch/>
                  </pic:blipFill>
                  <pic:spPr bwMode="auto">
                    <a:xfrm>
                      <a:off x="0" y="0"/>
                      <a:ext cx="5760720" cy="1316532"/>
                    </a:xfrm>
                    <a:prstGeom prst="rect">
                      <a:avLst/>
                    </a:prstGeom>
                    <a:ln>
                      <a:noFill/>
                    </a:ln>
                    <a:extLst>
                      <a:ext uri="{53640926-AAD7-44D8-BBD7-CCE9431645EC}">
                        <a14:shadowObscured xmlns:a14="http://schemas.microsoft.com/office/drawing/2010/main"/>
                      </a:ext>
                    </a:extLst>
                  </pic:spPr>
                </pic:pic>
              </a:graphicData>
            </a:graphic>
          </wp:inline>
        </w:drawing>
      </w:r>
      <w:r w:rsidR="00B738CD" w:rsidRPr="00991063">
        <w:rPr>
          <w:color w:val="0000FF"/>
          <w:sz w:val="26"/>
          <w:szCs w:val="26"/>
        </w:rPr>
        <w:tab/>
      </w:r>
    </w:p>
    <w:p w14:paraId="76E4DC23" w14:textId="77777777" w:rsidR="00A645F5" w:rsidRPr="00991063" w:rsidRDefault="00A85A21">
      <w:pPr>
        <w:numPr>
          <w:ilvl w:val="0"/>
          <w:numId w:val="2"/>
        </w:numPr>
        <w:pBdr>
          <w:top w:val="nil"/>
          <w:left w:val="nil"/>
          <w:bottom w:val="nil"/>
          <w:right w:val="nil"/>
          <w:between w:val="nil"/>
        </w:pBdr>
        <w:spacing w:line="360" w:lineRule="auto"/>
        <w:rPr>
          <w:b/>
          <w:bCs/>
          <w:color w:val="0000FF"/>
          <w:sz w:val="26"/>
          <w:szCs w:val="26"/>
        </w:rPr>
      </w:pPr>
      <w:r w:rsidRPr="00991063">
        <w:rPr>
          <w:b/>
          <w:bCs/>
          <w:color w:val="0000FF"/>
          <w:sz w:val="26"/>
          <w:szCs w:val="26"/>
        </w:rPr>
        <w:t>CONTACT</w:t>
      </w:r>
    </w:p>
    <w:p w14:paraId="44DE1F4E" w14:textId="77777777" w:rsidR="00A645F5" w:rsidRPr="00991063" w:rsidRDefault="00A85A21">
      <w:pPr>
        <w:spacing w:line="360" w:lineRule="auto"/>
        <w:ind w:left="360"/>
        <w:rPr>
          <w:b/>
          <w:bCs/>
          <w:color w:val="0000FF"/>
          <w:sz w:val="26"/>
          <w:szCs w:val="26"/>
        </w:rPr>
      </w:pPr>
      <w:r w:rsidRPr="00991063">
        <w:rPr>
          <w:b/>
          <w:bCs/>
          <w:color w:val="0000FF"/>
          <w:sz w:val="26"/>
          <w:szCs w:val="26"/>
        </w:rPr>
        <w:t>Academic liaison</w:t>
      </w:r>
      <w:r w:rsidR="00B738CD" w:rsidRPr="00991063">
        <w:rPr>
          <w:b/>
          <w:bCs/>
          <w:color w:val="0000FF"/>
          <w:sz w:val="26"/>
          <w:szCs w:val="26"/>
        </w:rPr>
        <w:t>:</w:t>
      </w:r>
    </w:p>
    <w:p w14:paraId="1863BF17" w14:textId="77777777" w:rsidR="00A85A21" w:rsidRPr="00991063" w:rsidRDefault="00A85A21" w:rsidP="00A85A21">
      <w:pPr>
        <w:spacing w:line="360" w:lineRule="auto"/>
        <w:ind w:left="360"/>
        <w:rPr>
          <w:color w:val="0000FF"/>
          <w:sz w:val="26"/>
          <w:szCs w:val="26"/>
        </w:rPr>
      </w:pPr>
      <w:r w:rsidRPr="00991063">
        <w:rPr>
          <w:color w:val="0000FF"/>
          <w:sz w:val="26"/>
          <w:szCs w:val="26"/>
        </w:rPr>
        <w:t>1. Assoc. Prof. Le Duc Anh</w:t>
      </w:r>
    </w:p>
    <w:p w14:paraId="45A6A155" w14:textId="77777777" w:rsidR="00A85A21" w:rsidRPr="00991063" w:rsidRDefault="00A85A21" w:rsidP="00A85A21">
      <w:pPr>
        <w:spacing w:line="360" w:lineRule="auto"/>
        <w:ind w:left="360"/>
        <w:rPr>
          <w:color w:val="0000FF"/>
          <w:sz w:val="26"/>
          <w:szCs w:val="26"/>
        </w:rPr>
      </w:pPr>
      <w:r w:rsidRPr="00991063">
        <w:rPr>
          <w:color w:val="0000FF"/>
          <w:sz w:val="26"/>
          <w:szCs w:val="26"/>
        </w:rPr>
        <w:t>University of Tokyo</w:t>
      </w:r>
    </w:p>
    <w:p w14:paraId="24881AC3" w14:textId="77777777" w:rsidR="00A85A21" w:rsidRPr="00991063" w:rsidRDefault="00A85A21" w:rsidP="00A85A21">
      <w:pPr>
        <w:spacing w:line="360" w:lineRule="auto"/>
        <w:ind w:left="360"/>
        <w:rPr>
          <w:color w:val="0000FF"/>
          <w:sz w:val="26"/>
          <w:szCs w:val="26"/>
        </w:rPr>
      </w:pPr>
      <w:r w:rsidRPr="00991063">
        <w:rPr>
          <w:color w:val="0000FF"/>
          <w:sz w:val="26"/>
          <w:szCs w:val="26"/>
        </w:rPr>
        <w:t>2. Assoc. Prof. Bui Nguyen Quoc Trinh</w:t>
      </w:r>
    </w:p>
    <w:p w14:paraId="14777F5D" w14:textId="77777777" w:rsidR="00A85A21" w:rsidRPr="00991063" w:rsidRDefault="00A85A21" w:rsidP="00A85A21">
      <w:pPr>
        <w:spacing w:line="360" w:lineRule="auto"/>
        <w:ind w:left="360"/>
        <w:rPr>
          <w:color w:val="0000FF"/>
          <w:sz w:val="26"/>
          <w:szCs w:val="26"/>
        </w:rPr>
      </w:pPr>
      <w:r w:rsidRPr="00991063">
        <w:rPr>
          <w:color w:val="0000FF"/>
          <w:sz w:val="26"/>
          <w:szCs w:val="26"/>
        </w:rPr>
        <w:t>VNU Vietnam Japan University</w:t>
      </w:r>
    </w:p>
    <w:p w14:paraId="475DC211" w14:textId="77777777" w:rsidR="00A85A21" w:rsidRPr="00991063" w:rsidRDefault="00A85A21" w:rsidP="00A85A21">
      <w:pPr>
        <w:spacing w:line="360" w:lineRule="auto"/>
        <w:ind w:left="360"/>
        <w:rPr>
          <w:b/>
          <w:color w:val="0000FF"/>
          <w:sz w:val="26"/>
          <w:szCs w:val="26"/>
        </w:rPr>
      </w:pPr>
      <w:r w:rsidRPr="00991063">
        <w:rPr>
          <w:b/>
          <w:color w:val="0000FF"/>
          <w:sz w:val="26"/>
          <w:szCs w:val="26"/>
        </w:rPr>
        <w:t>Conference secretariat:</w:t>
      </w:r>
    </w:p>
    <w:p w14:paraId="72EAD140" w14:textId="0A6110AE" w:rsidR="00A645F5" w:rsidRDefault="00A85A21" w:rsidP="00A85A21">
      <w:pPr>
        <w:spacing w:line="360" w:lineRule="auto"/>
        <w:ind w:left="360"/>
        <w:rPr>
          <w:color w:val="0000FF"/>
          <w:sz w:val="26"/>
          <w:szCs w:val="26"/>
        </w:rPr>
      </w:pPr>
      <w:r w:rsidRPr="00991063">
        <w:rPr>
          <w:color w:val="0000FF"/>
          <w:sz w:val="26"/>
          <w:szCs w:val="26"/>
        </w:rPr>
        <w:t>BA</w:t>
      </w:r>
      <w:r w:rsidR="00B738CD" w:rsidRPr="00991063">
        <w:rPr>
          <w:color w:val="0000FF"/>
          <w:sz w:val="26"/>
          <w:szCs w:val="26"/>
        </w:rPr>
        <w:t xml:space="preserve">. </w:t>
      </w:r>
      <w:r w:rsidRPr="00991063">
        <w:rPr>
          <w:color w:val="0000FF"/>
          <w:sz w:val="26"/>
          <w:szCs w:val="26"/>
        </w:rPr>
        <w:t xml:space="preserve">Bui Thu Trang </w:t>
      </w:r>
    </w:p>
    <w:p w14:paraId="48C99723" w14:textId="1D2B3103" w:rsidR="008D4540" w:rsidRPr="00991063" w:rsidRDefault="008D4540" w:rsidP="00A85A21">
      <w:pPr>
        <w:spacing w:line="360" w:lineRule="auto"/>
        <w:ind w:left="360"/>
        <w:rPr>
          <w:color w:val="0000FF"/>
          <w:sz w:val="26"/>
          <w:szCs w:val="26"/>
        </w:rPr>
      </w:pPr>
      <w:r>
        <w:rPr>
          <w:color w:val="0000FF"/>
          <w:sz w:val="26"/>
          <w:szCs w:val="26"/>
        </w:rPr>
        <w:t xml:space="preserve">Phone: </w:t>
      </w:r>
      <w:r w:rsidRPr="008D4540">
        <w:rPr>
          <w:color w:val="0000FF"/>
          <w:sz w:val="26"/>
          <w:szCs w:val="26"/>
        </w:rPr>
        <w:t>+ 84 856389040</w:t>
      </w:r>
    </w:p>
    <w:p w14:paraId="356A849A" w14:textId="77777777" w:rsidR="00A645F5" w:rsidRPr="00991063" w:rsidRDefault="00B738CD">
      <w:pPr>
        <w:spacing w:line="360" w:lineRule="auto"/>
        <w:ind w:firstLine="360"/>
        <w:rPr>
          <w:color w:val="0000FF"/>
          <w:sz w:val="26"/>
          <w:szCs w:val="26"/>
        </w:rPr>
      </w:pPr>
      <w:r w:rsidRPr="00991063">
        <w:rPr>
          <w:color w:val="0000FF"/>
          <w:sz w:val="26"/>
          <w:szCs w:val="26"/>
        </w:rPr>
        <w:t>VNU Vietnam Japan University</w:t>
      </w:r>
    </w:p>
    <w:p w14:paraId="526DE7A1" w14:textId="77777777" w:rsidR="00A645F5" w:rsidRPr="00991063" w:rsidRDefault="00B738CD">
      <w:pPr>
        <w:spacing w:line="360" w:lineRule="auto"/>
        <w:ind w:firstLine="360"/>
        <w:rPr>
          <w:color w:val="0000FF"/>
        </w:rPr>
      </w:pPr>
      <w:r w:rsidRPr="00991063">
        <w:rPr>
          <w:color w:val="0000FF"/>
          <w:sz w:val="26"/>
          <w:szCs w:val="26"/>
        </w:rPr>
        <w:lastRenderedPageBreak/>
        <w:t xml:space="preserve">Email: </w:t>
      </w:r>
      <w:hyperlink r:id="rId8" w:history="1">
        <w:r w:rsidR="00A85A21" w:rsidRPr="00991063">
          <w:rPr>
            <w:rStyle w:val="Hyperlink"/>
            <w:color w:val="0000FF"/>
          </w:rPr>
          <w:t>vjss-info@vju.ac.vn</w:t>
        </w:r>
      </w:hyperlink>
    </w:p>
    <w:p w14:paraId="5D5BE39A" w14:textId="77777777" w:rsidR="00A645F5" w:rsidRPr="00991063" w:rsidRDefault="00A645F5">
      <w:pPr>
        <w:spacing w:line="360" w:lineRule="auto"/>
        <w:ind w:firstLine="360"/>
        <w:rPr>
          <w:color w:val="0000FF"/>
          <w:sz w:val="26"/>
          <w:szCs w:val="26"/>
        </w:rPr>
      </w:pPr>
    </w:p>
    <w:p w14:paraId="29377C2A" w14:textId="77777777" w:rsidR="00A645F5" w:rsidRDefault="00B738CD">
      <w:pPr>
        <w:numPr>
          <w:ilvl w:val="0"/>
          <w:numId w:val="2"/>
        </w:numPr>
        <w:pBdr>
          <w:top w:val="nil"/>
          <w:left w:val="nil"/>
          <w:bottom w:val="nil"/>
          <w:right w:val="nil"/>
          <w:between w:val="nil"/>
        </w:pBdr>
        <w:spacing w:line="360" w:lineRule="auto"/>
        <w:rPr>
          <w:b/>
          <w:bCs/>
          <w:color w:val="0000FF"/>
          <w:sz w:val="26"/>
          <w:szCs w:val="26"/>
        </w:rPr>
      </w:pPr>
      <w:r w:rsidRPr="00991063">
        <w:rPr>
          <w:b/>
          <w:bCs/>
          <w:color w:val="0000FF"/>
          <w:sz w:val="26"/>
          <w:szCs w:val="26"/>
        </w:rPr>
        <w:t>LOGIN</w:t>
      </w:r>
    </w:p>
    <w:p w14:paraId="50A31C57" w14:textId="4A9EA193" w:rsidR="005462BB" w:rsidRDefault="009A4127" w:rsidP="005462BB">
      <w:pPr>
        <w:pBdr>
          <w:top w:val="nil"/>
          <w:left w:val="nil"/>
          <w:bottom w:val="nil"/>
          <w:right w:val="nil"/>
          <w:between w:val="nil"/>
        </w:pBdr>
        <w:spacing w:line="360" w:lineRule="auto"/>
        <w:rPr>
          <w:b/>
          <w:bCs/>
          <w:color w:val="0000FF"/>
          <w:sz w:val="26"/>
          <w:szCs w:val="26"/>
        </w:rPr>
      </w:pPr>
      <w:r>
        <w:rPr>
          <w:color w:val="0000FF"/>
          <w:sz w:val="26"/>
          <w:szCs w:val="26"/>
          <w:highlight w:val="yellow"/>
        </w:rPr>
        <w:t xml:space="preserve">      </w:t>
      </w:r>
      <w:r w:rsidRPr="00C27983">
        <w:rPr>
          <w:color w:val="0000FF"/>
          <w:sz w:val="26"/>
          <w:szCs w:val="26"/>
          <w:highlight w:val="yellow"/>
        </w:rPr>
        <w:t>click vào sẽ link đến hệ thống nộp bài của Easychair</w:t>
      </w:r>
      <w:r>
        <w:rPr>
          <w:color w:val="0000FF"/>
          <w:sz w:val="26"/>
          <w:szCs w:val="26"/>
        </w:rPr>
        <w:t xml:space="preserve"> </w:t>
      </w:r>
    </w:p>
    <w:p w14:paraId="1C832194" w14:textId="77777777" w:rsidR="00A645F5" w:rsidRPr="00991063" w:rsidRDefault="00A645F5">
      <w:pPr>
        <w:spacing w:line="360" w:lineRule="auto"/>
        <w:ind w:firstLine="360"/>
        <w:rPr>
          <w:color w:val="0000FF"/>
          <w:sz w:val="26"/>
          <w:szCs w:val="26"/>
        </w:rPr>
      </w:pPr>
    </w:p>
    <w:sectPr w:rsidR="00A645F5" w:rsidRPr="00991063">
      <w:pgSz w:w="11907" w:h="16840"/>
      <w:pgMar w:top="1134" w:right="1134" w:bottom="1134" w:left="1701"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739C510B-E03D-46AC-B94C-2BBD0FBFA6A9}"/>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2" w:fontKey="{F5565DA6-CA00-47AE-84A0-A81060D55E18}"/>
  </w:font>
  <w:font w:name="Georgia">
    <w:panose1 w:val="02040502050405020303"/>
    <w:charset w:val="00"/>
    <w:family w:val="roman"/>
    <w:pitch w:val="variable"/>
    <w:sig w:usb0="00000287" w:usb1="00000000" w:usb2="00000000" w:usb3="00000000" w:csb0="0000009F" w:csb1="00000000"/>
    <w:embedItalic r:id="rId3" w:fontKey="{16BDCAFA-921C-44F0-AC83-DDD2D19ABF31}"/>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99802E66"/>
    <w:lvl w:ilvl="0">
      <w:start w:val="1"/>
      <w:numFmt w:val="bullet"/>
      <w:pStyle w:val="ListBullet"/>
      <w:lvlText w:val=""/>
      <w:lvlJc w:val="left"/>
      <w:pPr>
        <w:tabs>
          <w:tab w:val="num" w:pos="360"/>
        </w:tabs>
        <w:ind w:left="360" w:hanging="360"/>
      </w:pPr>
      <w:rPr>
        <w:rFonts w:ascii="Symbol" w:hAnsi="Symbol" w:hint="default"/>
        <w:color w:val="EE0000"/>
      </w:rPr>
    </w:lvl>
  </w:abstractNum>
  <w:abstractNum w:abstractNumId="1" w15:restartNumberingAfterBreak="0">
    <w:nsid w:val="04E20B7D"/>
    <w:multiLevelType w:val="multilevel"/>
    <w:tmpl w:val="F9E0C3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23802D5"/>
    <w:multiLevelType w:val="multilevel"/>
    <w:tmpl w:val="A66C290E"/>
    <w:lvl w:ilvl="0">
      <w:start w:val="1"/>
      <w:numFmt w:val="bullet"/>
      <w:lvlText w:val="●"/>
      <w:lvlJc w:val="left"/>
      <w:pPr>
        <w:ind w:left="720" w:hanging="360"/>
      </w:pPr>
      <w:rPr>
        <w:rFonts w:ascii="Arial" w:eastAsia="Arial" w:hAnsi="Arial" w:cs="Arial"/>
        <w:color w:val="4B556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906139C"/>
    <w:multiLevelType w:val="multilevel"/>
    <w:tmpl w:val="DB18BC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23A23F0"/>
    <w:multiLevelType w:val="multilevel"/>
    <w:tmpl w:val="DD7452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C912926"/>
    <w:multiLevelType w:val="multilevel"/>
    <w:tmpl w:val="9322EE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64F1406E"/>
    <w:multiLevelType w:val="multilevel"/>
    <w:tmpl w:val="0CD6E4FA"/>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8C97B86"/>
    <w:multiLevelType w:val="multilevel"/>
    <w:tmpl w:val="26B075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4"/>
  </w:num>
  <w:num w:numId="3">
    <w:abstractNumId w:val="5"/>
  </w:num>
  <w:num w:numId="4">
    <w:abstractNumId w:val="3"/>
  </w:num>
  <w:num w:numId="5">
    <w:abstractNumId w:val="6"/>
  </w:num>
  <w:num w:numId="6">
    <w:abstractNumId w:val="7"/>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5F5"/>
    <w:rsid w:val="00056B02"/>
    <w:rsid w:val="00074636"/>
    <w:rsid w:val="000E6A23"/>
    <w:rsid w:val="000F0C10"/>
    <w:rsid w:val="0010011F"/>
    <w:rsid w:val="001765E4"/>
    <w:rsid w:val="001F214F"/>
    <w:rsid w:val="00200F78"/>
    <w:rsid w:val="002A718A"/>
    <w:rsid w:val="003B3846"/>
    <w:rsid w:val="004072F1"/>
    <w:rsid w:val="004D3124"/>
    <w:rsid w:val="005462BB"/>
    <w:rsid w:val="005C74D1"/>
    <w:rsid w:val="006C2A58"/>
    <w:rsid w:val="007351B4"/>
    <w:rsid w:val="007E6D36"/>
    <w:rsid w:val="008601C7"/>
    <w:rsid w:val="00860253"/>
    <w:rsid w:val="00866F41"/>
    <w:rsid w:val="00877347"/>
    <w:rsid w:val="008D4540"/>
    <w:rsid w:val="00991063"/>
    <w:rsid w:val="009A4127"/>
    <w:rsid w:val="00A3618D"/>
    <w:rsid w:val="00A645F5"/>
    <w:rsid w:val="00A8504E"/>
    <w:rsid w:val="00A85A21"/>
    <w:rsid w:val="00AB0958"/>
    <w:rsid w:val="00AC1CD1"/>
    <w:rsid w:val="00B276A9"/>
    <w:rsid w:val="00B738CD"/>
    <w:rsid w:val="00B82EEA"/>
    <w:rsid w:val="00B85E4E"/>
    <w:rsid w:val="00C27983"/>
    <w:rsid w:val="00C67174"/>
    <w:rsid w:val="00C945A1"/>
    <w:rsid w:val="00CB043F"/>
    <w:rsid w:val="00D4155B"/>
    <w:rsid w:val="00D53448"/>
    <w:rsid w:val="00DE62A0"/>
    <w:rsid w:val="00E80937"/>
    <w:rsid w:val="00F60149"/>
    <w:rsid w:val="00F856EF"/>
    <w:rsid w:val="00FA6846"/>
    <w:rsid w:val="00FB5AE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94003"/>
  <w15:docId w15:val="{B46B465F-16A3-48AA-AB76-11C2EA308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91063"/>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ListParagraph">
    <w:name w:val="List Paragraph"/>
    <w:basedOn w:val="Normal"/>
    <w:uiPriority w:val="34"/>
    <w:qFormat/>
    <w:rsid w:val="00BF5D8C"/>
    <w:pPr>
      <w:ind w:left="720"/>
      <w:contextualSpacing/>
    </w:pPr>
  </w:style>
  <w:style w:type="paragraph" w:styleId="NormalWeb">
    <w:name w:val="Normal (Web)"/>
    <w:basedOn w:val="Normal"/>
    <w:uiPriority w:val="99"/>
    <w:unhideWhenUsed/>
    <w:rsid w:val="00FD162C"/>
    <w:pPr>
      <w:spacing w:before="100" w:beforeAutospacing="1" w:after="100" w:afterAutospacing="1"/>
    </w:pPr>
  </w:style>
  <w:style w:type="character" w:styleId="Hyperlink">
    <w:name w:val="Hyperlink"/>
    <w:basedOn w:val="DefaultParagraphFont"/>
    <w:uiPriority w:val="99"/>
    <w:unhideWhenUsed/>
    <w:rsid w:val="004E0A8C"/>
    <w:rPr>
      <w:color w:val="0563C1" w:themeColor="hyperlink"/>
      <w:u w:val="single"/>
    </w:rPr>
  </w:style>
  <w:style w:type="character" w:styleId="CommentReference">
    <w:name w:val="annotation reference"/>
    <w:basedOn w:val="DefaultParagraphFont"/>
    <w:uiPriority w:val="99"/>
    <w:semiHidden/>
    <w:unhideWhenUsed/>
    <w:rsid w:val="007310FA"/>
    <w:rPr>
      <w:sz w:val="16"/>
      <w:szCs w:val="16"/>
    </w:rPr>
  </w:style>
  <w:style w:type="paragraph" w:styleId="CommentText">
    <w:name w:val="annotation text"/>
    <w:basedOn w:val="Normal"/>
    <w:link w:val="CommentTextChar"/>
    <w:uiPriority w:val="99"/>
    <w:semiHidden/>
    <w:unhideWhenUsed/>
    <w:rsid w:val="007310FA"/>
    <w:rPr>
      <w:sz w:val="20"/>
      <w:szCs w:val="20"/>
    </w:rPr>
  </w:style>
  <w:style w:type="character" w:customStyle="1" w:styleId="CommentTextChar">
    <w:name w:val="Comment Text Char"/>
    <w:basedOn w:val="DefaultParagraphFont"/>
    <w:link w:val="CommentText"/>
    <w:uiPriority w:val="99"/>
    <w:semiHidden/>
    <w:rsid w:val="007310FA"/>
    <w:rPr>
      <w:rFonts w:ascii="Times New Roman" w:eastAsia="Times New Roman" w:hAnsi="Times New Roman" w:cs="Times New Roman"/>
      <w:sz w:val="20"/>
      <w:szCs w:val="20"/>
      <w:lang w:eastAsia="vi-VN"/>
    </w:rPr>
  </w:style>
  <w:style w:type="paragraph" w:styleId="CommentSubject">
    <w:name w:val="annotation subject"/>
    <w:basedOn w:val="CommentText"/>
    <w:next w:val="CommentText"/>
    <w:link w:val="CommentSubjectChar"/>
    <w:uiPriority w:val="99"/>
    <w:semiHidden/>
    <w:unhideWhenUsed/>
    <w:rsid w:val="007310FA"/>
    <w:rPr>
      <w:b/>
      <w:bCs/>
    </w:rPr>
  </w:style>
  <w:style w:type="character" w:customStyle="1" w:styleId="CommentSubjectChar">
    <w:name w:val="Comment Subject Char"/>
    <w:basedOn w:val="CommentTextChar"/>
    <w:link w:val="CommentSubject"/>
    <w:uiPriority w:val="99"/>
    <w:semiHidden/>
    <w:rsid w:val="007310FA"/>
    <w:rPr>
      <w:rFonts w:ascii="Times New Roman" w:eastAsia="Times New Roman" w:hAnsi="Times New Roman" w:cs="Times New Roman"/>
      <w:b/>
      <w:bCs/>
      <w:sz w:val="20"/>
      <w:szCs w:val="20"/>
      <w:lang w:eastAsia="vi-VN"/>
    </w:rPr>
  </w:style>
  <w:style w:type="paragraph" w:styleId="BalloonText">
    <w:name w:val="Balloon Text"/>
    <w:basedOn w:val="Normal"/>
    <w:link w:val="BalloonTextChar"/>
    <w:uiPriority w:val="99"/>
    <w:semiHidden/>
    <w:unhideWhenUsed/>
    <w:rsid w:val="007310F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10FA"/>
    <w:rPr>
      <w:rFonts w:ascii="Segoe UI" w:eastAsia="Times New Roman" w:hAnsi="Segoe UI" w:cs="Segoe UI"/>
      <w:sz w:val="18"/>
      <w:szCs w:val="18"/>
      <w:lang w:eastAsia="vi-VN"/>
    </w:rPr>
  </w:style>
  <w:style w:type="character" w:customStyle="1" w:styleId="apple-converted-space">
    <w:name w:val="apple-converted-space"/>
    <w:basedOn w:val="DefaultParagraphFont"/>
    <w:rsid w:val="00717251"/>
  </w:style>
  <w:style w:type="character" w:styleId="Emphasis">
    <w:name w:val="Emphasis"/>
    <w:basedOn w:val="DefaultParagraphFont"/>
    <w:uiPriority w:val="20"/>
    <w:qFormat/>
    <w:rsid w:val="00717251"/>
    <w:rPr>
      <w:i/>
      <w:iCs/>
    </w:rPr>
  </w:style>
  <w:style w:type="character" w:styleId="Strong">
    <w:name w:val="Strong"/>
    <w:basedOn w:val="DefaultParagraphFont"/>
    <w:uiPriority w:val="22"/>
    <w:qFormat/>
    <w:rsid w:val="008F6789"/>
    <w:rPr>
      <w:b/>
      <w:bCs/>
    </w:rPr>
  </w:style>
  <w:style w:type="character" w:customStyle="1" w:styleId="text-is-link">
    <w:name w:val="text-is-link"/>
    <w:basedOn w:val="DefaultParagraphFont"/>
    <w:rsid w:val="00EB6BA2"/>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styleId="TableGrid">
    <w:name w:val="Table Grid"/>
    <w:basedOn w:val="TableNormal"/>
    <w:uiPriority w:val="59"/>
    <w:rsid w:val="00FA6846"/>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B276A9"/>
    <w:pPr>
      <w:numPr>
        <w:numId w:val="8"/>
      </w:numPr>
      <w:spacing w:after="200" w:line="276" w:lineRule="auto"/>
      <w:contextualSpacing/>
    </w:pPr>
    <w:rPr>
      <w:rFonts w:ascii="Arial" w:eastAsia="Arial" w:hAnsi="Arial" w:cstheme="minorBidi"/>
      <w:sz w:val="21"/>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vjss-info@vju.ac.vn"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Y/vDJO4nk3qxUvVDE8sGCo3uJQ==">CgMxLjA4AHIhMS1sRHQ4SUZNRFhtaWxsbDAySm1NdFBfTHNDUnltNm8y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11</Pages>
  <Words>2132</Words>
  <Characters>12158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cp:revision>
  <dcterms:created xsi:type="dcterms:W3CDTF">2026-06-25T05:23:00Z</dcterms:created>
  <dcterms:modified xsi:type="dcterms:W3CDTF">2026-06-25T05:34:00Z</dcterms:modified>
</cp:coreProperties>
</file>