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BF285" w14:textId="2000393F" w:rsidR="00251641" w:rsidRPr="008F4C2D" w:rsidRDefault="00251641" w:rsidP="008F4C2D">
      <w:pPr>
        <w:keepNext/>
        <w:spacing w:after="0" w:line="240" w:lineRule="auto"/>
        <w:jc w:val="center"/>
        <w:outlineLvl w:val="4"/>
        <w:rPr>
          <w:rFonts w:ascii="Times New Roman" w:eastAsia="Times New Roman" w:hAnsi="Times New Roman" w:cs="Times New Roman"/>
          <w:b/>
          <w:bCs/>
          <w:kern w:val="0"/>
          <w:sz w:val="28"/>
          <w:szCs w:val="28"/>
          <w14:ligatures w14:val="none"/>
        </w:rPr>
      </w:pPr>
      <w:r w:rsidRPr="008F4C2D">
        <w:rPr>
          <w:rFonts w:ascii="Times New Roman" w:eastAsia="Times New Roman" w:hAnsi="Times New Roman" w:cs="Times New Roman"/>
          <w:b/>
          <w:bCs/>
          <w:kern w:val="0"/>
          <w:sz w:val="28"/>
          <w:szCs w:val="28"/>
          <w14:ligatures w14:val="none"/>
        </w:rPr>
        <w:t>T</w:t>
      </w:r>
      <w:r w:rsidR="00BD77A2">
        <w:rPr>
          <w:rFonts w:ascii="Times New Roman" w:eastAsia="Times New Roman" w:hAnsi="Times New Roman" w:cs="Times New Roman"/>
          <w:b/>
          <w:bCs/>
          <w:kern w:val="0"/>
          <w:sz w:val="28"/>
          <w:szCs w:val="28"/>
          <w14:ligatures w14:val="none"/>
        </w:rPr>
        <w:t>itle</w:t>
      </w:r>
      <w:r w:rsidRPr="008F4C2D">
        <w:rPr>
          <w:rFonts w:ascii="Times New Roman" w:eastAsia="Times New Roman" w:hAnsi="Times New Roman" w:cs="Times New Roman"/>
          <w:b/>
          <w:bCs/>
          <w:kern w:val="0"/>
          <w:sz w:val="28"/>
          <w:szCs w:val="28"/>
          <w14:ligatures w14:val="none"/>
        </w:rPr>
        <w:t>: B</w:t>
      </w:r>
      <w:r w:rsidRPr="008F4C2D">
        <w:rPr>
          <w:rFonts w:ascii="Times New Roman" w:eastAsia="PMingLiU" w:hAnsi="Times New Roman" w:cs="Times New Roman"/>
          <w:b/>
          <w:bCs/>
          <w:kern w:val="0"/>
          <w:sz w:val="28"/>
          <w:szCs w:val="28"/>
          <w:lang w:eastAsia="zh-TW"/>
          <w14:ligatures w14:val="none"/>
        </w:rPr>
        <w:t>old</w:t>
      </w:r>
      <w:r w:rsidRPr="008F4C2D">
        <w:rPr>
          <w:rFonts w:ascii="Times New Roman" w:eastAsia="Times New Roman" w:hAnsi="Times New Roman" w:cs="Times New Roman"/>
          <w:b/>
          <w:bCs/>
          <w:kern w:val="0"/>
          <w:sz w:val="28"/>
          <w:szCs w:val="28"/>
          <w14:ligatures w14:val="none"/>
        </w:rPr>
        <w:t xml:space="preserve">, </w:t>
      </w:r>
      <w:r w:rsidRPr="008F4C2D">
        <w:rPr>
          <w:rFonts w:ascii="Times New Roman" w:eastAsia="PMingLiU" w:hAnsi="Times New Roman" w:cs="Times New Roman"/>
          <w:b/>
          <w:bCs/>
          <w:kern w:val="0"/>
          <w:sz w:val="28"/>
          <w:szCs w:val="28"/>
          <w:lang w:eastAsia="zh-TW"/>
          <w14:ligatures w14:val="none"/>
        </w:rPr>
        <w:t>Times New Roman, 1</w:t>
      </w:r>
      <w:r w:rsidRPr="008F4C2D">
        <w:rPr>
          <w:rFonts w:ascii="Times New Roman" w:eastAsia="PMingLiU" w:hAnsi="Times New Roman" w:cs="Times New Roman"/>
          <w:b/>
          <w:bCs/>
          <w:kern w:val="0"/>
          <w:sz w:val="28"/>
          <w:szCs w:val="28"/>
          <w:lang w:eastAsia="zh-TW"/>
          <w14:ligatures w14:val="none"/>
        </w:rPr>
        <w:t>4</w:t>
      </w:r>
      <w:r w:rsidRPr="008F4C2D">
        <w:rPr>
          <w:rFonts w:ascii="Times New Roman" w:eastAsia="PMingLiU" w:hAnsi="Times New Roman" w:cs="Times New Roman"/>
          <w:b/>
          <w:bCs/>
          <w:kern w:val="0"/>
          <w:sz w:val="28"/>
          <w:szCs w:val="28"/>
          <w:lang w:eastAsia="zh-TW"/>
          <w14:ligatures w14:val="none"/>
        </w:rPr>
        <w:t xml:space="preserve"> Pt., </w:t>
      </w:r>
      <w:r w:rsidR="008F4C2D">
        <w:rPr>
          <w:rFonts w:ascii="Times New Roman" w:eastAsia="PMingLiU" w:hAnsi="Times New Roman" w:cs="Times New Roman"/>
          <w:b/>
          <w:bCs/>
          <w:kern w:val="0"/>
          <w:sz w:val="28"/>
          <w:szCs w:val="28"/>
          <w:lang w:eastAsia="zh-TW"/>
          <w14:ligatures w14:val="none"/>
        </w:rPr>
        <w:t>C</w:t>
      </w:r>
      <w:r w:rsidR="008F4C2D" w:rsidRPr="008F4C2D">
        <w:rPr>
          <w:rFonts w:ascii="Times New Roman" w:eastAsia="PMingLiU" w:hAnsi="Times New Roman" w:cs="Times New Roman"/>
          <w:b/>
          <w:bCs/>
          <w:kern w:val="0"/>
          <w:sz w:val="28"/>
          <w:szCs w:val="28"/>
          <w:lang w:eastAsia="zh-TW"/>
          <w14:ligatures w14:val="none"/>
        </w:rPr>
        <w:t>entered</w:t>
      </w:r>
    </w:p>
    <w:p w14:paraId="60FD9F7C" w14:textId="77777777" w:rsidR="008F4C2D" w:rsidRDefault="008F4C2D" w:rsidP="00251641">
      <w:pPr>
        <w:keepNext/>
        <w:spacing w:after="0" w:line="240" w:lineRule="auto"/>
        <w:outlineLvl w:val="0"/>
        <w:rPr>
          <w:rFonts w:ascii="Times New Roman" w:eastAsia="Times New Roman" w:hAnsi="Times New Roman" w:cs="Times New Roman"/>
          <w:b/>
          <w:bCs/>
          <w:kern w:val="0"/>
          <w:szCs w:val="22"/>
          <w:u w:val="single"/>
          <w14:ligatures w14:val="none"/>
        </w:rPr>
      </w:pPr>
    </w:p>
    <w:p w14:paraId="3C63B47B" w14:textId="6F982061" w:rsidR="00251641" w:rsidRPr="008F4C2D" w:rsidRDefault="008F4C2D" w:rsidP="008F4C2D">
      <w:pPr>
        <w:keepNext/>
        <w:spacing w:after="0" w:line="240" w:lineRule="auto"/>
        <w:jc w:val="center"/>
        <w:outlineLvl w:val="0"/>
        <w:rPr>
          <w:rFonts w:ascii="Times New Roman" w:eastAsia="PMingLiU" w:hAnsi="Times New Roman" w:cs="Times New Roman"/>
          <w:b/>
          <w:bCs/>
          <w:kern w:val="0"/>
          <w:szCs w:val="22"/>
          <w:lang w:eastAsia="zh-TW"/>
          <w14:ligatures w14:val="none"/>
        </w:rPr>
      </w:pPr>
      <w:r w:rsidRPr="008F4C2D">
        <w:rPr>
          <w:rFonts w:ascii="Times New Roman" w:eastAsia="Times New Roman" w:hAnsi="Times New Roman" w:cs="Times New Roman"/>
          <w:b/>
          <w:bCs/>
          <w:kern w:val="0"/>
          <w:szCs w:val="22"/>
          <w14:ligatures w14:val="none"/>
        </w:rPr>
        <w:t>First author</w:t>
      </w:r>
      <w:r w:rsidR="00251641" w:rsidRPr="008F4C2D">
        <w:rPr>
          <w:rFonts w:ascii="Times New Roman" w:eastAsia="Times New Roman" w:hAnsi="Times New Roman" w:cs="Times New Roman"/>
          <w:b/>
          <w:bCs/>
          <w:kern w:val="0"/>
          <w:szCs w:val="22"/>
          <w:vertAlign w:val="superscript"/>
          <w14:ligatures w14:val="none"/>
        </w:rPr>
        <w:t>1†</w:t>
      </w:r>
      <w:r w:rsidR="00251641" w:rsidRPr="008F4C2D">
        <w:rPr>
          <w:rFonts w:ascii="Times New Roman" w:eastAsia="Times New Roman" w:hAnsi="Times New Roman" w:cs="Times New Roman"/>
          <w:b/>
          <w:bCs/>
          <w:kern w:val="0"/>
          <w:szCs w:val="22"/>
          <w14:ligatures w14:val="none"/>
        </w:rPr>
        <w:t xml:space="preserve">, </w:t>
      </w:r>
      <w:r w:rsidRPr="008F4C2D">
        <w:rPr>
          <w:rFonts w:ascii="Times New Roman" w:eastAsia="Times New Roman" w:hAnsi="Times New Roman" w:cs="Times New Roman"/>
          <w:b/>
          <w:bCs/>
          <w:kern w:val="0"/>
          <w:szCs w:val="22"/>
          <w14:ligatures w14:val="none"/>
        </w:rPr>
        <w:t>Second a</w:t>
      </w:r>
      <w:r w:rsidRPr="008F4C2D">
        <w:rPr>
          <w:rFonts w:ascii="Times New Roman" w:eastAsia="Times New Roman" w:hAnsi="Times New Roman" w:cs="Times New Roman"/>
          <w:b/>
          <w:bCs/>
          <w:kern w:val="0"/>
          <w:szCs w:val="22"/>
          <w14:ligatures w14:val="none"/>
        </w:rPr>
        <w:t>uthor</w:t>
      </w:r>
      <w:r w:rsidR="00251641" w:rsidRPr="008F4C2D">
        <w:rPr>
          <w:rFonts w:ascii="Times New Roman" w:eastAsia="Times New Roman" w:hAnsi="Times New Roman" w:cs="Times New Roman"/>
          <w:b/>
          <w:bCs/>
          <w:kern w:val="0"/>
          <w:szCs w:val="22"/>
          <w:vertAlign w:val="superscript"/>
          <w14:ligatures w14:val="none"/>
        </w:rPr>
        <w:t>2</w:t>
      </w:r>
      <w:r w:rsidR="00251641" w:rsidRPr="008F4C2D">
        <w:rPr>
          <w:rFonts w:ascii="Times New Roman" w:eastAsia="PMingLiU" w:hAnsi="Times New Roman" w:cs="Times New Roman"/>
          <w:b/>
          <w:bCs/>
          <w:kern w:val="0"/>
          <w:szCs w:val="22"/>
          <w:vertAlign w:val="superscript"/>
          <w:lang w:eastAsia="zh-TW"/>
          <w14:ligatures w14:val="none"/>
        </w:rPr>
        <w:t>*</w:t>
      </w:r>
      <w:r w:rsidRPr="008F4C2D">
        <w:rPr>
          <w:rFonts w:ascii="Times New Roman" w:eastAsia="Times New Roman" w:hAnsi="Times New Roman" w:cs="Times New Roman"/>
          <w:b/>
          <w:bCs/>
          <w:kern w:val="0"/>
          <w:szCs w:val="22"/>
          <w14:ligatures w14:val="none"/>
        </w:rPr>
        <w:t>, Third</w:t>
      </w:r>
      <w:r w:rsidRPr="008F4C2D">
        <w:rPr>
          <w:rFonts w:ascii="Times New Roman" w:eastAsia="Times New Roman" w:hAnsi="Times New Roman" w:cs="Times New Roman"/>
          <w:b/>
          <w:bCs/>
          <w:kern w:val="0"/>
          <w:szCs w:val="22"/>
          <w14:ligatures w14:val="none"/>
        </w:rPr>
        <w:t xml:space="preserve"> author</w:t>
      </w:r>
      <w:r w:rsidRPr="008F4C2D">
        <w:rPr>
          <w:rFonts w:ascii="Times New Roman" w:eastAsia="Times New Roman" w:hAnsi="Times New Roman" w:cs="Times New Roman"/>
          <w:b/>
          <w:bCs/>
          <w:kern w:val="0"/>
          <w:szCs w:val="22"/>
          <w:vertAlign w:val="superscript"/>
          <w14:ligatures w14:val="none"/>
        </w:rPr>
        <w:t>3</w:t>
      </w:r>
      <w:r>
        <w:rPr>
          <w:rFonts w:ascii="Times New Roman" w:eastAsia="Times New Roman" w:hAnsi="Times New Roman" w:cs="Times New Roman"/>
          <w:b/>
          <w:bCs/>
          <w:kern w:val="0"/>
          <w:szCs w:val="22"/>
          <w14:ligatures w14:val="none"/>
        </w:rPr>
        <w:t xml:space="preserve"> (</w:t>
      </w:r>
      <w:r w:rsidRPr="008F4C2D">
        <w:rPr>
          <w:rFonts w:ascii="Times New Roman" w:eastAsia="Times New Roman" w:hAnsi="Times New Roman" w:cs="Times New Roman"/>
          <w:b/>
          <w:bCs/>
          <w:kern w:val="0"/>
          <w:szCs w:val="22"/>
          <w14:ligatures w14:val="none"/>
        </w:rPr>
        <w:t>Bold, Times New Roman, 1</w:t>
      </w:r>
      <w:r>
        <w:rPr>
          <w:rFonts w:ascii="Times New Roman" w:eastAsia="Times New Roman" w:hAnsi="Times New Roman" w:cs="Times New Roman"/>
          <w:b/>
          <w:bCs/>
          <w:kern w:val="0"/>
          <w:szCs w:val="22"/>
          <w14:ligatures w14:val="none"/>
        </w:rPr>
        <w:t>2</w:t>
      </w:r>
      <w:r w:rsidRPr="008F4C2D">
        <w:rPr>
          <w:rFonts w:ascii="Times New Roman" w:eastAsia="Times New Roman" w:hAnsi="Times New Roman" w:cs="Times New Roman"/>
          <w:b/>
          <w:bCs/>
          <w:kern w:val="0"/>
          <w:szCs w:val="22"/>
          <w14:ligatures w14:val="none"/>
        </w:rPr>
        <w:t xml:space="preserve"> Pt., Centered</w:t>
      </w:r>
      <w:r>
        <w:rPr>
          <w:rFonts w:ascii="Times New Roman" w:eastAsia="Times New Roman" w:hAnsi="Times New Roman" w:cs="Times New Roman"/>
          <w:b/>
          <w:bCs/>
          <w:kern w:val="0"/>
          <w:szCs w:val="22"/>
          <w14:ligatures w14:val="none"/>
        </w:rPr>
        <w:t>)</w:t>
      </w:r>
    </w:p>
    <w:p w14:paraId="580F9631" w14:textId="77777777" w:rsidR="00251641" w:rsidRPr="00251641" w:rsidRDefault="00251641" w:rsidP="00251641">
      <w:pPr>
        <w:autoSpaceDE w:val="0"/>
        <w:autoSpaceDN w:val="0"/>
        <w:adjustRightInd w:val="0"/>
        <w:spacing w:after="0" w:line="240" w:lineRule="auto"/>
        <w:rPr>
          <w:rFonts w:ascii="Times New Roman" w:eastAsia="Times New Roman" w:hAnsi="Times New Roman" w:cs="Times New Roman"/>
          <w:b/>
          <w:bCs/>
          <w:kern w:val="0"/>
          <w:sz w:val="20"/>
          <w:szCs w:val="20"/>
          <w:vertAlign w:val="superscript"/>
          <w14:ligatures w14:val="none"/>
        </w:rPr>
      </w:pPr>
    </w:p>
    <w:p w14:paraId="6901C8E3" w14:textId="6DED847F" w:rsidR="00251641" w:rsidRPr="00251641" w:rsidRDefault="00251641" w:rsidP="008F4C2D">
      <w:pPr>
        <w:autoSpaceDE w:val="0"/>
        <w:autoSpaceDN w:val="0"/>
        <w:adjustRightInd w:val="0"/>
        <w:spacing w:after="0" w:line="240" w:lineRule="auto"/>
        <w:jc w:val="center"/>
        <w:rPr>
          <w:rFonts w:ascii="Times New Roman" w:eastAsia="PMingLiU" w:hAnsi="Times New Roman" w:cs="Times New Roman"/>
          <w:b/>
          <w:bCs/>
          <w:kern w:val="0"/>
          <w:sz w:val="20"/>
          <w:szCs w:val="20"/>
          <w:lang w:eastAsia="zh-TW"/>
          <w14:ligatures w14:val="none"/>
        </w:rPr>
      </w:pPr>
      <w:r w:rsidRPr="00251641">
        <w:rPr>
          <w:rFonts w:ascii="Times New Roman" w:eastAsia="Times New Roman" w:hAnsi="Times New Roman" w:cs="Times New Roman"/>
          <w:b/>
          <w:bCs/>
          <w:kern w:val="0"/>
          <w:sz w:val="20"/>
          <w:szCs w:val="20"/>
          <w:vertAlign w:val="superscript"/>
          <w14:ligatures w14:val="none"/>
        </w:rPr>
        <w:t>1</w:t>
      </w:r>
      <w:r w:rsidRPr="00251641">
        <w:rPr>
          <w:rFonts w:ascii="Times New Roman" w:eastAsia="Times New Roman" w:hAnsi="Times New Roman" w:cs="Times New Roman"/>
          <w:b/>
          <w:bCs/>
          <w:kern w:val="0"/>
          <w:sz w:val="20"/>
          <w:szCs w:val="20"/>
          <w14:ligatures w14:val="none"/>
        </w:rPr>
        <w:t xml:space="preserve">First </w:t>
      </w:r>
      <w:r w:rsidRPr="00251641">
        <w:rPr>
          <w:rFonts w:ascii="Times New Roman" w:eastAsia="PMingLiU" w:hAnsi="Times New Roman" w:cs="Times New Roman"/>
          <w:b/>
          <w:bCs/>
          <w:kern w:val="0"/>
          <w:sz w:val="20"/>
          <w:szCs w:val="20"/>
          <w:lang w:eastAsia="zh-TW"/>
          <w14:ligatures w14:val="none"/>
        </w:rPr>
        <w:t xml:space="preserve">Affiliation, City, Country (Bold, Times New Roman, 10 Pt., </w:t>
      </w:r>
      <w:r w:rsidR="008F4C2D">
        <w:rPr>
          <w:rFonts w:ascii="Times New Roman" w:eastAsia="PMingLiU" w:hAnsi="Times New Roman" w:cs="Times New Roman"/>
          <w:b/>
          <w:bCs/>
          <w:kern w:val="0"/>
          <w:sz w:val="20"/>
          <w:szCs w:val="20"/>
          <w:lang w:eastAsia="zh-TW"/>
          <w14:ligatures w14:val="none"/>
        </w:rPr>
        <w:t>Centered</w:t>
      </w:r>
      <w:r w:rsidRPr="00251641">
        <w:rPr>
          <w:rFonts w:ascii="Times New Roman" w:eastAsia="PMingLiU" w:hAnsi="Times New Roman" w:cs="Times New Roman"/>
          <w:b/>
          <w:bCs/>
          <w:kern w:val="0"/>
          <w:sz w:val="20"/>
          <w:szCs w:val="20"/>
          <w:lang w:eastAsia="zh-TW"/>
          <w14:ligatures w14:val="none"/>
        </w:rPr>
        <w:t>)</w:t>
      </w:r>
    </w:p>
    <w:p w14:paraId="0484ACAC" w14:textId="77777777" w:rsidR="00251641" w:rsidRPr="00251641" w:rsidRDefault="00251641" w:rsidP="008F4C2D">
      <w:pPr>
        <w:autoSpaceDE w:val="0"/>
        <w:autoSpaceDN w:val="0"/>
        <w:adjustRightInd w:val="0"/>
        <w:spacing w:after="0" w:line="240" w:lineRule="auto"/>
        <w:jc w:val="center"/>
        <w:rPr>
          <w:rFonts w:ascii="Times New Roman" w:eastAsia="Times New Roman" w:hAnsi="Times New Roman" w:cs="Times New Roman"/>
          <w:b/>
          <w:bCs/>
          <w:kern w:val="0"/>
          <w:sz w:val="20"/>
          <w:szCs w:val="20"/>
          <w14:ligatures w14:val="none"/>
        </w:rPr>
      </w:pPr>
      <w:r w:rsidRPr="00251641">
        <w:rPr>
          <w:rFonts w:ascii="Times New Roman" w:eastAsia="Times New Roman" w:hAnsi="Times New Roman" w:cs="Times New Roman"/>
          <w:b/>
          <w:bCs/>
          <w:kern w:val="0"/>
          <w:sz w:val="20"/>
          <w:szCs w:val="20"/>
          <w:vertAlign w:val="superscript"/>
          <w14:ligatures w14:val="none"/>
        </w:rPr>
        <w:t>2</w:t>
      </w:r>
      <w:r w:rsidRPr="00251641">
        <w:rPr>
          <w:rFonts w:ascii="Times New Roman" w:eastAsia="Times New Roman" w:hAnsi="Times New Roman" w:cs="Times New Roman"/>
          <w:b/>
          <w:bCs/>
          <w:kern w:val="0"/>
          <w:sz w:val="20"/>
          <w:szCs w:val="20"/>
          <w14:ligatures w14:val="none"/>
        </w:rPr>
        <w:t xml:space="preserve">Second </w:t>
      </w:r>
      <w:r w:rsidRPr="00251641">
        <w:rPr>
          <w:rFonts w:ascii="Times New Roman" w:eastAsia="PMingLiU" w:hAnsi="Times New Roman" w:cs="Times New Roman"/>
          <w:b/>
          <w:bCs/>
          <w:kern w:val="0"/>
          <w:sz w:val="20"/>
          <w:szCs w:val="20"/>
          <w:lang w:eastAsia="zh-TW"/>
          <w14:ligatures w14:val="none"/>
        </w:rPr>
        <w:t>Affiliation, City, Country</w:t>
      </w:r>
    </w:p>
    <w:p w14:paraId="35CFC538" w14:textId="6B782873" w:rsidR="008F4C2D" w:rsidRPr="00251641" w:rsidRDefault="008F4C2D" w:rsidP="008F4C2D">
      <w:pPr>
        <w:autoSpaceDE w:val="0"/>
        <w:autoSpaceDN w:val="0"/>
        <w:adjustRightInd w:val="0"/>
        <w:spacing w:after="0" w:line="240" w:lineRule="auto"/>
        <w:jc w:val="center"/>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vertAlign w:val="superscript"/>
          <w14:ligatures w14:val="none"/>
        </w:rPr>
        <w:t>3</w:t>
      </w:r>
      <w:r>
        <w:rPr>
          <w:rFonts w:ascii="Times New Roman" w:eastAsia="Times New Roman" w:hAnsi="Times New Roman" w:cs="Times New Roman"/>
          <w:b/>
          <w:bCs/>
          <w:kern w:val="0"/>
          <w:sz w:val="20"/>
          <w:szCs w:val="20"/>
          <w14:ligatures w14:val="none"/>
        </w:rPr>
        <w:t>Third</w:t>
      </w:r>
      <w:r w:rsidRPr="00251641">
        <w:rPr>
          <w:rFonts w:ascii="Times New Roman" w:eastAsia="Times New Roman" w:hAnsi="Times New Roman" w:cs="Times New Roman"/>
          <w:b/>
          <w:bCs/>
          <w:kern w:val="0"/>
          <w:sz w:val="20"/>
          <w:szCs w:val="20"/>
          <w14:ligatures w14:val="none"/>
        </w:rPr>
        <w:t xml:space="preserve"> </w:t>
      </w:r>
      <w:r w:rsidRPr="00251641">
        <w:rPr>
          <w:rFonts w:ascii="Times New Roman" w:eastAsia="PMingLiU" w:hAnsi="Times New Roman" w:cs="Times New Roman"/>
          <w:b/>
          <w:bCs/>
          <w:kern w:val="0"/>
          <w:sz w:val="20"/>
          <w:szCs w:val="20"/>
          <w:lang w:eastAsia="zh-TW"/>
          <w14:ligatures w14:val="none"/>
        </w:rPr>
        <w:t>Affiliation, City, Country</w:t>
      </w:r>
    </w:p>
    <w:p w14:paraId="70E0EDCA" w14:textId="77777777" w:rsidR="00251641" w:rsidRPr="00251641" w:rsidRDefault="00251641" w:rsidP="00251641">
      <w:pPr>
        <w:autoSpaceDE w:val="0"/>
        <w:autoSpaceDN w:val="0"/>
        <w:adjustRightInd w:val="0"/>
        <w:spacing w:after="0" w:line="240" w:lineRule="auto"/>
        <w:jc w:val="both"/>
        <w:rPr>
          <w:rFonts w:ascii="Times New Roman" w:eastAsia="PMingLiU" w:hAnsi="Times New Roman" w:cs="Times New Roman"/>
          <w:kern w:val="0"/>
          <w:sz w:val="20"/>
          <w:szCs w:val="20"/>
          <w:lang w:eastAsia="zh-TW"/>
          <w14:ligatures w14:val="none"/>
        </w:rPr>
      </w:pPr>
    </w:p>
    <w:p w14:paraId="000F5E24" w14:textId="7C72B6CD" w:rsidR="00251641" w:rsidRPr="00251641" w:rsidRDefault="00251641" w:rsidP="008F4C2D">
      <w:pPr>
        <w:autoSpaceDE w:val="0"/>
        <w:autoSpaceDN w:val="0"/>
        <w:adjustRightInd w:val="0"/>
        <w:spacing w:after="0" w:line="240" w:lineRule="auto"/>
        <w:jc w:val="center"/>
        <w:rPr>
          <w:rFonts w:ascii="Times New Roman" w:eastAsia="PMingLiU" w:hAnsi="Times New Roman" w:cs="Times New Roman"/>
          <w:kern w:val="0"/>
          <w:sz w:val="20"/>
          <w:szCs w:val="20"/>
          <w:lang w:eastAsia="zh-TW"/>
          <w14:ligatures w14:val="none"/>
        </w:rPr>
      </w:pPr>
      <w:r w:rsidRPr="00251641">
        <w:rPr>
          <w:rFonts w:ascii="Times New Roman" w:eastAsia="PMingLiU" w:hAnsi="Times New Roman" w:cs="Times New Roman"/>
          <w:kern w:val="0"/>
          <w:sz w:val="20"/>
          <w:szCs w:val="20"/>
          <w:vertAlign w:val="superscript"/>
          <w:lang w:eastAsia="zh-TW"/>
          <w14:ligatures w14:val="none"/>
        </w:rPr>
        <w:t>†</w:t>
      </w:r>
      <w:r w:rsidRPr="00251641">
        <w:rPr>
          <w:rFonts w:ascii="Times New Roman" w:eastAsia="PMingLiU" w:hAnsi="Times New Roman" w:cs="Times New Roman"/>
          <w:kern w:val="0"/>
          <w:sz w:val="20"/>
          <w:szCs w:val="20"/>
          <w:lang w:eastAsia="zh-TW"/>
          <w14:ligatures w14:val="none"/>
        </w:rPr>
        <w:t xml:space="preserve">Presenter: First author </w:t>
      </w:r>
    </w:p>
    <w:p w14:paraId="689B3303" w14:textId="3DA3BA17" w:rsidR="00251641" w:rsidRPr="00251641" w:rsidRDefault="00251641" w:rsidP="008F4C2D">
      <w:pPr>
        <w:autoSpaceDE w:val="0"/>
        <w:autoSpaceDN w:val="0"/>
        <w:adjustRightInd w:val="0"/>
        <w:spacing w:after="0" w:line="240" w:lineRule="auto"/>
        <w:jc w:val="center"/>
        <w:rPr>
          <w:rFonts w:ascii="Times New Roman" w:eastAsia="PMingLiU" w:hAnsi="Times New Roman" w:cs="Times New Roman"/>
          <w:kern w:val="0"/>
          <w:sz w:val="20"/>
          <w:szCs w:val="20"/>
          <w:lang w:eastAsia="zh-TW"/>
          <w14:ligatures w14:val="none"/>
        </w:rPr>
      </w:pPr>
      <w:r w:rsidRPr="00251641">
        <w:rPr>
          <w:rFonts w:ascii="Times New Roman" w:eastAsia="PMingLiU" w:hAnsi="Times New Roman" w:cs="Times New Roman"/>
          <w:kern w:val="0"/>
          <w:sz w:val="20"/>
          <w:szCs w:val="20"/>
          <w:vertAlign w:val="superscript"/>
          <w:lang w:eastAsia="zh-TW"/>
          <w14:ligatures w14:val="none"/>
        </w:rPr>
        <w:t>*</w:t>
      </w:r>
      <w:r w:rsidRPr="00251641">
        <w:rPr>
          <w:rFonts w:ascii="Times New Roman" w:eastAsia="PMingLiU" w:hAnsi="Times New Roman" w:cs="Times New Roman"/>
          <w:kern w:val="0"/>
          <w:sz w:val="20"/>
          <w:szCs w:val="20"/>
          <w:lang w:eastAsia="zh-TW"/>
          <w14:ligatures w14:val="none"/>
        </w:rPr>
        <w:t>Corresponding author’s e-mail:</w:t>
      </w:r>
      <w:r w:rsidRPr="000542FC">
        <w:rPr>
          <w:rFonts w:ascii="Times New Roman" w:eastAsia="PMingLiU" w:hAnsi="Times New Roman" w:cs="Times New Roman"/>
          <w:i/>
          <w:color w:val="0000CC"/>
          <w:kern w:val="0"/>
          <w:sz w:val="20"/>
          <w:szCs w:val="20"/>
          <w:lang w:eastAsia="zh-TW"/>
          <w14:ligatures w14:val="none"/>
        </w:rPr>
        <w:t xml:space="preserve"> </w:t>
      </w:r>
      <w:r w:rsidR="000542FC">
        <w:rPr>
          <w:rFonts w:ascii="Times New Roman" w:eastAsia="PMingLiU" w:hAnsi="Times New Roman" w:cs="Times New Roman"/>
          <w:i/>
          <w:color w:val="0000CC"/>
          <w:kern w:val="0"/>
          <w:sz w:val="20"/>
          <w:szCs w:val="20"/>
          <w:lang w:eastAsia="zh-TW"/>
          <w14:ligatures w14:val="none"/>
        </w:rPr>
        <w:t>xxxx</w:t>
      </w:r>
      <w:r w:rsidR="000542FC" w:rsidRPr="000542FC">
        <w:rPr>
          <w:rFonts w:ascii="Times New Roman" w:eastAsia="PMingLiU" w:hAnsi="Times New Roman" w:cs="Times New Roman"/>
          <w:i/>
          <w:color w:val="0000CC"/>
          <w:kern w:val="0"/>
          <w:sz w:val="20"/>
          <w:szCs w:val="20"/>
          <w:lang w:eastAsia="zh-TW"/>
          <w14:ligatures w14:val="none"/>
        </w:rPr>
        <w:t>@</w:t>
      </w:r>
      <w:r w:rsidR="000542FC">
        <w:rPr>
          <w:rFonts w:ascii="Times New Roman" w:eastAsia="PMingLiU" w:hAnsi="Times New Roman" w:cs="Times New Roman"/>
          <w:i/>
          <w:color w:val="0000CC"/>
          <w:kern w:val="0"/>
          <w:sz w:val="20"/>
          <w:szCs w:val="20"/>
          <w:lang w:eastAsia="zh-TW"/>
          <w14:ligatures w14:val="none"/>
        </w:rPr>
        <w:t>xxx</w:t>
      </w:r>
      <w:r w:rsidR="000542FC" w:rsidRPr="000542FC">
        <w:rPr>
          <w:rFonts w:ascii="Times New Roman" w:eastAsia="PMingLiU" w:hAnsi="Times New Roman" w:cs="Times New Roman"/>
          <w:i/>
          <w:color w:val="0000CC"/>
          <w:kern w:val="0"/>
          <w:sz w:val="20"/>
          <w:szCs w:val="20"/>
          <w:lang w:eastAsia="zh-TW"/>
          <w14:ligatures w14:val="none"/>
        </w:rPr>
        <w:t>.</w:t>
      </w:r>
      <w:r w:rsidR="000542FC">
        <w:rPr>
          <w:rFonts w:ascii="Times New Roman" w:eastAsia="PMingLiU" w:hAnsi="Times New Roman" w:cs="Times New Roman"/>
          <w:i/>
          <w:color w:val="0000CC"/>
          <w:kern w:val="0"/>
          <w:sz w:val="20"/>
          <w:szCs w:val="20"/>
          <w:lang w:eastAsia="zh-TW"/>
          <w14:ligatures w14:val="none"/>
        </w:rPr>
        <w:t>xx</w:t>
      </w:r>
      <w:r w:rsidR="000542FC" w:rsidRPr="000542FC">
        <w:rPr>
          <w:rFonts w:ascii="Times New Roman" w:eastAsia="PMingLiU" w:hAnsi="Times New Roman" w:cs="Times New Roman"/>
          <w:i/>
          <w:color w:val="0000CC"/>
          <w:kern w:val="0"/>
          <w:sz w:val="20"/>
          <w:szCs w:val="20"/>
          <w:lang w:eastAsia="zh-TW"/>
          <w14:ligatures w14:val="none"/>
        </w:rPr>
        <w:t>.</w:t>
      </w:r>
      <w:r w:rsidR="000542FC">
        <w:rPr>
          <w:rFonts w:ascii="Times New Roman" w:eastAsia="PMingLiU" w:hAnsi="Times New Roman" w:cs="Times New Roman"/>
          <w:i/>
          <w:color w:val="0000CC"/>
          <w:kern w:val="0"/>
          <w:sz w:val="20"/>
          <w:szCs w:val="20"/>
          <w:lang w:eastAsia="zh-TW"/>
          <w14:ligatures w14:val="none"/>
        </w:rPr>
        <w:t>xx</w:t>
      </w:r>
    </w:p>
    <w:p w14:paraId="2500F32D" w14:textId="77777777" w:rsidR="00251641" w:rsidRPr="00251641" w:rsidRDefault="00251641" w:rsidP="00251641">
      <w:pPr>
        <w:autoSpaceDE w:val="0"/>
        <w:autoSpaceDN w:val="0"/>
        <w:adjustRightInd w:val="0"/>
        <w:spacing w:after="0" w:line="240" w:lineRule="auto"/>
        <w:jc w:val="both"/>
        <w:rPr>
          <w:rFonts w:ascii="Times New Roman" w:eastAsia="PMingLiU" w:hAnsi="Times New Roman" w:cs="Times New Roman"/>
          <w:b/>
          <w:kern w:val="0"/>
          <w:szCs w:val="20"/>
          <w:lang w:eastAsia="zh-TW"/>
          <w14:ligatures w14:val="none"/>
        </w:rPr>
      </w:pPr>
    </w:p>
    <w:p w14:paraId="307DDAD8" w14:textId="78057270" w:rsidR="00251641" w:rsidRPr="00251641" w:rsidRDefault="00251641" w:rsidP="00251641">
      <w:pPr>
        <w:autoSpaceDE w:val="0"/>
        <w:autoSpaceDN w:val="0"/>
        <w:adjustRightInd w:val="0"/>
        <w:spacing w:after="0" w:line="240" w:lineRule="auto"/>
        <w:jc w:val="both"/>
        <w:rPr>
          <w:rFonts w:ascii="Times New Roman" w:eastAsia="PMingLiU" w:hAnsi="Times New Roman" w:cs="Times New Roman"/>
          <w:b/>
          <w:kern w:val="0"/>
          <w:szCs w:val="20"/>
          <w:lang w:eastAsia="zh-TW"/>
          <w14:ligatures w14:val="none"/>
        </w:rPr>
      </w:pPr>
      <w:r w:rsidRPr="00251641">
        <w:rPr>
          <w:rFonts w:ascii="Times New Roman" w:eastAsia="PMingLiU" w:hAnsi="Times New Roman" w:cs="Times New Roman"/>
          <w:b/>
          <w:kern w:val="0"/>
          <w:szCs w:val="20"/>
          <w:lang w:eastAsia="zh-TW"/>
          <w14:ligatures w14:val="none"/>
        </w:rPr>
        <w:t>A</w:t>
      </w:r>
      <w:r w:rsidR="000542FC">
        <w:rPr>
          <w:rFonts w:ascii="Times New Roman" w:eastAsia="PMingLiU" w:hAnsi="Times New Roman" w:cs="Times New Roman"/>
          <w:b/>
          <w:kern w:val="0"/>
          <w:szCs w:val="20"/>
          <w:lang w:eastAsia="zh-TW"/>
          <w14:ligatures w14:val="none"/>
        </w:rPr>
        <w:t>bstract</w:t>
      </w:r>
    </w:p>
    <w:p w14:paraId="67414D9C" w14:textId="77777777" w:rsidR="00251641" w:rsidRPr="00251641" w:rsidRDefault="00251641" w:rsidP="00251641">
      <w:pPr>
        <w:autoSpaceDE w:val="0"/>
        <w:autoSpaceDN w:val="0"/>
        <w:adjustRightInd w:val="0"/>
        <w:spacing w:after="0" w:line="240" w:lineRule="auto"/>
        <w:jc w:val="both"/>
        <w:rPr>
          <w:rFonts w:ascii="Times New Roman" w:eastAsia="PMingLiU" w:hAnsi="Times New Roman" w:cs="Times New Roman"/>
          <w:kern w:val="0"/>
          <w:szCs w:val="20"/>
          <w:lang w:eastAsia="zh-TW"/>
          <w14:ligatures w14:val="none"/>
        </w:rPr>
      </w:pPr>
    </w:p>
    <w:p w14:paraId="6414DE20" w14:textId="0F0F7226" w:rsidR="00251641" w:rsidRDefault="00251641" w:rsidP="00251641">
      <w:pPr>
        <w:autoSpaceDE w:val="0"/>
        <w:autoSpaceDN w:val="0"/>
        <w:adjustRightInd w:val="0"/>
        <w:spacing w:after="0" w:line="240" w:lineRule="auto"/>
        <w:ind w:firstLineChars="200" w:firstLine="480"/>
        <w:jc w:val="both"/>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Write the content of your a</w:t>
      </w:r>
      <w:r w:rsidRPr="00251641">
        <w:rPr>
          <w:rFonts w:ascii="Times New Roman" w:eastAsia="Times New Roman" w:hAnsi="Times New Roman" w:cs="Times New Roman"/>
          <w:kern w:val="0"/>
          <w:szCs w:val="20"/>
          <w14:ligatures w14:val="none"/>
        </w:rPr>
        <w:t xml:space="preserve">bstract here. Please prepare your </w:t>
      </w:r>
      <w:r>
        <w:rPr>
          <w:rFonts w:ascii="Times New Roman" w:eastAsia="Times New Roman" w:hAnsi="Times New Roman" w:cs="Times New Roman"/>
          <w:kern w:val="0"/>
          <w:szCs w:val="20"/>
          <w14:ligatures w14:val="none"/>
        </w:rPr>
        <w:t>abstract</w:t>
      </w:r>
      <w:r w:rsidRPr="00251641">
        <w:rPr>
          <w:rFonts w:ascii="Times New Roman" w:eastAsia="Times New Roman" w:hAnsi="Times New Roman" w:cs="Times New Roman"/>
          <w:kern w:val="0"/>
          <w:szCs w:val="20"/>
          <w14:ligatures w14:val="none"/>
        </w:rPr>
        <w:t xml:space="preserve"> using the formatting specified in this template. The abstract should be written in Times New Roman, 12-point font, with single line spacing and fully justified alignment. The paper size should be A4 with 2.5 cm margins on all sides. The presenting author's name should be underlined in the author list above.</w:t>
      </w:r>
      <w:r>
        <w:rPr>
          <w:rFonts w:ascii="Times New Roman" w:eastAsia="Times New Roman" w:hAnsi="Times New Roman" w:cs="Times New Roman"/>
          <w:kern w:val="0"/>
          <w:szCs w:val="20"/>
          <w14:ligatures w14:val="none"/>
        </w:rPr>
        <w:t xml:space="preserve"> </w:t>
      </w:r>
      <w:r w:rsidRPr="00251641">
        <w:rPr>
          <w:rFonts w:ascii="Times New Roman" w:eastAsia="Times New Roman" w:hAnsi="Times New Roman" w:cs="Times New Roman"/>
          <w:kern w:val="0"/>
          <w:szCs w:val="20"/>
          <w14:ligatures w14:val="none"/>
        </w:rPr>
        <w:t xml:space="preserve">Authors are invited to submit a one-page abstract in English with a maximum length of 300 words. The abstract file size should not exceed 2 MB and should be submitted through the VJSS-2026 online submission system available at </w:t>
      </w:r>
      <w:r w:rsidRPr="00251641">
        <w:rPr>
          <w:rFonts w:ascii="Times New Roman" w:eastAsia="Times New Roman" w:hAnsi="Times New Roman" w:cs="Times New Roman"/>
          <w:b/>
          <w:bCs/>
          <w:color w:val="0000FF"/>
          <w:kern w:val="0"/>
          <w:szCs w:val="20"/>
          <w14:ligatures w14:val="none"/>
        </w:rPr>
        <w:t>https://vjss2026.vju.ac.vn</w:t>
      </w:r>
      <w:r w:rsidRPr="00251641">
        <w:rPr>
          <w:rFonts w:ascii="Times New Roman" w:eastAsia="Times New Roman" w:hAnsi="Times New Roman" w:cs="Times New Roman"/>
          <w:kern w:val="0"/>
          <w:szCs w:val="20"/>
          <w14:ligatures w14:val="none"/>
        </w:rPr>
        <w:t>. The deadline for abstract submission is July 24, 2026.</w:t>
      </w:r>
      <w:r>
        <w:rPr>
          <w:rFonts w:ascii="Times New Roman" w:eastAsia="Times New Roman" w:hAnsi="Times New Roman" w:cs="Times New Roman"/>
          <w:kern w:val="0"/>
          <w:szCs w:val="20"/>
          <w14:ligatures w14:val="none"/>
        </w:rPr>
        <w:t xml:space="preserve"> </w:t>
      </w:r>
      <w:r w:rsidRPr="00251641">
        <w:rPr>
          <w:rFonts w:ascii="Times New Roman" w:eastAsia="Times New Roman" w:hAnsi="Times New Roman" w:cs="Times New Roman"/>
          <w:kern w:val="0"/>
          <w:szCs w:val="20"/>
          <w14:ligatures w14:val="none"/>
        </w:rPr>
        <w:t>The 2nd Vietnam–Japan Semiconductor Symposium 2026 (VJSS-2026) will be held from September 20 to 23, 2026, in Hanoi, Vietnam, in an in-person format with hybrid participation support. The symposium provides an international platform for researchers, engineers, industry professionals, students, and policymakers to exchange the latest advances in semiconductor science, technology, education, human resource development, and industry collaboration.</w:t>
      </w:r>
      <w:r>
        <w:rPr>
          <w:rFonts w:ascii="Times New Roman" w:eastAsia="Times New Roman" w:hAnsi="Times New Roman" w:cs="Times New Roman"/>
          <w:kern w:val="0"/>
          <w:szCs w:val="20"/>
          <w14:ligatures w14:val="none"/>
        </w:rPr>
        <w:t xml:space="preserve"> </w:t>
      </w:r>
      <w:r w:rsidRPr="00251641">
        <w:rPr>
          <w:rFonts w:ascii="Times New Roman" w:eastAsia="Times New Roman" w:hAnsi="Times New Roman" w:cs="Times New Roman"/>
          <w:kern w:val="0"/>
          <w:szCs w:val="20"/>
          <w14:ligatures w14:val="none"/>
        </w:rPr>
        <w:t xml:space="preserve">For further information, please visit the symposium website or contact the VJSS-2026 Secretariat at </w:t>
      </w:r>
      <w:r w:rsidRPr="00251641">
        <w:rPr>
          <w:rFonts w:ascii="Times New Roman" w:eastAsia="Times New Roman" w:hAnsi="Times New Roman" w:cs="Times New Roman"/>
          <w:b/>
          <w:bCs/>
          <w:color w:val="0000FF"/>
          <w:kern w:val="0"/>
          <w:szCs w:val="20"/>
          <w14:ligatures w14:val="none"/>
        </w:rPr>
        <w:t>vjss-info@vju.ac.vn</w:t>
      </w:r>
      <w:r w:rsidRPr="00251641">
        <w:rPr>
          <w:rFonts w:ascii="Times New Roman" w:eastAsia="Times New Roman" w:hAnsi="Times New Roman" w:cs="Times New Roman"/>
          <w:kern w:val="0"/>
          <w:szCs w:val="20"/>
          <w14:ligatures w14:val="none"/>
        </w:rPr>
        <w:t>.</w:t>
      </w:r>
    </w:p>
    <w:p w14:paraId="398BBBCE" w14:textId="77777777" w:rsidR="00251641" w:rsidRDefault="00251641" w:rsidP="00251641">
      <w:pPr>
        <w:autoSpaceDE w:val="0"/>
        <w:autoSpaceDN w:val="0"/>
        <w:adjustRightInd w:val="0"/>
        <w:spacing w:after="0" w:line="240" w:lineRule="auto"/>
        <w:ind w:firstLineChars="200" w:firstLine="480"/>
        <w:jc w:val="both"/>
        <w:rPr>
          <w:rFonts w:ascii="Times New Roman" w:eastAsia="PMingLiU" w:hAnsi="Times New Roman" w:cs="Times New Roman"/>
          <w:kern w:val="0"/>
          <w:szCs w:val="20"/>
          <w:lang w:eastAsia="zh-TW"/>
          <w14:ligatures w14:val="none"/>
        </w:rPr>
      </w:pPr>
    </w:p>
    <w:p w14:paraId="5973097B" w14:textId="77777777" w:rsidR="00251641" w:rsidRPr="00251641" w:rsidRDefault="00251641" w:rsidP="00251641">
      <w:pPr>
        <w:autoSpaceDE w:val="0"/>
        <w:autoSpaceDN w:val="0"/>
        <w:adjustRightInd w:val="0"/>
        <w:spacing w:after="0" w:line="240" w:lineRule="auto"/>
        <w:jc w:val="both"/>
        <w:rPr>
          <w:rFonts w:ascii="Times New Roman" w:eastAsia="PMingLiU" w:hAnsi="Times New Roman" w:cs="Times New Roman"/>
          <w:kern w:val="0"/>
          <w:szCs w:val="20"/>
          <w:lang w:eastAsia="zh-TW"/>
          <w14:ligatures w14:val="none"/>
        </w:rPr>
      </w:pPr>
    </w:p>
    <w:p w14:paraId="2D3FABDF" w14:textId="77777777" w:rsidR="00251641" w:rsidRPr="00251641" w:rsidRDefault="00251641" w:rsidP="00251641">
      <w:pPr>
        <w:autoSpaceDE w:val="0"/>
        <w:autoSpaceDN w:val="0"/>
        <w:adjustRightInd w:val="0"/>
        <w:spacing w:after="0" w:line="240" w:lineRule="auto"/>
        <w:jc w:val="both"/>
        <w:rPr>
          <w:rFonts w:ascii="Times New Roman" w:eastAsia="PMingLiU" w:hAnsi="Times New Roman" w:cs="Times New Roman"/>
          <w:kern w:val="0"/>
          <w:szCs w:val="20"/>
          <w:lang w:eastAsia="zh-TW"/>
          <w14:ligatures w14:val="none"/>
        </w:rPr>
      </w:pPr>
      <w:r w:rsidRPr="00251641">
        <w:rPr>
          <w:rFonts w:ascii="Times New Roman" w:eastAsia="PMingLiU" w:hAnsi="Times New Roman" w:cs="Times New Roman"/>
          <w:kern w:val="0"/>
          <w:szCs w:val="20"/>
          <w:lang w:eastAsia="zh-TW"/>
          <w14:ligatures w14:val="none"/>
        </w:rPr>
        <w:t>Keywords: (Maximum of 5 keywords)</w:t>
      </w:r>
    </w:p>
    <w:p w14:paraId="7EB14AF9" w14:textId="77777777" w:rsidR="00251641" w:rsidRPr="00251641" w:rsidRDefault="00251641" w:rsidP="00251641">
      <w:pPr>
        <w:autoSpaceDE w:val="0"/>
        <w:autoSpaceDN w:val="0"/>
        <w:adjustRightInd w:val="0"/>
        <w:spacing w:after="0" w:line="240" w:lineRule="auto"/>
        <w:jc w:val="both"/>
        <w:rPr>
          <w:rFonts w:ascii="Times New Roman" w:eastAsia="PMingLiU" w:hAnsi="Times New Roman" w:cs="Times New Roman"/>
          <w:kern w:val="0"/>
          <w:szCs w:val="20"/>
          <w:lang w:eastAsia="zh-TW"/>
          <w14:ligatures w14:val="none"/>
        </w:rPr>
      </w:pPr>
    </w:p>
    <w:p w14:paraId="72961ECD" w14:textId="3F958A1B" w:rsidR="00251641" w:rsidRPr="00251641" w:rsidRDefault="002C196C" w:rsidP="00251641">
      <w:pPr>
        <w:spacing w:after="0" w:line="240" w:lineRule="auto"/>
        <w:rPr>
          <w:rFonts w:ascii="Times New Roman" w:eastAsia="PMingLiU" w:hAnsi="Times New Roman" w:cs="Times New Roman"/>
          <w:b/>
          <w:kern w:val="0"/>
          <w:szCs w:val="20"/>
          <w:lang w:eastAsia="zh-TW"/>
          <w14:ligatures w14:val="none"/>
        </w:rPr>
      </w:pPr>
      <w:r>
        <w:rPr>
          <w:rFonts w:ascii="Times New Roman" w:eastAsia="PMingLiU" w:hAnsi="Times New Roman" w:cs="Times New Roman"/>
          <w:b/>
          <w:kern w:val="0"/>
          <w:szCs w:val="20"/>
          <w:lang w:eastAsia="zh-TW"/>
          <w14:ligatures w14:val="none"/>
        </w:rPr>
        <w:t>References</w:t>
      </w:r>
      <w:r w:rsidR="00251641" w:rsidRPr="00251641">
        <w:rPr>
          <w:rFonts w:ascii="Times New Roman" w:eastAsia="PMingLiU" w:hAnsi="Times New Roman" w:cs="Times New Roman"/>
          <w:b/>
          <w:kern w:val="0"/>
          <w:szCs w:val="20"/>
          <w:lang w:eastAsia="zh-TW"/>
          <w14:ligatures w14:val="none"/>
        </w:rPr>
        <w:t xml:space="preserve"> </w:t>
      </w:r>
    </w:p>
    <w:p w14:paraId="0428917E" w14:textId="1F2F9C03" w:rsidR="00251641" w:rsidRPr="00251641" w:rsidRDefault="00251641" w:rsidP="00251641">
      <w:pPr>
        <w:spacing w:after="0" w:line="240" w:lineRule="auto"/>
        <w:jc w:val="both"/>
        <w:rPr>
          <w:rFonts w:ascii="Times New Roman" w:eastAsia="PMingLiU" w:hAnsi="Times New Roman" w:cs="Times New Roman"/>
          <w:kern w:val="0"/>
          <w:sz w:val="20"/>
          <w:szCs w:val="20"/>
          <w:lang w:eastAsia="zh-TW"/>
          <w14:ligatures w14:val="none"/>
        </w:rPr>
      </w:pPr>
      <w:r w:rsidRPr="00251641">
        <w:rPr>
          <w:rFonts w:ascii="Times New Roman" w:eastAsia="PMingLiU" w:hAnsi="Times New Roman" w:cs="Times New Roman"/>
          <w:kern w:val="0"/>
          <w:sz w:val="20"/>
          <w:szCs w:val="20"/>
          <w:lang w:eastAsia="zh-TW"/>
          <w14:ligatures w14:val="none"/>
        </w:rPr>
        <w:t>1</w:t>
      </w:r>
      <w:r w:rsidR="008F4C2D">
        <w:rPr>
          <w:rFonts w:ascii="Times New Roman" w:eastAsia="PMingLiU" w:hAnsi="Times New Roman" w:cs="Times New Roman"/>
          <w:kern w:val="0"/>
          <w:sz w:val="20"/>
          <w:szCs w:val="20"/>
          <w:lang w:eastAsia="zh-TW"/>
          <w14:ligatures w14:val="none"/>
        </w:rPr>
        <w:t>.</w:t>
      </w:r>
      <w:r w:rsidRPr="00251641">
        <w:rPr>
          <w:rFonts w:ascii="Times New Roman" w:eastAsia="PMingLiU" w:hAnsi="Times New Roman" w:cs="Times New Roman"/>
          <w:kern w:val="0"/>
          <w:sz w:val="20"/>
          <w:szCs w:val="20"/>
          <w:lang w:eastAsia="zh-TW"/>
          <w14:ligatures w14:val="none"/>
        </w:rPr>
        <w:t xml:space="preserve"> Authors, Journal name, Volume (Year) Pages </w:t>
      </w:r>
      <w:r w:rsidRPr="00251641">
        <w:rPr>
          <w:rFonts w:ascii="Times New Roman" w:eastAsia="PMingLiU" w:hAnsi="Times New Roman" w:cs="Times New Roman"/>
          <w:bCs/>
          <w:kern w:val="0"/>
          <w:sz w:val="20"/>
          <w:szCs w:val="20"/>
          <w:lang w:eastAsia="zh-TW"/>
          <w14:ligatures w14:val="none"/>
        </w:rPr>
        <w:t>(Times New Roman, 10 Pt., flush left)</w:t>
      </w:r>
    </w:p>
    <w:p w14:paraId="23623B5C" w14:textId="1AE7BDF6" w:rsidR="00251641" w:rsidRPr="00251641" w:rsidRDefault="00251641" w:rsidP="00251641">
      <w:pPr>
        <w:spacing w:after="0" w:line="240" w:lineRule="auto"/>
        <w:jc w:val="both"/>
        <w:rPr>
          <w:rFonts w:ascii="Times New Roman" w:eastAsia="PMingLiU" w:hAnsi="Times New Roman" w:cs="Times New Roman"/>
          <w:kern w:val="0"/>
          <w:sz w:val="20"/>
          <w:szCs w:val="20"/>
          <w:lang w:eastAsia="zh-TW"/>
          <w14:ligatures w14:val="none"/>
        </w:rPr>
      </w:pPr>
      <w:r w:rsidRPr="00251641">
        <w:rPr>
          <w:rFonts w:ascii="Times New Roman" w:eastAsia="PMingLiU" w:hAnsi="Times New Roman" w:cs="Times New Roman"/>
          <w:kern w:val="0"/>
          <w:sz w:val="20"/>
          <w:szCs w:val="20"/>
          <w:lang w:eastAsia="zh-TW"/>
          <w14:ligatures w14:val="none"/>
        </w:rPr>
        <w:t>2</w:t>
      </w:r>
      <w:r w:rsidR="002C196C">
        <w:rPr>
          <w:rFonts w:ascii="Times New Roman" w:eastAsia="PMingLiU" w:hAnsi="Times New Roman" w:cs="Times New Roman"/>
          <w:kern w:val="0"/>
          <w:sz w:val="20"/>
          <w:szCs w:val="20"/>
          <w:lang w:eastAsia="zh-TW"/>
          <w14:ligatures w14:val="none"/>
        </w:rPr>
        <w:t>.</w:t>
      </w:r>
      <w:r w:rsidRPr="00251641">
        <w:rPr>
          <w:rFonts w:ascii="Times New Roman" w:eastAsia="PMingLiU" w:hAnsi="Times New Roman" w:cs="Times New Roman"/>
          <w:kern w:val="0"/>
          <w:sz w:val="20"/>
          <w:szCs w:val="20"/>
          <w:lang w:eastAsia="zh-TW"/>
          <w14:ligatures w14:val="none"/>
        </w:rPr>
        <w:t xml:space="preserve"> </w:t>
      </w:r>
      <w:r w:rsidR="008F4C2D" w:rsidRPr="008F4C2D">
        <w:rPr>
          <w:rFonts w:ascii="Times New Roman" w:eastAsia="PMingLiU" w:hAnsi="Times New Roman" w:cs="Times New Roman"/>
          <w:kern w:val="0"/>
          <w:sz w:val="20"/>
          <w:szCs w:val="20"/>
          <w:lang w:eastAsia="zh-TW"/>
          <w14:ligatures w14:val="none"/>
        </w:rPr>
        <w:t>G.E. Moore, Electronics, 38 (1965) 114–117</w:t>
      </w:r>
      <w:r w:rsidR="008F4C2D">
        <w:rPr>
          <w:rFonts w:ascii="Times New Roman" w:eastAsia="PMingLiU" w:hAnsi="Times New Roman" w:cs="Times New Roman"/>
          <w:kern w:val="0"/>
          <w:sz w:val="20"/>
          <w:szCs w:val="20"/>
          <w:lang w:eastAsia="zh-TW"/>
          <w14:ligatures w14:val="none"/>
        </w:rPr>
        <w:t>.</w:t>
      </w:r>
    </w:p>
    <w:p w14:paraId="56C4E5CC" w14:textId="5FA437AC" w:rsidR="008F4C2D" w:rsidRDefault="002C196C" w:rsidP="00251641">
      <w:pPr>
        <w:spacing w:after="0" w:line="240" w:lineRule="auto"/>
        <w:jc w:val="both"/>
        <w:rPr>
          <w:rFonts w:ascii="Times New Roman" w:eastAsia="PMingLiU" w:hAnsi="Times New Roman" w:cs="Times New Roman"/>
          <w:kern w:val="0"/>
          <w:sz w:val="20"/>
          <w:szCs w:val="20"/>
          <w:lang w:eastAsia="zh-TW"/>
          <w14:ligatures w14:val="none"/>
        </w:rPr>
      </w:pPr>
      <w:r>
        <w:rPr>
          <w:rFonts w:ascii="Times New Roman" w:eastAsia="PMingLiU" w:hAnsi="Times New Roman" w:cs="Times New Roman"/>
          <w:kern w:val="0"/>
          <w:sz w:val="20"/>
          <w:szCs w:val="20"/>
          <w:lang w:eastAsia="zh-TW"/>
          <w14:ligatures w14:val="none"/>
        </w:rPr>
        <w:t>3.</w:t>
      </w:r>
      <w:r w:rsidR="008F4C2D">
        <w:rPr>
          <w:rFonts w:ascii="Times New Roman" w:eastAsia="PMingLiU" w:hAnsi="Times New Roman" w:cs="Times New Roman"/>
          <w:kern w:val="0"/>
          <w:sz w:val="20"/>
          <w:szCs w:val="20"/>
          <w:lang w:eastAsia="zh-TW"/>
          <w14:ligatures w14:val="none"/>
        </w:rPr>
        <w:t xml:space="preserve"> </w:t>
      </w:r>
      <w:r w:rsidR="008F4C2D" w:rsidRPr="008F4C2D">
        <w:rPr>
          <w:rFonts w:ascii="Times New Roman" w:eastAsia="PMingLiU" w:hAnsi="Times New Roman" w:cs="Times New Roman"/>
          <w:kern w:val="0"/>
          <w:sz w:val="20"/>
          <w:szCs w:val="20"/>
          <w:lang w:eastAsia="zh-TW"/>
          <w14:ligatures w14:val="none"/>
        </w:rPr>
        <w:t>K. Nomura, H. Ohta, A. Takagi, T. Kamiya, M. Hirano, H. Hosono, Nature, 432 (2004) 488–492.</w:t>
      </w:r>
    </w:p>
    <w:p w14:paraId="214504DE" w14:textId="11C78CB0" w:rsidR="002C196C" w:rsidRDefault="002C196C" w:rsidP="002C196C">
      <w:pPr>
        <w:spacing w:after="0" w:line="240" w:lineRule="auto"/>
        <w:jc w:val="both"/>
        <w:rPr>
          <w:rFonts w:ascii="Times New Roman" w:eastAsia="PMingLiU" w:hAnsi="Times New Roman" w:cs="Times New Roman"/>
          <w:kern w:val="0"/>
          <w:sz w:val="20"/>
          <w:szCs w:val="20"/>
          <w:lang w:eastAsia="zh-TW"/>
          <w14:ligatures w14:val="none"/>
        </w:rPr>
      </w:pPr>
      <w:r>
        <w:rPr>
          <w:rFonts w:ascii="Times New Roman" w:eastAsia="PMingLiU" w:hAnsi="Times New Roman" w:cs="Times New Roman"/>
          <w:kern w:val="0"/>
          <w:sz w:val="20"/>
          <w:szCs w:val="20"/>
          <w:lang w:eastAsia="zh-TW"/>
          <w14:ligatures w14:val="none"/>
        </w:rPr>
        <w:t>4</w:t>
      </w:r>
      <w:r>
        <w:rPr>
          <w:rFonts w:ascii="Times New Roman" w:eastAsia="PMingLiU" w:hAnsi="Times New Roman" w:cs="Times New Roman"/>
          <w:kern w:val="0"/>
          <w:sz w:val="20"/>
          <w:szCs w:val="20"/>
          <w:lang w:eastAsia="zh-TW"/>
          <w14:ligatures w14:val="none"/>
        </w:rPr>
        <w:t>.</w:t>
      </w:r>
      <w:r w:rsidRPr="00251641">
        <w:rPr>
          <w:rFonts w:ascii="Arial" w:eastAsia="Times New Roman" w:hAnsi="Arial" w:cs="Times New Roman"/>
          <w:kern w:val="0"/>
          <w:sz w:val="18"/>
          <w:szCs w:val="20"/>
          <w14:ligatures w14:val="none"/>
        </w:rPr>
        <w:t xml:space="preserve"> </w:t>
      </w:r>
      <w:r w:rsidRPr="008F4C2D">
        <w:rPr>
          <w:rFonts w:ascii="Times New Roman" w:eastAsia="PMingLiU" w:hAnsi="Times New Roman" w:cs="Times New Roman"/>
          <w:kern w:val="0"/>
          <w:sz w:val="20"/>
          <w:szCs w:val="20"/>
          <w:lang w:eastAsia="zh-TW"/>
          <w14:ligatures w14:val="none"/>
        </w:rPr>
        <w:t xml:space="preserve">F. </w:t>
      </w:r>
      <w:proofErr w:type="spellStart"/>
      <w:r w:rsidRPr="008F4C2D">
        <w:rPr>
          <w:rFonts w:ascii="Times New Roman" w:eastAsia="PMingLiU" w:hAnsi="Times New Roman" w:cs="Times New Roman"/>
          <w:kern w:val="0"/>
          <w:sz w:val="20"/>
          <w:szCs w:val="20"/>
          <w:lang w:eastAsia="zh-TW"/>
          <w14:ligatures w14:val="none"/>
        </w:rPr>
        <w:t>Schwierz</w:t>
      </w:r>
      <w:proofErr w:type="spellEnd"/>
      <w:r w:rsidRPr="008F4C2D">
        <w:rPr>
          <w:rFonts w:ascii="Times New Roman" w:eastAsia="PMingLiU" w:hAnsi="Times New Roman" w:cs="Times New Roman"/>
          <w:kern w:val="0"/>
          <w:sz w:val="20"/>
          <w:szCs w:val="20"/>
          <w:lang w:eastAsia="zh-TW"/>
          <w14:ligatures w14:val="none"/>
        </w:rPr>
        <w:t>, Nature Nanotechnology, 5 (2010) 487–496</w:t>
      </w:r>
      <w:r>
        <w:rPr>
          <w:rFonts w:ascii="Times New Roman" w:eastAsia="PMingLiU" w:hAnsi="Times New Roman" w:cs="Times New Roman"/>
          <w:kern w:val="0"/>
          <w:sz w:val="20"/>
          <w:szCs w:val="20"/>
          <w:lang w:eastAsia="zh-TW"/>
          <w14:ligatures w14:val="none"/>
        </w:rPr>
        <w:t>.</w:t>
      </w:r>
    </w:p>
    <w:p w14:paraId="629FA335" w14:textId="77777777" w:rsidR="002C196C" w:rsidRPr="00251641" w:rsidRDefault="002C196C" w:rsidP="00251641">
      <w:pPr>
        <w:spacing w:after="0" w:line="240" w:lineRule="auto"/>
        <w:jc w:val="both"/>
        <w:rPr>
          <w:rFonts w:ascii="Times New Roman" w:eastAsia="PMingLiU" w:hAnsi="Times New Roman" w:cs="Times New Roman"/>
          <w:kern w:val="0"/>
          <w:sz w:val="20"/>
          <w:szCs w:val="20"/>
          <w:lang w:eastAsia="zh-TW"/>
          <w14:ligatures w14:val="none"/>
        </w:rPr>
      </w:pPr>
    </w:p>
    <w:p w14:paraId="7B9CE4CE" w14:textId="77777777" w:rsidR="004547F3" w:rsidRDefault="004547F3"/>
    <w:sectPr w:rsidR="004547F3" w:rsidSect="00251641">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311"/>
    <w:rsid w:val="000542FC"/>
    <w:rsid w:val="00251641"/>
    <w:rsid w:val="002C196C"/>
    <w:rsid w:val="00397311"/>
    <w:rsid w:val="004547F3"/>
    <w:rsid w:val="005778D9"/>
    <w:rsid w:val="00594F7D"/>
    <w:rsid w:val="008F4C2D"/>
    <w:rsid w:val="00A935AC"/>
    <w:rsid w:val="00BD77A2"/>
    <w:rsid w:val="00DF2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5603"/>
  <w15:chartTrackingRefBased/>
  <w15:docId w15:val="{1A6706D5-5D5B-4B45-B8BC-D51274314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311"/>
    <w:rPr>
      <w:rFonts w:eastAsiaTheme="majorEastAsia" w:cstheme="majorBidi"/>
      <w:color w:val="272727" w:themeColor="text1" w:themeTint="D8"/>
    </w:rPr>
  </w:style>
  <w:style w:type="paragraph" w:styleId="Title">
    <w:name w:val="Title"/>
    <w:basedOn w:val="Normal"/>
    <w:next w:val="Normal"/>
    <w:link w:val="TitleChar"/>
    <w:uiPriority w:val="10"/>
    <w:qFormat/>
    <w:rsid w:val="00397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311"/>
    <w:pPr>
      <w:spacing w:before="160"/>
      <w:jc w:val="center"/>
    </w:pPr>
    <w:rPr>
      <w:i/>
      <w:iCs/>
      <w:color w:val="404040" w:themeColor="text1" w:themeTint="BF"/>
    </w:rPr>
  </w:style>
  <w:style w:type="character" w:customStyle="1" w:styleId="QuoteChar">
    <w:name w:val="Quote Char"/>
    <w:basedOn w:val="DefaultParagraphFont"/>
    <w:link w:val="Quote"/>
    <w:uiPriority w:val="29"/>
    <w:rsid w:val="00397311"/>
    <w:rPr>
      <w:i/>
      <w:iCs/>
      <w:color w:val="404040" w:themeColor="text1" w:themeTint="BF"/>
    </w:rPr>
  </w:style>
  <w:style w:type="paragraph" w:styleId="ListParagraph">
    <w:name w:val="List Paragraph"/>
    <w:basedOn w:val="Normal"/>
    <w:uiPriority w:val="34"/>
    <w:qFormat/>
    <w:rsid w:val="00397311"/>
    <w:pPr>
      <w:ind w:left="720"/>
      <w:contextualSpacing/>
    </w:pPr>
  </w:style>
  <w:style w:type="character" w:styleId="IntenseEmphasis">
    <w:name w:val="Intense Emphasis"/>
    <w:basedOn w:val="DefaultParagraphFont"/>
    <w:uiPriority w:val="21"/>
    <w:qFormat/>
    <w:rsid w:val="00397311"/>
    <w:rPr>
      <w:i/>
      <w:iCs/>
      <w:color w:val="0F4761" w:themeColor="accent1" w:themeShade="BF"/>
    </w:rPr>
  </w:style>
  <w:style w:type="paragraph" w:styleId="IntenseQuote">
    <w:name w:val="Intense Quote"/>
    <w:basedOn w:val="Normal"/>
    <w:next w:val="Normal"/>
    <w:link w:val="IntenseQuoteChar"/>
    <w:uiPriority w:val="30"/>
    <w:qFormat/>
    <w:rsid w:val="00397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311"/>
    <w:rPr>
      <w:i/>
      <w:iCs/>
      <w:color w:val="0F4761" w:themeColor="accent1" w:themeShade="BF"/>
    </w:rPr>
  </w:style>
  <w:style w:type="character" w:styleId="IntenseReference">
    <w:name w:val="Intense Reference"/>
    <w:basedOn w:val="DefaultParagraphFont"/>
    <w:uiPriority w:val="32"/>
    <w:qFormat/>
    <w:rsid w:val="00397311"/>
    <w:rPr>
      <w:b/>
      <w:bCs/>
      <w:smallCaps/>
      <w:color w:val="0F4761" w:themeColor="accent1" w:themeShade="BF"/>
      <w:spacing w:val="5"/>
    </w:rPr>
  </w:style>
  <w:style w:type="character" w:styleId="Hyperlink">
    <w:name w:val="Hyperlink"/>
    <w:basedOn w:val="DefaultParagraphFont"/>
    <w:uiPriority w:val="99"/>
    <w:unhideWhenUsed/>
    <w:rsid w:val="00251641"/>
    <w:rPr>
      <w:color w:val="467886" w:themeColor="hyperlink"/>
      <w:u w:val="single"/>
    </w:rPr>
  </w:style>
  <w:style w:type="character" w:styleId="UnresolvedMention">
    <w:name w:val="Unresolved Mention"/>
    <w:basedOn w:val="DefaultParagraphFont"/>
    <w:uiPriority w:val="99"/>
    <w:semiHidden/>
    <w:unhideWhenUsed/>
    <w:rsid w:val="00251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292</Words>
  <Characters>1669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Bui</dc:creator>
  <cp:keywords/>
  <dc:description/>
  <cp:lastModifiedBy>Trinh Bui</cp:lastModifiedBy>
  <cp:revision>5</cp:revision>
  <dcterms:created xsi:type="dcterms:W3CDTF">2026-06-29T06:36:00Z</dcterms:created>
  <dcterms:modified xsi:type="dcterms:W3CDTF">2026-06-29T07:04:00Z</dcterms:modified>
</cp:coreProperties>
</file>