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ĐỀ CƯƠNG</w:t>
        <w:br w:type="textWrapping"/>
        <w:t xml:space="preserve">LẬP TRÌNH PYTHON CƠ BẢN</w:t>
      </w:r>
      <w:r w:rsidDel="00000000" w:rsidR="00000000" w:rsidRPr="00000000">
        <w:rPr>
          <w:rtl w:val="0"/>
        </w:rPr>
      </w:r>
    </w:p>
    <w:p w:rsidR="00000000" w:rsidDel="00000000" w:rsidP="00000000" w:rsidRDefault="00000000" w:rsidRPr="00000000" w14:paraId="00000003">
      <w:pPr>
        <w:pStyle w:val="Heading1"/>
        <w:numPr>
          <w:ilvl w:val="0"/>
          <w:numId w:val="6"/>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Giới thiệu</w:t>
      </w:r>
    </w:p>
    <w:p w:rsidR="00000000" w:rsidDel="00000000" w:rsidP="00000000" w:rsidRDefault="00000000" w:rsidRPr="00000000" w14:paraId="0000000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Mỗi lập trình viên phải thông thạo càng nhiều ngôn ngữ lập trình càng tốt để thích ứng với yêu cầu công việc và phát triển năng lực bản thân. Tuỳ vào vấn đề nền tảng triển khai, loại hình ứng dụng, tốc độ thực thi, … chúng ta phải lựa chọn ngôn ngữ lập trình và framework cho phù hợp. Python được biết đến như một công cụ phổ biến của giới khoa học vì tính ngắn gọn, súc tích, dễ dàng thể hiện tư duy thuật toán. Đồng thời Python cũng mang đến những chương trình với tốc độ thực thi khá tốt. Trong xu thế hiện tại, nhất là về trí tuệ nhân tạo, Python được biến đến là ngôn ngữ mũi nhọn trong các bài toán Machine Learning, Deep Learning, … để tạo ra những mô hình thuật toán với những thư viện tên tuổi như Tensorflow, Pytorch,... Không những thế, Python còn được sử dụng trong lập trình nhúng và các sản phẩm phần mềm , ví dụ như backend với Django, Flask. Do đó, đây là một ngôn ngữ lập trình rất xứng đáng để học viên đầu tư thời gian nghiên cứu và học tập.</w:t>
      </w:r>
    </w:p>
    <w:p w:rsidR="00000000" w:rsidDel="00000000" w:rsidP="00000000" w:rsidRDefault="00000000" w:rsidRPr="00000000" w14:paraId="00000005">
      <w:pPr>
        <w:pStyle w:val="Heading1"/>
        <w:numPr>
          <w:ilvl w:val="0"/>
          <w:numId w:val="6"/>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Mục tiêu của khóa học</w:t>
      </w:r>
    </w:p>
    <w:p w:rsidR="00000000" w:rsidDel="00000000" w:rsidP="00000000" w:rsidRDefault="00000000" w:rsidRPr="00000000" w14:paraId="0000000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Học viên hoàn thành khóa học này, sẽ đạt được:</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76" w:lineRule="auto"/>
        <w:ind w:left="12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khái niệm cơ bản trong lập trình và chương trình.</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giai đoạn và các thành phần tạo nên chương trình.</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Kỹ năng tạo lập và vận hành chương trình với ngôn ngữ Python.</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nền tảng kiến thức cao để học lên các chuyên đề nâng cao về Python hoặc chuyển sang học một ngôn ngữ khác.</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129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Hoàn thành một dự án lập trình đơn giản để trải nghiệm rèn luyện tư duy lập trình và tạo ra sản phẩm thực tế.</w:t>
      </w:r>
    </w:p>
    <w:p w:rsidR="00000000" w:rsidDel="00000000" w:rsidP="00000000" w:rsidRDefault="00000000" w:rsidRPr="00000000" w14:paraId="0000000C">
      <w:pPr>
        <w:pStyle w:val="Heading1"/>
        <w:numPr>
          <w:ilvl w:val="0"/>
          <w:numId w:val="6"/>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Đối tượng hướng đến</w:t>
      </w:r>
    </w:p>
    <w:p w:rsidR="00000000" w:rsidDel="00000000" w:rsidP="00000000" w:rsidRDefault="00000000" w:rsidRPr="00000000" w14:paraId="0000000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Khóa học hướng đến các đối tượng sau:</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viên muốn có được kiến thức, kỹ năng cơ bản nhất về lập trình và đặc biệt là ngôn ngữ Python.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viên muốn đặt bước chân đầu tiên để trở thành lập trình viên hoặc đang muốn học thêm ngôn ngữ Python.</w:t>
      </w:r>
      <w:r w:rsidDel="00000000" w:rsidR="00000000" w:rsidRPr="00000000">
        <w:rPr>
          <w:rtl w:val="0"/>
        </w:rPr>
      </w:r>
    </w:p>
    <w:p w:rsidR="00000000" w:rsidDel="00000000" w:rsidP="00000000" w:rsidRDefault="00000000" w:rsidRPr="00000000" w14:paraId="00000010">
      <w:pPr>
        <w:pStyle w:val="Heading1"/>
        <w:numPr>
          <w:ilvl w:val="0"/>
          <w:numId w:val="6"/>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Nội dung chi tiết</w:t>
      </w:r>
    </w:p>
    <w:tbl>
      <w:tblPr>
        <w:tblStyle w:val="Table1"/>
        <w:tblW w:w="8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5081"/>
        <w:gridCol w:w="2756"/>
        <w:tblGridChange w:id="0">
          <w:tblGrid>
            <w:gridCol w:w="805"/>
            <w:gridCol w:w="5081"/>
            <w:gridCol w:w="2756"/>
          </w:tblGrid>
        </w:tblGridChange>
      </w:tblGrid>
      <w:tr>
        <w:trPr>
          <w:cantSplit w:val="0"/>
          <w:tblHeader w:val="0"/>
        </w:trPr>
        <w:tc>
          <w:tcPr>
            <w:vAlign w:val="center"/>
          </w:tcPr>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8"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2">
            <w:pPr>
              <w:ind w:firstLine="0"/>
              <w:jc w:val="lef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Giới thiệu Python</w:t>
            </w:r>
          </w:p>
        </w:tc>
        <w:tc>
          <w:tcPr>
            <w:vAlign w:val="center"/>
          </w:tcPr>
          <w:p w:rsidR="00000000" w:rsidDel="00000000" w:rsidP="00000000" w:rsidRDefault="00000000" w:rsidRPr="00000000" w14:paraId="00000013">
            <w:pPr>
              <w:ind w:firstLine="0"/>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Cài đặt trình thông dịch</w:t>
            </w:r>
          </w:p>
        </w:tc>
        <w:tc>
          <w:tcPr/>
          <w:p w:rsidR="00000000" w:rsidDel="00000000" w:rsidP="00000000" w:rsidRDefault="00000000" w:rsidRPr="00000000" w14:paraId="00000016">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Cài đặt VSCode, Extensions</w:t>
            </w:r>
          </w:p>
        </w:tc>
        <w:tc>
          <w:tcPr/>
          <w:p w:rsidR="00000000" w:rsidDel="00000000" w:rsidP="00000000" w:rsidRDefault="00000000" w:rsidRPr="00000000" w14:paraId="00000019">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Chương trình Hello World</w:t>
            </w:r>
          </w:p>
        </w:tc>
        <w:tc>
          <w:tcPr/>
          <w:p w:rsidR="00000000" w:rsidDel="00000000" w:rsidP="00000000" w:rsidRDefault="00000000" w:rsidRPr="00000000" w14:paraId="0000001C">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Chạy chương trình với tham số dòng lệnh</w:t>
            </w:r>
          </w:p>
        </w:tc>
        <w:tc>
          <w:tcPr/>
          <w:p w:rsidR="00000000" w:rsidDel="00000000" w:rsidP="00000000" w:rsidRDefault="00000000" w:rsidRPr="00000000" w14:paraId="0000001F">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8"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Kiểu dữ liệu cơ bản</w:t>
            </w:r>
          </w:p>
        </w:tc>
        <w:tc>
          <w:tcPr/>
          <w:p w:rsidR="00000000" w:rsidDel="00000000" w:rsidP="00000000" w:rsidRDefault="00000000" w:rsidRPr="00000000" w14:paraId="00000022">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 float, boolean, string, string format</w:t>
            </w:r>
          </w:p>
        </w:tc>
        <w:tc>
          <w:tcPr/>
          <w:p w:rsidR="00000000" w:rsidDel="00000000" w:rsidP="00000000" w:rsidRDefault="00000000" w:rsidRPr="00000000" w14:paraId="00000025">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Các toán tử và thao tác cơ bản cho kiểu dữ liệu</w:t>
            </w:r>
          </w:p>
        </w:tc>
        <w:tc>
          <w:tcPr/>
          <w:p w:rsidR="00000000" w:rsidDel="00000000" w:rsidP="00000000" w:rsidRDefault="00000000" w:rsidRPr="00000000" w14:paraId="00000028">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tập tại lớp</w:t>
            </w:r>
          </w:p>
        </w:tc>
        <w:tc>
          <w:tcPr/>
          <w:p w:rsidR="00000000" w:rsidDel="00000000" w:rsidP="00000000" w:rsidRDefault="00000000" w:rsidRPr="00000000" w14:paraId="0000002B">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Cấu trúc dữ liệu cơ bản</w:t>
            </w:r>
          </w:p>
        </w:tc>
        <w:tc>
          <w:tcPr/>
          <w:p w:rsidR="00000000" w:rsidDel="00000000" w:rsidP="00000000" w:rsidRDefault="00000000" w:rsidRPr="00000000" w14:paraId="0000002E">
            <w:pPr>
              <w:ind w:firstLine="0"/>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Cấu trúc dữ liệu: list, tuple, set, dictionary</w:t>
            </w:r>
          </w:p>
        </w:tc>
        <w:tc>
          <w:tcPr/>
          <w:p w:rsidR="00000000" w:rsidDel="00000000" w:rsidP="00000000" w:rsidRDefault="00000000" w:rsidRPr="00000000" w14:paraId="00000031">
            <w:pPr>
              <w:ind w:firstLine="0"/>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Hàm chức năng của các cấu trúc</w:t>
            </w:r>
          </w:p>
        </w:tc>
        <w:tc>
          <w:tcPr/>
          <w:p w:rsidR="00000000" w:rsidDel="00000000" w:rsidP="00000000" w:rsidRDefault="00000000" w:rsidRPr="00000000" w14:paraId="00000034">
            <w:pPr>
              <w:ind w:firstLine="0"/>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tập tại lớp</w:t>
            </w:r>
          </w:p>
        </w:tc>
        <w:tc>
          <w:tcPr/>
          <w:p w:rsidR="00000000" w:rsidDel="00000000" w:rsidP="00000000" w:rsidRDefault="00000000" w:rsidRPr="00000000" w14:paraId="00000037">
            <w:pPr>
              <w:ind w:firstLine="0"/>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Cấu trúc rẽ nhánh</w:t>
            </w:r>
          </w:p>
        </w:tc>
        <w:tc>
          <w:tcPr/>
          <w:p w:rsidR="00000000" w:rsidDel="00000000" w:rsidP="00000000" w:rsidRDefault="00000000" w:rsidRPr="00000000" w14:paraId="0000003A">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Triển khai dự án từ đây</w:t>
            </w:r>
          </w:p>
        </w:tc>
      </w:tr>
      <w:tr>
        <w:trPr>
          <w:cantSplit w:val="0"/>
          <w:tblHeader w:val="0"/>
        </w:trPr>
        <w:tc>
          <w:tcPr/>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Cú pháp if else elif</w:t>
            </w:r>
          </w:p>
        </w:tc>
        <w:tc>
          <w:tcPr/>
          <w:p w:rsidR="00000000" w:rsidDel="00000000" w:rsidP="00000000" w:rsidRDefault="00000000" w:rsidRPr="00000000" w14:paraId="0000003D">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F">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Câu điều kiện đơn</w:t>
            </w:r>
          </w:p>
        </w:tc>
        <w:tc>
          <w:tcPr/>
          <w:p w:rsidR="00000000" w:rsidDel="00000000" w:rsidP="00000000" w:rsidRDefault="00000000" w:rsidRPr="00000000" w14:paraId="00000040">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Câu điều kiện phức: and or not</w:t>
            </w:r>
          </w:p>
        </w:tc>
        <w:tc>
          <w:tcPr/>
          <w:p w:rsidR="00000000" w:rsidDel="00000000" w:rsidP="00000000" w:rsidRDefault="00000000" w:rsidRPr="00000000" w14:paraId="00000043">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5">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tập tại lớp</w:t>
            </w:r>
          </w:p>
        </w:tc>
        <w:tc>
          <w:tcPr/>
          <w:p w:rsidR="00000000" w:rsidDel="00000000" w:rsidP="00000000" w:rsidRDefault="00000000" w:rsidRPr="00000000" w14:paraId="00000046">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Vòng lặp</w:t>
            </w:r>
          </w:p>
        </w:tc>
        <w:tc>
          <w:tcPr/>
          <w:p w:rsidR="00000000" w:rsidDel="00000000" w:rsidP="00000000" w:rsidRDefault="00000000" w:rsidRPr="00000000" w14:paraId="00000049">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B">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Cấu trúc vòng lặp for while</w:t>
            </w:r>
          </w:p>
        </w:tc>
        <w:tc>
          <w:tcPr/>
          <w:p w:rsidR="00000000" w:rsidDel="00000000" w:rsidP="00000000" w:rsidRDefault="00000000" w:rsidRPr="00000000" w14:paraId="0000004C">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E">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Cấu trúc vòng lặp phức</w:t>
            </w:r>
          </w:p>
        </w:tc>
        <w:tc>
          <w:tcPr/>
          <w:p w:rsidR="00000000" w:rsidDel="00000000" w:rsidP="00000000" w:rsidRDefault="00000000" w:rsidRPr="00000000" w14:paraId="0000004F">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tập tại lớp</w:t>
            </w:r>
          </w:p>
        </w:tc>
        <w:tc>
          <w:tcPr/>
          <w:p w:rsidR="00000000" w:rsidDel="00000000" w:rsidP="00000000" w:rsidRDefault="00000000" w:rsidRPr="00000000" w14:paraId="00000052">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Hàm</w:t>
            </w:r>
          </w:p>
        </w:tc>
        <w:tc>
          <w:tcPr/>
          <w:p w:rsidR="00000000" w:rsidDel="00000000" w:rsidP="00000000" w:rsidRDefault="00000000" w:rsidRPr="00000000" w14:paraId="00000055">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7">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Khai báo hàm</w:t>
            </w:r>
          </w:p>
        </w:tc>
        <w:tc>
          <w:tcPr/>
          <w:p w:rsidR="00000000" w:rsidDel="00000000" w:rsidP="00000000" w:rsidRDefault="00000000" w:rsidRPr="00000000" w14:paraId="00000058">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A">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Hàm với tham số có giá trị mặc định</w:t>
            </w:r>
          </w:p>
        </w:tc>
        <w:tc>
          <w:tcPr/>
          <w:p w:rsidR="00000000" w:rsidDel="00000000" w:rsidP="00000000" w:rsidRDefault="00000000" w:rsidRPr="00000000" w14:paraId="0000005B">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D">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tập tại lớp</w:t>
            </w:r>
          </w:p>
        </w:tc>
        <w:tc>
          <w:tcPr/>
          <w:p w:rsidR="00000000" w:rsidDel="00000000" w:rsidP="00000000" w:rsidRDefault="00000000" w:rsidRPr="00000000" w14:paraId="0000005E">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0">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Tập tin</w:t>
            </w:r>
          </w:p>
        </w:tc>
        <w:tc>
          <w:tcPr/>
          <w:p w:rsidR="00000000" w:rsidDel="00000000" w:rsidP="00000000" w:rsidRDefault="00000000" w:rsidRPr="00000000" w14:paraId="00000061">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Các loại tập tin</w:t>
            </w:r>
          </w:p>
        </w:tc>
        <w:tc>
          <w:tcPr/>
          <w:p w:rsidR="00000000" w:rsidDel="00000000" w:rsidP="00000000" w:rsidRDefault="00000000" w:rsidRPr="00000000" w14:paraId="00000064">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6">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Nhập xuất tập tin văn bản thô</w:t>
            </w:r>
          </w:p>
        </w:tc>
        <w:tc>
          <w:tcPr/>
          <w:p w:rsidR="00000000" w:rsidDel="00000000" w:rsidP="00000000" w:rsidRDefault="00000000" w:rsidRPr="00000000" w14:paraId="00000067">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9">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tập tại lớp</w:t>
            </w:r>
          </w:p>
        </w:tc>
        <w:tc>
          <w:tcPr/>
          <w:p w:rsidR="00000000" w:rsidDel="00000000" w:rsidP="00000000" w:rsidRDefault="00000000" w:rsidRPr="00000000" w14:paraId="0000006A">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C">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Cấu trúc dự án Python</w:t>
            </w:r>
          </w:p>
        </w:tc>
        <w:tc>
          <w:tcPr/>
          <w:p w:rsidR="00000000" w:rsidDel="00000000" w:rsidP="00000000" w:rsidRDefault="00000000" w:rsidRPr="00000000" w14:paraId="0000006D">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Phân tách mã nguồn</w:t>
            </w:r>
          </w:p>
        </w:tc>
        <w:tc>
          <w:tcPr/>
          <w:p w:rsidR="00000000" w:rsidDel="00000000" w:rsidP="00000000" w:rsidRDefault="00000000" w:rsidRPr="00000000" w14:paraId="00000070">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2">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thư viện</w:t>
            </w:r>
          </w:p>
        </w:tc>
        <w:tc>
          <w:tcPr/>
          <w:p w:rsidR="00000000" w:rsidDel="00000000" w:rsidP="00000000" w:rsidRDefault="00000000" w:rsidRPr="00000000" w14:paraId="00000073">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5">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Trình quản lý package pip</w:t>
            </w:r>
          </w:p>
        </w:tc>
        <w:tc>
          <w:tcPr/>
          <w:p w:rsidR="00000000" w:rsidDel="00000000" w:rsidP="00000000" w:rsidRDefault="00000000" w:rsidRPr="00000000" w14:paraId="00000076">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8">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Thư viện cơ bản: math, os, glob</w:t>
            </w:r>
          </w:p>
        </w:tc>
        <w:tc>
          <w:tcPr/>
          <w:p w:rsidR="00000000" w:rsidDel="00000000" w:rsidP="00000000" w:rsidRDefault="00000000" w:rsidRPr="00000000" w14:paraId="00000079">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B">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Bài tập tại lớp</w:t>
            </w:r>
          </w:p>
        </w:tc>
        <w:tc>
          <w:tcPr/>
          <w:p w:rsidR="00000000" w:rsidDel="00000000" w:rsidP="00000000" w:rsidRDefault="00000000" w:rsidRPr="00000000" w14:paraId="0000007C">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E">
            <w:pPr>
              <w:ind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Snake Game</w:t>
            </w:r>
          </w:p>
        </w:tc>
        <w:tc>
          <w:tcPr/>
          <w:p w:rsidR="00000000" w:rsidDel="00000000" w:rsidP="00000000" w:rsidRDefault="00000000" w:rsidRPr="00000000" w14:paraId="0000007F">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1">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Cài đặt thư viện pygame</w:t>
            </w:r>
          </w:p>
        </w:tc>
        <w:tc>
          <w:tcPr/>
          <w:p w:rsidR="00000000" w:rsidDel="00000000" w:rsidP="00000000" w:rsidRDefault="00000000" w:rsidRPr="00000000" w14:paraId="00000082">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4">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Hoàn chỉnh các khối lệnh</w:t>
            </w:r>
          </w:p>
        </w:tc>
        <w:tc>
          <w:tcPr/>
          <w:p w:rsidR="00000000" w:rsidDel="00000000" w:rsidP="00000000" w:rsidRDefault="00000000" w:rsidRPr="00000000" w14:paraId="00000085">
            <w:pPr>
              <w:ind w:firstLine="0"/>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50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7">
            <w:pPr>
              <w:ind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Chạy thử và điều khiển</w:t>
            </w:r>
          </w:p>
        </w:tc>
        <w:tc>
          <w:tcPr/>
          <w:p w:rsidR="00000000" w:rsidDel="00000000" w:rsidP="00000000" w:rsidRDefault="00000000" w:rsidRPr="00000000" w14:paraId="00000088">
            <w:pPr>
              <w:ind w:firstLine="0"/>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89">
      <w:pPr>
        <w:pStyle w:val="Heading1"/>
        <w:numPr>
          <w:ilvl w:val="0"/>
          <w:numId w:val="6"/>
        </w:numPr>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Kế hoạch học tập</w:t>
      </w:r>
    </w:p>
    <w:p w:rsidR="00000000" w:rsidDel="00000000" w:rsidP="00000000" w:rsidRDefault="00000000" w:rsidRPr="00000000" w14:paraId="0000008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Kế hoạch học tập dự kiến:</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1: Giới thiệu Python</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2: Kiểu dữ liệu cơ bản</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3: Cấu trúc dữ liệu cơ bản</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4: Cấu trúc rẽ nhánh</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5: Cấu trúc lặp</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6: Hàm</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7: Tập tin, cấu trúc dự án Python</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Buổi 8: Project: Snake Game</w:t>
      </w:r>
    </w:p>
    <w:p w:rsidR="00000000" w:rsidDel="00000000" w:rsidP="00000000" w:rsidRDefault="00000000" w:rsidRPr="00000000" w14:paraId="0000009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000000"/>
        </w:rPr>
      </w:pPr>
      <w:r w:rsidDel="00000000" w:rsidR="00000000" w:rsidRPr="00000000">
        <w:rPr>
          <w:rtl w:val="0"/>
        </w:rPr>
      </w:r>
    </w:p>
    <w:sectPr>
      <w:headerReference r:id="rId9" w:type="default"/>
      <w:headerReference r:id="rId10" w:type="first"/>
      <w:headerReference r:id="rId11" w:type="even"/>
      <w:pgSz w:h="15840" w:w="12240" w:orient="portrait"/>
      <w:pgMar w:bottom="1278" w:top="1440" w:left="2160" w:right="1440" w:header="431"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Courier New"/>
  <w:font w:name="Noto Sans Symbols">
    <w:embedRegular w:fontKey="{00000000-0000-0000-0000-000000000000}" r:id="rId3" w:subsetted="0"/>
    <w:embedBold w:fontKey="{00000000-0000-0000-0000-000000000000}" r:id="rId4" w:subsetted="0"/>
  </w:font>
  <w:font w:name="UTM Aptim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160" w:line="240" w:lineRule="auto"/>
      <w:ind w:left="0" w:right="0" w:firstLine="720"/>
      <w:jc w:val="both"/>
      <w:rPr>
        <w:rFonts w:ascii="UTM Aptima" w:cs="UTM Aptima" w:eastAsia="UTM Aptima" w:hAnsi="UTM Aptima"/>
        <w:b w:val="0"/>
        <w:i w:val="0"/>
        <w:smallCaps w:val="0"/>
        <w:strike w:val="0"/>
        <w:color w:val="153451"/>
        <w:sz w:val="24"/>
        <w:szCs w:val="24"/>
        <w:u w:val="none"/>
        <w:shd w:fill="auto" w:val="clear"/>
        <w:vertAlign w:val="baseline"/>
      </w:rPr>
    </w:pPr>
    <w:r w:rsidDel="00000000" w:rsidR="00000000" w:rsidRPr="00000000">
      <w:rPr>
        <w:rFonts w:ascii="UTM Aptima" w:cs="UTM Aptima" w:eastAsia="UTM Aptima" w:hAnsi="UTM Aptima"/>
        <w:b w:val="0"/>
        <w:i w:val="0"/>
        <w:smallCaps w:val="0"/>
        <w:strike w:val="0"/>
        <w:color w:val="153451"/>
        <w:sz w:val="24"/>
        <w:szCs w:val="24"/>
        <w:u w:val="none"/>
        <w:shd w:fill="auto" w:val="clear"/>
        <w:vertAlign w:val="baseline"/>
      </w:rPr>
      <w:pict>
        <v:shape id="_x0000_s1029" style="position:absolute;left:0;text-align:left;width:682.6pt;height:682.6pt;z-index:-251652096;mso-wrap-edited:f;mso-width-percent:0;mso-height-percent:0;mso-position-horizontal:center;mso-position-horizontal-relative:margin;mso-position-vertical:center;mso-position-vertical-relative:margin;mso-width-percent:0;mso-height-percent:0" alt="" o:allowincell="f" type="#_x0000_t75">
          <v:imagedata blacklevel="22938f" gain="19661f" r:id="rId1" o:title="[KMIN] Logo Design-03"/>
          <w10:wrap/>
        </v:shape>
      </w:pict>
    </w:r>
    <w:r w:rsidDel="00000000" w:rsidR="00000000" w:rsidRPr="00000000">
      <w:rPr>
        <w:rFonts w:ascii="UTM Aptima" w:cs="UTM Aptima" w:eastAsia="UTM Aptima" w:hAnsi="UTM Aptima"/>
        <w:b w:val="0"/>
        <w:i w:val="0"/>
        <w:smallCaps w:val="0"/>
        <w:strike w:val="0"/>
        <w:color w:val="153451"/>
        <w:sz w:val="24"/>
        <w:szCs w:val="24"/>
        <w:u w:val="none"/>
        <w:shd w:fill="auto" w:val="clear"/>
        <w:vertAlign w:val="baseline"/>
      </w:rPr>
      <w:pict>
        <v:shape id="WordPictureWatermark3" style="position:absolute;width:431.9pt;height:431.9pt;rotation:0;z-index:-503316481;mso-position-horizontal-relative:margin;mso-position-horizontal:center;mso-position-vertical-relative:margin;mso-position-vertical:center;" alt="" type="#_x0000_t75">
          <v:imagedata blacklevel="22938f" cropbottom="0f" cropleft="0f" cropright="0f" croptop="0f" gain="19661f" r:id="rId3" o:title="image3.png"/>
        </v:shape>
      </w:pict>
    </w:r>
    <w:r w:rsidDel="00000000" w:rsidR="00000000" w:rsidRPr="00000000">
      <w:rPr>
        <w:rFonts w:ascii="UTM Aptima" w:cs="UTM Aptima" w:eastAsia="UTM Aptima" w:hAnsi="UTM Aptima"/>
        <w:b w:val="0"/>
        <w:i w:val="0"/>
        <w:smallCaps w:val="0"/>
        <w:strike w:val="0"/>
        <w:color w:val="153451"/>
        <w:sz w:val="24"/>
        <w:szCs w:val="24"/>
        <w:u w:val="none"/>
        <w:shd w:fill="auto" w:val="clear"/>
        <w:vertAlign w:val="baseline"/>
      </w:rPr>
      <w:pict>
        <v:shape id="WordPictureWatermark2" style="position:absolute;width:431.9pt;height:431.9pt;rotation:0;z-index:-503316481;mso-position-horizontal-relative:margin;mso-position-horizontal:center;mso-position-vertical-relative:margin;mso-position-vertical:center;" alt="" type="#_x0000_t75">
          <v:imagedata blacklevel="22938f" cropbottom="0f" cropleft="0f" cropright="0f" croptop="0f" gain="19661f" r:id="rId4" o:title="image3.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160" w:line="240" w:lineRule="auto"/>
      <w:ind w:left="0" w:right="0" w:firstLine="0"/>
      <w:jc w:val="both"/>
      <w:rPr>
        <w:rFonts w:ascii="Calibri" w:cs="Calibri" w:eastAsia="Calibri" w:hAnsi="Calibri"/>
        <w:b w:val="0"/>
        <w:i w:val="0"/>
        <w:smallCaps w:val="0"/>
        <w:strike w:val="0"/>
        <w:color w:val="153451"/>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160" w:line="240" w:lineRule="auto"/>
      <w:ind w:left="0" w:right="0" w:firstLine="720"/>
      <w:jc w:val="both"/>
      <w:rPr>
        <w:rFonts w:ascii="UTM Aptima" w:cs="UTM Aptima" w:eastAsia="UTM Aptima" w:hAnsi="UTM Aptima"/>
        <w:b w:val="0"/>
        <w:i w:val="0"/>
        <w:smallCaps w:val="0"/>
        <w:strike w:val="0"/>
        <w:color w:val="153451"/>
        <w:sz w:val="24"/>
        <w:szCs w:val="24"/>
        <w:u w:val="none"/>
        <w:shd w:fill="auto" w:val="clear"/>
        <w:vertAlign w:val="baseline"/>
      </w:rPr>
    </w:pPr>
    <w:r w:rsidDel="00000000" w:rsidR="00000000" w:rsidRPr="00000000">
      <w:rPr>
        <w:rFonts w:ascii="UTM Aptima" w:cs="UTM Aptima" w:eastAsia="UTM Aptima" w:hAnsi="UTM Aptima"/>
        <w:b w:val="0"/>
        <w:i w:val="0"/>
        <w:smallCaps w:val="0"/>
        <w:strike w:val="0"/>
        <w:color w:val="153451"/>
        <w:sz w:val="24"/>
        <w:szCs w:val="24"/>
        <w:u w:val="none"/>
        <w:shd w:fill="auto" w:val="clear"/>
        <w:vertAlign w:val="baseline"/>
      </w:rPr>
      <w:pict>
        <v:shape id="_x0000_s1026" style="position:absolute;left:0;text-align:left;width:682.6pt;height:682.6pt;z-index:-251651072;mso-wrap-edited:f;mso-width-percent:0;mso-height-percent:0;mso-position-horizontal:center;mso-position-horizontal-relative:margin;mso-position-vertical:center;mso-position-vertical-relative:margin;mso-width-percent:0;mso-height-percent:0" alt="" o:allowincell="f" type="#_x0000_t75">
          <v:imagedata blacklevel="22938f" gain="19661f" r:id="rId2" o:title="[KMIN] Logo Design-03"/>
          <w10:wrap/>
        </v:shape>
      </w:pict>
    </w:r>
    <w:r w:rsidDel="00000000" w:rsidR="00000000" w:rsidRPr="00000000">
      <w:rPr>
        <w:rFonts w:ascii="UTM Aptima" w:cs="UTM Aptima" w:eastAsia="UTM Aptima" w:hAnsi="UTM Aptima"/>
        <w:b w:val="0"/>
        <w:i w:val="0"/>
        <w:smallCaps w:val="0"/>
        <w:strike w:val="0"/>
        <w:color w:val="153451"/>
        <w:sz w:val="24"/>
        <w:szCs w:val="24"/>
        <w:u w:val="none"/>
        <w:shd w:fill="auto" w:val="clear"/>
        <w:vertAlign w:val="baseline"/>
      </w:rPr>
      <w:pict>
        <v:shape id="WordPictureWatermark1" style="position:absolute;width:431.9pt;height:431.9pt;rotation:0;z-index:-503316481;mso-position-horizontal-relative:margin;mso-position-horizontal:center;mso-position-vertical-relative:margin;mso-position-vertical:center;" alt="" type="#_x0000_t75">
          <v:imagedata blacklevel="22938f" cropbottom="0f" cropleft="0f" cropright="0f" croptop="0f" gain="19661f" r:id="rId3"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644" w:hanging="359.99999999999994"/>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5."/>
      <w:lvlJc w:val="left"/>
      <w:pPr>
        <w:ind w:left="1152" w:hanging="792"/>
      </w:pPr>
      <w:rPr/>
    </w:lvl>
    <w:lvl w:ilvl="5">
      <w:start w:val="1"/>
      <w:numFmt w:val="decimal"/>
      <w:lvlText w:val="%1.%6."/>
      <w:lvlJc w:val="left"/>
      <w:pPr>
        <w:ind w:left="1656" w:hanging="936"/>
      </w:pPr>
      <w:rPr>
        <w:color w:val="000000"/>
      </w:rPr>
    </w:lvl>
    <w:lvl w:ilvl="6">
      <w:start w:val="1"/>
      <w:numFmt w:val="decimal"/>
      <w:lvlText w:val="%1.%2.%3.%4.%5.%6.%7."/>
      <w:lvlJc w:val="left"/>
      <w:pPr>
        <w:ind w:left="2160" w:hanging="1080"/>
      </w:pPr>
      <w:rPr/>
    </w:lvl>
    <w:lvl w:ilvl="7">
      <w:start w:val="1"/>
      <w:numFmt w:val="decimal"/>
      <w:lvlText w:val="%1.%2.%3.%4.%5.%6.%7.%8."/>
      <w:lvlJc w:val="left"/>
      <w:pPr>
        <w:ind w:left="2664" w:hanging="1224.0000000000002"/>
      </w:pPr>
      <w:rPr/>
    </w:lvl>
    <w:lvl w:ilvl="8">
      <w:start w:val="1"/>
      <w:numFmt w:val="decimal"/>
      <w:lvlText w:val="%1.%2.%3.%4.%5.%6.%7.%8.%9."/>
      <w:lvlJc w:val="left"/>
      <w:pPr>
        <w:ind w:left="32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UTM Aptima" w:cs="UTM Aptima" w:eastAsia="UTM Aptima" w:hAnsi="UTM Aptima"/>
        <w:color w:val="153451"/>
        <w:sz w:val="24"/>
        <w:szCs w:val="24"/>
        <w:lang w:val="vi-VN"/>
      </w:rPr>
    </w:rPrDefault>
    <w:pPrDefault>
      <w:pPr>
        <w:spacing w:after="160" w:before="160"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0" w:firstLine="0"/>
      <w:jc w:val="left"/>
    </w:pPr>
    <w:rPr>
      <w:b w:val="1"/>
      <w:sz w:val="30"/>
      <w:szCs w:val="30"/>
    </w:rPr>
  </w:style>
  <w:style w:type="paragraph" w:styleId="Heading2">
    <w:name w:val="heading 2"/>
    <w:basedOn w:val="Normal"/>
    <w:next w:val="Normal"/>
    <w:pPr>
      <w:keepNext w:val="1"/>
      <w:keepLines w:val="1"/>
      <w:ind w:left="0" w:firstLine="0"/>
    </w:pPr>
    <w:rPr>
      <w:b w:val="1"/>
    </w:rPr>
  </w:style>
  <w:style w:type="paragraph" w:styleId="Heading3">
    <w:name w:val="heading 3"/>
    <w:basedOn w:val="Normal"/>
    <w:next w:val="Normal"/>
    <w:pPr>
      <w:keepNext w:val="1"/>
      <w:keepLines w:val="1"/>
      <w:ind w:left="0" w:firstLine="0"/>
    </w:pPr>
    <w:rPr>
      <w:i w:val="1"/>
    </w:rPr>
  </w:style>
  <w:style w:type="paragraph" w:styleId="Heading4">
    <w:name w:val="heading 4"/>
    <w:basedOn w:val="Normal"/>
    <w:next w:val="Normal"/>
    <w:pPr>
      <w:keepNext w:val="1"/>
      <w:keepLines w:val="1"/>
      <w:ind w:left="0" w:firstLine="0"/>
    </w:pPr>
    <w:rPr>
      <w:i w:val="1"/>
      <w:color w:val="000000"/>
    </w:rPr>
  </w:style>
  <w:style w:type="paragraph" w:styleId="Heading5">
    <w:name w:val="heading 5"/>
    <w:basedOn w:val="Normal"/>
    <w:next w:val="Normal"/>
    <w:pPr>
      <w:keepNext w:val="1"/>
      <w:keepLines w:val="1"/>
      <w:spacing w:after="0" w:lineRule="auto"/>
      <w:ind w:left="1152" w:hanging="792"/>
      <w:jc w:val="left"/>
    </w:pPr>
    <w:rPr>
      <w:i w:val="1"/>
    </w:rPr>
  </w:style>
  <w:style w:type="paragraph" w:styleId="Heading6">
    <w:name w:val="heading 6"/>
    <w:basedOn w:val="Normal"/>
    <w:next w:val="Normal"/>
    <w:pPr>
      <w:keepNext w:val="1"/>
      <w:keepLines w:val="1"/>
      <w:ind w:left="1656" w:hanging="936"/>
    </w:pPr>
    <w:rPr>
      <w:i w:val="1"/>
      <w:color w:val="000000"/>
    </w:rPr>
  </w:style>
  <w:style w:type="paragraph" w:styleId="Title">
    <w:name w:val="Title"/>
    <w:basedOn w:val="Normal"/>
    <w:next w:val="Normal"/>
    <w:pPr>
      <w:spacing w:line="240" w:lineRule="auto"/>
      <w:ind w:firstLine="0"/>
    </w:pPr>
    <w:rPr>
      <w:b w:val="1"/>
      <w:color w:val="ae1e59"/>
      <w:sz w:val="40"/>
      <w:szCs w:val="40"/>
    </w:rPr>
  </w:style>
  <w:style w:type="paragraph" w:styleId="Normal" w:default="1">
    <w:name w:val="Normal"/>
    <w:qFormat w:val="1"/>
    <w:rsid w:val="00C51C89"/>
    <w:pPr>
      <w:spacing w:after="160" w:before="160" w:line="276" w:lineRule="auto"/>
      <w:ind w:firstLine="720"/>
      <w:jc w:val="both"/>
    </w:pPr>
    <w:rPr>
      <w:rFonts w:ascii="UTM Aptima" w:hAnsi="UTM Aptima"/>
      <w:color w:val="153451"/>
    </w:rPr>
  </w:style>
  <w:style w:type="paragraph" w:styleId="Heading1">
    <w:name w:val="heading 1"/>
    <w:basedOn w:val="Normal"/>
    <w:next w:val="Normal"/>
    <w:link w:val="Heading1Char"/>
    <w:uiPriority w:val="9"/>
    <w:qFormat w:val="1"/>
    <w:rsid w:val="00A7636C"/>
    <w:pPr>
      <w:keepNext w:val="1"/>
      <w:keepLines w:val="1"/>
      <w:numPr>
        <w:numId w:val="2"/>
      </w:numPr>
      <w:spacing w:before="240"/>
      <w:jc w:val="left"/>
      <w:outlineLvl w:val="0"/>
    </w:pPr>
    <w:rPr>
      <w:rFonts w:cstheme="majorBidi" w:eastAsiaTheme="majorEastAsia"/>
      <w:b w:val="1"/>
      <w:sz w:val="30"/>
      <w:szCs w:val="32"/>
    </w:rPr>
  </w:style>
  <w:style w:type="paragraph" w:styleId="Heading2">
    <w:name w:val="heading 2"/>
    <w:basedOn w:val="Normal"/>
    <w:next w:val="Normal"/>
    <w:link w:val="Heading2Char"/>
    <w:uiPriority w:val="9"/>
    <w:unhideWhenUsed w:val="1"/>
    <w:qFormat w:val="1"/>
    <w:rsid w:val="00A7636C"/>
    <w:pPr>
      <w:keepNext w:val="1"/>
      <w:keepLines w:val="1"/>
      <w:numPr>
        <w:ilvl w:val="1"/>
        <w:numId w:val="2"/>
      </w:numPr>
      <w:outlineLvl w:val="1"/>
    </w:pPr>
    <w:rPr>
      <w:rFonts w:cstheme="majorBidi" w:eastAsiaTheme="majorEastAsia"/>
      <w:b w:val="1"/>
      <w:szCs w:val="26"/>
    </w:rPr>
  </w:style>
  <w:style w:type="paragraph" w:styleId="Heading3">
    <w:name w:val="heading 3"/>
    <w:basedOn w:val="Normal"/>
    <w:next w:val="Normal"/>
    <w:link w:val="Heading3Char"/>
    <w:uiPriority w:val="9"/>
    <w:unhideWhenUsed w:val="1"/>
    <w:qFormat w:val="1"/>
    <w:rsid w:val="00A7636C"/>
    <w:pPr>
      <w:keepNext w:val="1"/>
      <w:keepLines w:val="1"/>
      <w:numPr>
        <w:ilvl w:val="2"/>
        <w:numId w:val="2"/>
      </w:numPr>
      <w:outlineLvl w:val="2"/>
    </w:pPr>
    <w:rPr>
      <w:rFonts w:cstheme="majorBidi" w:eastAsiaTheme="majorEastAsia"/>
      <w:i w:val="1"/>
    </w:rPr>
  </w:style>
  <w:style w:type="paragraph" w:styleId="Heading4">
    <w:name w:val="heading 4"/>
    <w:basedOn w:val="Normal"/>
    <w:next w:val="Normal"/>
    <w:link w:val="Heading4Char"/>
    <w:uiPriority w:val="9"/>
    <w:unhideWhenUsed w:val="1"/>
    <w:qFormat w:val="1"/>
    <w:rsid w:val="00A7636C"/>
    <w:pPr>
      <w:keepNext w:val="1"/>
      <w:keepLines w:val="1"/>
      <w:numPr>
        <w:ilvl w:val="3"/>
        <w:numId w:val="2"/>
      </w:numPr>
      <w:outlineLvl w:val="3"/>
    </w:pPr>
    <w:rPr>
      <w:rFonts w:cstheme="majorBidi" w:eastAsiaTheme="majorEastAsia"/>
      <w:i w:val="1"/>
      <w:iCs w:val="1"/>
      <w:color w:val="000000" w:themeColor="text1"/>
    </w:rPr>
  </w:style>
  <w:style w:type="paragraph" w:styleId="Heading5">
    <w:name w:val="heading 5"/>
    <w:basedOn w:val="Normal"/>
    <w:next w:val="Normal"/>
    <w:link w:val="Heading5Char"/>
    <w:uiPriority w:val="9"/>
    <w:unhideWhenUsed w:val="1"/>
    <w:qFormat w:val="1"/>
    <w:rsid w:val="00A7636C"/>
    <w:pPr>
      <w:keepNext w:val="1"/>
      <w:keepLines w:val="1"/>
      <w:numPr>
        <w:ilvl w:val="4"/>
        <w:numId w:val="2"/>
      </w:numPr>
      <w:spacing w:after="0"/>
      <w:jc w:val="left"/>
      <w:outlineLvl w:val="4"/>
    </w:pPr>
    <w:rPr>
      <w:rFonts w:cstheme="majorBidi" w:eastAsiaTheme="majorEastAsia"/>
      <w:i w:val="1"/>
    </w:rPr>
  </w:style>
  <w:style w:type="paragraph" w:styleId="Heading6">
    <w:name w:val="heading 6"/>
    <w:basedOn w:val="Normal"/>
    <w:next w:val="Normal"/>
    <w:link w:val="Heading6Char"/>
    <w:uiPriority w:val="9"/>
    <w:unhideWhenUsed w:val="1"/>
    <w:qFormat w:val="1"/>
    <w:rsid w:val="00A7636C"/>
    <w:pPr>
      <w:keepNext w:val="1"/>
      <w:keepLines w:val="1"/>
      <w:numPr>
        <w:ilvl w:val="5"/>
        <w:numId w:val="2"/>
      </w:numPr>
      <w:outlineLvl w:val="5"/>
    </w:pPr>
    <w:rPr>
      <w:rFonts w:cstheme="majorBidi" w:eastAsiaTheme="majorEastAsia"/>
      <w:i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7636C"/>
    <w:rPr>
      <w:rFonts w:ascii="UTM Aptima" w:hAnsi="UTM Aptima" w:cstheme="majorBidi" w:eastAsiaTheme="majorEastAsia"/>
      <w:b w:val="1"/>
      <w:color w:val="153451"/>
      <w:sz w:val="30"/>
      <w:szCs w:val="32"/>
    </w:rPr>
  </w:style>
  <w:style w:type="character" w:styleId="Heading2Char" w:customStyle="1">
    <w:name w:val="Heading 2 Char"/>
    <w:basedOn w:val="DefaultParagraphFont"/>
    <w:link w:val="Heading2"/>
    <w:uiPriority w:val="9"/>
    <w:rsid w:val="00B94FE9"/>
    <w:rPr>
      <w:rFonts w:ascii="UTM Aptima" w:hAnsi="UTM Aptima" w:cstheme="majorBidi" w:eastAsiaTheme="majorEastAsia"/>
      <w:b w:val="1"/>
      <w:color w:val="153451"/>
      <w:szCs w:val="26"/>
    </w:rPr>
  </w:style>
  <w:style w:type="character" w:styleId="Heading3Char" w:customStyle="1">
    <w:name w:val="Heading 3 Char"/>
    <w:basedOn w:val="DefaultParagraphFont"/>
    <w:link w:val="Heading3"/>
    <w:uiPriority w:val="9"/>
    <w:rsid w:val="00D73E9F"/>
    <w:rPr>
      <w:rFonts w:ascii="UTM Aptima" w:hAnsi="UTM Aptima" w:cstheme="majorBidi" w:eastAsiaTheme="majorEastAsia"/>
      <w:i w:val="1"/>
      <w:color w:val="153451"/>
    </w:rPr>
  </w:style>
  <w:style w:type="character" w:styleId="Heading4Char" w:customStyle="1">
    <w:name w:val="Heading 4 Char"/>
    <w:basedOn w:val="DefaultParagraphFont"/>
    <w:link w:val="Heading4"/>
    <w:uiPriority w:val="9"/>
    <w:rsid w:val="00D73E9F"/>
    <w:rPr>
      <w:rFonts w:ascii="UTM Aptima" w:hAnsi="UTM Aptima" w:cstheme="majorBidi" w:eastAsiaTheme="majorEastAsia"/>
      <w:i w:val="1"/>
      <w:iCs w:val="1"/>
      <w:color w:val="000000" w:themeColor="text1"/>
    </w:rPr>
  </w:style>
  <w:style w:type="paragraph" w:styleId="ListParagraph">
    <w:name w:val="List Paragraph"/>
    <w:basedOn w:val="Normal"/>
    <w:uiPriority w:val="34"/>
    <w:qFormat w:val="1"/>
    <w:rsid w:val="004742FE"/>
    <w:pPr>
      <w:numPr>
        <w:numId w:val="1"/>
      </w:numPr>
      <w:contextualSpacing w:val="1"/>
    </w:pPr>
    <w:rPr>
      <w:lang w:val="vi-VN"/>
    </w:rPr>
  </w:style>
  <w:style w:type="paragraph" w:styleId="Caption">
    <w:name w:val="caption"/>
    <w:basedOn w:val="Normal"/>
    <w:next w:val="Normal"/>
    <w:uiPriority w:val="35"/>
    <w:unhideWhenUsed w:val="1"/>
    <w:qFormat w:val="1"/>
    <w:rsid w:val="002B4FA5"/>
    <w:pPr>
      <w:spacing w:after="200" w:line="240" w:lineRule="auto"/>
      <w:ind w:firstLine="0"/>
      <w:jc w:val="center"/>
    </w:pPr>
    <w:rPr>
      <w:i w:val="1"/>
      <w:iCs w:val="1"/>
      <w:color w:val="000000" w:themeColor="text1"/>
      <w:szCs w:val="18"/>
    </w:rPr>
  </w:style>
  <w:style w:type="table" w:styleId="TableGrid">
    <w:name w:val="Table Grid"/>
    <w:basedOn w:val="TableNormal"/>
    <w:uiPriority w:val="59"/>
    <w:rsid w:val="0012006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120065"/>
    <w:rPr>
      <w:rFonts w:ascii="UTM Aptima" w:hAnsi="UTM Aptima"/>
      <w:sz w:val="26"/>
    </w:rPr>
  </w:style>
  <w:style w:type="paragraph" w:styleId="Footer">
    <w:name w:val="footer"/>
    <w:basedOn w:val="Normal"/>
    <w:link w:val="FooterChar"/>
    <w:uiPriority w:val="99"/>
    <w:unhideWhenUsed w:val="1"/>
    <w:rsid w:val="00062948"/>
    <w:pPr>
      <w:tabs>
        <w:tab w:val="center" w:pos="4680"/>
        <w:tab w:val="right" w:pos="9360"/>
      </w:tabs>
      <w:spacing w:line="240" w:lineRule="auto"/>
    </w:pPr>
  </w:style>
  <w:style w:type="character" w:styleId="FooterChar" w:customStyle="1">
    <w:name w:val="Footer Char"/>
    <w:basedOn w:val="DefaultParagraphFont"/>
    <w:link w:val="Footer"/>
    <w:uiPriority w:val="99"/>
    <w:rsid w:val="00062948"/>
    <w:rPr>
      <w:rFonts w:ascii="UTM Aptima" w:hAnsi="UTM Aptima"/>
      <w:sz w:val="26"/>
    </w:rPr>
  </w:style>
  <w:style w:type="character" w:styleId="PageNumber">
    <w:name w:val="page number"/>
    <w:basedOn w:val="DefaultParagraphFont"/>
    <w:uiPriority w:val="99"/>
    <w:semiHidden w:val="1"/>
    <w:unhideWhenUsed w:val="1"/>
    <w:rsid w:val="00062948"/>
  </w:style>
  <w:style w:type="paragraph" w:styleId="Header">
    <w:name w:val="header"/>
    <w:basedOn w:val="Normal"/>
    <w:link w:val="HeaderChar"/>
    <w:uiPriority w:val="99"/>
    <w:unhideWhenUsed w:val="1"/>
    <w:rsid w:val="00062948"/>
    <w:pPr>
      <w:tabs>
        <w:tab w:val="center" w:pos="4680"/>
        <w:tab w:val="right" w:pos="9360"/>
      </w:tabs>
      <w:spacing w:line="240" w:lineRule="auto"/>
    </w:pPr>
  </w:style>
  <w:style w:type="character" w:styleId="HeaderChar" w:customStyle="1">
    <w:name w:val="Header Char"/>
    <w:basedOn w:val="DefaultParagraphFont"/>
    <w:link w:val="Header"/>
    <w:uiPriority w:val="99"/>
    <w:rsid w:val="00062948"/>
    <w:rPr>
      <w:rFonts w:ascii="UTM Aptima" w:hAnsi="UTM Aptima"/>
      <w:sz w:val="26"/>
    </w:rPr>
  </w:style>
  <w:style w:type="paragraph" w:styleId="Title">
    <w:name w:val="Title"/>
    <w:basedOn w:val="Normal"/>
    <w:next w:val="Normal"/>
    <w:link w:val="TitleChar"/>
    <w:uiPriority w:val="10"/>
    <w:qFormat w:val="1"/>
    <w:rsid w:val="00A7636C"/>
    <w:pPr>
      <w:spacing w:line="240" w:lineRule="auto"/>
      <w:ind w:firstLine="0"/>
      <w:contextualSpacing w:val="1"/>
    </w:pPr>
    <w:rPr>
      <w:rFonts w:cstheme="majorBidi" w:eastAsiaTheme="majorEastAsia"/>
      <w:b w:val="1"/>
      <w:color w:val="ae1e59"/>
      <w:spacing w:val="-10"/>
      <w:kern w:val="28"/>
      <w:sz w:val="40"/>
      <w:szCs w:val="56"/>
    </w:rPr>
  </w:style>
  <w:style w:type="character" w:styleId="TitleChar" w:customStyle="1">
    <w:name w:val="Title Char"/>
    <w:basedOn w:val="DefaultParagraphFont"/>
    <w:link w:val="Title"/>
    <w:uiPriority w:val="10"/>
    <w:rsid w:val="00A7636C"/>
    <w:rPr>
      <w:rFonts w:ascii="UTM Aptima" w:hAnsi="UTM Aptima" w:cstheme="majorBidi" w:eastAsiaTheme="majorEastAsia"/>
      <w:b w:val="1"/>
      <w:color w:val="ae1e59"/>
      <w:spacing w:val="-10"/>
      <w:kern w:val="28"/>
      <w:sz w:val="40"/>
      <w:szCs w:val="56"/>
    </w:rPr>
  </w:style>
  <w:style w:type="paragraph" w:styleId="TOCHeading">
    <w:name w:val="TOC Heading"/>
    <w:basedOn w:val="Heading1"/>
    <w:next w:val="Normal"/>
    <w:uiPriority w:val="39"/>
    <w:unhideWhenUsed w:val="1"/>
    <w:qFormat w:val="1"/>
    <w:rsid w:val="009B3498"/>
    <w:pPr>
      <w:numPr>
        <w:numId w:val="0"/>
      </w:numPr>
      <w:spacing w:before="480"/>
      <w:outlineLvl w:val="9"/>
    </w:pPr>
    <w:rPr>
      <w:bCs w:val="1"/>
      <w:caps w:val="1"/>
      <w:sz w:val="28"/>
      <w:szCs w:val="28"/>
    </w:rPr>
  </w:style>
  <w:style w:type="paragraph" w:styleId="TOC1">
    <w:name w:val="toc 1"/>
    <w:basedOn w:val="Normal"/>
    <w:next w:val="Normal"/>
    <w:autoRedefine w:val="1"/>
    <w:uiPriority w:val="39"/>
    <w:unhideWhenUsed w:val="1"/>
    <w:rsid w:val="009B3498"/>
    <w:pPr>
      <w:jc w:val="left"/>
    </w:pPr>
    <w:rPr>
      <w:rFonts w:asciiTheme="minorHAnsi" w:hAnsiTheme="minorHAnsi"/>
      <w:b w:val="1"/>
      <w:bCs w:val="1"/>
    </w:rPr>
  </w:style>
  <w:style w:type="paragraph" w:styleId="TOC2">
    <w:name w:val="toc 2"/>
    <w:basedOn w:val="Normal"/>
    <w:next w:val="Normal"/>
    <w:autoRedefine w:val="1"/>
    <w:uiPriority w:val="39"/>
    <w:unhideWhenUsed w:val="1"/>
    <w:rsid w:val="009B3498"/>
    <w:pPr>
      <w:ind w:left="260"/>
      <w:jc w:val="left"/>
    </w:pPr>
    <w:rPr>
      <w:rFonts w:asciiTheme="minorHAnsi" w:hAnsiTheme="minorHAnsi"/>
      <w:b w:val="1"/>
      <w:bCs w:val="1"/>
      <w:sz w:val="22"/>
      <w:szCs w:val="22"/>
    </w:rPr>
  </w:style>
  <w:style w:type="paragraph" w:styleId="TOC3">
    <w:name w:val="toc 3"/>
    <w:basedOn w:val="Normal"/>
    <w:next w:val="Normal"/>
    <w:autoRedefine w:val="1"/>
    <w:uiPriority w:val="39"/>
    <w:unhideWhenUsed w:val="1"/>
    <w:rsid w:val="009B3498"/>
    <w:pPr>
      <w:ind w:left="520"/>
      <w:jc w:val="left"/>
    </w:pPr>
    <w:rPr>
      <w:rFonts w:asciiTheme="minorHAnsi" w:hAnsiTheme="minorHAnsi"/>
      <w:sz w:val="22"/>
      <w:szCs w:val="22"/>
    </w:rPr>
  </w:style>
  <w:style w:type="character" w:styleId="Hyperlink">
    <w:name w:val="Hyperlink"/>
    <w:basedOn w:val="DefaultParagraphFont"/>
    <w:uiPriority w:val="99"/>
    <w:unhideWhenUsed w:val="1"/>
    <w:rsid w:val="009B3498"/>
    <w:rPr>
      <w:color w:val="0563c1" w:themeColor="hyperlink"/>
      <w:u w:val="single"/>
    </w:rPr>
  </w:style>
  <w:style w:type="paragraph" w:styleId="TOC4">
    <w:name w:val="toc 4"/>
    <w:basedOn w:val="Normal"/>
    <w:next w:val="Normal"/>
    <w:autoRedefine w:val="1"/>
    <w:uiPriority w:val="39"/>
    <w:semiHidden w:val="1"/>
    <w:unhideWhenUsed w:val="1"/>
    <w:rsid w:val="009B3498"/>
    <w:pPr>
      <w:ind w:left="780"/>
      <w:jc w:val="left"/>
    </w:pPr>
    <w:rPr>
      <w:rFonts w:asciiTheme="minorHAnsi" w:hAnsiTheme="minorHAnsi"/>
      <w:sz w:val="20"/>
      <w:szCs w:val="20"/>
    </w:rPr>
  </w:style>
  <w:style w:type="paragraph" w:styleId="TOC5">
    <w:name w:val="toc 5"/>
    <w:basedOn w:val="Normal"/>
    <w:next w:val="Normal"/>
    <w:autoRedefine w:val="1"/>
    <w:uiPriority w:val="39"/>
    <w:semiHidden w:val="1"/>
    <w:unhideWhenUsed w:val="1"/>
    <w:rsid w:val="009B3498"/>
    <w:pPr>
      <w:ind w:left="1040"/>
      <w:jc w:val="left"/>
    </w:pPr>
    <w:rPr>
      <w:rFonts w:asciiTheme="minorHAnsi" w:hAnsiTheme="minorHAnsi"/>
      <w:sz w:val="20"/>
      <w:szCs w:val="20"/>
    </w:rPr>
  </w:style>
  <w:style w:type="paragraph" w:styleId="TOC6">
    <w:name w:val="toc 6"/>
    <w:basedOn w:val="Normal"/>
    <w:next w:val="Normal"/>
    <w:autoRedefine w:val="1"/>
    <w:uiPriority w:val="39"/>
    <w:semiHidden w:val="1"/>
    <w:unhideWhenUsed w:val="1"/>
    <w:rsid w:val="009B3498"/>
    <w:pPr>
      <w:ind w:left="1300"/>
      <w:jc w:val="left"/>
    </w:pPr>
    <w:rPr>
      <w:rFonts w:asciiTheme="minorHAnsi" w:hAnsiTheme="minorHAnsi"/>
      <w:sz w:val="20"/>
      <w:szCs w:val="20"/>
    </w:rPr>
  </w:style>
  <w:style w:type="paragraph" w:styleId="TOC7">
    <w:name w:val="toc 7"/>
    <w:basedOn w:val="Normal"/>
    <w:next w:val="Normal"/>
    <w:autoRedefine w:val="1"/>
    <w:uiPriority w:val="39"/>
    <w:semiHidden w:val="1"/>
    <w:unhideWhenUsed w:val="1"/>
    <w:rsid w:val="009B3498"/>
    <w:pPr>
      <w:ind w:left="1560"/>
      <w:jc w:val="left"/>
    </w:pPr>
    <w:rPr>
      <w:rFonts w:asciiTheme="minorHAnsi" w:hAnsiTheme="minorHAnsi"/>
      <w:sz w:val="20"/>
      <w:szCs w:val="20"/>
    </w:rPr>
  </w:style>
  <w:style w:type="paragraph" w:styleId="TOC8">
    <w:name w:val="toc 8"/>
    <w:basedOn w:val="Normal"/>
    <w:next w:val="Normal"/>
    <w:autoRedefine w:val="1"/>
    <w:uiPriority w:val="39"/>
    <w:semiHidden w:val="1"/>
    <w:unhideWhenUsed w:val="1"/>
    <w:rsid w:val="009B3498"/>
    <w:pPr>
      <w:ind w:left="1820"/>
      <w:jc w:val="left"/>
    </w:pPr>
    <w:rPr>
      <w:rFonts w:asciiTheme="minorHAnsi" w:hAnsiTheme="minorHAnsi"/>
      <w:sz w:val="20"/>
      <w:szCs w:val="20"/>
    </w:rPr>
  </w:style>
  <w:style w:type="paragraph" w:styleId="TOC9">
    <w:name w:val="toc 9"/>
    <w:basedOn w:val="Normal"/>
    <w:next w:val="Normal"/>
    <w:autoRedefine w:val="1"/>
    <w:uiPriority w:val="39"/>
    <w:semiHidden w:val="1"/>
    <w:unhideWhenUsed w:val="1"/>
    <w:rsid w:val="009B3498"/>
    <w:pPr>
      <w:ind w:left="2080"/>
      <w:jc w:val="left"/>
    </w:pPr>
    <w:rPr>
      <w:rFonts w:asciiTheme="minorHAnsi" w:hAnsiTheme="minorHAnsi"/>
      <w:sz w:val="20"/>
      <w:szCs w:val="20"/>
    </w:rPr>
  </w:style>
  <w:style w:type="paragraph" w:styleId="TableofFigures">
    <w:name w:val="table of figures"/>
    <w:basedOn w:val="Normal"/>
    <w:next w:val="Normal"/>
    <w:uiPriority w:val="99"/>
    <w:unhideWhenUsed w:val="1"/>
    <w:rsid w:val="003A7DFB"/>
    <w:pPr>
      <w:ind w:left="520" w:hanging="520"/>
    </w:pPr>
  </w:style>
  <w:style w:type="paragraph" w:styleId="EndnoteText">
    <w:name w:val="endnote text"/>
    <w:basedOn w:val="Normal"/>
    <w:link w:val="EndnoteTextChar"/>
    <w:uiPriority w:val="99"/>
    <w:unhideWhenUsed w:val="1"/>
    <w:rsid w:val="009C0773"/>
    <w:pPr>
      <w:spacing w:line="240" w:lineRule="auto"/>
    </w:pPr>
  </w:style>
  <w:style w:type="character" w:styleId="EndnoteTextChar" w:customStyle="1">
    <w:name w:val="Endnote Text Char"/>
    <w:basedOn w:val="DefaultParagraphFont"/>
    <w:link w:val="EndnoteText"/>
    <w:uiPriority w:val="99"/>
    <w:rsid w:val="009C0773"/>
    <w:rPr>
      <w:rFonts w:ascii="UTM Aptima" w:hAnsi="UTM Aptima"/>
    </w:rPr>
  </w:style>
  <w:style w:type="character" w:styleId="EndnoteReference">
    <w:name w:val="endnote reference"/>
    <w:basedOn w:val="DefaultParagraphFont"/>
    <w:uiPriority w:val="99"/>
    <w:unhideWhenUsed w:val="1"/>
    <w:rsid w:val="009C0773"/>
    <w:rPr>
      <w:vertAlign w:val="superscript"/>
    </w:rPr>
  </w:style>
  <w:style w:type="character" w:styleId="PlaceholderText">
    <w:name w:val="Placeholder Text"/>
    <w:basedOn w:val="DefaultParagraphFont"/>
    <w:uiPriority w:val="99"/>
    <w:semiHidden w:val="1"/>
    <w:rsid w:val="00423CE2"/>
    <w:rPr>
      <w:color w:val="808080"/>
    </w:rPr>
  </w:style>
  <w:style w:type="paragraph" w:styleId="Bibliography">
    <w:name w:val="Bibliography"/>
    <w:basedOn w:val="Normal"/>
    <w:next w:val="Normal"/>
    <w:uiPriority w:val="37"/>
    <w:unhideWhenUsed w:val="1"/>
    <w:rsid w:val="00320642"/>
  </w:style>
  <w:style w:type="character" w:styleId="Heading5Char" w:customStyle="1">
    <w:name w:val="Heading 5 Char"/>
    <w:basedOn w:val="DefaultParagraphFont"/>
    <w:link w:val="Heading5"/>
    <w:uiPriority w:val="9"/>
    <w:rsid w:val="00B94FE9"/>
    <w:rPr>
      <w:rFonts w:ascii="UTM Aptima" w:hAnsi="UTM Aptima" w:cstheme="majorBidi" w:eastAsiaTheme="majorEastAsia"/>
      <w:i w:val="1"/>
      <w:color w:val="153451"/>
    </w:rPr>
  </w:style>
  <w:style w:type="character" w:styleId="Heading6Char" w:customStyle="1">
    <w:name w:val="Heading 6 Char"/>
    <w:basedOn w:val="DefaultParagraphFont"/>
    <w:link w:val="Heading6"/>
    <w:uiPriority w:val="9"/>
    <w:rsid w:val="00CA3B6E"/>
    <w:rPr>
      <w:rFonts w:ascii="UTM Aptima" w:hAnsi="UTM Aptima" w:cstheme="majorBidi" w:eastAsiaTheme="majorEastAsia"/>
      <w:i w:val="1"/>
      <w:color w:val="000000" w:themeColor="text1"/>
    </w:rPr>
  </w:style>
  <w:style w:type="paragraph" w:styleId="Algorithmlevel1" w:customStyle="1">
    <w:name w:val="Algorithm level 1"/>
    <w:basedOn w:val="Normal"/>
    <w:qFormat w:val="1"/>
    <w:rsid w:val="006832E4"/>
    <w:pPr>
      <w:numPr>
        <w:numId w:val="3"/>
      </w:numPr>
      <w:spacing w:after="0"/>
    </w:pPr>
    <w:rPr>
      <w:lang w:val="vi-VN"/>
    </w:rPr>
  </w:style>
  <w:style w:type="character" w:styleId="fontstyle01" w:customStyle="1">
    <w:name w:val="fontstyle01"/>
    <w:basedOn w:val="DefaultParagraphFont"/>
    <w:rsid w:val="00847EA8"/>
    <w:rPr>
      <w:rFonts w:ascii="Times New Roman" w:cs="Times New Roman" w:hAnsi="Times New Roman" w:hint="default"/>
      <w:b w:val="0"/>
      <w:bCs w:val="0"/>
      <w:i w:val="0"/>
      <w:iCs w:val="0"/>
      <w:color w:val="000000"/>
      <w:sz w:val="22"/>
      <w:szCs w:val="22"/>
    </w:rPr>
  </w:style>
  <w:style w:type="paragraph" w:styleId="NormalWeb">
    <w:name w:val="Normal (Web)"/>
    <w:basedOn w:val="Normal"/>
    <w:uiPriority w:val="99"/>
    <w:semiHidden w:val="1"/>
    <w:unhideWhenUsed w:val="1"/>
    <w:rsid w:val="007A0BCB"/>
    <w:pPr>
      <w:spacing w:after="100" w:afterAutospacing="1" w:before="100" w:beforeAutospacing="1" w:line="240" w:lineRule="auto"/>
      <w:ind w:firstLine="0"/>
      <w:jc w:val="left"/>
    </w:pPr>
    <w:rPr>
      <w:rFonts w:cs="Times New Roman"/>
    </w:rPr>
  </w:style>
  <w:style w:type="paragraph" w:styleId="Default" w:customStyle="1">
    <w:name w:val="Default"/>
    <w:rsid w:val="00D1742C"/>
    <w:pPr>
      <w:autoSpaceDE w:val="0"/>
      <w:autoSpaceDN w:val="0"/>
      <w:adjustRightInd w:val="0"/>
    </w:pPr>
    <w:rPr>
      <w:rFonts w:ascii="Times New Roman" w:cs="Times New Roman" w:hAnsi="Times New Roman"/>
      <w:color w:val="000000"/>
    </w:rPr>
  </w:style>
  <w:style w:type="paragraph" w:styleId="BalloonText">
    <w:name w:val="Balloon Text"/>
    <w:basedOn w:val="Normal"/>
    <w:link w:val="BalloonTextChar"/>
    <w:uiPriority w:val="99"/>
    <w:semiHidden w:val="1"/>
    <w:unhideWhenUsed w:val="1"/>
    <w:rsid w:val="006969DB"/>
    <w:pPr>
      <w:spacing w:after="0" w:line="240" w:lineRule="auto"/>
    </w:pPr>
    <w:rPr>
      <w:rFonts w:cs="Times New Roman"/>
      <w:sz w:val="18"/>
      <w:szCs w:val="18"/>
    </w:rPr>
  </w:style>
  <w:style w:type="character" w:styleId="BalloonTextChar" w:customStyle="1">
    <w:name w:val="Balloon Text Char"/>
    <w:basedOn w:val="DefaultParagraphFont"/>
    <w:link w:val="BalloonText"/>
    <w:uiPriority w:val="99"/>
    <w:semiHidden w:val="1"/>
    <w:rsid w:val="006969DB"/>
    <w:rPr>
      <w:rFonts w:ascii="Times New Roman" w:cs="Times New Roman" w:hAnsi="Times New Roman"/>
      <w:sz w:val="18"/>
      <w:szCs w:val="18"/>
    </w:rPr>
  </w:style>
  <w:style w:type="character" w:styleId="BookTitle">
    <w:name w:val="Book Title"/>
    <w:basedOn w:val="DefaultParagraphFont"/>
    <w:uiPriority w:val="33"/>
    <w:qFormat w:val="1"/>
    <w:rsid w:val="00906C82"/>
    <w:rPr>
      <w:b w:val="1"/>
      <w:bCs w:val="1"/>
      <w:i w:val="1"/>
      <w:iCs w:val="1"/>
      <w:spacing w:val="5"/>
    </w:rPr>
  </w:style>
  <w:style w:type="paragraph" w:styleId="Algorithm" w:customStyle="1">
    <w:name w:val="Algorithm"/>
    <w:basedOn w:val="Normal"/>
    <w:qFormat w:val="1"/>
    <w:rsid w:val="0076629C"/>
    <w:rPr>
      <w:rFonts w:ascii="Courier" w:cs="Times New Roman" w:hAnsi="Courier"/>
      <w:b w:val="1"/>
      <w:lang w:val="vi-VN"/>
    </w:rPr>
  </w:style>
  <w:style w:type="character" w:styleId="st" w:customStyle="1">
    <w:name w:val="st"/>
    <w:basedOn w:val="DefaultParagraphFont"/>
    <w:rsid w:val="008D0263"/>
  </w:style>
  <w:style w:type="character" w:styleId="CommentReference">
    <w:name w:val="annotation reference"/>
    <w:basedOn w:val="DefaultParagraphFont"/>
    <w:uiPriority w:val="99"/>
    <w:semiHidden w:val="1"/>
    <w:unhideWhenUsed w:val="1"/>
    <w:rsid w:val="00AC5F2A"/>
    <w:rPr>
      <w:sz w:val="16"/>
      <w:szCs w:val="16"/>
    </w:rPr>
  </w:style>
  <w:style w:type="paragraph" w:styleId="CommentText">
    <w:name w:val="annotation text"/>
    <w:basedOn w:val="Normal"/>
    <w:link w:val="CommentTextChar"/>
    <w:uiPriority w:val="99"/>
    <w:semiHidden w:val="1"/>
    <w:unhideWhenUsed w:val="1"/>
    <w:rsid w:val="00AC5F2A"/>
    <w:pPr>
      <w:spacing w:line="240" w:lineRule="auto"/>
    </w:pPr>
    <w:rPr>
      <w:sz w:val="20"/>
      <w:szCs w:val="20"/>
    </w:rPr>
  </w:style>
  <w:style w:type="character" w:styleId="CommentTextChar" w:customStyle="1">
    <w:name w:val="Comment Text Char"/>
    <w:basedOn w:val="DefaultParagraphFont"/>
    <w:link w:val="CommentText"/>
    <w:uiPriority w:val="99"/>
    <w:semiHidden w:val="1"/>
    <w:rsid w:val="00AC5F2A"/>
    <w:rPr>
      <w:rFonts w:ascii="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AC5F2A"/>
    <w:rPr>
      <w:b w:val="1"/>
      <w:bCs w:val="1"/>
    </w:rPr>
  </w:style>
  <w:style w:type="character" w:styleId="CommentSubjectChar" w:customStyle="1">
    <w:name w:val="Comment Subject Char"/>
    <w:basedOn w:val="CommentTextChar"/>
    <w:link w:val="CommentSubject"/>
    <w:uiPriority w:val="99"/>
    <w:semiHidden w:val="1"/>
    <w:rsid w:val="00AC5F2A"/>
    <w:rPr>
      <w:rFonts w:ascii="Times New Roman" w:hAnsi="Times New Roman"/>
      <w:b w:val="1"/>
      <w:bCs w:val="1"/>
      <w:sz w:val="20"/>
      <w:szCs w:val="20"/>
    </w:rPr>
  </w:style>
  <w:style w:type="paragraph" w:styleId="Revision">
    <w:name w:val="Revision"/>
    <w:hidden w:val="1"/>
    <w:uiPriority w:val="99"/>
    <w:semiHidden w:val="1"/>
    <w:rsid w:val="000B4796"/>
    <w:rPr>
      <w:rFonts w:ascii="Times New Roman" w:hAnsi="Times New Roman"/>
      <w:sz w:val="26"/>
    </w:rPr>
  </w:style>
  <w:style w:type="character" w:styleId="Strong">
    <w:name w:val="Strong"/>
    <w:basedOn w:val="DefaultParagraphFont"/>
    <w:uiPriority w:val="22"/>
    <w:qFormat w:val="1"/>
    <w:rsid w:val="0011620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header" Target="header1.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YmCsoqmCgarIeLEbW4u4McApzA==">CgMxLjAyCGguZ2pkZ3hzOAByITFzQmJYVVdNc3QySjE2Y3RJSnJhOEM4N0dldElHWEdfag==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2021-03-30T08:56:00Z</dcterms:created>
  <dc:creator>CÁC CHÍNH SÁCH CỦA KMIN</dc:creator>
</cp:coreProperties>
</file>