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k8CÁCH CHẠY GAME WINDOWS TRÊN MAC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I.APP thuần, nhẹ, không yêu cầu cao về cấu hình,ram,... vì dùng win nó bình thường chỉ dùng được 50% ram máy, nếu xài xung ép thì maybe dùng được 70-80%.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ĐƠN GIẢN NHẤT LÀ CÀI WIN LÊN a. dùng parallels b. Dùng VMware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II.APP nặng, cần cao về cấu hình, hỗ trợ cài đầy đủ phần mềm cần thiết mà không ALL IN ONE của WIN, tận dụng triệt để RAM,...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CROSSOVER, tạo được nhiều máy ảo, tuy nhiên không hỗ trợ DX11,DX12, 1 số engine không thể hoạt động, sẽ có lỗi về font và audio.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III.DÙNG GAME PORT TOOL KIT CỦA APPLE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CHẠY QUA TERMINAL, chạy ổn định, hỗ trợ DX11,DX12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IIII.ỔN ĐỊNH NHẤT LÀ DÙNG CẢ II và III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Dùng CXP để kết hợp chúng lại. khi đó crossover sẽ có phần chỉnh cho phép chạy DX11,DX12.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CÁCH CHẠY GAME IOS LÊN MAC OS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playcover chạy file IPA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silicon thì có hỗ trợ tải 1 số app ios trên Appstore.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1 số phần mềm như imazing port app ios lên macos trực tiếp.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CÁCH CHẠY GAME ANDROID TRÊN MAC OS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với Intel, chạy các phần mềm gỉa lập như NOX,... là được. Tuy nhiên chúng hiện không hỗ trợ macM1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giải pháp tạm thời cho MacM1 là dùng Android studio, cài máy ảo, tuy nhiên khá chậm, yếu.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VMware cài android ảo.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