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BB21B7"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BB21B7"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BB21B7"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BB21B7"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BB21B7"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BB21B7"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BB21B7"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BB21B7"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BB21B7"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BB21B7"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BB21B7"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BB21B7"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BB21B7"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BB21B7"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BB21B7"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BB21B7"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BB21B7"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BB21B7"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BB21B7"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BB21B7"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BB21B7"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BB21B7"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BB21B7"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BB21B7"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BB21B7"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BB21B7"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BB21B7"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BB21B7"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BB21B7"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BB21B7"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BB21B7"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201D3D5C" w14:textId="51798F2F" w:rsidR="00E31DB9" w:rsidRDefault="17EA46ED" w:rsidP="17EA46ED">
      <w:pPr>
        <w:pStyle w:val="Heading1"/>
      </w:pPr>
      <w:bookmarkStart w:id="14" w:name="_GoBack"/>
      <w:bookmarkEnd w:id="14"/>
      <w:r w:rsidRPr="17EA46ED">
        <w:rPr>
          <w:rFonts w:eastAsia="Times New Roman" w:cs="Times New Roman"/>
        </w:rPr>
        <w:lastRenderedPageBreak/>
        <w:t>Ước lượng chung</w:t>
      </w:r>
      <w:bookmarkEnd w:id="13"/>
    </w:p>
    <w:p w14:paraId="486E4519" w14:textId="6B9C9826" w:rsidR="00464FA9" w:rsidRDefault="17EA46ED" w:rsidP="17EA46ED">
      <w:pPr>
        <w:pStyle w:val="Heading2"/>
      </w:pPr>
      <w:bookmarkStart w:id="15" w:name="_Toc25660392"/>
      <w:r w:rsidRPr="17EA46ED">
        <w:rPr>
          <w:rFonts w:eastAsia="Times New Roman" w:cs="Times New Roman"/>
        </w:rPr>
        <w:t>Ước lượng tính năng</w:t>
      </w:r>
      <w:bookmarkEnd w:id="15"/>
    </w:p>
    <w:p w14:paraId="7185C969" w14:textId="6174B834" w:rsidR="00451DC3" w:rsidRDefault="17EA46ED" w:rsidP="17EA46ED">
      <w:pPr>
        <w:rPr>
          <w:rFonts w:eastAsia="Times New Roman" w:cs="Times New Roman"/>
          <w:i/>
          <w:iCs/>
        </w:rPr>
      </w:pPr>
      <w:r w:rsidRPr="17EA46ED">
        <w:rPr>
          <w:rFonts w:eastAsia="Times New Roman" w:cs="Times New Roman"/>
          <w:i/>
          <w:iCs/>
        </w:rPr>
        <w:t>Nêu khoảng 5 tính năng</w:t>
      </w:r>
    </w:p>
    <w:p w14:paraId="7BAAB606" w14:textId="77777777" w:rsidR="00B34199" w:rsidRDefault="17EA46ED" w:rsidP="00B34199">
      <w:pPr>
        <w:pStyle w:val="Heading2"/>
      </w:pPr>
      <w:bookmarkStart w:id="16" w:name="_Toc25660393"/>
      <w:r w:rsidRPr="17EA46ED">
        <w:rPr>
          <w:rFonts w:eastAsia="Times New Roman" w:cs="Times New Roman"/>
        </w:rPr>
        <w:t>Work Breakdown Structure</w:t>
      </w:r>
      <w:bookmarkEnd w:id="16"/>
    </w:p>
    <w:p w14:paraId="5F15F937" w14:textId="4F8EA21B" w:rsidR="00B34199" w:rsidRDefault="17EA46ED" w:rsidP="17EA46ED">
      <w:pPr>
        <w:rPr>
          <w:rFonts w:eastAsia="Times New Roman" w:cs="Times New Roman"/>
          <w:i/>
          <w:iCs/>
        </w:rPr>
      </w:pPr>
      <w:r w:rsidRPr="17EA46ED">
        <w:rPr>
          <w:rFonts w:eastAsia="Times New Roman" w:cs="Times New Roman"/>
          <w:i/>
          <w:iCs/>
        </w:rPr>
        <w:t>Vẽ WBS cho khoảng 5 tính năng nói trên</w:t>
      </w:r>
    </w:p>
    <w:p w14:paraId="2DEDCC89" w14:textId="0762FFC5" w:rsidR="00AD72E3" w:rsidRPr="00AD72E3" w:rsidRDefault="17EA46ED" w:rsidP="17EA46ED">
      <w:pPr>
        <w:rPr>
          <w:rFonts w:eastAsia="Times New Roman" w:cs="Times New Roman"/>
          <w:i/>
          <w:iCs/>
        </w:rPr>
      </w:pPr>
      <w:r w:rsidRPr="17EA46ED">
        <w:rPr>
          <w:rFonts w:eastAsia="Times New Roman" w:cs="Times New Roman"/>
          <w:i/>
          <w:iCs/>
        </w:rPr>
        <w:t>Phải quan tâm tới deadline mà khách hàng yêu cầu, và chỉ nên sử dụng tầm 90% thời gian. 10% còn lại là buffer.</w:t>
      </w:r>
    </w:p>
    <w:p w14:paraId="7CB60D16" w14:textId="7C752AC3" w:rsidR="002814C8" w:rsidRDefault="17EA46ED" w:rsidP="17EA46ED">
      <w:pPr>
        <w:pStyle w:val="Heading2"/>
      </w:pPr>
      <w:bookmarkStart w:id="17" w:name="_Toc25660394"/>
      <w:r w:rsidRPr="17EA46ED">
        <w:rPr>
          <w:rFonts w:eastAsia="Times New Roman" w:cs="Times New Roman"/>
        </w:rPr>
        <w:t>Ước lượng thời gian</w:t>
      </w:r>
      <w:bookmarkEnd w:id="17"/>
    </w:p>
    <w:p w14:paraId="4CAA1D6E" w14:textId="4D0F048F" w:rsidR="00612FB1" w:rsidRPr="00451DC3" w:rsidRDefault="17EA46ED" w:rsidP="17EA46ED">
      <w:pPr>
        <w:rPr>
          <w:rFonts w:eastAsia="Times New Roman" w:cs="Times New Roman"/>
          <w:i/>
          <w:iCs/>
        </w:rPr>
      </w:pPr>
      <w:r w:rsidRPr="17EA46ED">
        <w:rPr>
          <w:rFonts w:eastAsia="Times New Roman" w:cs="Times New Roman"/>
          <w:i/>
          <w:iCs/>
        </w:rPr>
        <w:t>Từ WBS xác định đường găng và cho biết thời gian cần thiết để làm dự án.</w:t>
      </w:r>
    </w:p>
    <w:p w14:paraId="33628FB7" w14:textId="77777777" w:rsidR="00D466C7" w:rsidRDefault="17EA46ED" w:rsidP="17EA46ED">
      <w:pPr>
        <w:pStyle w:val="Heading2"/>
      </w:pPr>
      <w:bookmarkStart w:id="18" w:name="_Toc25660395"/>
      <w:r w:rsidRPr="17EA46ED">
        <w:rPr>
          <w:rFonts w:eastAsia="Times New Roman" w:cs="Times New Roman"/>
        </w:rPr>
        <w:t>Ước lượng rủi ro</w:t>
      </w:r>
      <w:bookmarkEnd w:id="18"/>
    </w:p>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9" w:name="_Toc25660396"/>
      <w:r w:rsidRPr="17EA46ED">
        <w:rPr>
          <w:rFonts w:eastAsia="Times New Roman" w:cs="Times New Roman"/>
        </w:rPr>
        <w:t>Ước lượng giá thành</w:t>
      </w:r>
      <w:bookmarkEnd w:id="19"/>
    </w:p>
    <w:p w14:paraId="44E85B20" w14:textId="2842D48F" w:rsidR="003E6A70" w:rsidRDefault="17EA46ED" w:rsidP="17EA46ED">
      <w:pPr>
        <w:rPr>
          <w:rFonts w:eastAsia="Times New Roman" w:cs="Times New Roman"/>
          <w:i/>
          <w:iCs/>
        </w:rPr>
      </w:pPr>
      <w:r w:rsidRPr="17EA46ED">
        <w:rPr>
          <w:rFonts w:eastAsia="Times New Roman" w:cs="Times New Roman"/>
          <w:i/>
          <w:iCs/>
        </w:rPr>
        <w:t>Chi phí phát triển  +  Chi phí kiểm thử</w:t>
      </w:r>
    </w:p>
    <w:p w14:paraId="5B12B085" w14:textId="57F96118" w:rsidR="003E6A70" w:rsidRDefault="17EA46ED" w:rsidP="17EA46ED">
      <w:pPr>
        <w:rPr>
          <w:rFonts w:eastAsia="Times New Roman" w:cs="Times New Roman"/>
          <w:i/>
          <w:iCs/>
        </w:rPr>
      </w:pPr>
      <w:r w:rsidRPr="17EA46ED">
        <w:rPr>
          <w:rFonts w:eastAsia="Times New Roman" w:cs="Times New Roman"/>
          <w:i/>
          <w:iCs/>
        </w:rPr>
        <w:t>Chi phí vận hành, quản lý, hành chính</w:t>
      </w:r>
    </w:p>
    <w:p w14:paraId="150ECCDC" w14:textId="16B828C3" w:rsidR="003C2146" w:rsidRDefault="17EA46ED" w:rsidP="17EA46ED">
      <w:pPr>
        <w:rPr>
          <w:rFonts w:eastAsia="Times New Roman" w:cs="Times New Roman"/>
          <w:i/>
          <w:iCs/>
        </w:rPr>
      </w:pPr>
      <w:r w:rsidRPr="17EA46ED">
        <w:rPr>
          <w:rFonts w:eastAsia="Times New Roman" w:cs="Times New Roman"/>
          <w:i/>
          <w:iCs/>
        </w:rPr>
        <w:t>Chi phí kính doanh, quảng cáo, tiếp thị</w:t>
      </w:r>
    </w:p>
    <w:p w14:paraId="578C2CD0" w14:textId="2114E611" w:rsidR="00D65A38" w:rsidRDefault="17EA46ED" w:rsidP="17EA46ED">
      <w:pPr>
        <w:pStyle w:val="Heading1"/>
      </w:pPr>
      <w:bookmarkStart w:id="20" w:name="_Toc25660397"/>
      <w:r w:rsidRPr="17EA46ED">
        <w:rPr>
          <w:rFonts w:eastAsia="Times New Roman" w:cs="Times New Roman"/>
        </w:rPr>
        <w:t>Ước lượng chất lượng</w:t>
      </w:r>
      <w:bookmarkEnd w:id="20"/>
    </w:p>
    <w:p w14:paraId="7019474B" w14:textId="77777777" w:rsidR="00A30C44" w:rsidRDefault="00A30C44" w:rsidP="00A30C44">
      <w:pPr>
        <w:rPr>
          <w:rFonts w:eastAsia="Times New Roman" w:cs="Times New Roman"/>
          <w:i/>
          <w:iCs/>
        </w:rPr>
      </w:pPr>
      <w:bookmarkStart w:id="21"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lastRenderedPageBreak/>
        <w:t xml:space="preserve">Phân tích thiết kế </w:t>
      </w:r>
      <w:bookmarkEnd w:id="21"/>
    </w:p>
    <w:p w14:paraId="4870C85E" w14:textId="652E97DC" w:rsidR="003F1120" w:rsidRDefault="17EA46ED" w:rsidP="17EA46ED">
      <w:pPr>
        <w:pStyle w:val="Heading2"/>
        <w:rPr>
          <w:rFonts w:eastAsia="Times New Roman" w:cs="Times New Roman"/>
          <w:lang w:eastAsia="en-US" w:bidi="ar-SA"/>
        </w:rPr>
      </w:pPr>
      <w:bookmarkStart w:id="22" w:name="_Toc25660399"/>
      <w:r w:rsidRPr="17EA46ED">
        <w:rPr>
          <w:rFonts w:eastAsia="Times New Roman" w:cs="Times New Roman"/>
          <w:lang w:eastAsia="en-US" w:bidi="ar-SA"/>
        </w:rPr>
        <w:t>Mô hình tích hợp phần cứng/phần mềm</w:t>
      </w:r>
      <w:bookmarkEnd w:id="22"/>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3" w:name="_Toc25660400"/>
      <w:r w:rsidRPr="17EA46ED">
        <w:rPr>
          <w:rFonts w:eastAsia="Times New Roman" w:cs="Times New Roman"/>
          <w:lang w:eastAsia="en-US" w:bidi="ar-SA"/>
        </w:rPr>
        <w:lastRenderedPageBreak/>
        <w:t>Giao diện</w:t>
      </w:r>
      <w:bookmarkEnd w:id="23"/>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4" w:name="_Toc25660401"/>
      <w:r w:rsidRPr="17EA46ED">
        <w:rPr>
          <w:rFonts w:eastAsia="Times New Roman" w:cs="Times New Roman"/>
          <w:lang w:eastAsia="en-US" w:bidi="ar-SA"/>
        </w:rPr>
        <w:t>Cơ sở dữ liệu</w:t>
      </w:r>
      <w:bookmarkEnd w:id="24"/>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5" w:name="_Toc25660402"/>
      <w:r w:rsidRPr="17EA46ED">
        <w:rPr>
          <w:rFonts w:eastAsia="Times New Roman" w:cs="Times New Roman"/>
          <w:lang w:eastAsia="en-US" w:bidi="ar-SA"/>
        </w:rPr>
        <w:lastRenderedPageBreak/>
        <w:t>Mạng</w:t>
      </w:r>
      <w:bookmarkEnd w:id="25"/>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6" w:name="_Toc25660403"/>
      <w:r w:rsidRPr="17EA46ED">
        <w:rPr>
          <w:rFonts w:eastAsia="Times New Roman" w:cs="Times New Roman"/>
        </w:rPr>
        <w:t>Giám sát dự án</w:t>
      </w:r>
      <w:bookmarkEnd w:id="26"/>
    </w:p>
    <w:p w14:paraId="36610AD8" w14:textId="10D1CC69" w:rsidR="00F45E06" w:rsidRDefault="17EA46ED" w:rsidP="17EA46ED">
      <w:pPr>
        <w:pStyle w:val="Heading2"/>
      </w:pPr>
      <w:bookmarkStart w:id="27" w:name="_Toc25660404"/>
      <w:r w:rsidRPr="17EA46ED">
        <w:rPr>
          <w:rFonts w:eastAsia="Times New Roman" w:cs="Times New Roman"/>
        </w:rPr>
        <w:t>Trả lời câu hỏi</w:t>
      </w:r>
      <w:bookmarkEnd w:id="27"/>
    </w:p>
    <w:p w14:paraId="2708B202" w14:textId="77777777" w:rsidR="00667DD5" w:rsidRDefault="17EA46ED" w:rsidP="00667DD5">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5B9B7F8E" w14:textId="57CF987C" w:rsidR="00F45E06" w:rsidRDefault="003A3FFF"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rsidR="00667DD5" w:rsidRPr="17EA46ED">
        <w:rPr>
          <w:rFonts w:eastAsia="Times New Roman" w:cs="Times New Roman"/>
        </w:rPr>
        <w:t>:</w:t>
      </w:r>
      <w:r w:rsidR="00667DD5">
        <w:tab/>
      </w:r>
    </w:p>
    <w:p w14:paraId="5219BB7E" w14:textId="242EEC0A" w:rsidR="00667DD5" w:rsidRDefault="00667DD5" w:rsidP="17EA46ED">
      <w:pPr>
        <w:pStyle w:val="ListParagraph"/>
        <w:tabs>
          <w:tab w:val="right" w:leader="dot" w:pos="8780"/>
        </w:tabs>
        <w:ind w:left="720"/>
        <w:rPr>
          <w:rFonts w:eastAsia="Times New Roman" w:cs="Times New Roman"/>
        </w:rPr>
      </w:pPr>
      <w:r>
        <w:tab/>
      </w:r>
    </w:p>
    <w:p w14:paraId="3721FDCC" w14:textId="0CCE086E" w:rsidR="00667DD5" w:rsidRDefault="00667DD5" w:rsidP="17EA46ED">
      <w:pPr>
        <w:pStyle w:val="ListParagraph"/>
        <w:tabs>
          <w:tab w:val="right" w:leader="dot" w:pos="8780"/>
        </w:tabs>
        <w:ind w:left="720"/>
        <w:rPr>
          <w:rFonts w:eastAsia="Times New Roman" w:cs="Times New Roman"/>
        </w:rPr>
      </w:pPr>
      <w:r>
        <w:tab/>
      </w:r>
    </w:p>
    <w:p w14:paraId="57262EE3" w14:textId="47C91AAE" w:rsidR="00667DD5" w:rsidRDefault="00667DD5" w:rsidP="17EA46ED">
      <w:pPr>
        <w:pStyle w:val="ListParagraph"/>
        <w:tabs>
          <w:tab w:val="right" w:leader="dot" w:pos="8780"/>
        </w:tabs>
        <w:ind w:left="720"/>
        <w:rPr>
          <w:rFonts w:eastAsia="Times New Roman" w:cs="Times New Roman"/>
        </w:rPr>
      </w:pPr>
      <w:r>
        <w:tab/>
      </w:r>
    </w:p>
    <w:p w14:paraId="78D2041A" w14:textId="5602E2F1" w:rsidR="00667DD5" w:rsidRDefault="17EA46ED" w:rsidP="00460E60">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2BF454A1" w14:textId="77777777" w:rsidR="00667DD5" w:rsidRDefault="00667DD5"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tab/>
      </w:r>
    </w:p>
    <w:p w14:paraId="575F6FA4" w14:textId="77777777" w:rsidR="00667DD5" w:rsidRDefault="00667DD5" w:rsidP="17EA46ED">
      <w:pPr>
        <w:pStyle w:val="ListParagraph"/>
        <w:tabs>
          <w:tab w:val="right" w:leader="dot" w:pos="8780"/>
        </w:tabs>
        <w:ind w:left="720"/>
        <w:rPr>
          <w:rFonts w:eastAsia="Times New Roman" w:cs="Times New Roman"/>
        </w:rPr>
      </w:pPr>
      <w:r>
        <w:tab/>
      </w:r>
    </w:p>
    <w:p w14:paraId="034AC78A" w14:textId="77777777" w:rsidR="00667DD5" w:rsidRDefault="00667DD5" w:rsidP="17EA46ED">
      <w:pPr>
        <w:pStyle w:val="ListParagraph"/>
        <w:tabs>
          <w:tab w:val="right" w:leader="dot" w:pos="8780"/>
        </w:tabs>
        <w:ind w:left="720"/>
        <w:rPr>
          <w:rFonts w:eastAsia="Times New Roman" w:cs="Times New Roman"/>
        </w:rPr>
      </w:pPr>
      <w:r>
        <w:tab/>
      </w:r>
    </w:p>
    <w:p w14:paraId="65D94067" w14:textId="0ACD8746" w:rsidR="00667DD5" w:rsidRDefault="00667DD5" w:rsidP="17EA46ED">
      <w:pPr>
        <w:pStyle w:val="ListParagraph"/>
        <w:tabs>
          <w:tab w:val="right" w:leader="dot" w:pos="8780"/>
        </w:tabs>
        <w:ind w:left="720"/>
        <w:rPr>
          <w:rFonts w:eastAsia="Times New Roman" w:cs="Times New Roman"/>
        </w:rPr>
      </w:pPr>
      <w:r>
        <w:tab/>
      </w:r>
    </w:p>
    <w:p w14:paraId="576C666E" w14:textId="5A918A9D" w:rsidR="00460E60" w:rsidRDefault="17EA46ED" w:rsidP="00460E60">
      <w:pPr>
        <w:pStyle w:val="ListParagraph"/>
        <w:numPr>
          <w:ilvl w:val="0"/>
          <w:numId w:val="41"/>
        </w:numPr>
      </w:pPr>
      <w:r w:rsidRPr="17EA46ED">
        <w:rPr>
          <w:rFonts w:eastAsia="Times New Roman" w:cs="Times New Roman"/>
        </w:rPr>
        <w:lastRenderedPageBreak/>
        <w:t>Khách hàng yêu cầu: “Dự án phát triển phần mềm này giá 100 triệu. Giá này có bao gồm VAT hay không nhỉ? Giá cụ thể cho tình huống có VAT và không VAT là bao nhiêu?”</w:t>
      </w:r>
    </w:p>
    <w:p w14:paraId="74A27C39" w14:textId="77777777" w:rsidR="00460E60" w:rsidRDefault="00460E60"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tab/>
      </w:r>
    </w:p>
    <w:p w14:paraId="188496FD" w14:textId="77777777" w:rsidR="00460E60" w:rsidRDefault="00460E60" w:rsidP="17EA46ED">
      <w:pPr>
        <w:pStyle w:val="ListParagraph"/>
        <w:tabs>
          <w:tab w:val="right" w:leader="dot" w:pos="8780"/>
        </w:tabs>
        <w:ind w:left="720"/>
        <w:rPr>
          <w:rFonts w:eastAsia="Times New Roman" w:cs="Times New Roman"/>
        </w:rPr>
      </w:pPr>
      <w:r>
        <w:tab/>
      </w:r>
    </w:p>
    <w:p w14:paraId="31A11A30" w14:textId="77777777" w:rsidR="00460E60" w:rsidRDefault="00460E60" w:rsidP="17EA46ED">
      <w:pPr>
        <w:pStyle w:val="ListParagraph"/>
        <w:tabs>
          <w:tab w:val="right" w:leader="dot" w:pos="8780"/>
        </w:tabs>
        <w:ind w:left="720"/>
        <w:rPr>
          <w:rFonts w:eastAsia="Times New Roman" w:cs="Times New Roman"/>
        </w:rPr>
      </w:pPr>
      <w:r>
        <w:tab/>
      </w:r>
    </w:p>
    <w:p w14:paraId="0C7678B6" w14:textId="77777777" w:rsidR="00460E60" w:rsidRPr="003A3FFF" w:rsidRDefault="00460E60" w:rsidP="17EA46ED">
      <w:pPr>
        <w:pStyle w:val="ListParagraph"/>
        <w:tabs>
          <w:tab w:val="right" w:leader="dot" w:pos="8780"/>
        </w:tabs>
        <w:ind w:left="720"/>
        <w:rPr>
          <w:rFonts w:eastAsia="Times New Roman" w:cs="Times New Roman"/>
        </w:rPr>
      </w:pPr>
      <w:r>
        <w:tab/>
      </w:r>
    </w:p>
    <w:p w14:paraId="09CB4D98" w14:textId="77777777" w:rsidR="00460E60" w:rsidRPr="003A3FFF" w:rsidRDefault="00460E60" w:rsidP="17EA46ED">
      <w:pPr>
        <w:pStyle w:val="ListParagraph"/>
        <w:tabs>
          <w:tab w:val="right" w:leader="dot" w:pos="8780"/>
        </w:tabs>
        <w:ind w:left="720"/>
        <w:rPr>
          <w:rFonts w:eastAsia="Times New Roman" w:cs="Times New Roman"/>
        </w:rPr>
      </w:pPr>
    </w:p>
    <w:p w14:paraId="46C3CD65" w14:textId="51F65BDC" w:rsidR="005E2D65" w:rsidRDefault="17EA46ED" w:rsidP="17EA46ED">
      <w:pPr>
        <w:pStyle w:val="Heading1"/>
      </w:pPr>
      <w:bookmarkStart w:id="28" w:name="_Toc25660405"/>
      <w:r w:rsidRPr="17EA46ED">
        <w:rPr>
          <w:rFonts w:eastAsia="Times New Roman" w:cs="Times New Roman"/>
        </w:rPr>
        <w:t>Đóng dự án</w:t>
      </w:r>
      <w:bookmarkEnd w:id="28"/>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9" w:name="_Toc25660406"/>
      <w:r w:rsidRPr="17EA46ED">
        <w:rPr>
          <w:rFonts w:eastAsia="Times New Roman" w:cs="Times New Roman"/>
        </w:rPr>
        <w:t>Quản lý mã nguồn</w:t>
      </w:r>
      <w:bookmarkEnd w:id="29"/>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363052BB" w14:textId="77B9D073" w:rsidR="00DC5E3B" w:rsidRDefault="17EA46ED" w:rsidP="006A739D">
      <w:pPr>
        <w:pStyle w:val="ListParagraph"/>
        <w:numPr>
          <w:ilvl w:val="0"/>
          <w:numId w:val="39"/>
        </w:numPr>
      </w:pPr>
      <w:r w:rsidRPr="17EA46ED">
        <w:rPr>
          <w:rFonts w:eastAsia="Times New Roman" w:cs="Times New Roman"/>
        </w:rPr>
        <w:t>Sơ đồ các branch được tạo ra</w:t>
      </w:r>
    </w:p>
    <w:p w14:paraId="658CE6F7" w14:textId="091921DB" w:rsidR="000F7EFC" w:rsidRPr="000F7EFC" w:rsidRDefault="17EA46ED" w:rsidP="17EA46ED">
      <w:pPr>
        <w:pStyle w:val="ListParagraph"/>
        <w:numPr>
          <w:ilvl w:val="0"/>
          <w:numId w:val="39"/>
        </w:numPr>
      </w:pPr>
      <w:r w:rsidRPr="17EA46ED">
        <w:rPr>
          <w:rFonts w:eastAsia="Times New Roman" w:cs="Times New Roman"/>
        </w:rPr>
        <w:t>Số dòng lệnh của dự án</w:t>
      </w:r>
    </w:p>
    <w:p w14:paraId="071A5D9D" w14:textId="006A1283" w:rsidR="00D1020B" w:rsidRPr="00D1020B" w:rsidRDefault="17EA46ED" w:rsidP="17EA46ED">
      <w:pPr>
        <w:pStyle w:val="Heading2"/>
      </w:pPr>
      <w:bookmarkStart w:id="30" w:name="_Toc25660407"/>
      <w:r w:rsidRPr="17EA46ED">
        <w:rPr>
          <w:rFonts w:eastAsia="Times New Roman" w:cs="Times New Roman"/>
        </w:rPr>
        <w:t>Quản lý công việc</w:t>
      </w:r>
      <w:bookmarkEnd w:id="30"/>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4D3B78A3" w14:textId="5926604E" w:rsidR="00720ED8" w:rsidRPr="00F916B8" w:rsidRDefault="17EA46ED" w:rsidP="00924FA9">
      <w:pPr>
        <w:pStyle w:val="ListParagraph"/>
        <w:numPr>
          <w:ilvl w:val="0"/>
          <w:numId w:val="40"/>
        </w:numPr>
      </w:pPr>
      <w:r w:rsidRPr="17EA46ED">
        <w:rPr>
          <w:rFonts w:eastAsia="Times New Roman" w:cs="Times New Roman"/>
        </w:rPr>
        <w:t>Bố trí task theo Schedule</w:t>
      </w:r>
    </w:p>
    <w:p w14:paraId="01AC2A27" w14:textId="1E92EDB7" w:rsidR="00127A55" w:rsidRDefault="17EA46ED" w:rsidP="17EA46ED">
      <w:pPr>
        <w:pStyle w:val="Heading1"/>
        <w:rPr>
          <w:lang w:eastAsia="en-US" w:bidi="ar-SA"/>
        </w:rPr>
      </w:pPr>
      <w:bookmarkStart w:id="31" w:name="_Toc25660408"/>
      <w:r w:rsidRPr="17EA46ED">
        <w:rPr>
          <w:rFonts w:eastAsia="Times New Roman" w:cs="Times New Roman"/>
          <w:lang w:eastAsia="en-US" w:bidi="ar-SA"/>
        </w:rPr>
        <w:t>Danh mục tài liệu liên quan</w:t>
      </w:r>
      <w:bookmarkEnd w:id="31"/>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0"/>
      <w:headerReference w:type="default" r:id="rId61"/>
      <w:footerReference w:type="even" r:id="rId62"/>
      <w:footerReference w:type="default" r:id="rId63"/>
      <w:headerReference w:type="first" r:id="rId64"/>
      <w:footerReference w:type="first" r:id="rId65"/>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F806D" w14:textId="77777777" w:rsidR="00BB21B7" w:rsidRDefault="00BB21B7">
      <w:r>
        <w:separator/>
      </w:r>
    </w:p>
    <w:p w14:paraId="6FDE9BBA" w14:textId="77777777" w:rsidR="00BB21B7" w:rsidRDefault="00BB21B7"/>
  </w:endnote>
  <w:endnote w:type="continuationSeparator" w:id="0">
    <w:p w14:paraId="5D6B32A4" w14:textId="77777777" w:rsidR="00BB21B7" w:rsidRDefault="00BB21B7">
      <w:r>
        <w:continuationSeparator/>
      </w:r>
    </w:p>
    <w:p w14:paraId="7482A354" w14:textId="77777777" w:rsidR="00BB21B7" w:rsidRDefault="00BB21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41E5C4" w14:textId="77777777" w:rsidR="00BB21B7" w:rsidRDefault="00BB21B7">
      <w:r>
        <w:separator/>
      </w:r>
    </w:p>
    <w:p w14:paraId="6118427A" w14:textId="77777777" w:rsidR="00BB21B7" w:rsidRDefault="00BB21B7"/>
  </w:footnote>
  <w:footnote w:type="continuationSeparator" w:id="0">
    <w:p w14:paraId="7C44883D" w14:textId="77777777" w:rsidR="00BB21B7" w:rsidRDefault="00BB21B7">
      <w:r>
        <w:continuationSeparator/>
      </w:r>
    </w:p>
    <w:p w14:paraId="6C2B7AD4" w14:textId="77777777" w:rsidR="00BB21B7" w:rsidRDefault="00BB21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FA4CE9E8"/>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21B7"/>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D21"/>
    <w:rsid w:val="00ED7356"/>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34" Type="http://schemas.openxmlformats.org/officeDocument/2006/relationships/hyperlink" Target="bookmark://_Toc25660403"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50" Type="http://schemas.openxmlformats.org/officeDocument/2006/relationships/hyperlink" Target="mailto:lehainam38@gmail.com" TargetMode="External"/><Relationship Id="rId55" Type="http://schemas.openxmlformats.org/officeDocument/2006/relationships/image" Target="media/image8.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9.png"/><Relationship Id="rId64"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2.png"/><Relationship Id="rId67" Type="http://schemas.openxmlformats.org/officeDocument/2006/relationships/theme" Target="theme/theme1.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7.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10.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image" Target="media/image5.jpeg"/><Relationship Id="rId60" Type="http://schemas.openxmlformats.org/officeDocument/2006/relationships/header" Target="header2.xml"/><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B7DCBA-86CE-46DC-9274-BF561F1D4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24</Pages>
  <Words>2363</Words>
  <Characters>13473</Characters>
  <Application>Microsoft Office Word</Application>
  <DocSecurity>0</DocSecurity>
  <Lines>112</Lines>
  <Paragraphs>31</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Lê Hải Nam</cp:lastModifiedBy>
  <cp:revision>274</cp:revision>
  <cp:lastPrinted>2008-03-13T11:02:00Z</cp:lastPrinted>
  <dcterms:created xsi:type="dcterms:W3CDTF">2018-10-22T04:18:00Z</dcterms:created>
  <dcterms:modified xsi:type="dcterms:W3CDTF">2019-12-14T05:34:00Z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