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D7889" w:rsidRDefault="007E73E0">
      <w:pPr>
        <w:jc w:val="center"/>
      </w:pPr>
      <w:r>
        <w:rPr>
          <w:sz w:val="48"/>
          <w:szCs w:val="48"/>
        </w:rPr>
        <w:t xml:space="preserve">Project </w:t>
      </w:r>
      <w:proofErr w:type="spellStart"/>
      <w:r>
        <w:rPr>
          <w:sz w:val="48"/>
          <w:szCs w:val="48"/>
        </w:rPr>
        <w:t>Charter</w:t>
      </w:r>
      <w:proofErr w:type="spellEnd"/>
    </w:p>
    <w:tbl>
      <w:tblPr>
        <w:tblStyle w:val="a"/>
        <w:tblW w:w="977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5"/>
        <w:gridCol w:w="4961"/>
      </w:tblGrid>
      <w:tr w:rsidR="003D7889">
        <w:tc>
          <w:tcPr>
            <w:tcW w:w="4815" w:type="dxa"/>
            <w:shd w:val="clear" w:color="auto" w:fill="BDD7EE"/>
          </w:tcPr>
          <w:p w:rsidR="003D7889" w:rsidRDefault="007E73E0">
            <w:r>
              <w:rPr>
                <w:sz w:val="28"/>
                <w:szCs w:val="28"/>
              </w:rPr>
              <w:t>Nombre del proyecto</w:t>
            </w:r>
          </w:p>
        </w:tc>
        <w:tc>
          <w:tcPr>
            <w:tcW w:w="4961" w:type="dxa"/>
            <w:shd w:val="clear" w:color="auto" w:fill="BDD7EE"/>
          </w:tcPr>
          <w:p w:rsidR="003D7889" w:rsidRDefault="007E73E0">
            <w:r>
              <w:rPr>
                <w:sz w:val="28"/>
                <w:szCs w:val="28"/>
              </w:rPr>
              <w:t>Siglas del proyecto</w:t>
            </w:r>
          </w:p>
        </w:tc>
      </w:tr>
      <w:tr w:rsidR="003D7889">
        <w:tc>
          <w:tcPr>
            <w:tcW w:w="4815" w:type="dxa"/>
          </w:tcPr>
          <w:p w:rsidR="003D7889" w:rsidRDefault="007E73E0">
            <w:r>
              <w:rPr>
                <w:sz w:val="28"/>
                <w:szCs w:val="28"/>
              </w:rPr>
              <w:t>Escuela de Vuelo Escuadrilla Halcón</w:t>
            </w:r>
          </w:p>
        </w:tc>
        <w:tc>
          <w:tcPr>
            <w:tcW w:w="4961" w:type="dxa"/>
          </w:tcPr>
          <w:p w:rsidR="003D7889" w:rsidRDefault="007E73E0">
            <w:r>
              <w:rPr>
                <w:sz w:val="28"/>
                <w:szCs w:val="28"/>
              </w:rPr>
              <w:t>EVEH</w:t>
            </w:r>
          </w:p>
        </w:tc>
      </w:tr>
    </w:tbl>
    <w:p w:rsidR="003D7889" w:rsidRDefault="003D7889"/>
    <w:tbl>
      <w:tblPr>
        <w:tblStyle w:val="a0"/>
        <w:tblW w:w="977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76"/>
      </w:tblGrid>
      <w:tr w:rsidR="003D7889">
        <w:tc>
          <w:tcPr>
            <w:tcW w:w="9776" w:type="dxa"/>
            <w:shd w:val="clear" w:color="auto" w:fill="BDD7EE"/>
          </w:tcPr>
          <w:p w:rsidR="003D7889" w:rsidRDefault="007E73E0">
            <w:r>
              <w:rPr>
                <w:sz w:val="28"/>
                <w:szCs w:val="28"/>
              </w:rPr>
              <w:t>Descripción del proyecto: ¿Qué, ¿Quién, ¿Cómo, Cuándo y Dónde?</w:t>
            </w:r>
          </w:p>
        </w:tc>
      </w:tr>
      <w:tr w:rsidR="003D7889">
        <w:tc>
          <w:tcPr>
            <w:tcW w:w="9776" w:type="dxa"/>
          </w:tcPr>
          <w:p w:rsidR="003D7889" w:rsidRDefault="007E73E0">
            <w:r>
              <w:rPr>
                <w:sz w:val="28"/>
                <w:szCs w:val="28"/>
              </w:rPr>
              <w:t>El proyecto “Escuela de Vuelo Escuadrilla Halcón”, consiste en el desarrollo de un sistema de información para la gestión de los pilotos, aeronaves y vuelos. Además de poder revisar los datos de la escuela por los pilotos autorizados</w:t>
            </w:r>
          </w:p>
          <w:p w:rsidR="003D7889" w:rsidRDefault="003D7889"/>
          <w:p w:rsidR="003D7889" w:rsidRDefault="007E73E0">
            <w:r>
              <w:rPr>
                <w:sz w:val="28"/>
                <w:szCs w:val="28"/>
              </w:rPr>
              <w:t>El desarrollo del proyecto estará a cargo de los siguientes:</w:t>
            </w:r>
          </w:p>
          <w:p w:rsidR="003D7889" w:rsidRDefault="003D7889"/>
          <w:p w:rsidR="003D7889" w:rsidRDefault="007E73E0">
            <w:pPr>
              <w:numPr>
                <w:ilvl w:val="0"/>
                <w:numId w:val="1"/>
              </w:numPr>
              <w:spacing w:line="259" w:lineRule="auto"/>
              <w:ind w:hanging="36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Ing. Celso Luis Lagos -&gt; Líder</w:t>
            </w:r>
          </w:p>
          <w:p w:rsidR="003D7889" w:rsidRDefault="007E73E0">
            <w:pPr>
              <w:numPr>
                <w:ilvl w:val="0"/>
                <w:numId w:val="1"/>
              </w:numPr>
              <w:spacing w:line="259" w:lineRule="auto"/>
              <w:ind w:hanging="36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Ing. </w:t>
            </w:r>
            <w:proofErr w:type="spellStart"/>
            <w:r>
              <w:rPr>
                <w:sz w:val="28"/>
                <w:szCs w:val="28"/>
              </w:rPr>
              <w:t>Jordan</w:t>
            </w:r>
            <w:proofErr w:type="spellEnd"/>
            <w:r>
              <w:rPr>
                <w:sz w:val="28"/>
                <w:szCs w:val="28"/>
              </w:rPr>
              <w:t xml:space="preserve"> Donoso   -&gt; Programador SQL, Gestión de Riesgos</w:t>
            </w:r>
          </w:p>
          <w:p w:rsidR="003D7889" w:rsidRDefault="007E73E0">
            <w:pPr>
              <w:numPr>
                <w:ilvl w:val="0"/>
                <w:numId w:val="1"/>
              </w:numPr>
              <w:spacing w:line="259" w:lineRule="auto"/>
              <w:ind w:hanging="36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Ing. Diego Silva          -&gt; Diseñador de BD, SCM</w:t>
            </w:r>
          </w:p>
          <w:p w:rsidR="003D7889" w:rsidRDefault="007E73E0">
            <w:pPr>
              <w:numPr>
                <w:ilvl w:val="0"/>
                <w:numId w:val="1"/>
              </w:numPr>
              <w:spacing w:line="259" w:lineRule="auto"/>
              <w:ind w:hanging="36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Ing. Bastián Lillo        -&gt; Analista de Procesos, QA</w:t>
            </w:r>
          </w:p>
          <w:p w:rsidR="003D7889" w:rsidRDefault="007E73E0">
            <w:pPr>
              <w:numPr>
                <w:ilvl w:val="0"/>
                <w:numId w:val="1"/>
              </w:numPr>
              <w:spacing w:line="259" w:lineRule="auto"/>
              <w:ind w:hanging="36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Ing. Diego Madariaga-&gt;Analista de requisitos, Tester</w:t>
            </w:r>
          </w:p>
          <w:p w:rsidR="003D7889" w:rsidRDefault="003D7889">
            <w:pPr>
              <w:spacing w:after="160" w:line="259" w:lineRule="auto"/>
              <w:ind w:left="720"/>
            </w:pPr>
          </w:p>
          <w:p w:rsidR="003D7889" w:rsidRDefault="007E73E0">
            <w:r>
              <w:rPr>
                <w:sz w:val="28"/>
                <w:szCs w:val="28"/>
              </w:rPr>
              <w:t>El proyecto será realizado desde el 16/08/16 hasta el 09/12/16. Donde el proyecto se realizará en la sede de Duoc de Viña del mar</w:t>
            </w:r>
          </w:p>
        </w:tc>
      </w:tr>
    </w:tbl>
    <w:p w:rsidR="003D7889" w:rsidRDefault="003D7889"/>
    <w:tbl>
      <w:tblPr>
        <w:tblStyle w:val="a1"/>
        <w:tblW w:w="977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4249"/>
        <w:gridCol w:w="4114"/>
      </w:tblGrid>
      <w:tr w:rsidR="003D7889">
        <w:tc>
          <w:tcPr>
            <w:tcW w:w="9776" w:type="dxa"/>
            <w:gridSpan w:val="3"/>
            <w:shd w:val="clear" w:color="auto" w:fill="9CC3E5"/>
          </w:tcPr>
          <w:p w:rsidR="003D7889" w:rsidRDefault="007E73E0">
            <w:pPr>
              <w:jc w:val="center"/>
            </w:pPr>
            <w:r>
              <w:rPr>
                <w:sz w:val="28"/>
                <w:szCs w:val="28"/>
              </w:rPr>
              <w:t>Objetivos Del proyecto</w:t>
            </w:r>
          </w:p>
        </w:tc>
      </w:tr>
      <w:tr w:rsidR="003D7889">
        <w:tc>
          <w:tcPr>
            <w:tcW w:w="1413" w:type="dxa"/>
            <w:shd w:val="clear" w:color="auto" w:fill="DEEBF6"/>
          </w:tcPr>
          <w:p w:rsidR="003D7889" w:rsidRDefault="007E73E0">
            <w:r>
              <w:rPr>
                <w:sz w:val="28"/>
                <w:szCs w:val="28"/>
              </w:rPr>
              <w:t>Concepto</w:t>
            </w:r>
          </w:p>
        </w:tc>
        <w:tc>
          <w:tcPr>
            <w:tcW w:w="4249" w:type="dxa"/>
            <w:shd w:val="clear" w:color="auto" w:fill="DEEBF6"/>
          </w:tcPr>
          <w:p w:rsidR="003D7889" w:rsidRDefault="007E73E0">
            <w:r>
              <w:rPr>
                <w:sz w:val="28"/>
                <w:szCs w:val="28"/>
              </w:rPr>
              <w:t>Objetivos</w:t>
            </w:r>
          </w:p>
        </w:tc>
        <w:tc>
          <w:tcPr>
            <w:tcW w:w="4114" w:type="dxa"/>
            <w:shd w:val="clear" w:color="auto" w:fill="DEEBF6"/>
          </w:tcPr>
          <w:p w:rsidR="003D7889" w:rsidRDefault="007E73E0">
            <w:r>
              <w:rPr>
                <w:sz w:val="28"/>
                <w:szCs w:val="28"/>
              </w:rPr>
              <w:t>Criterios de Éxito</w:t>
            </w:r>
          </w:p>
        </w:tc>
      </w:tr>
      <w:tr w:rsidR="003D7889">
        <w:tc>
          <w:tcPr>
            <w:tcW w:w="1413" w:type="dxa"/>
          </w:tcPr>
          <w:p w:rsidR="003D7889" w:rsidRDefault="007E73E0">
            <w:r>
              <w:rPr>
                <w:sz w:val="28"/>
                <w:szCs w:val="28"/>
              </w:rPr>
              <w:t>1.Alcance</w:t>
            </w:r>
          </w:p>
        </w:tc>
        <w:tc>
          <w:tcPr>
            <w:tcW w:w="4249" w:type="dxa"/>
          </w:tcPr>
          <w:p w:rsidR="003D7889" w:rsidRDefault="007E73E0">
            <w:r>
              <w:rPr>
                <w:sz w:val="28"/>
                <w:szCs w:val="28"/>
              </w:rPr>
              <w:t>Cumplir con el desarrollo del sistema de información, además de toda la documentación de ella y capacitación.</w:t>
            </w:r>
          </w:p>
        </w:tc>
        <w:tc>
          <w:tcPr>
            <w:tcW w:w="4114" w:type="dxa"/>
          </w:tcPr>
          <w:p w:rsidR="003D7889" w:rsidRDefault="007E73E0">
            <w:r>
              <w:rPr>
                <w:sz w:val="28"/>
                <w:szCs w:val="28"/>
              </w:rPr>
              <w:t>Aprobación de todos los entregables por parte del cliente.</w:t>
            </w:r>
          </w:p>
        </w:tc>
      </w:tr>
      <w:tr w:rsidR="003D7889">
        <w:tc>
          <w:tcPr>
            <w:tcW w:w="1413" w:type="dxa"/>
          </w:tcPr>
          <w:p w:rsidR="003D7889" w:rsidRDefault="007E73E0">
            <w:r>
              <w:rPr>
                <w:sz w:val="28"/>
                <w:szCs w:val="28"/>
              </w:rPr>
              <w:t>2.Tiempo</w:t>
            </w:r>
          </w:p>
        </w:tc>
        <w:tc>
          <w:tcPr>
            <w:tcW w:w="4249" w:type="dxa"/>
          </w:tcPr>
          <w:p w:rsidR="003D7889" w:rsidRDefault="007E73E0">
            <w:r>
              <w:rPr>
                <w:sz w:val="28"/>
                <w:szCs w:val="28"/>
              </w:rPr>
              <w:t>Concluir el proyecto en el plazo solicitado.</w:t>
            </w:r>
          </w:p>
        </w:tc>
        <w:tc>
          <w:tcPr>
            <w:tcW w:w="4114" w:type="dxa"/>
          </w:tcPr>
          <w:p w:rsidR="003D7889" w:rsidRDefault="007E73E0">
            <w:r>
              <w:rPr>
                <w:sz w:val="28"/>
                <w:szCs w:val="28"/>
              </w:rPr>
              <w:t>Concluir el proyecto el día 09/12/16.</w:t>
            </w:r>
          </w:p>
        </w:tc>
      </w:tr>
      <w:tr w:rsidR="003D7889">
        <w:tc>
          <w:tcPr>
            <w:tcW w:w="1413" w:type="dxa"/>
          </w:tcPr>
          <w:p w:rsidR="003D7889" w:rsidRDefault="007E73E0">
            <w:r>
              <w:rPr>
                <w:sz w:val="28"/>
                <w:szCs w:val="28"/>
              </w:rPr>
              <w:t>3.Costo</w:t>
            </w:r>
          </w:p>
        </w:tc>
        <w:tc>
          <w:tcPr>
            <w:tcW w:w="4249" w:type="dxa"/>
          </w:tcPr>
          <w:p w:rsidR="003D7889" w:rsidRDefault="007E73E0">
            <w:r>
              <w:rPr>
                <w:sz w:val="28"/>
                <w:szCs w:val="28"/>
              </w:rPr>
              <w:t xml:space="preserve">Cumplir con el presupuesto estimado del proyecto de </w:t>
            </w:r>
            <w:r w:rsidR="0069419F" w:rsidRPr="0069419F">
              <w:rPr>
                <w:sz w:val="28"/>
                <w:szCs w:val="28"/>
              </w:rPr>
              <w:t>$7,011.900</w:t>
            </w:r>
            <w:bookmarkStart w:id="0" w:name="_GoBack"/>
            <w:bookmarkEnd w:id="0"/>
            <w:r>
              <w:rPr>
                <w:sz w:val="28"/>
                <w:szCs w:val="28"/>
              </w:rPr>
              <w:t>.</w:t>
            </w:r>
          </w:p>
        </w:tc>
        <w:tc>
          <w:tcPr>
            <w:tcW w:w="4114" w:type="dxa"/>
          </w:tcPr>
          <w:p w:rsidR="003D7889" w:rsidRDefault="007E73E0">
            <w:r>
              <w:rPr>
                <w:sz w:val="28"/>
                <w:szCs w:val="28"/>
              </w:rPr>
              <w:t>No exceder el presupuesto del proyecto.</w:t>
            </w:r>
          </w:p>
        </w:tc>
      </w:tr>
    </w:tbl>
    <w:p w:rsidR="003D7889" w:rsidRDefault="003D7889">
      <w:bookmarkStart w:id="1" w:name="_gjdgxs" w:colFirst="0" w:colLast="0"/>
      <w:bookmarkEnd w:id="1"/>
    </w:p>
    <w:tbl>
      <w:tblPr>
        <w:tblStyle w:val="a2"/>
        <w:tblW w:w="977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5529"/>
      </w:tblGrid>
      <w:tr w:rsidR="003D7889">
        <w:tc>
          <w:tcPr>
            <w:tcW w:w="9776" w:type="dxa"/>
            <w:gridSpan w:val="2"/>
            <w:shd w:val="clear" w:color="auto" w:fill="9CC3E5"/>
          </w:tcPr>
          <w:p w:rsidR="003D7889" w:rsidRDefault="007E73E0">
            <w:pPr>
              <w:jc w:val="center"/>
            </w:pPr>
            <w:r>
              <w:rPr>
                <w:sz w:val="28"/>
                <w:szCs w:val="28"/>
              </w:rPr>
              <w:t>Cronograma de hitos del proyecto</w:t>
            </w:r>
          </w:p>
        </w:tc>
      </w:tr>
      <w:tr w:rsidR="003D7889">
        <w:tc>
          <w:tcPr>
            <w:tcW w:w="4247" w:type="dxa"/>
            <w:shd w:val="clear" w:color="auto" w:fill="DEEBF6"/>
          </w:tcPr>
          <w:p w:rsidR="003D7889" w:rsidRDefault="007E73E0">
            <w:r>
              <w:rPr>
                <w:sz w:val="28"/>
                <w:szCs w:val="28"/>
              </w:rPr>
              <w:t>Hito o Evento Significativo</w:t>
            </w:r>
          </w:p>
        </w:tc>
        <w:tc>
          <w:tcPr>
            <w:tcW w:w="5529" w:type="dxa"/>
            <w:shd w:val="clear" w:color="auto" w:fill="DEEBF6"/>
          </w:tcPr>
          <w:p w:rsidR="003D7889" w:rsidRDefault="007E73E0">
            <w:r>
              <w:rPr>
                <w:sz w:val="28"/>
                <w:szCs w:val="28"/>
              </w:rPr>
              <w:t>Fecha programada</w:t>
            </w:r>
          </w:p>
        </w:tc>
      </w:tr>
      <w:tr w:rsidR="003D7889">
        <w:tc>
          <w:tcPr>
            <w:tcW w:w="4247" w:type="dxa"/>
          </w:tcPr>
          <w:p w:rsidR="003D7889" w:rsidRDefault="007E73E0">
            <w:r>
              <w:rPr>
                <w:sz w:val="28"/>
                <w:szCs w:val="28"/>
              </w:rPr>
              <w:t>Primera Entrega</w:t>
            </w:r>
          </w:p>
        </w:tc>
        <w:tc>
          <w:tcPr>
            <w:tcW w:w="5529" w:type="dxa"/>
          </w:tcPr>
          <w:p w:rsidR="003D7889" w:rsidRDefault="007E73E0">
            <w:r>
              <w:rPr>
                <w:sz w:val="28"/>
                <w:szCs w:val="28"/>
              </w:rPr>
              <w:t>09/09/16</w:t>
            </w:r>
          </w:p>
        </w:tc>
      </w:tr>
      <w:tr w:rsidR="003D7889">
        <w:tc>
          <w:tcPr>
            <w:tcW w:w="4247" w:type="dxa"/>
          </w:tcPr>
          <w:p w:rsidR="003D7889" w:rsidRDefault="007E73E0">
            <w:r>
              <w:rPr>
                <w:sz w:val="28"/>
                <w:szCs w:val="28"/>
              </w:rPr>
              <w:t xml:space="preserve">Segunda Entrega </w:t>
            </w:r>
          </w:p>
        </w:tc>
        <w:tc>
          <w:tcPr>
            <w:tcW w:w="5529" w:type="dxa"/>
          </w:tcPr>
          <w:p w:rsidR="003D7889" w:rsidRDefault="007E73E0">
            <w:r>
              <w:rPr>
                <w:sz w:val="28"/>
                <w:szCs w:val="28"/>
              </w:rPr>
              <w:t>28/10/16</w:t>
            </w:r>
          </w:p>
        </w:tc>
      </w:tr>
      <w:tr w:rsidR="003D7889">
        <w:tc>
          <w:tcPr>
            <w:tcW w:w="4247" w:type="dxa"/>
          </w:tcPr>
          <w:p w:rsidR="003D7889" w:rsidRDefault="007E73E0">
            <w:r>
              <w:rPr>
                <w:sz w:val="28"/>
                <w:szCs w:val="28"/>
              </w:rPr>
              <w:t>Tercera Entrega</w:t>
            </w:r>
          </w:p>
        </w:tc>
        <w:tc>
          <w:tcPr>
            <w:tcW w:w="5529" w:type="dxa"/>
          </w:tcPr>
          <w:p w:rsidR="003D7889" w:rsidRDefault="007E73E0">
            <w:r>
              <w:rPr>
                <w:sz w:val="28"/>
                <w:szCs w:val="28"/>
              </w:rPr>
              <w:t>09/12/16</w:t>
            </w:r>
          </w:p>
        </w:tc>
      </w:tr>
    </w:tbl>
    <w:p w:rsidR="003D7889" w:rsidRDefault="003D7889"/>
    <w:sectPr w:rsidR="003D7889" w:rsidSect="0069419F">
      <w:pgSz w:w="11906" w:h="16838"/>
      <w:pgMar w:top="1440" w:right="1758" w:bottom="828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84CC9"/>
    <w:multiLevelType w:val="multilevel"/>
    <w:tmpl w:val="FFB6A79C"/>
    <w:lvl w:ilvl="0">
      <w:start w:val="1"/>
      <w:numFmt w:val="bullet"/>
      <w:lvlText w:val="❖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3D7889"/>
    <w:rsid w:val="003D7889"/>
    <w:rsid w:val="0069419F"/>
    <w:rsid w:val="007E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95A7B"/>
  <w15:docId w15:val="{472CBB39-70D4-4A54-9E30-6E868BA7E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Celso</cp:lastModifiedBy>
  <cp:revision>3</cp:revision>
  <dcterms:created xsi:type="dcterms:W3CDTF">2016-08-23T21:14:00Z</dcterms:created>
  <dcterms:modified xsi:type="dcterms:W3CDTF">2016-09-06T21:35:00Z</dcterms:modified>
</cp:coreProperties>
</file>