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F1" w:rsidRDefault="00E647F1" w:rsidP="00E647F1"/>
    <w:p w:rsidR="00E647F1" w:rsidRDefault="00E647F1" w:rsidP="00E647F1"/>
    <w:p w:rsidR="00E647F1" w:rsidRDefault="00E647F1" w:rsidP="00E647F1"/>
    <w:p w:rsidR="00E647F1" w:rsidRDefault="00E647F1" w:rsidP="00E647F1"/>
    <w:p w:rsidR="00E647F1" w:rsidRDefault="00E647F1" w:rsidP="00E647F1"/>
    <w:p w:rsidR="00E647F1" w:rsidRDefault="00E647F1" w:rsidP="00E647F1"/>
    <w:p w:rsidR="00E647F1" w:rsidRDefault="00E647F1" w:rsidP="00E647F1"/>
    <w:p w:rsidR="00E647F1" w:rsidRDefault="00E647F1" w:rsidP="00E647F1"/>
    <w:p w:rsidR="00E647F1" w:rsidRDefault="00E647F1" w:rsidP="00E647F1"/>
    <w:p w:rsidR="00E647F1" w:rsidRDefault="00E647F1" w:rsidP="00E647F1"/>
    <w:p w:rsidR="00E647F1" w:rsidRPr="00C3710B" w:rsidRDefault="00E647F1" w:rsidP="00E647F1"/>
    <w:p w:rsidR="0022612C" w:rsidRPr="00BB3719" w:rsidRDefault="00AE613D" w:rsidP="00DE07FB">
      <w:pPr>
        <w:pStyle w:val="Ttulo"/>
        <w:jc w:val="right"/>
        <w:rPr>
          <w:sz w:val="32"/>
          <w:szCs w:val="32"/>
          <w:lang w:val="es-ES"/>
        </w:rPr>
      </w:pPr>
      <w:r w:rsidRPr="00BB3719">
        <w:rPr>
          <w:sz w:val="32"/>
          <w:szCs w:val="32"/>
          <w:lang w:val="es-ES"/>
        </w:rPr>
        <w:t>Proyecto Escuela de Vuelo Escuadrilla Halcón</w:t>
      </w:r>
    </w:p>
    <w:p w:rsidR="008E0860" w:rsidRPr="00BB3719" w:rsidRDefault="00052B6F" w:rsidP="00DE07FB">
      <w:pPr>
        <w:pStyle w:val="Ttulo"/>
        <w:jc w:val="right"/>
        <w:rPr>
          <w:sz w:val="32"/>
          <w:szCs w:val="32"/>
          <w:lang w:val="es-ES"/>
        </w:rPr>
      </w:pPr>
      <w:r w:rsidRPr="00BB3719">
        <w:rPr>
          <w:sz w:val="32"/>
          <w:szCs w:val="32"/>
          <w:lang w:val="es-ES"/>
        </w:rPr>
        <w:t>Matriz de comunicaciones y RACI</w:t>
      </w:r>
    </w:p>
    <w:p w:rsidR="008E0860" w:rsidRPr="00BB3719" w:rsidRDefault="008E0860" w:rsidP="00DE07FB">
      <w:pPr>
        <w:pStyle w:val="Ttulo"/>
        <w:jc w:val="right"/>
        <w:rPr>
          <w:sz w:val="32"/>
          <w:szCs w:val="32"/>
          <w:lang w:val="es-ES"/>
        </w:rPr>
      </w:pPr>
      <w:r w:rsidRPr="00BB3719">
        <w:rPr>
          <w:sz w:val="32"/>
          <w:szCs w:val="32"/>
          <w:lang w:val="es-ES"/>
        </w:rPr>
        <w:t>Versión 1.</w:t>
      </w:r>
      <w:r w:rsidR="00BB3719">
        <w:rPr>
          <w:sz w:val="32"/>
          <w:szCs w:val="32"/>
          <w:lang w:val="es-ES"/>
        </w:rPr>
        <w:t>0</w:t>
      </w:r>
    </w:p>
    <w:p w:rsidR="00E647F1" w:rsidRPr="00BB3719" w:rsidRDefault="00E647F1" w:rsidP="00E647F1">
      <w:pPr>
        <w:rPr>
          <w:rFonts w:cs="Arial"/>
        </w:rPr>
      </w:pPr>
    </w:p>
    <w:p w:rsidR="008E0860" w:rsidRPr="00BB3719" w:rsidRDefault="008E0860" w:rsidP="00354A44">
      <w:pPr>
        <w:pStyle w:val="Ttulo"/>
        <w:rPr>
          <w:szCs w:val="28"/>
          <w:lang w:val="es-ES"/>
        </w:rPr>
      </w:pPr>
      <w:r w:rsidRPr="00BB3719">
        <w:rPr>
          <w:lang w:val="es-ES"/>
        </w:rPr>
        <w:br w:type="page"/>
      </w:r>
      <w:r w:rsidRPr="00BB3719">
        <w:rPr>
          <w:szCs w:val="28"/>
          <w:lang w:val="es-ES"/>
        </w:rPr>
        <w:lastRenderedPageBreak/>
        <w:t>Historia de Revisiones</w:t>
      </w:r>
    </w:p>
    <w:p w:rsidR="008E0860" w:rsidRPr="00BB3719" w:rsidRDefault="008E0860">
      <w:pPr>
        <w:rPr>
          <w:lang w:val="es-ES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089"/>
        <w:gridCol w:w="1577"/>
        <w:gridCol w:w="2958"/>
        <w:gridCol w:w="2400"/>
      </w:tblGrid>
      <w:tr w:rsidR="008E0860" w:rsidRPr="00BB3719" w:rsidTr="00BB3719">
        <w:tc>
          <w:tcPr>
            <w:tcW w:w="1157" w:type="pct"/>
          </w:tcPr>
          <w:p w:rsidR="008E0860" w:rsidRPr="00BB3719" w:rsidRDefault="008E0860">
            <w:pPr>
              <w:pStyle w:val="Tabletext"/>
              <w:jc w:val="center"/>
              <w:rPr>
                <w:b/>
                <w:lang w:val="es-ES"/>
              </w:rPr>
            </w:pPr>
            <w:r w:rsidRPr="00BB3719">
              <w:rPr>
                <w:b/>
                <w:lang w:val="es-ES"/>
              </w:rPr>
              <w:t>Fecha</w:t>
            </w:r>
          </w:p>
        </w:tc>
        <w:tc>
          <w:tcPr>
            <w:tcW w:w="874" w:type="pct"/>
          </w:tcPr>
          <w:p w:rsidR="008E0860" w:rsidRPr="00BB3719" w:rsidRDefault="008E0860">
            <w:pPr>
              <w:pStyle w:val="Tabletext"/>
              <w:jc w:val="center"/>
              <w:rPr>
                <w:b/>
                <w:lang w:val="es-ES"/>
              </w:rPr>
            </w:pPr>
            <w:r w:rsidRPr="00BB3719">
              <w:rPr>
                <w:b/>
                <w:lang w:val="es-ES"/>
              </w:rPr>
              <w:t>Versión</w:t>
            </w:r>
          </w:p>
        </w:tc>
        <w:tc>
          <w:tcPr>
            <w:tcW w:w="1639" w:type="pct"/>
          </w:tcPr>
          <w:p w:rsidR="008E0860" w:rsidRPr="00BB3719" w:rsidRDefault="008E0860">
            <w:pPr>
              <w:pStyle w:val="Tabletext"/>
              <w:jc w:val="center"/>
              <w:rPr>
                <w:b/>
                <w:lang w:val="es-ES"/>
              </w:rPr>
            </w:pPr>
            <w:r w:rsidRPr="00BB3719">
              <w:rPr>
                <w:b/>
                <w:lang w:val="es-ES"/>
              </w:rPr>
              <w:t>Descripción</w:t>
            </w:r>
          </w:p>
        </w:tc>
        <w:tc>
          <w:tcPr>
            <w:tcW w:w="1330" w:type="pct"/>
          </w:tcPr>
          <w:p w:rsidR="008E0860" w:rsidRPr="00BB3719" w:rsidRDefault="008E0860">
            <w:pPr>
              <w:pStyle w:val="Tabletext"/>
              <w:jc w:val="center"/>
              <w:rPr>
                <w:b/>
                <w:lang w:val="es-ES"/>
              </w:rPr>
            </w:pPr>
            <w:r w:rsidRPr="00BB3719">
              <w:rPr>
                <w:b/>
                <w:lang w:val="es-ES"/>
              </w:rPr>
              <w:t>Autor</w:t>
            </w:r>
          </w:p>
        </w:tc>
      </w:tr>
      <w:tr w:rsidR="008E0860" w:rsidRPr="00BB3719" w:rsidTr="00BB3719">
        <w:tc>
          <w:tcPr>
            <w:tcW w:w="1157" w:type="pct"/>
          </w:tcPr>
          <w:p w:rsidR="008E0860" w:rsidRPr="00BB3719" w:rsidRDefault="001755A2">
            <w:pPr>
              <w:pStyle w:val="Tabletext"/>
              <w:rPr>
                <w:lang w:val="es-ES"/>
              </w:rPr>
            </w:pPr>
            <w:r w:rsidRPr="00BB3719">
              <w:rPr>
                <w:lang w:val="es-ES"/>
              </w:rPr>
              <w:t>25-08-2016</w:t>
            </w:r>
          </w:p>
        </w:tc>
        <w:tc>
          <w:tcPr>
            <w:tcW w:w="874" w:type="pct"/>
          </w:tcPr>
          <w:p w:rsidR="008E0860" w:rsidRPr="00BB3719" w:rsidRDefault="00BB3719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</w:t>
            </w:r>
            <w:r w:rsidR="008E0860" w:rsidRPr="00BB3719">
              <w:rPr>
                <w:lang w:val="es-ES"/>
              </w:rPr>
              <w:t>0</w:t>
            </w:r>
          </w:p>
        </w:tc>
        <w:tc>
          <w:tcPr>
            <w:tcW w:w="1639" w:type="pct"/>
          </w:tcPr>
          <w:p w:rsidR="008E0860" w:rsidRPr="00BB3719" w:rsidRDefault="008E0860">
            <w:pPr>
              <w:pStyle w:val="Tabletext"/>
              <w:rPr>
                <w:lang w:val="es-ES"/>
              </w:rPr>
            </w:pPr>
            <w:r w:rsidRPr="00BB3719">
              <w:rPr>
                <w:lang w:val="es-ES"/>
              </w:rPr>
              <w:t>Documento inicial</w:t>
            </w:r>
          </w:p>
        </w:tc>
        <w:tc>
          <w:tcPr>
            <w:tcW w:w="1330" w:type="pct"/>
          </w:tcPr>
          <w:p w:rsidR="008E0860" w:rsidRPr="00BB3719" w:rsidRDefault="00BB3719" w:rsidP="001755A2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Diego Silva A.</w:t>
            </w:r>
          </w:p>
        </w:tc>
      </w:tr>
      <w:tr w:rsidR="008E0860" w:rsidRPr="00BB3719" w:rsidTr="00BB3719">
        <w:tc>
          <w:tcPr>
            <w:tcW w:w="1157" w:type="pct"/>
          </w:tcPr>
          <w:p w:rsidR="008E0860" w:rsidRPr="00BB3719" w:rsidRDefault="008E0860">
            <w:pPr>
              <w:pStyle w:val="Tabletext"/>
              <w:rPr>
                <w:lang w:val="es-ES"/>
              </w:rPr>
            </w:pPr>
          </w:p>
        </w:tc>
        <w:tc>
          <w:tcPr>
            <w:tcW w:w="874" w:type="pct"/>
          </w:tcPr>
          <w:p w:rsidR="008E0860" w:rsidRPr="00BB3719" w:rsidRDefault="008E0860">
            <w:pPr>
              <w:pStyle w:val="Tabletext"/>
              <w:rPr>
                <w:lang w:val="es-ES"/>
              </w:rPr>
            </w:pPr>
          </w:p>
        </w:tc>
        <w:tc>
          <w:tcPr>
            <w:tcW w:w="1639" w:type="pct"/>
          </w:tcPr>
          <w:p w:rsidR="008E0860" w:rsidRPr="00BB3719" w:rsidRDefault="008E0860">
            <w:pPr>
              <w:pStyle w:val="Tabletext"/>
              <w:rPr>
                <w:lang w:val="es-ES"/>
              </w:rPr>
            </w:pPr>
          </w:p>
        </w:tc>
        <w:tc>
          <w:tcPr>
            <w:tcW w:w="1330" w:type="pct"/>
          </w:tcPr>
          <w:p w:rsidR="008E0860" w:rsidRPr="00BB3719" w:rsidRDefault="008E0860">
            <w:pPr>
              <w:pStyle w:val="Tabletext"/>
              <w:rPr>
                <w:lang w:val="es-ES"/>
              </w:rPr>
            </w:pPr>
          </w:p>
        </w:tc>
      </w:tr>
      <w:tr w:rsidR="008E0860" w:rsidRPr="00BB3719" w:rsidTr="00BB3719">
        <w:tc>
          <w:tcPr>
            <w:tcW w:w="1157" w:type="pct"/>
          </w:tcPr>
          <w:p w:rsidR="008E0860" w:rsidRPr="00BB3719" w:rsidRDefault="008E0860">
            <w:pPr>
              <w:pStyle w:val="Tabletext"/>
              <w:rPr>
                <w:lang w:val="es-ES"/>
              </w:rPr>
            </w:pPr>
          </w:p>
        </w:tc>
        <w:tc>
          <w:tcPr>
            <w:tcW w:w="874" w:type="pct"/>
          </w:tcPr>
          <w:p w:rsidR="008E0860" w:rsidRPr="00BB3719" w:rsidRDefault="008E0860">
            <w:pPr>
              <w:pStyle w:val="Tabletext"/>
              <w:rPr>
                <w:lang w:val="es-ES"/>
              </w:rPr>
            </w:pPr>
          </w:p>
        </w:tc>
        <w:tc>
          <w:tcPr>
            <w:tcW w:w="1639" w:type="pct"/>
          </w:tcPr>
          <w:p w:rsidR="008E0860" w:rsidRPr="00BB3719" w:rsidRDefault="008E0860">
            <w:pPr>
              <w:pStyle w:val="Tabletext"/>
              <w:rPr>
                <w:lang w:val="es-ES"/>
              </w:rPr>
            </w:pPr>
          </w:p>
        </w:tc>
        <w:tc>
          <w:tcPr>
            <w:tcW w:w="1330" w:type="pct"/>
          </w:tcPr>
          <w:p w:rsidR="008E0860" w:rsidRPr="00BB3719" w:rsidRDefault="008E0860">
            <w:pPr>
              <w:pStyle w:val="Tabletext"/>
              <w:rPr>
                <w:lang w:val="es-ES"/>
              </w:rPr>
            </w:pPr>
          </w:p>
        </w:tc>
      </w:tr>
      <w:tr w:rsidR="008E0860" w:rsidRPr="00BB3719" w:rsidTr="00BB3719">
        <w:tc>
          <w:tcPr>
            <w:tcW w:w="1157" w:type="pct"/>
          </w:tcPr>
          <w:p w:rsidR="008E0860" w:rsidRPr="00BB3719" w:rsidRDefault="008E0860">
            <w:pPr>
              <w:pStyle w:val="Tabletext"/>
              <w:rPr>
                <w:lang w:val="es-ES"/>
              </w:rPr>
            </w:pPr>
          </w:p>
        </w:tc>
        <w:tc>
          <w:tcPr>
            <w:tcW w:w="874" w:type="pct"/>
          </w:tcPr>
          <w:p w:rsidR="008E0860" w:rsidRPr="00BB3719" w:rsidRDefault="008E0860">
            <w:pPr>
              <w:pStyle w:val="Tabletext"/>
              <w:rPr>
                <w:lang w:val="es-ES"/>
              </w:rPr>
            </w:pPr>
          </w:p>
        </w:tc>
        <w:tc>
          <w:tcPr>
            <w:tcW w:w="1639" w:type="pct"/>
          </w:tcPr>
          <w:p w:rsidR="008E0860" w:rsidRPr="00BB3719" w:rsidRDefault="008E0860">
            <w:pPr>
              <w:pStyle w:val="Tabletext"/>
              <w:rPr>
                <w:lang w:val="es-ES"/>
              </w:rPr>
            </w:pPr>
          </w:p>
        </w:tc>
        <w:tc>
          <w:tcPr>
            <w:tcW w:w="1330" w:type="pct"/>
          </w:tcPr>
          <w:p w:rsidR="008E0860" w:rsidRPr="00BB3719" w:rsidRDefault="008E0860">
            <w:pPr>
              <w:pStyle w:val="Tabletext"/>
              <w:rPr>
                <w:lang w:val="es-ES"/>
              </w:rPr>
            </w:pPr>
          </w:p>
        </w:tc>
      </w:tr>
    </w:tbl>
    <w:p w:rsidR="008E0860" w:rsidRPr="00BB3719" w:rsidRDefault="008E0860">
      <w:pPr>
        <w:rPr>
          <w:lang w:val="es-ES"/>
        </w:rPr>
      </w:pPr>
    </w:p>
    <w:p w:rsidR="008E0860" w:rsidRPr="00BB3719" w:rsidRDefault="008E0860" w:rsidP="00354A44">
      <w:pPr>
        <w:pStyle w:val="Ttulo"/>
        <w:rPr>
          <w:szCs w:val="28"/>
          <w:lang w:val="es-ES"/>
        </w:rPr>
      </w:pPr>
      <w:r w:rsidRPr="00BB3719">
        <w:rPr>
          <w:lang w:val="es-ES"/>
        </w:rPr>
        <w:br w:type="page"/>
      </w:r>
      <w:r w:rsidR="00212BCC" w:rsidRPr="00BB3719">
        <w:rPr>
          <w:szCs w:val="28"/>
          <w:lang w:val="es-ES"/>
        </w:rPr>
        <w:lastRenderedPageBreak/>
        <w:t>Tabla de Contenidos</w:t>
      </w:r>
    </w:p>
    <w:p w:rsidR="004A0859" w:rsidRPr="00BB3719" w:rsidRDefault="004A0859" w:rsidP="004A0859">
      <w:pPr>
        <w:rPr>
          <w:lang w:val="es-ES"/>
        </w:rPr>
      </w:pPr>
      <w:bookmarkStart w:id="0" w:name="_Toc433104436"/>
    </w:p>
    <w:sdt>
      <w:sdtPr>
        <w:rPr>
          <w:rFonts w:ascii="Verdana" w:eastAsia="Times New Roman" w:hAnsi="Verdana" w:cs="Times New Roman"/>
          <w:color w:val="auto"/>
          <w:sz w:val="20"/>
          <w:szCs w:val="20"/>
          <w:lang w:val="es-ES" w:eastAsia="en-US"/>
        </w:rPr>
        <w:id w:val="1442652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613D" w:rsidRPr="00BB3719" w:rsidRDefault="00AE613D">
          <w:pPr>
            <w:pStyle w:val="TtuloTDC"/>
            <w:rPr>
              <w:rFonts w:ascii="Verdana" w:hAnsi="Verdana"/>
              <w:sz w:val="20"/>
              <w:szCs w:val="20"/>
            </w:rPr>
          </w:pPr>
        </w:p>
        <w:p w:rsidR="003C1047" w:rsidRPr="003C1047" w:rsidRDefault="00AE613D">
          <w:pPr>
            <w:pStyle w:val="TDC1"/>
            <w:tabs>
              <w:tab w:val="left" w:pos="400"/>
              <w:tab w:val="right" w:leader="dot" w:pos="9030"/>
            </w:tabs>
            <w:rPr>
              <w:rFonts w:ascii="Verdana" w:eastAsiaTheme="minorEastAsia" w:hAnsi="Verdan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r w:rsidRPr="003C1047">
            <w:rPr>
              <w:rFonts w:ascii="Verdana" w:hAnsi="Verdana" w:cs="Arial"/>
              <w:lang w:val="en-US"/>
            </w:rPr>
            <w:fldChar w:fldCharType="begin"/>
          </w:r>
          <w:r w:rsidRPr="003C1047">
            <w:rPr>
              <w:rFonts w:ascii="Verdana" w:hAnsi="Verdana" w:cs="Arial"/>
            </w:rPr>
            <w:instrText xml:space="preserve"> TOC \o "1-3" \h \z \u </w:instrText>
          </w:r>
          <w:r w:rsidRPr="003C1047">
            <w:rPr>
              <w:rFonts w:ascii="Verdana" w:hAnsi="Verdana" w:cs="Arial"/>
              <w:lang w:val="en-US"/>
            </w:rPr>
            <w:fldChar w:fldCharType="separate"/>
          </w:r>
          <w:hyperlink w:anchor="_Toc461099217" w:history="1">
            <w:r w:rsidR="003C1047" w:rsidRPr="003C1047">
              <w:rPr>
                <w:rStyle w:val="Hipervnculo"/>
                <w:rFonts w:ascii="Verdana" w:hAnsi="Verdana"/>
                <w:noProof/>
                <w:lang w:val="es-ES"/>
              </w:rPr>
              <w:t>1.</w:t>
            </w:r>
            <w:r w:rsidR="003C1047" w:rsidRPr="003C1047">
              <w:rPr>
                <w:rFonts w:ascii="Verdana" w:eastAsiaTheme="minorEastAsia" w:hAnsi="Verdan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3C1047" w:rsidRPr="003C1047">
              <w:rPr>
                <w:rStyle w:val="Hipervnculo"/>
                <w:rFonts w:ascii="Verdana" w:hAnsi="Verdana"/>
                <w:noProof/>
                <w:lang w:val="es-ES"/>
              </w:rPr>
              <w:t>Introducción</w:t>
            </w:r>
            <w:r w:rsidR="003C1047" w:rsidRPr="003C1047">
              <w:rPr>
                <w:rFonts w:ascii="Verdana" w:hAnsi="Verdana"/>
                <w:noProof/>
                <w:webHidden/>
              </w:rPr>
              <w:tab/>
            </w:r>
            <w:r w:rsidR="003C1047" w:rsidRPr="003C1047">
              <w:rPr>
                <w:rFonts w:ascii="Verdana" w:hAnsi="Verdana"/>
                <w:noProof/>
                <w:webHidden/>
              </w:rPr>
              <w:fldChar w:fldCharType="begin"/>
            </w:r>
            <w:r w:rsidR="003C1047" w:rsidRPr="003C1047">
              <w:rPr>
                <w:rFonts w:ascii="Verdana" w:hAnsi="Verdana"/>
                <w:noProof/>
                <w:webHidden/>
              </w:rPr>
              <w:instrText xml:space="preserve"> PAGEREF _Toc461099217 \h </w:instrText>
            </w:r>
            <w:r w:rsidR="003C1047" w:rsidRPr="003C1047">
              <w:rPr>
                <w:rFonts w:ascii="Verdana" w:hAnsi="Verdana"/>
                <w:noProof/>
                <w:webHidden/>
              </w:rPr>
            </w:r>
            <w:r w:rsidR="003C1047" w:rsidRPr="003C1047">
              <w:rPr>
                <w:rFonts w:ascii="Verdana" w:hAnsi="Verdana"/>
                <w:noProof/>
                <w:webHidden/>
              </w:rPr>
              <w:fldChar w:fldCharType="separate"/>
            </w:r>
            <w:r w:rsidR="003C1047" w:rsidRPr="003C1047">
              <w:rPr>
                <w:rFonts w:ascii="Verdana" w:hAnsi="Verdana"/>
                <w:noProof/>
                <w:webHidden/>
              </w:rPr>
              <w:t>3</w:t>
            </w:r>
            <w:r w:rsidR="003C1047" w:rsidRPr="003C1047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3C1047" w:rsidRPr="003C1047" w:rsidRDefault="00A018C5">
          <w:pPr>
            <w:pStyle w:val="TDC2"/>
            <w:tabs>
              <w:tab w:val="left" w:pos="800"/>
              <w:tab w:val="right" w:leader="dot" w:pos="9030"/>
            </w:tabs>
            <w:rPr>
              <w:rFonts w:ascii="Verdana" w:eastAsiaTheme="minorEastAsia" w:hAnsi="Verdan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461099218" w:history="1">
            <w:r w:rsidR="003C1047" w:rsidRPr="003C1047">
              <w:rPr>
                <w:rStyle w:val="Hipervnculo"/>
                <w:rFonts w:ascii="Verdana" w:hAnsi="Verdana"/>
                <w:noProof/>
                <w:lang w:val="es-ES"/>
              </w:rPr>
              <w:t>1.1.</w:t>
            </w:r>
            <w:r w:rsidR="003C1047" w:rsidRPr="003C1047">
              <w:rPr>
                <w:rFonts w:ascii="Verdana" w:eastAsiaTheme="minorEastAsia" w:hAnsi="Verdan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3C1047" w:rsidRPr="003C1047">
              <w:rPr>
                <w:rStyle w:val="Hipervnculo"/>
                <w:rFonts w:ascii="Verdana" w:hAnsi="Verdana"/>
                <w:noProof/>
                <w:lang w:val="es-ES"/>
              </w:rPr>
              <w:t>Propósito</w:t>
            </w:r>
            <w:r w:rsidR="003C1047" w:rsidRPr="003C1047">
              <w:rPr>
                <w:rFonts w:ascii="Verdana" w:hAnsi="Verdana"/>
                <w:noProof/>
                <w:webHidden/>
              </w:rPr>
              <w:tab/>
            </w:r>
            <w:r w:rsidR="003C1047" w:rsidRPr="003C1047">
              <w:rPr>
                <w:rFonts w:ascii="Verdana" w:hAnsi="Verdana"/>
                <w:noProof/>
                <w:webHidden/>
              </w:rPr>
              <w:fldChar w:fldCharType="begin"/>
            </w:r>
            <w:r w:rsidR="003C1047" w:rsidRPr="003C1047">
              <w:rPr>
                <w:rFonts w:ascii="Verdana" w:hAnsi="Verdana"/>
                <w:noProof/>
                <w:webHidden/>
              </w:rPr>
              <w:instrText xml:space="preserve"> PAGEREF _Toc461099218 \h </w:instrText>
            </w:r>
            <w:r w:rsidR="003C1047" w:rsidRPr="003C1047">
              <w:rPr>
                <w:rFonts w:ascii="Verdana" w:hAnsi="Verdana"/>
                <w:noProof/>
                <w:webHidden/>
              </w:rPr>
            </w:r>
            <w:r w:rsidR="003C1047" w:rsidRPr="003C1047">
              <w:rPr>
                <w:rFonts w:ascii="Verdana" w:hAnsi="Verdana"/>
                <w:noProof/>
                <w:webHidden/>
              </w:rPr>
              <w:fldChar w:fldCharType="separate"/>
            </w:r>
            <w:r w:rsidR="003C1047" w:rsidRPr="003C1047">
              <w:rPr>
                <w:rFonts w:ascii="Verdana" w:hAnsi="Verdana"/>
                <w:noProof/>
                <w:webHidden/>
              </w:rPr>
              <w:t>3</w:t>
            </w:r>
            <w:r w:rsidR="003C1047" w:rsidRPr="003C1047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3C1047" w:rsidRPr="003C1047" w:rsidRDefault="00A018C5">
          <w:pPr>
            <w:pStyle w:val="TDC1"/>
            <w:tabs>
              <w:tab w:val="left" w:pos="400"/>
              <w:tab w:val="right" w:leader="dot" w:pos="9030"/>
            </w:tabs>
            <w:rPr>
              <w:rFonts w:ascii="Verdana" w:eastAsiaTheme="minorEastAsia" w:hAnsi="Verdan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461099219" w:history="1">
            <w:r w:rsidR="003C1047" w:rsidRPr="003C1047">
              <w:rPr>
                <w:rStyle w:val="Hipervnculo"/>
                <w:rFonts w:ascii="Verdana" w:hAnsi="Verdana"/>
                <w:noProof/>
                <w:lang w:val="es-ES"/>
              </w:rPr>
              <w:t>2.</w:t>
            </w:r>
            <w:r w:rsidR="003C1047" w:rsidRPr="003C1047">
              <w:rPr>
                <w:rFonts w:ascii="Verdana" w:eastAsiaTheme="minorEastAsia" w:hAnsi="Verdan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3C1047" w:rsidRPr="003C1047">
              <w:rPr>
                <w:rStyle w:val="Hipervnculo"/>
                <w:rFonts w:ascii="Verdana" w:hAnsi="Verdana"/>
                <w:noProof/>
                <w:lang w:val="es-ES"/>
              </w:rPr>
              <w:t>Matriz de comunicaciones</w:t>
            </w:r>
            <w:r w:rsidR="003C1047" w:rsidRPr="003C1047">
              <w:rPr>
                <w:rFonts w:ascii="Verdana" w:hAnsi="Verdana"/>
                <w:noProof/>
                <w:webHidden/>
              </w:rPr>
              <w:tab/>
            </w:r>
            <w:r w:rsidR="003C1047" w:rsidRPr="003C1047">
              <w:rPr>
                <w:rFonts w:ascii="Verdana" w:hAnsi="Verdana"/>
                <w:noProof/>
                <w:webHidden/>
              </w:rPr>
              <w:fldChar w:fldCharType="begin"/>
            </w:r>
            <w:r w:rsidR="003C1047" w:rsidRPr="003C1047">
              <w:rPr>
                <w:rFonts w:ascii="Verdana" w:hAnsi="Verdana"/>
                <w:noProof/>
                <w:webHidden/>
              </w:rPr>
              <w:instrText xml:space="preserve"> PAGEREF _Toc461099219 \h </w:instrText>
            </w:r>
            <w:r w:rsidR="003C1047" w:rsidRPr="003C1047">
              <w:rPr>
                <w:rFonts w:ascii="Verdana" w:hAnsi="Verdana"/>
                <w:noProof/>
                <w:webHidden/>
              </w:rPr>
            </w:r>
            <w:r w:rsidR="003C1047" w:rsidRPr="003C1047">
              <w:rPr>
                <w:rFonts w:ascii="Verdana" w:hAnsi="Verdana"/>
                <w:noProof/>
                <w:webHidden/>
              </w:rPr>
              <w:fldChar w:fldCharType="separate"/>
            </w:r>
            <w:r w:rsidR="003C1047" w:rsidRPr="003C1047">
              <w:rPr>
                <w:rFonts w:ascii="Verdana" w:hAnsi="Verdana"/>
                <w:noProof/>
                <w:webHidden/>
              </w:rPr>
              <w:t>3</w:t>
            </w:r>
            <w:r w:rsidR="003C1047" w:rsidRPr="003C1047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3C1047" w:rsidRPr="003C1047" w:rsidRDefault="00A018C5">
          <w:pPr>
            <w:pStyle w:val="TDC1"/>
            <w:tabs>
              <w:tab w:val="left" w:pos="400"/>
              <w:tab w:val="right" w:leader="dot" w:pos="9030"/>
            </w:tabs>
            <w:rPr>
              <w:rFonts w:ascii="Verdana" w:eastAsiaTheme="minorEastAsia" w:hAnsi="Verdan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461099220" w:history="1">
            <w:r w:rsidR="003C1047" w:rsidRPr="003C1047">
              <w:rPr>
                <w:rStyle w:val="Hipervnculo"/>
                <w:rFonts w:ascii="Verdana" w:hAnsi="Verdana"/>
                <w:noProof/>
                <w:lang w:val="es-ES"/>
              </w:rPr>
              <w:t>3.</w:t>
            </w:r>
            <w:r w:rsidR="003C1047" w:rsidRPr="003C1047">
              <w:rPr>
                <w:rFonts w:ascii="Verdana" w:eastAsiaTheme="minorEastAsia" w:hAnsi="Verdan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3C1047" w:rsidRPr="003C1047">
              <w:rPr>
                <w:rStyle w:val="Hipervnculo"/>
                <w:rFonts w:ascii="Verdana" w:hAnsi="Verdana"/>
                <w:noProof/>
                <w:lang w:val="es-ES"/>
              </w:rPr>
              <w:t>Asignación de Roles de la Organización y del Cliente</w:t>
            </w:r>
            <w:r w:rsidR="003C1047" w:rsidRPr="003C1047">
              <w:rPr>
                <w:rFonts w:ascii="Verdana" w:hAnsi="Verdana"/>
                <w:noProof/>
                <w:webHidden/>
              </w:rPr>
              <w:tab/>
            </w:r>
            <w:r w:rsidR="003C1047" w:rsidRPr="003C1047">
              <w:rPr>
                <w:rFonts w:ascii="Verdana" w:hAnsi="Verdana"/>
                <w:noProof/>
                <w:webHidden/>
              </w:rPr>
              <w:fldChar w:fldCharType="begin"/>
            </w:r>
            <w:r w:rsidR="003C1047" w:rsidRPr="003C1047">
              <w:rPr>
                <w:rFonts w:ascii="Verdana" w:hAnsi="Verdana"/>
                <w:noProof/>
                <w:webHidden/>
              </w:rPr>
              <w:instrText xml:space="preserve"> PAGEREF _Toc461099220 \h </w:instrText>
            </w:r>
            <w:r w:rsidR="003C1047" w:rsidRPr="003C1047">
              <w:rPr>
                <w:rFonts w:ascii="Verdana" w:hAnsi="Verdana"/>
                <w:noProof/>
                <w:webHidden/>
              </w:rPr>
            </w:r>
            <w:r w:rsidR="003C1047" w:rsidRPr="003C1047">
              <w:rPr>
                <w:rFonts w:ascii="Verdana" w:hAnsi="Verdana"/>
                <w:noProof/>
                <w:webHidden/>
              </w:rPr>
              <w:fldChar w:fldCharType="separate"/>
            </w:r>
            <w:r w:rsidR="003C1047" w:rsidRPr="003C1047">
              <w:rPr>
                <w:rFonts w:ascii="Verdana" w:hAnsi="Verdana"/>
                <w:noProof/>
                <w:webHidden/>
              </w:rPr>
              <w:t>5</w:t>
            </w:r>
            <w:r w:rsidR="003C1047" w:rsidRPr="003C1047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3C1047" w:rsidRPr="003C1047" w:rsidRDefault="00A018C5">
          <w:pPr>
            <w:pStyle w:val="TDC2"/>
            <w:tabs>
              <w:tab w:val="left" w:pos="800"/>
              <w:tab w:val="right" w:leader="dot" w:pos="9030"/>
            </w:tabs>
            <w:rPr>
              <w:rFonts w:ascii="Verdana" w:eastAsiaTheme="minorEastAsia" w:hAnsi="Verdan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461099221" w:history="1">
            <w:r w:rsidR="003C1047" w:rsidRPr="003C1047">
              <w:rPr>
                <w:rStyle w:val="Hipervnculo"/>
                <w:rFonts w:ascii="Verdana" w:hAnsi="Verdana"/>
                <w:noProof/>
                <w:lang w:val="es-ES"/>
              </w:rPr>
              <w:t>3.1</w:t>
            </w:r>
            <w:r w:rsidR="003C1047" w:rsidRPr="003C1047">
              <w:rPr>
                <w:rFonts w:ascii="Verdana" w:eastAsiaTheme="minorEastAsia" w:hAnsi="Verdan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3C1047" w:rsidRPr="003C1047">
              <w:rPr>
                <w:rStyle w:val="Hipervnculo"/>
                <w:rFonts w:ascii="Verdana" w:hAnsi="Verdana"/>
                <w:noProof/>
                <w:lang w:val="es-ES"/>
              </w:rPr>
              <w:t>Organigrama del Proyecto</w:t>
            </w:r>
            <w:r w:rsidR="003C1047" w:rsidRPr="003C1047">
              <w:rPr>
                <w:rFonts w:ascii="Verdana" w:hAnsi="Verdana"/>
                <w:noProof/>
                <w:webHidden/>
              </w:rPr>
              <w:tab/>
            </w:r>
            <w:r w:rsidR="003C1047" w:rsidRPr="003C1047">
              <w:rPr>
                <w:rFonts w:ascii="Verdana" w:hAnsi="Verdana"/>
                <w:noProof/>
                <w:webHidden/>
              </w:rPr>
              <w:fldChar w:fldCharType="begin"/>
            </w:r>
            <w:r w:rsidR="003C1047" w:rsidRPr="003C1047">
              <w:rPr>
                <w:rFonts w:ascii="Verdana" w:hAnsi="Verdana"/>
                <w:noProof/>
                <w:webHidden/>
              </w:rPr>
              <w:instrText xml:space="preserve"> PAGEREF _Toc461099221 \h </w:instrText>
            </w:r>
            <w:r w:rsidR="003C1047" w:rsidRPr="003C1047">
              <w:rPr>
                <w:rFonts w:ascii="Verdana" w:hAnsi="Verdana"/>
                <w:noProof/>
                <w:webHidden/>
              </w:rPr>
            </w:r>
            <w:r w:rsidR="003C1047" w:rsidRPr="003C1047">
              <w:rPr>
                <w:rFonts w:ascii="Verdana" w:hAnsi="Verdana"/>
                <w:noProof/>
                <w:webHidden/>
              </w:rPr>
              <w:fldChar w:fldCharType="separate"/>
            </w:r>
            <w:r w:rsidR="003C1047" w:rsidRPr="003C1047">
              <w:rPr>
                <w:rFonts w:ascii="Verdana" w:hAnsi="Verdana"/>
                <w:noProof/>
                <w:webHidden/>
              </w:rPr>
              <w:t>5</w:t>
            </w:r>
            <w:r w:rsidR="003C1047" w:rsidRPr="003C1047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3C1047" w:rsidRPr="003C1047" w:rsidRDefault="00A018C5">
          <w:pPr>
            <w:pStyle w:val="TDC2"/>
            <w:tabs>
              <w:tab w:val="left" w:pos="800"/>
              <w:tab w:val="right" w:leader="dot" w:pos="9030"/>
            </w:tabs>
            <w:rPr>
              <w:rFonts w:ascii="Verdana" w:eastAsiaTheme="minorEastAsia" w:hAnsi="Verdan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461099222" w:history="1">
            <w:r w:rsidR="003C1047" w:rsidRPr="003C1047">
              <w:rPr>
                <w:rStyle w:val="Hipervnculo"/>
                <w:rFonts w:ascii="Verdana" w:hAnsi="Verdana"/>
                <w:noProof/>
                <w:lang w:val="es-ES"/>
              </w:rPr>
              <w:t>3.2</w:t>
            </w:r>
            <w:r w:rsidR="003C1047" w:rsidRPr="003C1047">
              <w:rPr>
                <w:rFonts w:ascii="Verdana" w:eastAsiaTheme="minorEastAsia" w:hAnsi="Verdan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3C1047" w:rsidRPr="003C1047">
              <w:rPr>
                <w:rStyle w:val="Hipervnculo"/>
                <w:rFonts w:ascii="Verdana" w:hAnsi="Verdana"/>
                <w:noProof/>
                <w:lang w:val="es-ES"/>
              </w:rPr>
              <w:t>Asignación de roles para el Proyecto</w:t>
            </w:r>
            <w:r w:rsidR="003C1047" w:rsidRPr="003C1047">
              <w:rPr>
                <w:rFonts w:ascii="Verdana" w:hAnsi="Verdana"/>
                <w:noProof/>
                <w:webHidden/>
              </w:rPr>
              <w:tab/>
            </w:r>
            <w:r w:rsidR="003C1047" w:rsidRPr="003C1047">
              <w:rPr>
                <w:rFonts w:ascii="Verdana" w:hAnsi="Verdana"/>
                <w:noProof/>
                <w:webHidden/>
              </w:rPr>
              <w:fldChar w:fldCharType="begin"/>
            </w:r>
            <w:r w:rsidR="003C1047" w:rsidRPr="003C1047">
              <w:rPr>
                <w:rFonts w:ascii="Verdana" w:hAnsi="Verdana"/>
                <w:noProof/>
                <w:webHidden/>
              </w:rPr>
              <w:instrText xml:space="preserve"> PAGEREF _Toc461099222 \h </w:instrText>
            </w:r>
            <w:r w:rsidR="003C1047" w:rsidRPr="003C1047">
              <w:rPr>
                <w:rFonts w:ascii="Verdana" w:hAnsi="Verdana"/>
                <w:noProof/>
                <w:webHidden/>
              </w:rPr>
            </w:r>
            <w:r w:rsidR="003C1047" w:rsidRPr="003C1047">
              <w:rPr>
                <w:rFonts w:ascii="Verdana" w:hAnsi="Verdana"/>
                <w:noProof/>
                <w:webHidden/>
              </w:rPr>
              <w:fldChar w:fldCharType="separate"/>
            </w:r>
            <w:r w:rsidR="003C1047" w:rsidRPr="003C1047">
              <w:rPr>
                <w:rFonts w:ascii="Verdana" w:hAnsi="Verdana"/>
                <w:noProof/>
                <w:webHidden/>
              </w:rPr>
              <w:t>6</w:t>
            </w:r>
            <w:r w:rsidR="003C1047" w:rsidRPr="003C1047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AE613D" w:rsidRPr="00BB3719" w:rsidRDefault="00AE613D">
          <w:r w:rsidRPr="003C1047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:rsidR="008E0860" w:rsidRPr="00BB3719" w:rsidRDefault="004A0859" w:rsidP="00297B96">
      <w:pPr>
        <w:pStyle w:val="Ttulo1"/>
        <w:rPr>
          <w:lang w:val="es-ES"/>
        </w:rPr>
      </w:pPr>
      <w:r w:rsidRPr="00BB3719">
        <w:rPr>
          <w:lang w:val="es-ES"/>
        </w:rPr>
        <w:br w:type="page"/>
      </w:r>
      <w:bookmarkStart w:id="1" w:name="_Toc231301605"/>
      <w:bookmarkStart w:id="2" w:name="_Toc461099217"/>
      <w:r w:rsidR="008E0860" w:rsidRPr="00BB3719">
        <w:rPr>
          <w:lang w:val="es-ES"/>
        </w:rPr>
        <w:lastRenderedPageBreak/>
        <w:t>Introducción</w:t>
      </w:r>
      <w:bookmarkEnd w:id="0"/>
      <w:bookmarkEnd w:id="1"/>
      <w:bookmarkEnd w:id="2"/>
    </w:p>
    <w:p w:rsidR="008E0860" w:rsidRPr="00BB3719" w:rsidRDefault="008E0860" w:rsidP="00297B96">
      <w:pPr>
        <w:pStyle w:val="Ttulo2"/>
        <w:numPr>
          <w:ilvl w:val="1"/>
          <w:numId w:val="8"/>
        </w:numPr>
        <w:jc w:val="both"/>
        <w:rPr>
          <w:lang w:val="es-ES"/>
        </w:rPr>
      </w:pPr>
      <w:bookmarkStart w:id="3" w:name="_Toc314978528"/>
      <w:bookmarkStart w:id="4" w:name="_Toc324843634"/>
      <w:bookmarkStart w:id="5" w:name="_Toc324851941"/>
      <w:bookmarkStart w:id="6" w:name="_Toc324915524"/>
      <w:bookmarkStart w:id="7" w:name="_Toc433104437"/>
      <w:bookmarkStart w:id="8" w:name="_Toc231301606"/>
      <w:bookmarkStart w:id="9" w:name="_Toc461099218"/>
      <w:r w:rsidRPr="00BB3719">
        <w:rPr>
          <w:lang w:val="es-ES"/>
        </w:rPr>
        <w:t>P</w:t>
      </w:r>
      <w:bookmarkEnd w:id="3"/>
      <w:bookmarkEnd w:id="4"/>
      <w:bookmarkEnd w:id="5"/>
      <w:bookmarkEnd w:id="6"/>
      <w:bookmarkEnd w:id="7"/>
      <w:r w:rsidRPr="00BB3719">
        <w:rPr>
          <w:lang w:val="es-ES"/>
        </w:rPr>
        <w:t>ropósito</w:t>
      </w:r>
      <w:bookmarkEnd w:id="8"/>
      <w:bookmarkEnd w:id="9"/>
    </w:p>
    <w:p w:rsidR="00A654FC" w:rsidRPr="00BB3719" w:rsidRDefault="00DE07FB" w:rsidP="00B749D5">
      <w:pPr>
        <w:pStyle w:val="Textoindependiente"/>
        <w:ind w:left="0"/>
        <w:jc w:val="both"/>
        <w:rPr>
          <w:lang w:val="es-ES"/>
        </w:rPr>
      </w:pPr>
      <w:r w:rsidRPr="00BB3719">
        <w:rPr>
          <w:lang w:val="es-ES"/>
        </w:rPr>
        <w:t>El propósito del documento es describir el equip</w:t>
      </w:r>
      <w:r w:rsidR="004A0859" w:rsidRPr="00BB3719">
        <w:rPr>
          <w:lang w:val="es-ES"/>
        </w:rPr>
        <w:t xml:space="preserve">o del proyecto y establecer sus </w:t>
      </w:r>
      <w:r w:rsidR="0050642A" w:rsidRPr="00BB3719">
        <w:rPr>
          <w:lang w:val="es-ES"/>
        </w:rPr>
        <w:t>responsabilidades y roles</w:t>
      </w:r>
      <w:r w:rsidRPr="00BB3719">
        <w:rPr>
          <w:lang w:val="es-ES"/>
        </w:rPr>
        <w:t>.</w:t>
      </w:r>
    </w:p>
    <w:p w:rsidR="00A654FC" w:rsidRPr="00BB3719" w:rsidRDefault="00A654FC" w:rsidP="00A654FC">
      <w:pPr>
        <w:pStyle w:val="Ttulo1"/>
        <w:rPr>
          <w:lang w:val="es-ES"/>
        </w:rPr>
      </w:pPr>
      <w:bookmarkStart w:id="10" w:name="_Toc461099219"/>
      <w:r w:rsidRPr="00BB3719">
        <w:rPr>
          <w:lang w:val="es-ES"/>
        </w:rPr>
        <w:t>Matriz de comunicaciones</w:t>
      </w:r>
      <w:bookmarkEnd w:id="10"/>
    </w:p>
    <w:p w:rsidR="00721989" w:rsidRPr="00BB3719" w:rsidRDefault="00721989" w:rsidP="00721989">
      <w:pPr>
        <w:rPr>
          <w:lang w:val="es-ES"/>
        </w:rPr>
      </w:pPr>
    </w:p>
    <w:tbl>
      <w:tblPr>
        <w:tblStyle w:val="Tablaconcuadrcula"/>
        <w:tblW w:w="9502" w:type="dxa"/>
        <w:tblLook w:val="04A0" w:firstRow="1" w:lastRow="0" w:firstColumn="1" w:lastColumn="0" w:noHBand="0" w:noVBand="1"/>
      </w:tblPr>
      <w:tblGrid>
        <w:gridCol w:w="571"/>
        <w:gridCol w:w="1785"/>
        <w:gridCol w:w="1731"/>
        <w:gridCol w:w="1799"/>
        <w:gridCol w:w="1805"/>
        <w:gridCol w:w="1811"/>
      </w:tblGrid>
      <w:tr w:rsidR="00C954B8" w:rsidRPr="00BB3719" w:rsidTr="00C954B8">
        <w:trPr>
          <w:trHeight w:val="496"/>
        </w:trPr>
        <w:tc>
          <w:tcPr>
            <w:tcW w:w="613" w:type="dxa"/>
            <w:shd w:val="clear" w:color="auto" w:fill="E7E6E6" w:themeFill="background2"/>
          </w:tcPr>
          <w:p w:rsidR="00C954B8" w:rsidRPr="00BB3719" w:rsidRDefault="00C954B8" w:rsidP="00721989">
            <w:pPr>
              <w:rPr>
                <w:b/>
                <w:lang w:val="es-ES"/>
              </w:rPr>
            </w:pPr>
            <w:r w:rsidRPr="00BB3719">
              <w:rPr>
                <w:b/>
                <w:lang w:val="es-ES"/>
              </w:rPr>
              <w:t>ID</w:t>
            </w:r>
          </w:p>
        </w:tc>
        <w:tc>
          <w:tcPr>
            <w:tcW w:w="1608" w:type="dxa"/>
            <w:shd w:val="clear" w:color="auto" w:fill="E7E6E6" w:themeFill="background2"/>
          </w:tcPr>
          <w:p w:rsidR="00C954B8" w:rsidRPr="00BB3719" w:rsidRDefault="00C954B8" w:rsidP="00721989">
            <w:pPr>
              <w:rPr>
                <w:b/>
                <w:lang w:val="es-ES"/>
              </w:rPr>
            </w:pPr>
            <w:r w:rsidRPr="00BB3719">
              <w:rPr>
                <w:b/>
                <w:lang w:val="es-ES"/>
              </w:rPr>
              <w:t>Comunicado</w:t>
            </w:r>
          </w:p>
        </w:tc>
        <w:tc>
          <w:tcPr>
            <w:tcW w:w="1571" w:type="dxa"/>
            <w:shd w:val="clear" w:color="auto" w:fill="E7E6E6" w:themeFill="background2"/>
          </w:tcPr>
          <w:p w:rsidR="00C954B8" w:rsidRPr="00BB3719" w:rsidRDefault="00C954B8" w:rsidP="00721989">
            <w:pPr>
              <w:rPr>
                <w:b/>
                <w:lang w:val="es-ES"/>
              </w:rPr>
            </w:pPr>
            <w:r w:rsidRPr="00BB3719">
              <w:rPr>
                <w:b/>
                <w:lang w:val="es-ES"/>
              </w:rPr>
              <w:t>Objetivo</w:t>
            </w:r>
          </w:p>
        </w:tc>
        <w:tc>
          <w:tcPr>
            <w:tcW w:w="1790" w:type="dxa"/>
            <w:shd w:val="clear" w:color="auto" w:fill="E7E6E6" w:themeFill="background2"/>
          </w:tcPr>
          <w:p w:rsidR="00C954B8" w:rsidRPr="00BB3719" w:rsidRDefault="00C954B8" w:rsidP="00721989">
            <w:pPr>
              <w:rPr>
                <w:b/>
                <w:lang w:val="es-ES"/>
              </w:rPr>
            </w:pPr>
            <w:r w:rsidRPr="00BB3719">
              <w:rPr>
                <w:b/>
                <w:lang w:val="es-ES"/>
              </w:rPr>
              <w:t>Método</w:t>
            </w:r>
          </w:p>
        </w:tc>
        <w:tc>
          <w:tcPr>
            <w:tcW w:w="1955" w:type="dxa"/>
            <w:shd w:val="clear" w:color="auto" w:fill="E7E6E6" w:themeFill="background2"/>
          </w:tcPr>
          <w:p w:rsidR="00C954B8" w:rsidRPr="00BB3719" w:rsidRDefault="00C954B8" w:rsidP="00721989">
            <w:pPr>
              <w:rPr>
                <w:b/>
                <w:lang w:val="es-ES"/>
              </w:rPr>
            </w:pPr>
            <w:r w:rsidRPr="00BB3719">
              <w:rPr>
                <w:b/>
                <w:lang w:val="es-ES"/>
              </w:rPr>
              <w:t>Emisor</w:t>
            </w:r>
          </w:p>
        </w:tc>
        <w:tc>
          <w:tcPr>
            <w:tcW w:w="1965" w:type="dxa"/>
            <w:shd w:val="clear" w:color="auto" w:fill="E7E6E6" w:themeFill="background2"/>
          </w:tcPr>
          <w:p w:rsidR="00C954B8" w:rsidRPr="00BB3719" w:rsidRDefault="00C954B8" w:rsidP="00721989">
            <w:pPr>
              <w:rPr>
                <w:b/>
                <w:lang w:val="es-ES"/>
              </w:rPr>
            </w:pPr>
            <w:r w:rsidRPr="00BB3719">
              <w:rPr>
                <w:b/>
                <w:lang w:val="es-ES"/>
              </w:rPr>
              <w:t>Receptor</w:t>
            </w:r>
          </w:p>
        </w:tc>
      </w:tr>
      <w:tr w:rsidR="00C954B8" w:rsidRPr="00BB3719" w:rsidTr="00C954B8">
        <w:tc>
          <w:tcPr>
            <w:tcW w:w="613" w:type="dxa"/>
          </w:tcPr>
          <w:p w:rsidR="00C954B8" w:rsidRPr="00BB3719" w:rsidRDefault="00C954B8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1</w:t>
            </w:r>
          </w:p>
        </w:tc>
        <w:tc>
          <w:tcPr>
            <w:tcW w:w="1608" w:type="dxa"/>
          </w:tcPr>
          <w:p w:rsidR="00C954B8" w:rsidRPr="00BB3719" w:rsidRDefault="00C954B8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Descripción del proyecto</w:t>
            </w:r>
          </w:p>
        </w:tc>
        <w:tc>
          <w:tcPr>
            <w:tcW w:w="1571" w:type="dxa"/>
          </w:tcPr>
          <w:p w:rsidR="00C954B8" w:rsidRPr="00BB3719" w:rsidRDefault="00C954B8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Establecer y comunicar la planificación del proyecto con el alcance, tiempo y costo.</w:t>
            </w:r>
          </w:p>
        </w:tc>
        <w:tc>
          <w:tcPr>
            <w:tcW w:w="1790" w:type="dxa"/>
          </w:tcPr>
          <w:p w:rsidR="00C954B8" w:rsidRPr="00BB3719" w:rsidRDefault="00C954B8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 xml:space="preserve">EDT, </w:t>
            </w:r>
            <w:proofErr w:type="spellStart"/>
            <w:r w:rsidRPr="00BB3719">
              <w:rPr>
                <w:lang w:val="es-ES"/>
              </w:rPr>
              <w:t>Proyect</w:t>
            </w:r>
            <w:proofErr w:type="spellEnd"/>
            <w:r w:rsidRPr="00BB3719">
              <w:rPr>
                <w:lang w:val="es-ES"/>
              </w:rPr>
              <w:t xml:space="preserve"> </w:t>
            </w:r>
            <w:proofErr w:type="spellStart"/>
            <w:r w:rsidRPr="00BB3719">
              <w:rPr>
                <w:lang w:val="es-ES"/>
              </w:rPr>
              <w:t>Charter</w:t>
            </w:r>
            <w:proofErr w:type="spellEnd"/>
          </w:p>
        </w:tc>
        <w:tc>
          <w:tcPr>
            <w:tcW w:w="1955" w:type="dxa"/>
          </w:tcPr>
          <w:p w:rsidR="00C954B8" w:rsidRPr="00BB3719" w:rsidRDefault="00C954B8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Líder</w:t>
            </w:r>
          </w:p>
        </w:tc>
        <w:tc>
          <w:tcPr>
            <w:tcW w:w="1965" w:type="dxa"/>
          </w:tcPr>
          <w:p w:rsidR="00C954B8" w:rsidRPr="00BB3719" w:rsidRDefault="00C954B8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Cliente, Equipo</w:t>
            </w:r>
          </w:p>
        </w:tc>
      </w:tr>
      <w:tr w:rsidR="00C954B8" w:rsidRPr="00BB3719" w:rsidTr="00C954B8">
        <w:tc>
          <w:tcPr>
            <w:tcW w:w="613" w:type="dxa"/>
          </w:tcPr>
          <w:p w:rsidR="00C954B8" w:rsidRPr="00BB3719" w:rsidRDefault="00C954B8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2</w:t>
            </w:r>
          </w:p>
        </w:tc>
        <w:tc>
          <w:tcPr>
            <w:tcW w:w="1608" w:type="dxa"/>
          </w:tcPr>
          <w:p w:rsidR="00C954B8" w:rsidRPr="00BB3719" w:rsidRDefault="00C954B8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Avance del proyecto</w:t>
            </w:r>
          </w:p>
        </w:tc>
        <w:tc>
          <w:tcPr>
            <w:tcW w:w="1571" w:type="dxa"/>
          </w:tcPr>
          <w:p w:rsidR="00C954B8" w:rsidRPr="00BB3719" w:rsidRDefault="00C954B8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Monitorear el desarrollo y cumplimiento de las metas.</w:t>
            </w:r>
          </w:p>
        </w:tc>
        <w:tc>
          <w:tcPr>
            <w:tcW w:w="1790" w:type="dxa"/>
          </w:tcPr>
          <w:p w:rsidR="00C954B8" w:rsidRPr="00BB3719" w:rsidRDefault="00C954B8" w:rsidP="00C954B8">
            <w:pPr>
              <w:rPr>
                <w:lang w:val="es-ES"/>
              </w:rPr>
            </w:pPr>
            <w:r w:rsidRPr="00BB3719">
              <w:rPr>
                <w:lang w:val="es-ES"/>
              </w:rPr>
              <w:t>Carta Gantt, Cronograma, Documentos del avance del proyecto.</w:t>
            </w:r>
          </w:p>
        </w:tc>
        <w:tc>
          <w:tcPr>
            <w:tcW w:w="1955" w:type="dxa"/>
          </w:tcPr>
          <w:p w:rsidR="00C954B8" w:rsidRPr="00BB3719" w:rsidRDefault="00C954B8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Líder</w:t>
            </w:r>
          </w:p>
        </w:tc>
        <w:tc>
          <w:tcPr>
            <w:tcW w:w="1965" w:type="dxa"/>
          </w:tcPr>
          <w:p w:rsidR="00C954B8" w:rsidRPr="00BB3719" w:rsidRDefault="00C954B8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Cliente, Equipo</w:t>
            </w:r>
          </w:p>
        </w:tc>
      </w:tr>
      <w:tr w:rsidR="00C954B8" w:rsidRPr="00BB3719" w:rsidTr="00C954B8">
        <w:tc>
          <w:tcPr>
            <w:tcW w:w="613" w:type="dxa"/>
          </w:tcPr>
          <w:p w:rsidR="00C954B8" w:rsidRPr="00BB3719" w:rsidRDefault="00C954B8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3</w:t>
            </w:r>
          </w:p>
        </w:tc>
        <w:tc>
          <w:tcPr>
            <w:tcW w:w="1608" w:type="dxa"/>
          </w:tcPr>
          <w:p w:rsidR="00C954B8" w:rsidRPr="00BB3719" w:rsidRDefault="00C954B8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Estimación del proyecto</w:t>
            </w:r>
          </w:p>
        </w:tc>
        <w:tc>
          <w:tcPr>
            <w:tcW w:w="1571" w:type="dxa"/>
          </w:tcPr>
          <w:p w:rsidR="00C954B8" w:rsidRPr="00BB3719" w:rsidRDefault="00C954B8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Estimar el costo en horas-hombres que tendrá el proyecto.</w:t>
            </w:r>
          </w:p>
        </w:tc>
        <w:tc>
          <w:tcPr>
            <w:tcW w:w="1790" w:type="dxa"/>
          </w:tcPr>
          <w:p w:rsidR="00C954B8" w:rsidRPr="00BB3719" w:rsidRDefault="00C954B8" w:rsidP="00C954B8">
            <w:pPr>
              <w:rPr>
                <w:lang w:val="es-ES"/>
              </w:rPr>
            </w:pPr>
            <w:r w:rsidRPr="00BB3719">
              <w:rPr>
                <w:lang w:val="es-ES"/>
              </w:rPr>
              <w:t>Estimación basada en casos de uso</w:t>
            </w:r>
          </w:p>
        </w:tc>
        <w:tc>
          <w:tcPr>
            <w:tcW w:w="1955" w:type="dxa"/>
          </w:tcPr>
          <w:p w:rsidR="00C954B8" w:rsidRPr="00BB3719" w:rsidRDefault="00C954B8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Responsable de SCM</w:t>
            </w:r>
          </w:p>
        </w:tc>
        <w:tc>
          <w:tcPr>
            <w:tcW w:w="1965" w:type="dxa"/>
          </w:tcPr>
          <w:p w:rsidR="00C954B8" w:rsidRPr="00BB3719" w:rsidRDefault="002601B9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Líder</w:t>
            </w:r>
          </w:p>
        </w:tc>
      </w:tr>
      <w:tr w:rsidR="00C954B8" w:rsidRPr="00BB3719" w:rsidTr="00C954B8">
        <w:tc>
          <w:tcPr>
            <w:tcW w:w="613" w:type="dxa"/>
          </w:tcPr>
          <w:p w:rsidR="00C954B8" w:rsidRPr="00BB3719" w:rsidRDefault="00C954B8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4</w:t>
            </w:r>
          </w:p>
        </w:tc>
        <w:tc>
          <w:tcPr>
            <w:tcW w:w="1608" w:type="dxa"/>
          </w:tcPr>
          <w:p w:rsidR="00C954B8" w:rsidRPr="00BB3719" w:rsidRDefault="00C954B8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Documentación de reuniones y estructuración del equipo</w:t>
            </w:r>
          </w:p>
        </w:tc>
        <w:tc>
          <w:tcPr>
            <w:tcW w:w="1571" w:type="dxa"/>
          </w:tcPr>
          <w:p w:rsidR="00C954B8" w:rsidRPr="00BB3719" w:rsidRDefault="00C954B8" w:rsidP="00C954B8">
            <w:pPr>
              <w:rPr>
                <w:lang w:val="es-ES"/>
              </w:rPr>
            </w:pPr>
            <w:r w:rsidRPr="00BB3719">
              <w:rPr>
                <w:lang w:val="es-ES"/>
              </w:rPr>
              <w:t>Documentar lo realizado en las reuniones y especificar la estructura del equipo del proyecto.</w:t>
            </w:r>
          </w:p>
        </w:tc>
        <w:tc>
          <w:tcPr>
            <w:tcW w:w="1790" w:type="dxa"/>
          </w:tcPr>
          <w:p w:rsidR="00C954B8" w:rsidRPr="00BB3719" w:rsidRDefault="00C954B8" w:rsidP="00C954B8">
            <w:pPr>
              <w:rPr>
                <w:lang w:val="es-ES"/>
              </w:rPr>
            </w:pPr>
            <w:r w:rsidRPr="00BB3719">
              <w:rPr>
                <w:lang w:val="es-ES"/>
              </w:rPr>
              <w:t>Acta de reunión, matriz de comunicaciones y RACI</w:t>
            </w:r>
          </w:p>
        </w:tc>
        <w:tc>
          <w:tcPr>
            <w:tcW w:w="1955" w:type="dxa"/>
          </w:tcPr>
          <w:p w:rsidR="00C954B8" w:rsidRPr="00BB3719" w:rsidRDefault="00C954B8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Responsable de SCM</w:t>
            </w:r>
          </w:p>
        </w:tc>
        <w:tc>
          <w:tcPr>
            <w:tcW w:w="1965" w:type="dxa"/>
          </w:tcPr>
          <w:p w:rsidR="00C954B8" w:rsidRPr="00BB3719" w:rsidRDefault="00C954B8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Líder</w:t>
            </w:r>
          </w:p>
        </w:tc>
      </w:tr>
      <w:tr w:rsidR="00C954B8" w:rsidRPr="00BB3719" w:rsidTr="00C954B8">
        <w:tc>
          <w:tcPr>
            <w:tcW w:w="613" w:type="dxa"/>
          </w:tcPr>
          <w:p w:rsidR="00C954B8" w:rsidRPr="00BB3719" w:rsidRDefault="00C954B8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5</w:t>
            </w:r>
          </w:p>
        </w:tc>
        <w:tc>
          <w:tcPr>
            <w:tcW w:w="1608" w:type="dxa"/>
          </w:tcPr>
          <w:p w:rsidR="00C954B8" w:rsidRPr="00BB3719" w:rsidRDefault="00C954B8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Rie</w:t>
            </w:r>
            <w:r w:rsidR="004823B2">
              <w:rPr>
                <w:lang w:val="es-ES"/>
              </w:rPr>
              <w:t>s</w:t>
            </w:r>
            <w:r w:rsidRPr="00BB3719">
              <w:rPr>
                <w:lang w:val="es-ES"/>
              </w:rPr>
              <w:t>gos del proyecto</w:t>
            </w:r>
          </w:p>
        </w:tc>
        <w:tc>
          <w:tcPr>
            <w:tcW w:w="1571" w:type="dxa"/>
          </w:tcPr>
          <w:p w:rsidR="00C954B8" w:rsidRPr="00BB3719" w:rsidRDefault="00E80515" w:rsidP="00C954B8">
            <w:pPr>
              <w:rPr>
                <w:lang w:val="es-ES"/>
              </w:rPr>
            </w:pPr>
            <w:r w:rsidRPr="00BB3719">
              <w:rPr>
                <w:lang w:val="es-ES"/>
              </w:rPr>
              <w:t>Contemplar y realizar un seguimiento de los rie</w:t>
            </w:r>
            <w:r w:rsidR="004823B2">
              <w:rPr>
                <w:lang w:val="es-ES"/>
              </w:rPr>
              <w:t>s</w:t>
            </w:r>
            <w:r w:rsidRPr="00BB3719">
              <w:rPr>
                <w:lang w:val="es-ES"/>
              </w:rPr>
              <w:t>gos dentro del proyecto.</w:t>
            </w:r>
          </w:p>
        </w:tc>
        <w:tc>
          <w:tcPr>
            <w:tcW w:w="1790" w:type="dxa"/>
          </w:tcPr>
          <w:p w:rsidR="002601B9" w:rsidRPr="00BB3719" w:rsidRDefault="002601B9" w:rsidP="00C954B8">
            <w:pPr>
              <w:rPr>
                <w:lang w:val="es-ES"/>
              </w:rPr>
            </w:pPr>
            <w:r w:rsidRPr="00BB3719">
              <w:rPr>
                <w:lang w:val="es-ES"/>
              </w:rPr>
              <w:t>Plan de rie</w:t>
            </w:r>
            <w:r w:rsidR="003101BD">
              <w:rPr>
                <w:lang w:val="es-ES"/>
              </w:rPr>
              <w:t>s</w:t>
            </w:r>
            <w:bookmarkStart w:id="11" w:name="_GoBack"/>
            <w:bookmarkEnd w:id="11"/>
            <w:r w:rsidRPr="00BB3719">
              <w:rPr>
                <w:lang w:val="es-ES"/>
              </w:rPr>
              <w:t>gos, Control de rie</w:t>
            </w:r>
            <w:r w:rsidR="004823B2">
              <w:rPr>
                <w:lang w:val="es-ES"/>
              </w:rPr>
              <w:t>s</w:t>
            </w:r>
            <w:r w:rsidRPr="00BB3719">
              <w:rPr>
                <w:lang w:val="es-ES"/>
              </w:rPr>
              <w:t>gos</w:t>
            </w:r>
          </w:p>
        </w:tc>
        <w:tc>
          <w:tcPr>
            <w:tcW w:w="1955" w:type="dxa"/>
          </w:tcPr>
          <w:p w:rsidR="002601B9" w:rsidRPr="00BB3719" w:rsidRDefault="002601B9" w:rsidP="002601B9">
            <w:pPr>
              <w:rPr>
                <w:lang w:val="es-ES"/>
              </w:rPr>
            </w:pPr>
            <w:r w:rsidRPr="00BB3719">
              <w:rPr>
                <w:lang w:val="es-ES"/>
              </w:rPr>
              <w:t>Analista de rie</w:t>
            </w:r>
            <w:r w:rsidR="004823B2">
              <w:rPr>
                <w:lang w:val="es-ES"/>
              </w:rPr>
              <w:t>s</w:t>
            </w:r>
            <w:r w:rsidRPr="00BB3719">
              <w:rPr>
                <w:lang w:val="es-ES"/>
              </w:rPr>
              <w:t>gos</w:t>
            </w:r>
          </w:p>
          <w:p w:rsidR="00C954B8" w:rsidRPr="00BB3719" w:rsidRDefault="00C954B8" w:rsidP="00721989">
            <w:pPr>
              <w:rPr>
                <w:lang w:val="es-ES"/>
              </w:rPr>
            </w:pPr>
          </w:p>
        </w:tc>
        <w:tc>
          <w:tcPr>
            <w:tcW w:w="1965" w:type="dxa"/>
          </w:tcPr>
          <w:p w:rsidR="00C954B8" w:rsidRPr="00BB3719" w:rsidRDefault="00E80515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Líder</w:t>
            </w:r>
            <w:r w:rsidR="002601B9" w:rsidRPr="00BB3719">
              <w:rPr>
                <w:lang w:val="es-ES"/>
              </w:rPr>
              <w:t>, Equipo</w:t>
            </w:r>
          </w:p>
        </w:tc>
      </w:tr>
      <w:tr w:rsidR="00E80515" w:rsidRPr="00BB3719" w:rsidTr="00C954B8">
        <w:tc>
          <w:tcPr>
            <w:tcW w:w="613" w:type="dxa"/>
          </w:tcPr>
          <w:p w:rsidR="00E80515" w:rsidRPr="00BB3719" w:rsidRDefault="00E80515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6</w:t>
            </w:r>
          </w:p>
        </w:tc>
        <w:tc>
          <w:tcPr>
            <w:tcW w:w="1608" w:type="dxa"/>
          </w:tcPr>
          <w:p w:rsidR="00E80515" w:rsidRPr="00BB3719" w:rsidRDefault="00E80515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Gestión de la calidad</w:t>
            </w:r>
          </w:p>
        </w:tc>
        <w:tc>
          <w:tcPr>
            <w:tcW w:w="1571" w:type="dxa"/>
          </w:tcPr>
          <w:p w:rsidR="00E80515" w:rsidRPr="00BB3719" w:rsidRDefault="00E80515" w:rsidP="00C954B8">
            <w:pPr>
              <w:rPr>
                <w:lang w:val="es-ES"/>
              </w:rPr>
            </w:pPr>
            <w:r w:rsidRPr="00BB3719">
              <w:rPr>
                <w:lang w:val="es-ES"/>
              </w:rPr>
              <w:t>Establecer y comunicar activadas y métricas para la gestión de la calidad.</w:t>
            </w:r>
          </w:p>
        </w:tc>
        <w:tc>
          <w:tcPr>
            <w:tcW w:w="1790" w:type="dxa"/>
          </w:tcPr>
          <w:p w:rsidR="00E80515" w:rsidRPr="00BB3719" w:rsidRDefault="002601B9" w:rsidP="00C954B8">
            <w:pPr>
              <w:rPr>
                <w:lang w:val="es-ES"/>
              </w:rPr>
            </w:pPr>
            <w:r w:rsidRPr="00BB3719">
              <w:rPr>
                <w:lang w:val="es-ES"/>
              </w:rPr>
              <w:t>Plan de calidad, métricas de calidad</w:t>
            </w:r>
          </w:p>
        </w:tc>
        <w:tc>
          <w:tcPr>
            <w:tcW w:w="1955" w:type="dxa"/>
          </w:tcPr>
          <w:p w:rsidR="00E80515" w:rsidRPr="00BB3719" w:rsidRDefault="002601B9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Analista de calidad</w:t>
            </w:r>
          </w:p>
        </w:tc>
        <w:tc>
          <w:tcPr>
            <w:tcW w:w="1965" w:type="dxa"/>
          </w:tcPr>
          <w:p w:rsidR="00E80515" w:rsidRPr="00BB3719" w:rsidRDefault="002601B9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 xml:space="preserve">Líder, </w:t>
            </w:r>
            <w:r w:rsidR="00E80515" w:rsidRPr="00BB3719">
              <w:rPr>
                <w:lang w:val="es-ES"/>
              </w:rPr>
              <w:t>Equipo</w:t>
            </w:r>
          </w:p>
        </w:tc>
      </w:tr>
      <w:tr w:rsidR="002601B9" w:rsidRPr="00BB3719" w:rsidTr="00C954B8">
        <w:tc>
          <w:tcPr>
            <w:tcW w:w="613" w:type="dxa"/>
          </w:tcPr>
          <w:p w:rsidR="002601B9" w:rsidRPr="00BB3719" w:rsidRDefault="002601B9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7</w:t>
            </w:r>
          </w:p>
        </w:tc>
        <w:tc>
          <w:tcPr>
            <w:tcW w:w="1608" w:type="dxa"/>
          </w:tcPr>
          <w:p w:rsidR="002601B9" w:rsidRPr="00BB3719" w:rsidRDefault="002601B9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Requerimientos</w:t>
            </w:r>
          </w:p>
        </w:tc>
        <w:tc>
          <w:tcPr>
            <w:tcW w:w="1571" w:type="dxa"/>
          </w:tcPr>
          <w:p w:rsidR="002601B9" w:rsidRPr="00BB3719" w:rsidRDefault="002601B9" w:rsidP="00C954B8">
            <w:pPr>
              <w:rPr>
                <w:lang w:val="es-ES"/>
              </w:rPr>
            </w:pPr>
            <w:r w:rsidRPr="00BB3719">
              <w:rPr>
                <w:lang w:val="es-ES"/>
              </w:rPr>
              <w:t>Establecer los requerimientos y prioridades del proyecto.</w:t>
            </w:r>
          </w:p>
        </w:tc>
        <w:tc>
          <w:tcPr>
            <w:tcW w:w="1790" w:type="dxa"/>
          </w:tcPr>
          <w:p w:rsidR="002601B9" w:rsidRPr="00BB3719" w:rsidRDefault="002601B9" w:rsidP="00C954B8">
            <w:pPr>
              <w:rPr>
                <w:lang w:val="es-ES"/>
              </w:rPr>
            </w:pPr>
            <w:r w:rsidRPr="00BB3719">
              <w:rPr>
                <w:lang w:val="es-ES"/>
              </w:rPr>
              <w:t>Trazabilidad, SRS</w:t>
            </w:r>
          </w:p>
        </w:tc>
        <w:tc>
          <w:tcPr>
            <w:tcW w:w="1955" w:type="dxa"/>
          </w:tcPr>
          <w:p w:rsidR="002601B9" w:rsidRPr="00BB3719" w:rsidRDefault="002601B9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Analista de requisitos</w:t>
            </w:r>
          </w:p>
        </w:tc>
        <w:tc>
          <w:tcPr>
            <w:tcW w:w="1965" w:type="dxa"/>
          </w:tcPr>
          <w:p w:rsidR="002601B9" w:rsidRPr="00BB3719" w:rsidRDefault="002601B9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Cliente, Equipo, Diseñador de BD</w:t>
            </w:r>
          </w:p>
        </w:tc>
      </w:tr>
      <w:tr w:rsidR="002601B9" w:rsidRPr="00BB3719" w:rsidTr="00C954B8">
        <w:tc>
          <w:tcPr>
            <w:tcW w:w="613" w:type="dxa"/>
          </w:tcPr>
          <w:p w:rsidR="002601B9" w:rsidRPr="00BB3719" w:rsidRDefault="002601B9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lastRenderedPageBreak/>
              <w:t>8</w:t>
            </w:r>
          </w:p>
        </w:tc>
        <w:tc>
          <w:tcPr>
            <w:tcW w:w="1608" w:type="dxa"/>
          </w:tcPr>
          <w:p w:rsidR="002601B9" w:rsidRPr="00BB3719" w:rsidRDefault="002601B9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Especificación de procesos</w:t>
            </w:r>
          </w:p>
        </w:tc>
        <w:tc>
          <w:tcPr>
            <w:tcW w:w="1571" w:type="dxa"/>
          </w:tcPr>
          <w:p w:rsidR="002601B9" w:rsidRPr="00BB3719" w:rsidRDefault="002601B9" w:rsidP="00C954B8">
            <w:pPr>
              <w:rPr>
                <w:lang w:val="es-ES"/>
              </w:rPr>
            </w:pPr>
            <w:r w:rsidRPr="00BB3719">
              <w:rPr>
                <w:lang w:val="es-ES"/>
              </w:rPr>
              <w:t>Construir un modelo que represente la totalidad de las entidades del negocio, procesos y casos de usos</w:t>
            </w:r>
          </w:p>
        </w:tc>
        <w:tc>
          <w:tcPr>
            <w:tcW w:w="1790" w:type="dxa"/>
          </w:tcPr>
          <w:p w:rsidR="002601B9" w:rsidRPr="00BB3719" w:rsidRDefault="002601B9" w:rsidP="00C954B8">
            <w:pPr>
              <w:rPr>
                <w:lang w:val="es-ES"/>
              </w:rPr>
            </w:pPr>
            <w:r w:rsidRPr="00BB3719">
              <w:rPr>
                <w:lang w:val="es-ES"/>
              </w:rPr>
              <w:t>BMP de los procesos especificados</w:t>
            </w:r>
          </w:p>
        </w:tc>
        <w:tc>
          <w:tcPr>
            <w:tcW w:w="1955" w:type="dxa"/>
          </w:tcPr>
          <w:p w:rsidR="002601B9" w:rsidRPr="00BB3719" w:rsidRDefault="002601B9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Analista de procesos</w:t>
            </w:r>
          </w:p>
        </w:tc>
        <w:tc>
          <w:tcPr>
            <w:tcW w:w="1965" w:type="dxa"/>
          </w:tcPr>
          <w:p w:rsidR="002601B9" w:rsidRPr="00BB3719" w:rsidRDefault="002601B9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Cliente</w:t>
            </w:r>
          </w:p>
        </w:tc>
      </w:tr>
      <w:tr w:rsidR="002601B9" w:rsidRPr="00BB3719" w:rsidTr="00C954B8">
        <w:tc>
          <w:tcPr>
            <w:tcW w:w="613" w:type="dxa"/>
          </w:tcPr>
          <w:p w:rsidR="002601B9" w:rsidRPr="00BB3719" w:rsidRDefault="002601B9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9</w:t>
            </w:r>
          </w:p>
        </w:tc>
        <w:tc>
          <w:tcPr>
            <w:tcW w:w="1608" w:type="dxa"/>
          </w:tcPr>
          <w:p w:rsidR="002601B9" w:rsidRPr="00BB3719" w:rsidRDefault="002601B9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Diseño de la base de datos</w:t>
            </w:r>
          </w:p>
        </w:tc>
        <w:tc>
          <w:tcPr>
            <w:tcW w:w="1571" w:type="dxa"/>
          </w:tcPr>
          <w:p w:rsidR="002601B9" w:rsidRPr="00BB3719" w:rsidRDefault="002601B9" w:rsidP="00C954B8">
            <w:pPr>
              <w:rPr>
                <w:lang w:val="es-ES"/>
              </w:rPr>
            </w:pPr>
            <w:r w:rsidRPr="00BB3719">
              <w:rPr>
                <w:lang w:val="es-ES"/>
              </w:rPr>
              <w:t>Poblamiento de la base de datos.</w:t>
            </w:r>
          </w:p>
        </w:tc>
        <w:tc>
          <w:tcPr>
            <w:tcW w:w="1790" w:type="dxa"/>
          </w:tcPr>
          <w:p w:rsidR="002601B9" w:rsidRPr="00BB3719" w:rsidRDefault="002601B9" w:rsidP="00C954B8">
            <w:pPr>
              <w:rPr>
                <w:lang w:val="es-ES"/>
              </w:rPr>
            </w:pPr>
            <w:r w:rsidRPr="00BB3719">
              <w:rPr>
                <w:lang w:val="es-ES"/>
              </w:rPr>
              <w:t>Modelo conceptual y relacional de la base de datos.</w:t>
            </w:r>
          </w:p>
        </w:tc>
        <w:tc>
          <w:tcPr>
            <w:tcW w:w="1955" w:type="dxa"/>
          </w:tcPr>
          <w:p w:rsidR="002601B9" w:rsidRPr="00BB3719" w:rsidRDefault="002601B9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Diseñador de BD</w:t>
            </w:r>
          </w:p>
        </w:tc>
        <w:tc>
          <w:tcPr>
            <w:tcW w:w="1965" w:type="dxa"/>
          </w:tcPr>
          <w:p w:rsidR="002601B9" w:rsidRPr="00BB3719" w:rsidRDefault="002601B9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Programador SQL</w:t>
            </w:r>
          </w:p>
        </w:tc>
      </w:tr>
      <w:tr w:rsidR="002601B9" w:rsidRPr="00BB3719" w:rsidTr="00C954B8">
        <w:tc>
          <w:tcPr>
            <w:tcW w:w="613" w:type="dxa"/>
          </w:tcPr>
          <w:p w:rsidR="002601B9" w:rsidRPr="00BB3719" w:rsidRDefault="002601B9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10</w:t>
            </w:r>
          </w:p>
        </w:tc>
        <w:tc>
          <w:tcPr>
            <w:tcW w:w="1608" w:type="dxa"/>
          </w:tcPr>
          <w:p w:rsidR="002601B9" w:rsidRPr="00BB3719" w:rsidRDefault="002601B9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Construcción de la base de datos</w:t>
            </w:r>
          </w:p>
        </w:tc>
        <w:tc>
          <w:tcPr>
            <w:tcW w:w="1571" w:type="dxa"/>
          </w:tcPr>
          <w:p w:rsidR="002601B9" w:rsidRPr="00BB3719" w:rsidRDefault="002601B9" w:rsidP="00C954B8">
            <w:pPr>
              <w:rPr>
                <w:lang w:val="es-ES"/>
              </w:rPr>
            </w:pPr>
            <w:r w:rsidRPr="00BB3719">
              <w:rPr>
                <w:lang w:val="es-ES"/>
              </w:rPr>
              <w:t>Creación de la base de datos.</w:t>
            </w:r>
          </w:p>
        </w:tc>
        <w:tc>
          <w:tcPr>
            <w:tcW w:w="1790" w:type="dxa"/>
          </w:tcPr>
          <w:p w:rsidR="002601B9" w:rsidRPr="00BB3719" w:rsidRDefault="002601B9" w:rsidP="00C954B8">
            <w:pPr>
              <w:rPr>
                <w:lang w:val="es-ES"/>
              </w:rPr>
            </w:pPr>
            <w:r w:rsidRPr="00BB3719">
              <w:rPr>
                <w:lang w:val="es-ES"/>
              </w:rPr>
              <w:t>Scripts</w:t>
            </w:r>
          </w:p>
        </w:tc>
        <w:tc>
          <w:tcPr>
            <w:tcW w:w="1955" w:type="dxa"/>
          </w:tcPr>
          <w:p w:rsidR="002601B9" w:rsidRPr="00BB3719" w:rsidRDefault="002601B9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Programador SQL</w:t>
            </w:r>
          </w:p>
        </w:tc>
        <w:tc>
          <w:tcPr>
            <w:tcW w:w="1965" w:type="dxa"/>
          </w:tcPr>
          <w:p w:rsidR="002601B9" w:rsidRPr="00BB3719" w:rsidRDefault="002601B9" w:rsidP="00721989">
            <w:pPr>
              <w:rPr>
                <w:lang w:val="es-ES"/>
              </w:rPr>
            </w:pPr>
            <w:r w:rsidRPr="00BB3719">
              <w:rPr>
                <w:lang w:val="es-ES"/>
              </w:rPr>
              <w:t>Diseñador de BD</w:t>
            </w:r>
          </w:p>
        </w:tc>
      </w:tr>
    </w:tbl>
    <w:p w:rsidR="00721989" w:rsidRPr="00BB3719" w:rsidRDefault="00721989" w:rsidP="00721989">
      <w:pPr>
        <w:rPr>
          <w:lang w:val="es-ES"/>
        </w:rPr>
      </w:pPr>
    </w:p>
    <w:p w:rsidR="00B749D5" w:rsidRPr="00BB3719" w:rsidRDefault="00B749D5" w:rsidP="00A654FC">
      <w:pPr>
        <w:rPr>
          <w:lang w:val="es-ES"/>
        </w:rPr>
      </w:pPr>
    </w:p>
    <w:p w:rsidR="00A654FC" w:rsidRPr="00BB3719" w:rsidRDefault="00A654FC" w:rsidP="00A654FC">
      <w:pPr>
        <w:rPr>
          <w:lang w:val="es-ES"/>
        </w:rPr>
      </w:pPr>
    </w:p>
    <w:p w:rsidR="00466925" w:rsidRPr="00BB3719" w:rsidRDefault="00466925" w:rsidP="00A654FC">
      <w:pPr>
        <w:rPr>
          <w:lang w:val="es-ES"/>
        </w:rPr>
      </w:pPr>
    </w:p>
    <w:p w:rsidR="00A654FC" w:rsidRPr="00BB3719" w:rsidRDefault="00A654FC" w:rsidP="00A654FC">
      <w:pPr>
        <w:widowControl/>
        <w:spacing w:line="240" w:lineRule="auto"/>
        <w:rPr>
          <w:lang w:val="es-ES"/>
        </w:rPr>
      </w:pPr>
    </w:p>
    <w:p w:rsidR="00C0781E" w:rsidRPr="00BB3719" w:rsidRDefault="008E0860" w:rsidP="00A654FC">
      <w:pPr>
        <w:pStyle w:val="Ttulo1"/>
        <w:rPr>
          <w:lang w:val="es-ES"/>
        </w:rPr>
      </w:pPr>
      <w:bookmarkStart w:id="12" w:name="_Toc231301611"/>
      <w:bookmarkStart w:id="13" w:name="_Toc461099220"/>
      <w:r w:rsidRPr="00BB3719">
        <w:rPr>
          <w:lang w:val="es-ES"/>
        </w:rPr>
        <w:lastRenderedPageBreak/>
        <w:t>Asignación de Roles de</w:t>
      </w:r>
      <w:r w:rsidR="003E1E5D" w:rsidRPr="00BB3719">
        <w:rPr>
          <w:lang w:val="es-ES"/>
        </w:rPr>
        <w:t xml:space="preserve"> la Organización y del Cliente</w:t>
      </w:r>
      <w:bookmarkEnd w:id="12"/>
      <w:bookmarkEnd w:id="13"/>
    </w:p>
    <w:p w:rsidR="00B6187A" w:rsidRPr="00BB3719" w:rsidRDefault="00B6187A" w:rsidP="00A654FC">
      <w:pPr>
        <w:pStyle w:val="Ttulo2"/>
        <w:jc w:val="both"/>
        <w:rPr>
          <w:lang w:val="es-ES"/>
        </w:rPr>
      </w:pPr>
      <w:bookmarkStart w:id="14" w:name="_Toc231301612"/>
      <w:bookmarkStart w:id="15" w:name="_Toc461099221"/>
      <w:r w:rsidRPr="00BB3719">
        <w:rPr>
          <w:lang w:val="es-ES"/>
        </w:rPr>
        <w:t>Organigrama del Proyecto</w:t>
      </w:r>
      <w:bookmarkEnd w:id="14"/>
      <w:bookmarkEnd w:id="15"/>
    </w:p>
    <w:p w:rsidR="00472325" w:rsidRPr="00BB3719" w:rsidRDefault="00BB3719" w:rsidP="0014137E">
      <w:pPr>
        <w:jc w:val="both"/>
        <w:rPr>
          <w:lang w:val="es-ES"/>
        </w:rPr>
      </w:pPr>
      <w:r w:rsidRPr="00BB3719"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617C88D7" wp14:editId="019A79A6">
            <wp:simplePos x="0" y="0"/>
            <wp:positionH relativeFrom="page">
              <wp:align>center</wp:align>
            </wp:positionH>
            <wp:positionV relativeFrom="page">
              <wp:posOffset>2694940</wp:posOffset>
            </wp:positionV>
            <wp:extent cx="7277100" cy="5610225"/>
            <wp:effectExtent l="0" t="0" r="0" b="9525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325" w:rsidRPr="00BB3719">
        <w:rPr>
          <w:lang w:val="es-ES"/>
        </w:rPr>
        <w:t>El siguiente diagrama contiene la e</w:t>
      </w:r>
      <w:r w:rsidR="00B82E41" w:rsidRPr="00BB3719">
        <w:rPr>
          <w:lang w:val="es-ES"/>
        </w:rPr>
        <w:t>structura de roles del proyecto</w:t>
      </w:r>
      <w:r w:rsidR="00332D0D" w:rsidRPr="00BB3719">
        <w:rPr>
          <w:lang w:val="es-ES"/>
        </w:rPr>
        <w:t>:</w:t>
      </w:r>
    </w:p>
    <w:p w:rsidR="00472325" w:rsidRPr="00BB3719" w:rsidRDefault="00472325" w:rsidP="00472325">
      <w:pPr>
        <w:rPr>
          <w:lang w:val="es-ES"/>
        </w:rPr>
      </w:pPr>
    </w:p>
    <w:p w:rsidR="00153D40" w:rsidRPr="00BB3719" w:rsidRDefault="00153D40">
      <w:pPr>
        <w:widowControl/>
        <w:spacing w:line="240" w:lineRule="auto"/>
        <w:rPr>
          <w:lang w:val="es-ES"/>
        </w:rPr>
      </w:pPr>
      <w:r w:rsidRPr="00BB3719">
        <w:rPr>
          <w:lang w:val="es-ES"/>
        </w:rPr>
        <w:br w:type="page"/>
      </w:r>
    </w:p>
    <w:p w:rsidR="00472325" w:rsidRPr="00BB3719" w:rsidRDefault="00472325" w:rsidP="00685DF1">
      <w:pPr>
        <w:jc w:val="both"/>
        <w:rPr>
          <w:lang w:val="es-ES"/>
        </w:rPr>
      </w:pPr>
    </w:p>
    <w:p w:rsidR="000C7D52" w:rsidRPr="00BB3719" w:rsidRDefault="008E0860" w:rsidP="00A654FC">
      <w:pPr>
        <w:pStyle w:val="Ttulo2"/>
        <w:jc w:val="both"/>
        <w:rPr>
          <w:lang w:val="es-ES"/>
        </w:rPr>
      </w:pPr>
      <w:bookmarkStart w:id="16" w:name="_Toc231301614"/>
      <w:bookmarkStart w:id="17" w:name="_Toc461099222"/>
      <w:r w:rsidRPr="00BB3719">
        <w:rPr>
          <w:lang w:val="es-ES"/>
        </w:rPr>
        <w:t xml:space="preserve">Asignación de roles </w:t>
      </w:r>
      <w:r w:rsidR="00C0781E" w:rsidRPr="00BB3719">
        <w:rPr>
          <w:lang w:val="es-ES"/>
        </w:rPr>
        <w:t>para el Proyecto</w:t>
      </w:r>
      <w:bookmarkEnd w:id="16"/>
      <w:bookmarkEnd w:id="17"/>
    </w:p>
    <w:p w:rsidR="005C6566" w:rsidRPr="00BB3719" w:rsidRDefault="005C6566" w:rsidP="005C6566">
      <w:pPr>
        <w:rPr>
          <w:rFonts w:eastAsia="Arial Unicode MS"/>
          <w:lang w:val="es-ES"/>
        </w:rPr>
      </w:pPr>
    </w:p>
    <w:tbl>
      <w:tblPr>
        <w:tblW w:w="11199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79"/>
        <w:gridCol w:w="3119"/>
        <w:gridCol w:w="1701"/>
      </w:tblGrid>
      <w:tr w:rsidR="00235118" w:rsidRPr="00BB3719" w:rsidTr="00CD280F">
        <w:trPr>
          <w:cantSplit/>
          <w:trHeight w:val="90"/>
          <w:tblHeader/>
        </w:trPr>
        <w:tc>
          <w:tcPr>
            <w:tcW w:w="6379" w:type="dxa"/>
            <w:tcBorders>
              <w:bottom w:val="single" w:sz="4" w:space="0" w:color="auto"/>
            </w:tcBorders>
            <w:shd w:val="clear" w:color="auto" w:fill="D9D9D9"/>
          </w:tcPr>
          <w:p w:rsidR="00235118" w:rsidRPr="00BB3719" w:rsidRDefault="00235118" w:rsidP="00E43D1C">
            <w:pPr>
              <w:jc w:val="center"/>
              <w:rPr>
                <w:b/>
                <w:lang w:val="es-ES"/>
              </w:rPr>
            </w:pPr>
            <w:r w:rsidRPr="00BB3719">
              <w:rPr>
                <w:b/>
                <w:lang w:val="es-ES"/>
              </w:rPr>
              <w:t>Roles en TRP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D9D9D9"/>
          </w:tcPr>
          <w:p w:rsidR="00235118" w:rsidRPr="00BB3719" w:rsidRDefault="00235118" w:rsidP="00E43D1C">
            <w:pPr>
              <w:jc w:val="center"/>
              <w:rPr>
                <w:b/>
                <w:lang w:val="es-ES"/>
              </w:rPr>
            </w:pPr>
            <w:r w:rsidRPr="00BB3719">
              <w:rPr>
                <w:b/>
                <w:lang w:val="es-ES"/>
              </w:rPr>
              <w:t>Entregables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235118" w:rsidRPr="00BB3719" w:rsidRDefault="00235118" w:rsidP="00E43D1C">
            <w:pPr>
              <w:jc w:val="center"/>
              <w:rPr>
                <w:b/>
                <w:lang w:val="es-ES"/>
              </w:rPr>
            </w:pPr>
            <w:r w:rsidRPr="00BB3719">
              <w:rPr>
                <w:b/>
                <w:lang w:val="es-ES"/>
              </w:rPr>
              <w:t>Responsable</w:t>
            </w:r>
          </w:p>
        </w:tc>
      </w:tr>
      <w:tr w:rsidR="00CD280F" w:rsidRPr="00BB3719" w:rsidTr="00CD280F">
        <w:trPr>
          <w:cantSplit/>
          <w:trHeight w:val="2276"/>
        </w:trPr>
        <w:tc>
          <w:tcPr>
            <w:tcW w:w="6379" w:type="dxa"/>
          </w:tcPr>
          <w:p w:rsidR="00CD280F" w:rsidRPr="00BB3719" w:rsidRDefault="00CD280F" w:rsidP="00523F5B">
            <w:pPr>
              <w:rPr>
                <w:sz w:val="24"/>
                <w:szCs w:val="24"/>
                <w:lang w:val="es-ES"/>
              </w:rPr>
            </w:pPr>
            <w:r w:rsidRPr="00BB3719">
              <w:rPr>
                <w:sz w:val="24"/>
                <w:szCs w:val="24"/>
                <w:lang w:val="es-ES"/>
              </w:rPr>
              <w:t>Jefe de Proyecto</w:t>
            </w:r>
          </w:p>
          <w:p w:rsidR="00CD280F" w:rsidRPr="00BB3719" w:rsidRDefault="00CD280F" w:rsidP="00523F5B">
            <w:pPr>
              <w:rPr>
                <w:sz w:val="16"/>
                <w:lang w:val="es-ES"/>
              </w:rPr>
            </w:pPr>
            <w:r w:rsidRPr="00BB3719">
              <w:rPr>
                <w:sz w:val="16"/>
                <w:lang w:val="es-ES"/>
              </w:rPr>
              <w:t>Lidera y coordina al grupo de trabajo, verifica y revisa los productos, configura el proceso, decide y verifica el cumplimiento de las mejores prácticas, define, sigue y controla el plan del proyecto, define y sigue los riesgos, gestiona los contactos necesarios con los usuarios coordinando su interacción con el grupo de trabajo.</w:t>
            </w:r>
          </w:p>
          <w:p w:rsidR="00CD280F" w:rsidRPr="00BB3719" w:rsidRDefault="00CD280F" w:rsidP="00523F5B">
            <w:pPr>
              <w:rPr>
                <w:sz w:val="16"/>
                <w:lang w:val="es-ES"/>
              </w:rPr>
            </w:pPr>
            <w:r w:rsidRPr="00BB3719">
              <w:rPr>
                <w:sz w:val="16"/>
                <w:lang w:val="es-ES"/>
              </w:rPr>
              <w:t>Planifica y controla los recursos físicos, humanos, monetarios e informáticos que se le otorgan para lograr los resultados esperados de los distintos proyectos de desarrollo de su área.</w:t>
            </w:r>
          </w:p>
        </w:tc>
        <w:tc>
          <w:tcPr>
            <w:tcW w:w="3119" w:type="dxa"/>
          </w:tcPr>
          <w:p w:rsidR="00CD280F" w:rsidRPr="00BB3719" w:rsidRDefault="00CD280F" w:rsidP="00235118">
            <w:r w:rsidRPr="00BB3719">
              <w:t xml:space="preserve">- </w:t>
            </w:r>
            <w:proofErr w:type="spellStart"/>
            <w:r w:rsidRPr="00BB3719">
              <w:t>Proyect</w:t>
            </w:r>
            <w:proofErr w:type="spellEnd"/>
            <w:r w:rsidRPr="00BB3719">
              <w:t xml:space="preserve"> </w:t>
            </w:r>
            <w:proofErr w:type="spellStart"/>
            <w:r w:rsidRPr="00BB3719">
              <w:t>Charter</w:t>
            </w:r>
            <w:proofErr w:type="spellEnd"/>
            <w:r w:rsidRPr="00BB3719">
              <w:t>.</w:t>
            </w:r>
          </w:p>
          <w:p w:rsidR="00CD280F" w:rsidRPr="00BB3719" w:rsidRDefault="00CD280F" w:rsidP="00235118">
            <w:r w:rsidRPr="00BB3719">
              <w:t>- EDT O WBS.</w:t>
            </w:r>
          </w:p>
          <w:p w:rsidR="00CD280F" w:rsidRPr="00BB3719" w:rsidRDefault="00CD280F" w:rsidP="00235118">
            <w:r w:rsidRPr="00BB3719">
              <w:t>- Carta Gantt.</w:t>
            </w:r>
          </w:p>
          <w:p w:rsidR="00CD280F" w:rsidRPr="00BB3719" w:rsidRDefault="00CD280F" w:rsidP="00235118">
            <w:r w:rsidRPr="00BB3719">
              <w:t>- Cronograma.</w:t>
            </w:r>
          </w:p>
          <w:p w:rsidR="00CD280F" w:rsidRPr="00BB3719" w:rsidRDefault="00CD280F" w:rsidP="00235118">
            <w:r w:rsidRPr="00BB3719">
              <w:t>- Avance del proyecto.</w:t>
            </w:r>
          </w:p>
        </w:tc>
        <w:tc>
          <w:tcPr>
            <w:tcW w:w="1701" w:type="dxa"/>
          </w:tcPr>
          <w:p w:rsidR="00CD280F" w:rsidRPr="00BB3719" w:rsidRDefault="00CD280F" w:rsidP="00235118">
            <w:pPr>
              <w:pStyle w:val="InfoBlue"/>
            </w:pPr>
            <w:r w:rsidRPr="00BB3719">
              <w:t>Celso Lagos</w:t>
            </w:r>
          </w:p>
        </w:tc>
      </w:tr>
      <w:tr w:rsidR="00CD280F" w:rsidRPr="00BB3719" w:rsidTr="00CD280F">
        <w:trPr>
          <w:cantSplit/>
          <w:trHeight w:val="290"/>
        </w:trPr>
        <w:tc>
          <w:tcPr>
            <w:tcW w:w="6379" w:type="dxa"/>
          </w:tcPr>
          <w:p w:rsidR="00CD280F" w:rsidRPr="00BB3719" w:rsidRDefault="00CD280F" w:rsidP="00BB1A29">
            <w:pPr>
              <w:rPr>
                <w:sz w:val="24"/>
                <w:szCs w:val="24"/>
                <w:lang w:val="es-ES"/>
              </w:rPr>
            </w:pPr>
            <w:r w:rsidRPr="00BB3719">
              <w:rPr>
                <w:sz w:val="24"/>
                <w:szCs w:val="24"/>
                <w:lang w:val="es-ES"/>
              </w:rPr>
              <w:t>Programador SQL</w:t>
            </w:r>
          </w:p>
          <w:p w:rsidR="00CD280F" w:rsidRPr="00BB3719" w:rsidRDefault="00CD280F" w:rsidP="00D34C12">
            <w:pPr>
              <w:rPr>
                <w:sz w:val="16"/>
                <w:lang w:val="es-ES"/>
              </w:rPr>
            </w:pPr>
            <w:r w:rsidRPr="00BB3719">
              <w:rPr>
                <w:sz w:val="16"/>
                <w:lang w:val="es-ES"/>
              </w:rPr>
              <w:t>Trabaja en el desarrollo y mantención de la base de datos, lleva a cabo actividades como análisis, codificación, documentación, y redacción de informes técnicos.</w:t>
            </w:r>
          </w:p>
        </w:tc>
        <w:tc>
          <w:tcPr>
            <w:tcW w:w="3119" w:type="dxa"/>
          </w:tcPr>
          <w:p w:rsidR="00CD280F" w:rsidRPr="00BB3719" w:rsidRDefault="00CD280F" w:rsidP="00235118">
            <w:r w:rsidRPr="00BB3719">
              <w:t>- Scripts creación BD.</w:t>
            </w:r>
          </w:p>
          <w:p w:rsidR="00CD280F" w:rsidRPr="00BB3719" w:rsidRDefault="00CD280F" w:rsidP="00235118">
            <w:r w:rsidRPr="00BB3719">
              <w:t>- Poblamiento de la DB.</w:t>
            </w:r>
          </w:p>
          <w:p w:rsidR="00CD280F" w:rsidRPr="00BB3719" w:rsidRDefault="00CD280F" w:rsidP="00235118">
            <w:r w:rsidRPr="00BB3719">
              <w:t>- Construcción de paquetes.</w:t>
            </w:r>
          </w:p>
          <w:p w:rsidR="00CD280F" w:rsidRPr="00BB3719" w:rsidRDefault="00CD280F" w:rsidP="00235118">
            <w:r w:rsidRPr="00BB3719">
              <w:t>- Vistas SQL.</w:t>
            </w:r>
          </w:p>
          <w:p w:rsidR="00CD280F" w:rsidRPr="00BB3719" w:rsidRDefault="00CD280F" w:rsidP="00235118"/>
        </w:tc>
        <w:tc>
          <w:tcPr>
            <w:tcW w:w="1701" w:type="dxa"/>
            <w:vMerge w:val="restart"/>
          </w:tcPr>
          <w:p w:rsidR="00CD280F" w:rsidRPr="00BB3719" w:rsidRDefault="00CD280F" w:rsidP="00523F5B">
            <w:pPr>
              <w:rPr>
                <w:lang w:val="es-ES"/>
              </w:rPr>
            </w:pPr>
            <w:r w:rsidRPr="00BB3719">
              <w:rPr>
                <w:lang w:val="es-ES"/>
              </w:rPr>
              <w:t>Jordán Donoso</w:t>
            </w:r>
          </w:p>
        </w:tc>
      </w:tr>
      <w:tr w:rsidR="00CD280F" w:rsidRPr="00BB3719" w:rsidTr="00CD280F">
        <w:trPr>
          <w:cantSplit/>
          <w:trHeight w:val="290"/>
        </w:trPr>
        <w:tc>
          <w:tcPr>
            <w:tcW w:w="6379" w:type="dxa"/>
          </w:tcPr>
          <w:p w:rsidR="00CD280F" w:rsidRPr="00BB3719" w:rsidRDefault="00CD280F" w:rsidP="00BB1A29">
            <w:pPr>
              <w:rPr>
                <w:sz w:val="24"/>
                <w:szCs w:val="24"/>
                <w:lang w:val="es-ES"/>
              </w:rPr>
            </w:pPr>
            <w:r w:rsidRPr="00BB3719">
              <w:rPr>
                <w:sz w:val="24"/>
                <w:szCs w:val="24"/>
                <w:lang w:val="es-ES"/>
              </w:rPr>
              <w:t>Analista de riesgos</w:t>
            </w:r>
          </w:p>
          <w:p w:rsidR="00CD280F" w:rsidRPr="00BB3719" w:rsidRDefault="00CD280F" w:rsidP="00CD280F">
            <w:pPr>
              <w:rPr>
                <w:sz w:val="16"/>
                <w:szCs w:val="16"/>
                <w:lang w:val="es-ES"/>
              </w:rPr>
            </w:pPr>
            <w:r w:rsidRPr="00BB3719">
              <w:rPr>
                <w:sz w:val="16"/>
                <w:szCs w:val="16"/>
                <w:lang w:val="es-ES"/>
              </w:rPr>
              <w:t>La función principal del analista de riesgos es la de analizar y cuantificar los riesgos a los que se exponen las entidades del proyecto, el cual debe realizar un seguimiento e idear planes de mitigación y contingencia.</w:t>
            </w:r>
          </w:p>
        </w:tc>
        <w:tc>
          <w:tcPr>
            <w:tcW w:w="3119" w:type="dxa"/>
          </w:tcPr>
          <w:p w:rsidR="00CD280F" w:rsidRPr="00BB3719" w:rsidRDefault="00CD280F" w:rsidP="00235118">
            <w:r w:rsidRPr="00BB3719">
              <w:t>- Plan de riegos.</w:t>
            </w:r>
          </w:p>
          <w:p w:rsidR="00CD280F" w:rsidRPr="00BB3719" w:rsidRDefault="00CD280F" w:rsidP="00235118">
            <w:r w:rsidRPr="00BB3719">
              <w:t>- Control de riegos.</w:t>
            </w:r>
          </w:p>
        </w:tc>
        <w:tc>
          <w:tcPr>
            <w:tcW w:w="1701" w:type="dxa"/>
            <w:vMerge/>
          </w:tcPr>
          <w:p w:rsidR="00CD280F" w:rsidRPr="00BB3719" w:rsidRDefault="00CD280F" w:rsidP="00523F5B">
            <w:pPr>
              <w:rPr>
                <w:lang w:val="es-ES"/>
              </w:rPr>
            </w:pPr>
          </w:p>
        </w:tc>
      </w:tr>
      <w:tr w:rsidR="00466925" w:rsidRPr="00BB3719" w:rsidTr="00CD280F">
        <w:trPr>
          <w:cantSplit/>
        </w:trPr>
        <w:tc>
          <w:tcPr>
            <w:tcW w:w="6379" w:type="dxa"/>
          </w:tcPr>
          <w:p w:rsidR="00466925" w:rsidRPr="00BB3719" w:rsidRDefault="00466925" w:rsidP="000C7D52">
            <w:pPr>
              <w:rPr>
                <w:sz w:val="24"/>
                <w:szCs w:val="24"/>
                <w:lang w:val="es-ES"/>
              </w:rPr>
            </w:pPr>
            <w:r w:rsidRPr="00BB3719">
              <w:rPr>
                <w:sz w:val="24"/>
                <w:szCs w:val="24"/>
                <w:lang w:val="es-ES"/>
              </w:rPr>
              <w:t>Diseñador de BD</w:t>
            </w:r>
          </w:p>
          <w:p w:rsidR="00466925" w:rsidRPr="00BB3719" w:rsidRDefault="00466925" w:rsidP="00D34C12">
            <w:pPr>
              <w:autoSpaceDE w:val="0"/>
              <w:autoSpaceDN w:val="0"/>
              <w:adjustRightInd w:val="0"/>
              <w:rPr>
                <w:sz w:val="16"/>
                <w:lang w:val="es-ES"/>
              </w:rPr>
            </w:pPr>
            <w:r w:rsidRPr="00BB3719">
              <w:rPr>
                <w:sz w:val="16"/>
                <w:lang w:val="es-ES"/>
              </w:rPr>
              <w:t>Responsable por la especificación de la base de datos, de asignar la arquitectura, de especificar las interfaces, y de controlar el diseño para mantener la consistencia de los componentes durante todo el ciclo de vida del producto.</w:t>
            </w:r>
          </w:p>
        </w:tc>
        <w:tc>
          <w:tcPr>
            <w:tcW w:w="3119" w:type="dxa"/>
          </w:tcPr>
          <w:p w:rsidR="00466925" w:rsidRPr="00BB3719" w:rsidRDefault="00466925" w:rsidP="00235118">
            <w:r w:rsidRPr="00BB3719">
              <w:t>- Modelo conceptual.</w:t>
            </w:r>
          </w:p>
          <w:p w:rsidR="00466925" w:rsidRPr="00BB3719" w:rsidRDefault="00466925" w:rsidP="00235118">
            <w:r w:rsidRPr="00BB3719">
              <w:t>- Modelo relacional.</w:t>
            </w:r>
          </w:p>
        </w:tc>
        <w:tc>
          <w:tcPr>
            <w:tcW w:w="1701" w:type="dxa"/>
            <w:vMerge w:val="restart"/>
          </w:tcPr>
          <w:p w:rsidR="00466925" w:rsidRPr="00BB3719" w:rsidRDefault="00466925" w:rsidP="00523F5B">
            <w:pPr>
              <w:rPr>
                <w:lang w:val="es-ES"/>
              </w:rPr>
            </w:pPr>
            <w:r w:rsidRPr="00BB3719">
              <w:rPr>
                <w:lang w:val="es-ES"/>
              </w:rPr>
              <w:t>Diego Silva</w:t>
            </w:r>
          </w:p>
        </w:tc>
      </w:tr>
      <w:tr w:rsidR="00466925" w:rsidRPr="00BB3719" w:rsidTr="00CD280F">
        <w:trPr>
          <w:cantSplit/>
        </w:trPr>
        <w:tc>
          <w:tcPr>
            <w:tcW w:w="6379" w:type="dxa"/>
          </w:tcPr>
          <w:p w:rsidR="00466925" w:rsidRPr="00BB3719" w:rsidRDefault="00466925" w:rsidP="000C7D52">
            <w:pPr>
              <w:rPr>
                <w:sz w:val="24"/>
                <w:szCs w:val="24"/>
                <w:lang w:val="es-ES"/>
              </w:rPr>
            </w:pPr>
            <w:r w:rsidRPr="00BB3719">
              <w:rPr>
                <w:sz w:val="24"/>
                <w:szCs w:val="24"/>
                <w:lang w:val="es-ES"/>
              </w:rPr>
              <w:t>Responsable de SCM</w:t>
            </w:r>
          </w:p>
          <w:p w:rsidR="00466925" w:rsidRPr="00BB3719" w:rsidRDefault="00466925" w:rsidP="000C7D52">
            <w:pPr>
              <w:rPr>
                <w:sz w:val="16"/>
                <w:szCs w:val="16"/>
                <w:lang w:val="es-ES"/>
              </w:rPr>
            </w:pPr>
            <w:r w:rsidRPr="00BB3719">
              <w:rPr>
                <w:sz w:val="16"/>
                <w:szCs w:val="16"/>
                <w:lang w:val="es-ES"/>
              </w:rPr>
              <w:t>Proporciona la infraestructura y entorno para la Gestión de Configuración. La Gestión de Configuración es un soporte para la actividad de desarrollo, para que los implementadores e integradores tengan los ambientes apropiados para realizar y verificar su trabajo, y hacer que estén disponibles todos los entregables que se necesitan incluir en la liberación de un producto del trabajo de desarrollo de software.</w:t>
            </w:r>
          </w:p>
        </w:tc>
        <w:tc>
          <w:tcPr>
            <w:tcW w:w="3119" w:type="dxa"/>
          </w:tcPr>
          <w:p w:rsidR="00466925" w:rsidRPr="00BB3719" w:rsidRDefault="00466925" w:rsidP="00466925">
            <w:r w:rsidRPr="00BB3719">
              <w:t>- Estimación.</w:t>
            </w:r>
          </w:p>
          <w:p w:rsidR="00466925" w:rsidRPr="00BB3719" w:rsidRDefault="00466925" w:rsidP="00466925">
            <w:r w:rsidRPr="00BB3719">
              <w:t>- Matriz de comunicación y RACI.</w:t>
            </w:r>
          </w:p>
          <w:p w:rsidR="00466925" w:rsidRPr="00BB3719" w:rsidRDefault="00466925" w:rsidP="00466925">
            <w:r w:rsidRPr="00BB3719">
              <w:t>- Actas de reuniones.</w:t>
            </w:r>
          </w:p>
          <w:p w:rsidR="00466925" w:rsidRPr="00BB3719" w:rsidRDefault="00466925" w:rsidP="00235118"/>
        </w:tc>
        <w:tc>
          <w:tcPr>
            <w:tcW w:w="1701" w:type="dxa"/>
            <w:vMerge/>
          </w:tcPr>
          <w:p w:rsidR="00466925" w:rsidRPr="00BB3719" w:rsidRDefault="00466925" w:rsidP="00523F5B">
            <w:pPr>
              <w:rPr>
                <w:lang w:val="es-ES"/>
              </w:rPr>
            </w:pPr>
          </w:p>
        </w:tc>
      </w:tr>
      <w:tr w:rsidR="00CD280F" w:rsidRPr="00BB3719" w:rsidTr="00CD280F">
        <w:trPr>
          <w:cantSplit/>
        </w:trPr>
        <w:tc>
          <w:tcPr>
            <w:tcW w:w="6379" w:type="dxa"/>
          </w:tcPr>
          <w:p w:rsidR="00CD280F" w:rsidRPr="00BB3719" w:rsidRDefault="00CD280F" w:rsidP="000C7D52">
            <w:pPr>
              <w:rPr>
                <w:sz w:val="24"/>
                <w:szCs w:val="24"/>
                <w:lang w:val="es-ES"/>
              </w:rPr>
            </w:pPr>
            <w:proofErr w:type="spellStart"/>
            <w:r w:rsidRPr="00BB3719">
              <w:rPr>
                <w:sz w:val="24"/>
                <w:szCs w:val="24"/>
                <w:lang w:val="es-ES"/>
              </w:rPr>
              <w:t>Testeador</w:t>
            </w:r>
            <w:proofErr w:type="spellEnd"/>
          </w:p>
          <w:p w:rsidR="00CD280F" w:rsidRPr="00BB3719" w:rsidRDefault="00CD280F" w:rsidP="00523F5B">
            <w:pPr>
              <w:autoSpaceDE w:val="0"/>
              <w:autoSpaceDN w:val="0"/>
              <w:adjustRightInd w:val="0"/>
              <w:rPr>
                <w:sz w:val="16"/>
                <w:lang w:val="es-ES"/>
              </w:rPr>
            </w:pPr>
            <w:r w:rsidRPr="00BB3719">
              <w:rPr>
                <w:sz w:val="16"/>
                <w:lang w:val="es-ES"/>
              </w:rPr>
              <w:t>Responsable de diseñar el plan de pruebas, desarrollar los casos de prueba, preparar el ambiente de pruebas, los datos de prueba y ejecutar los ciclos de prueba.</w:t>
            </w:r>
          </w:p>
        </w:tc>
        <w:tc>
          <w:tcPr>
            <w:tcW w:w="3119" w:type="dxa"/>
          </w:tcPr>
          <w:p w:rsidR="00CD280F" w:rsidRPr="00BB3719" w:rsidRDefault="00CD280F" w:rsidP="00235118"/>
        </w:tc>
        <w:tc>
          <w:tcPr>
            <w:tcW w:w="1701" w:type="dxa"/>
            <w:vMerge w:val="restart"/>
          </w:tcPr>
          <w:p w:rsidR="00CD280F" w:rsidRPr="00BB3719" w:rsidRDefault="00CD280F" w:rsidP="00523F5B">
            <w:pPr>
              <w:rPr>
                <w:lang w:val="es-ES"/>
              </w:rPr>
            </w:pPr>
            <w:r w:rsidRPr="00BB3719">
              <w:rPr>
                <w:lang w:val="es-ES"/>
              </w:rPr>
              <w:t>Diego Madariaga</w:t>
            </w:r>
          </w:p>
        </w:tc>
      </w:tr>
      <w:tr w:rsidR="00CD280F" w:rsidRPr="00BB3719" w:rsidTr="00CD280F">
        <w:trPr>
          <w:cantSplit/>
        </w:trPr>
        <w:tc>
          <w:tcPr>
            <w:tcW w:w="6379" w:type="dxa"/>
          </w:tcPr>
          <w:p w:rsidR="00CD280F" w:rsidRPr="00BB3719" w:rsidRDefault="00CD280F" w:rsidP="000C7D52">
            <w:pPr>
              <w:rPr>
                <w:sz w:val="24"/>
                <w:szCs w:val="24"/>
                <w:lang w:val="es-ES"/>
              </w:rPr>
            </w:pPr>
            <w:r w:rsidRPr="00BB3719">
              <w:rPr>
                <w:sz w:val="24"/>
                <w:szCs w:val="24"/>
                <w:lang w:val="es-ES"/>
              </w:rPr>
              <w:t>Analista de requisitos</w:t>
            </w:r>
          </w:p>
          <w:p w:rsidR="00CD280F" w:rsidRPr="00BB3719" w:rsidRDefault="00CD280F" w:rsidP="00CD280F">
            <w:pPr>
              <w:rPr>
                <w:sz w:val="16"/>
                <w:szCs w:val="16"/>
                <w:lang w:val="es-ES"/>
              </w:rPr>
            </w:pPr>
            <w:r w:rsidRPr="00BB3719">
              <w:rPr>
                <w:sz w:val="16"/>
                <w:szCs w:val="16"/>
                <w:lang w:val="es-ES"/>
              </w:rPr>
              <w:t>Es el responsable de la especificación de requisitos de software (ERS), que es una descripción completa del comportamiento del sistema que se va a desarrollar. Incluye un conjunto de casos de uso que describe todas las interacciones que tendrán los usuarios con el software.</w:t>
            </w:r>
          </w:p>
        </w:tc>
        <w:tc>
          <w:tcPr>
            <w:tcW w:w="3119" w:type="dxa"/>
          </w:tcPr>
          <w:p w:rsidR="00CD280F" w:rsidRPr="00BB3719" w:rsidRDefault="00CD280F" w:rsidP="00235118">
            <w:r w:rsidRPr="00BB3719">
              <w:t>- SRS.</w:t>
            </w:r>
          </w:p>
          <w:p w:rsidR="00CD280F" w:rsidRPr="00BB3719" w:rsidRDefault="00CD280F" w:rsidP="00235118">
            <w:r w:rsidRPr="00BB3719">
              <w:t>- Trazabilidad.</w:t>
            </w:r>
          </w:p>
        </w:tc>
        <w:tc>
          <w:tcPr>
            <w:tcW w:w="1701" w:type="dxa"/>
            <w:vMerge/>
          </w:tcPr>
          <w:p w:rsidR="00CD280F" w:rsidRPr="00BB3719" w:rsidRDefault="00CD280F" w:rsidP="00523F5B">
            <w:pPr>
              <w:rPr>
                <w:lang w:val="es-ES"/>
              </w:rPr>
            </w:pPr>
          </w:p>
        </w:tc>
      </w:tr>
      <w:tr w:rsidR="00235118" w:rsidRPr="00BB3719" w:rsidTr="00CD280F">
        <w:trPr>
          <w:cantSplit/>
        </w:trPr>
        <w:tc>
          <w:tcPr>
            <w:tcW w:w="6379" w:type="dxa"/>
            <w:tcBorders>
              <w:bottom w:val="single" w:sz="4" w:space="0" w:color="auto"/>
            </w:tcBorders>
          </w:tcPr>
          <w:p w:rsidR="00235118" w:rsidRPr="00BB3719" w:rsidRDefault="00235118" w:rsidP="000C7D52">
            <w:pPr>
              <w:rPr>
                <w:sz w:val="24"/>
                <w:szCs w:val="24"/>
                <w:lang w:val="es-ES"/>
              </w:rPr>
            </w:pPr>
            <w:r w:rsidRPr="00BB3719">
              <w:rPr>
                <w:sz w:val="24"/>
                <w:szCs w:val="24"/>
                <w:lang w:val="es-ES"/>
              </w:rPr>
              <w:t>Analista de procesos</w:t>
            </w:r>
          </w:p>
          <w:p w:rsidR="00AA092D" w:rsidRPr="00BB3719" w:rsidRDefault="00235118">
            <w:pPr>
              <w:autoSpaceDE w:val="0"/>
              <w:autoSpaceDN w:val="0"/>
              <w:adjustRightInd w:val="0"/>
              <w:jc w:val="both"/>
              <w:rPr>
                <w:sz w:val="16"/>
                <w:lang w:val="es-ES"/>
              </w:rPr>
            </w:pPr>
            <w:r w:rsidRPr="00BB3719">
              <w:rPr>
                <w:sz w:val="16"/>
                <w:lang w:val="es-ES"/>
              </w:rPr>
              <w:t>Planifica y realiza las actividades de administración de configuración. Controla y autoriza todos los cambios en las líneas base. La administración del repositorio de líneas base es revisada y aprobada por este rol antes de tomar cualquier acción.</w:t>
            </w:r>
          </w:p>
        </w:tc>
        <w:tc>
          <w:tcPr>
            <w:tcW w:w="3119" w:type="dxa"/>
          </w:tcPr>
          <w:p w:rsidR="00235118" w:rsidRPr="00BB3719" w:rsidRDefault="00235118" w:rsidP="00235118">
            <w:r w:rsidRPr="00BB3719">
              <w:t>- BMP</w:t>
            </w:r>
            <w:r w:rsidR="0099391F" w:rsidRPr="00BB3719">
              <w:t>.</w:t>
            </w:r>
          </w:p>
        </w:tc>
        <w:tc>
          <w:tcPr>
            <w:tcW w:w="1701" w:type="dxa"/>
            <w:vMerge w:val="restart"/>
          </w:tcPr>
          <w:p w:rsidR="00235118" w:rsidRPr="00BB3719" w:rsidRDefault="00CD280F" w:rsidP="00216726">
            <w:r w:rsidRPr="00BB3719">
              <w:t>Bastián</w:t>
            </w:r>
            <w:r w:rsidR="00235118" w:rsidRPr="00BB3719">
              <w:t xml:space="preserve"> Lillo</w:t>
            </w:r>
          </w:p>
        </w:tc>
      </w:tr>
      <w:tr w:rsidR="00235118" w:rsidRPr="00BB3719" w:rsidTr="00CD280F">
        <w:trPr>
          <w:cantSplit/>
          <w:trHeight w:val="1405"/>
        </w:trPr>
        <w:tc>
          <w:tcPr>
            <w:tcW w:w="6379" w:type="dxa"/>
          </w:tcPr>
          <w:p w:rsidR="00235118" w:rsidRPr="00BB3719" w:rsidRDefault="00235118" w:rsidP="000C7D52">
            <w:pPr>
              <w:rPr>
                <w:sz w:val="24"/>
                <w:szCs w:val="24"/>
                <w:lang w:val="es-ES"/>
              </w:rPr>
            </w:pPr>
            <w:r w:rsidRPr="00BB3719">
              <w:rPr>
                <w:sz w:val="24"/>
                <w:szCs w:val="24"/>
                <w:lang w:val="es-ES"/>
              </w:rPr>
              <w:lastRenderedPageBreak/>
              <w:t>Analista de calidad</w:t>
            </w:r>
          </w:p>
          <w:p w:rsidR="00235118" w:rsidRPr="00BB3719" w:rsidRDefault="00235118" w:rsidP="00B517AE">
            <w:pPr>
              <w:jc w:val="both"/>
              <w:rPr>
                <w:sz w:val="16"/>
                <w:lang w:val="es-ES"/>
              </w:rPr>
            </w:pPr>
            <w:r w:rsidRPr="00BB3719">
              <w:rPr>
                <w:sz w:val="16"/>
                <w:lang w:val="es-ES"/>
              </w:rPr>
              <w:t>Planifica y actúa en actividades de aseguramiento de calidad de los procesos y en que los productos no se desvíen de los estándares. Es independiente de los grupos de Administración y Desarrollo. Realiza reportes directamente a Gerente de proyectos.</w:t>
            </w:r>
          </w:p>
        </w:tc>
        <w:tc>
          <w:tcPr>
            <w:tcW w:w="3119" w:type="dxa"/>
          </w:tcPr>
          <w:p w:rsidR="00AA092D" w:rsidRPr="00BB3719" w:rsidRDefault="00AA092D" w:rsidP="00AA092D">
            <w:r w:rsidRPr="00BB3719">
              <w:t>- Plan de calidad.</w:t>
            </w:r>
          </w:p>
          <w:p w:rsidR="00235118" w:rsidRPr="00BB3719" w:rsidRDefault="00AA092D" w:rsidP="00235118">
            <w:r w:rsidRPr="00BB3719">
              <w:t>- Métricas de calidad.</w:t>
            </w:r>
          </w:p>
        </w:tc>
        <w:tc>
          <w:tcPr>
            <w:tcW w:w="1701" w:type="dxa"/>
            <w:vMerge/>
          </w:tcPr>
          <w:p w:rsidR="00235118" w:rsidRPr="00BB3719" w:rsidRDefault="00235118"/>
        </w:tc>
      </w:tr>
    </w:tbl>
    <w:p w:rsidR="00650ED3" w:rsidRPr="00BB3719" w:rsidRDefault="00650ED3" w:rsidP="00EC05AB">
      <w:pPr>
        <w:pStyle w:val="Ttulo2"/>
        <w:numPr>
          <w:ilvl w:val="0"/>
          <w:numId w:val="0"/>
        </w:numPr>
        <w:jc w:val="both"/>
        <w:rPr>
          <w:lang w:val="es-ES"/>
        </w:rPr>
      </w:pPr>
    </w:p>
    <w:sectPr w:rsidR="00650ED3" w:rsidRPr="00BB3719" w:rsidSect="003106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1440" w:right="1440" w:bottom="1440" w:left="176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8C5" w:rsidRDefault="00A018C5">
      <w:r>
        <w:separator/>
      </w:r>
    </w:p>
  </w:endnote>
  <w:endnote w:type="continuationSeparator" w:id="0">
    <w:p w:rsidR="00A018C5" w:rsidRDefault="00A0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9EF" w:rsidRDefault="00FF09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2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915"/>
      <w:gridCol w:w="2370"/>
    </w:tblGrid>
    <w:tr w:rsidR="00472325">
      <w:tc>
        <w:tcPr>
          <w:tcW w:w="2943" w:type="dxa"/>
        </w:tcPr>
        <w:p w:rsidR="00472325" w:rsidRPr="005A1CF9" w:rsidRDefault="00472325">
          <w:pPr>
            <w:ind w:right="360"/>
            <w:rPr>
              <w:lang w:val="es-ES"/>
            </w:rPr>
          </w:pPr>
        </w:p>
      </w:tc>
      <w:tc>
        <w:tcPr>
          <w:tcW w:w="3915" w:type="dxa"/>
        </w:tcPr>
        <w:p w:rsidR="00472325" w:rsidRPr="005A1CF9" w:rsidRDefault="00472325">
          <w:pPr>
            <w:jc w:val="center"/>
            <w:rPr>
              <w:lang w:val="es-ES"/>
            </w:rPr>
          </w:pPr>
        </w:p>
      </w:tc>
      <w:tc>
        <w:tcPr>
          <w:tcW w:w="2370" w:type="dxa"/>
        </w:tcPr>
        <w:p w:rsidR="00472325" w:rsidRPr="005A1CF9" w:rsidRDefault="00472325">
          <w:pPr>
            <w:jc w:val="right"/>
            <w:rPr>
              <w:rStyle w:val="Nmerodepgina"/>
              <w:lang w:val="es-ES"/>
            </w:rPr>
          </w:pPr>
          <w:r w:rsidRPr="005A1CF9">
            <w:rPr>
              <w:lang w:val="es-ES"/>
            </w:rPr>
            <w:t xml:space="preserve">Página </w:t>
          </w:r>
          <w:r w:rsidRPr="005A1CF9">
            <w:rPr>
              <w:rStyle w:val="Nmerodepgina"/>
              <w:lang w:val="es-ES"/>
            </w:rPr>
            <w:fldChar w:fldCharType="begin"/>
          </w:r>
          <w:r w:rsidRPr="005A1CF9">
            <w:rPr>
              <w:rStyle w:val="Nmerodepgina"/>
              <w:lang w:val="es-ES"/>
            </w:rPr>
            <w:instrText xml:space="preserve"> PAGE </w:instrText>
          </w:r>
          <w:r w:rsidRPr="005A1CF9">
            <w:rPr>
              <w:rStyle w:val="Nmerodepgina"/>
              <w:lang w:val="es-ES"/>
            </w:rPr>
            <w:fldChar w:fldCharType="separate"/>
          </w:r>
          <w:r w:rsidR="003101BD">
            <w:rPr>
              <w:rStyle w:val="Nmerodepgina"/>
              <w:noProof/>
              <w:lang w:val="es-ES"/>
            </w:rPr>
            <w:t>7</w:t>
          </w:r>
          <w:r w:rsidRPr="005A1CF9">
            <w:rPr>
              <w:rStyle w:val="Nmerodepgina"/>
              <w:lang w:val="es-ES"/>
            </w:rPr>
            <w:fldChar w:fldCharType="end"/>
          </w:r>
          <w:r w:rsidRPr="005A1CF9">
            <w:rPr>
              <w:rStyle w:val="Nmerodepgina"/>
              <w:lang w:val="es-ES"/>
            </w:rPr>
            <w:fldChar w:fldCharType="begin"/>
          </w:r>
          <w:r w:rsidRPr="005A1CF9">
            <w:rPr>
              <w:rStyle w:val="Nmerodepgina"/>
              <w:lang w:val="es-ES"/>
            </w:rPr>
            <w:fldChar w:fldCharType="begin"/>
          </w:r>
          <w:r w:rsidRPr="005A1CF9">
            <w:rPr>
              <w:rStyle w:val="Nmerodepgina"/>
              <w:lang w:val="es-ES"/>
            </w:rPr>
            <w:instrText xml:space="preserve"> NUMPAGES </w:instrText>
          </w:r>
          <w:r w:rsidRPr="005A1CF9">
            <w:rPr>
              <w:rStyle w:val="Nmerodepgina"/>
              <w:lang w:val="es-ES"/>
            </w:rPr>
            <w:fldChar w:fldCharType="separate"/>
          </w:r>
          <w:r w:rsidR="003101BD">
            <w:rPr>
              <w:rStyle w:val="Nmerodepgina"/>
              <w:noProof/>
              <w:lang w:val="es-ES"/>
            </w:rPr>
            <w:instrText>8</w:instrText>
          </w:r>
          <w:r w:rsidRPr="005A1CF9">
            <w:rPr>
              <w:rStyle w:val="Nmerodepgina"/>
              <w:lang w:val="es-ES"/>
            </w:rPr>
            <w:fldChar w:fldCharType="end"/>
          </w:r>
          <w:r w:rsidRPr="005A1CF9">
            <w:rPr>
              <w:rStyle w:val="Nmerodepgina"/>
              <w:lang w:val="es-ES"/>
            </w:rPr>
            <w:instrText xml:space="preserve"> PÁGINA </w:instrText>
          </w:r>
          <w:r w:rsidRPr="005A1CF9">
            <w:rPr>
              <w:rStyle w:val="Nmerodepgina"/>
              <w:lang w:val="es-ES"/>
            </w:rPr>
            <w:fldChar w:fldCharType="separate"/>
          </w:r>
          <w:r w:rsidRPr="005A1CF9">
            <w:rPr>
              <w:rStyle w:val="Nmerodepgina"/>
              <w:lang w:val="es-ES"/>
            </w:rPr>
            <w:t>29</w:t>
          </w:r>
          <w:r w:rsidRPr="005A1CF9">
            <w:rPr>
              <w:rStyle w:val="Nmerodepgina"/>
              <w:lang w:val="es-ES"/>
            </w:rPr>
            <w:fldChar w:fldCharType="end"/>
          </w:r>
        </w:p>
      </w:tc>
    </w:tr>
  </w:tbl>
  <w:p w:rsidR="00472325" w:rsidRDefault="0047232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9EF" w:rsidRDefault="00FF09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8C5" w:rsidRDefault="00A018C5">
      <w:r>
        <w:separator/>
      </w:r>
    </w:p>
  </w:footnote>
  <w:footnote w:type="continuationSeparator" w:id="0">
    <w:p w:rsidR="00A018C5" w:rsidRDefault="00A01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9EF" w:rsidRDefault="00FF09E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20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120"/>
      <w:gridCol w:w="3000"/>
    </w:tblGrid>
    <w:tr w:rsidR="00472325" w:rsidTr="001755A2">
      <w:tc>
        <w:tcPr>
          <w:tcW w:w="6120" w:type="dxa"/>
        </w:tcPr>
        <w:p w:rsidR="00472325" w:rsidRDefault="00AE613D">
          <w:pPr>
            <w:rPr>
              <w:lang w:val="es-ES"/>
            </w:rPr>
          </w:pPr>
          <w:r w:rsidRPr="00AE613D">
            <w:rPr>
              <w:lang w:val="es-ES"/>
            </w:rPr>
            <w:t>Proyecto Escuela de Vuelo Escuadrilla Halcón</w:t>
          </w:r>
        </w:p>
      </w:tc>
      <w:tc>
        <w:tcPr>
          <w:tcW w:w="3000" w:type="dxa"/>
        </w:tcPr>
        <w:p w:rsidR="00472325" w:rsidRDefault="0047232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</w:t>
          </w:r>
          <w:r w:rsidR="00212BCC">
            <w:rPr>
              <w:lang w:val="es-ES"/>
            </w:rPr>
            <w:t xml:space="preserve">n: </w:t>
          </w:r>
          <w:r w:rsidR="003C1047">
            <w:rPr>
              <w:lang w:val="es-ES"/>
            </w:rPr>
            <w:t>1.0</w:t>
          </w:r>
        </w:p>
      </w:tc>
    </w:tr>
    <w:tr w:rsidR="00472325" w:rsidTr="001755A2">
      <w:tc>
        <w:tcPr>
          <w:tcW w:w="6120" w:type="dxa"/>
        </w:tcPr>
        <w:p w:rsidR="00472325" w:rsidRDefault="00FF09EF">
          <w:r w:rsidRPr="00FF09EF">
            <w:rPr>
              <w:lang w:val="es-ES"/>
            </w:rPr>
            <w:t>Matriz de comunicaciones y RACI</w:t>
          </w:r>
        </w:p>
      </w:tc>
      <w:tc>
        <w:tcPr>
          <w:tcW w:w="3000" w:type="dxa"/>
        </w:tcPr>
        <w:p w:rsidR="00472325" w:rsidRDefault="00472325">
          <w:pPr>
            <w:rPr>
              <w:lang w:val="es-ES"/>
            </w:rPr>
          </w:pPr>
          <w:r>
            <w:rPr>
              <w:lang w:val="es-ES"/>
            </w:rPr>
            <w:t xml:space="preserve">  Fecha: </w:t>
          </w:r>
          <w:r w:rsidR="001755A2">
            <w:rPr>
              <w:lang w:val="es-ES"/>
            </w:rPr>
            <w:t>25-08-2016</w:t>
          </w:r>
        </w:p>
      </w:tc>
    </w:tr>
  </w:tbl>
  <w:p w:rsidR="00472325" w:rsidRDefault="00472325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7F1" w:rsidRDefault="00E647F1" w:rsidP="00E647F1">
    <w:pPr>
      <w:rPr>
        <w:sz w:val="24"/>
      </w:rPr>
    </w:pPr>
  </w:p>
  <w:p w:rsidR="00E647F1" w:rsidRDefault="00E647F1" w:rsidP="00E647F1">
    <w:pPr>
      <w:pBdr>
        <w:top w:val="single" w:sz="6" w:space="1" w:color="auto"/>
      </w:pBdr>
      <w:rPr>
        <w:sz w:val="24"/>
      </w:rPr>
    </w:pPr>
  </w:p>
  <w:p w:rsidR="001755A2" w:rsidRDefault="001755A2" w:rsidP="001755A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Duoc</w:t>
    </w:r>
    <w:proofErr w:type="spellEnd"/>
    <w:r>
      <w:rPr>
        <w:rFonts w:ascii="Arial" w:hAnsi="Arial"/>
        <w:b/>
        <w:sz w:val="36"/>
      </w:rPr>
      <w:t xml:space="preserve"> UC</w:t>
    </w:r>
  </w:p>
  <w:p w:rsidR="00E647F1" w:rsidRDefault="00E647F1" w:rsidP="00E647F1">
    <w:pPr>
      <w:pBdr>
        <w:bottom w:val="single" w:sz="6" w:space="1" w:color="auto"/>
      </w:pBdr>
      <w:jc w:val="right"/>
      <w:rPr>
        <w:sz w:val="24"/>
      </w:rPr>
    </w:pPr>
  </w:p>
  <w:p w:rsidR="00E647F1" w:rsidRPr="001431C7" w:rsidRDefault="00E647F1" w:rsidP="00E647F1">
    <w:pPr>
      <w:pStyle w:val="Encabezado"/>
      <w:tabs>
        <w:tab w:val="clear" w:pos="4320"/>
        <w:tab w:val="clear" w:pos="8640"/>
        <w:tab w:val="left" w:pos="13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2AAF06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ascii="Verdana" w:eastAsia="Times New Roman" w:hAnsi="Verdana" w:cs="Times New Roman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68059EC"/>
    <w:multiLevelType w:val="hybridMultilevel"/>
    <w:tmpl w:val="E92C03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D73CE"/>
    <w:multiLevelType w:val="singleLevel"/>
    <w:tmpl w:val="52B669A6"/>
    <w:lvl w:ilvl="0">
      <w:start w:val="1"/>
      <w:numFmt w:val="bullet"/>
      <w:pStyle w:val="Bullet"/>
      <w:lvlText w:val="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0E62A98"/>
    <w:multiLevelType w:val="hybridMultilevel"/>
    <w:tmpl w:val="80AE3836"/>
    <w:lvl w:ilvl="0" w:tplc="1C7C2CDC">
      <w:start w:val="3"/>
      <w:numFmt w:val="decimal"/>
      <w:lvlText w:val="%1"/>
      <w:lvlJc w:val="left"/>
      <w:pPr>
        <w:ind w:left="720" w:hanging="360"/>
      </w:pPr>
      <w:rPr>
        <w:rFonts w:hint="default"/>
        <w:b/>
        <w:color w:val="0000FF"/>
        <w:sz w:val="20"/>
        <w:u w:val="singl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662E2"/>
    <w:multiLevelType w:val="multilevel"/>
    <w:tmpl w:val="663A3C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8" w:dllVersion="513" w:checkStyle="1"/>
  <w:activeWritingStyle w:appName="MSWord" w:lang="en-GB" w:vendorID="8" w:dllVersion="513" w:checkStyle="1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CL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8F"/>
    <w:rsid w:val="00010FCD"/>
    <w:rsid w:val="00015AE6"/>
    <w:rsid w:val="00052B6F"/>
    <w:rsid w:val="00053FE8"/>
    <w:rsid w:val="0007384E"/>
    <w:rsid w:val="000B47DA"/>
    <w:rsid w:val="000C7D52"/>
    <w:rsid w:val="00123B34"/>
    <w:rsid w:val="001274C3"/>
    <w:rsid w:val="001379A9"/>
    <w:rsid w:val="0014137E"/>
    <w:rsid w:val="00150FBE"/>
    <w:rsid w:val="001533A0"/>
    <w:rsid w:val="00153D40"/>
    <w:rsid w:val="00170BF9"/>
    <w:rsid w:val="00171705"/>
    <w:rsid w:val="00172949"/>
    <w:rsid w:val="00174CA8"/>
    <w:rsid w:val="001755A2"/>
    <w:rsid w:val="001A0F43"/>
    <w:rsid w:val="001C13DC"/>
    <w:rsid w:val="001C1ECE"/>
    <w:rsid w:val="001D3840"/>
    <w:rsid w:val="00207BF9"/>
    <w:rsid w:val="00212BCC"/>
    <w:rsid w:val="00215535"/>
    <w:rsid w:val="00216952"/>
    <w:rsid w:val="0022612C"/>
    <w:rsid w:val="00235118"/>
    <w:rsid w:val="002433EB"/>
    <w:rsid w:val="002434F5"/>
    <w:rsid w:val="002601B9"/>
    <w:rsid w:val="0028386A"/>
    <w:rsid w:val="00297B96"/>
    <w:rsid w:val="002A1039"/>
    <w:rsid w:val="002A5C69"/>
    <w:rsid w:val="002E4191"/>
    <w:rsid w:val="002E6CAE"/>
    <w:rsid w:val="002E7505"/>
    <w:rsid w:val="00302467"/>
    <w:rsid w:val="003101BD"/>
    <w:rsid w:val="00310640"/>
    <w:rsid w:val="00313ACE"/>
    <w:rsid w:val="0031544C"/>
    <w:rsid w:val="00317C73"/>
    <w:rsid w:val="00323A13"/>
    <w:rsid w:val="00332D0D"/>
    <w:rsid w:val="00344927"/>
    <w:rsid w:val="00354A44"/>
    <w:rsid w:val="003634AE"/>
    <w:rsid w:val="00363958"/>
    <w:rsid w:val="003A40EE"/>
    <w:rsid w:val="003C1047"/>
    <w:rsid w:val="003C59F0"/>
    <w:rsid w:val="003D06FD"/>
    <w:rsid w:val="003E1E5D"/>
    <w:rsid w:val="003E696D"/>
    <w:rsid w:val="003F2420"/>
    <w:rsid w:val="00401248"/>
    <w:rsid w:val="00403D72"/>
    <w:rsid w:val="00463671"/>
    <w:rsid w:val="00466925"/>
    <w:rsid w:val="00472325"/>
    <w:rsid w:val="00480AAD"/>
    <w:rsid w:val="004823B2"/>
    <w:rsid w:val="00491923"/>
    <w:rsid w:val="004A0859"/>
    <w:rsid w:val="004B50D7"/>
    <w:rsid w:val="004B57A4"/>
    <w:rsid w:val="004E4F8D"/>
    <w:rsid w:val="004F734C"/>
    <w:rsid w:val="005059D4"/>
    <w:rsid w:val="0050642A"/>
    <w:rsid w:val="00507BE0"/>
    <w:rsid w:val="00520720"/>
    <w:rsid w:val="00523F5B"/>
    <w:rsid w:val="00567FB6"/>
    <w:rsid w:val="00590C0C"/>
    <w:rsid w:val="00595045"/>
    <w:rsid w:val="005A1CF9"/>
    <w:rsid w:val="005B4A3D"/>
    <w:rsid w:val="005C36DE"/>
    <w:rsid w:val="005C6566"/>
    <w:rsid w:val="0061592B"/>
    <w:rsid w:val="00645992"/>
    <w:rsid w:val="00650ED3"/>
    <w:rsid w:val="00685DF1"/>
    <w:rsid w:val="00721989"/>
    <w:rsid w:val="007263DC"/>
    <w:rsid w:val="00742595"/>
    <w:rsid w:val="007614C6"/>
    <w:rsid w:val="00767419"/>
    <w:rsid w:val="00773A3E"/>
    <w:rsid w:val="0078695B"/>
    <w:rsid w:val="007A22F0"/>
    <w:rsid w:val="007A3665"/>
    <w:rsid w:val="007B125A"/>
    <w:rsid w:val="007B6C12"/>
    <w:rsid w:val="007C2062"/>
    <w:rsid w:val="00803FB1"/>
    <w:rsid w:val="0085063D"/>
    <w:rsid w:val="00871058"/>
    <w:rsid w:val="008714DC"/>
    <w:rsid w:val="00885D23"/>
    <w:rsid w:val="008958DD"/>
    <w:rsid w:val="008C38C9"/>
    <w:rsid w:val="008E0860"/>
    <w:rsid w:val="008E1A0F"/>
    <w:rsid w:val="008F7DA9"/>
    <w:rsid w:val="00915A34"/>
    <w:rsid w:val="0094498B"/>
    <w:rsid w:val="00947FA9"/>
    <w:rsid w:val="0099391F"/>
    <w:rsid w:val="009B5315"/>
    <w:rsid w:val="009C0679"/>
    <w:rsid w:val="009C1FC8"/>
    <w:rsid w:val="009D2AC1"/>
    <w:rsid w:val="00A003BF"/>
    <w:rsid w:val="00A018C5"/>
    <w:rsid w:val="00A06518"/>
    <w:rsid w:val="00A11F1A"/>
    <w:rsid w:val="00A25EDB"/>
    <w:rsid w:val="00A5128F"/>
    <w:rsid w:val="00A654FC"/>
    <w:rsid w:val="00A93853"/>
    <w:rsid w:val="00AA092D"/>
    <w:rsid w:val="00AA3ED3"/>
    <w:rsid w:val="00AE613D"/>
    <w:rsid w:val="00AF65EB"/>
    <w:rsid w:val="00B14BC3"/>
    <w:rsid w:val="00B27347"/>
    <w:rsid w:val="00B50226"/>
    <w:rsid w:val="00B517AE"/>
    <w:rsid w:val="00B6187A"/>
    <w:rsid w:val="00B71DDE"/>
    <w:rsid w:val="00B749D5"/>
    <w:rsid w:val="00B82E41"/>
    <w:rsid w:val="00B870C0"/>
    <w:rsid w:val="00B90FDB"/>
    <w:rsid w:val="00B95061"/>
    <w:rsid w:val="00B96299"/>
    <w:rsid w:val="00BB1A29"/>
    <w:rsid w:val="00BB3719"/>
    <w:rsid w:val="00BC2590"/>
    <w:rsid w:val="00BE1E97"/>
    <w:rsid w:val="00BE34AC"/>
    <w:rsid w:val="00C0781E"/>
    <w:rsid w:val="00C7352C"/>
    <w:rsid w:val="00C929E3"/>
    <w:rsid w:val="00C954B8"/>
    <w:rsid w:val="00CB0E7E"/>
    <w:rsid w:val="00CD280F"/>
    <w:rsid w:val="00D05E4F"/>
    <w:rsid w:val="00D076DD"/>
    <w:rsid w:val="00D34C12"/>
    <w:rsid w:val="00D82A7D"/>
    <w:rsid w:val="00D8736F"/>
    <w:rsid w:val="00DC25ED"/>
    <w:rsid w:val="00DD6552"/>
    <w:rsid w:val="00DE07FB"/>
    <w:rsid w:val="00E26219"/>
    <w:rsid w:val="00E43D1C"/>
    <w:rsid w:val="00E569DF"/>
    <w:rsid w:val="00E647F1"/>
    <w:rsid w:val="00E64BE6"/>
    <w:rsid w:val="00E70930"/>
    <w:rsid w:val="00E80515"/>
    <w:rsid w:val="00E83917"/>
    <w:rsid w:val="00E87F92"/>
    <w:rsid w:val="00EB255D"/>
    <w:rsid w:val="00EC05AB"/>
    <w:rsid w:val="00ED0A8A"/>
    <w:rsid w:val="00ED13A4"/>
    <w:rsid w:val="00EE6474"/>
    <w:rsid w:val="00F208E8"/>
    <w:rsid w:val="00F53250"/>
    <w:rsid w:val="00F57840"/>
    <w:rsid w:val="00F8188C"/>
    <w:rsid w:val="00FB5819"/>
    <w:rsid w:val="00FC647B"/>
    <w:rsid w:val="00FC67FF"/>
    <w:rsid w:val="00FC6A04"/>
    <w:rsid w:val="00FF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989534"/>
  <w15:chartTrackingRefBased/>
  <w15:docId w15:val="{3974E4CF-FE20-4803-94DD-01A599D8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Verdana" w:hAnsi="Verdana"/>
      <w:lang w:eastAsia="en-US"/>
    </w:rPr>
  </w:style>
  <w:style w:type="paragraph" w:styleId="Ttulo1">
    <w:name w:val="heading 1"/>
    <w:basedOn w:val="Normal"/>
    <w:next w:val="Normal"/>
    <w:qFormat/>
    <w:rsid w:val="001C13DC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54A44"/>
    <w:pPr>
      <w:spacing w:line="240" w:lineRule="auto"/>
      <w:jc w:val="center"/>
    </w:pPr>
    <w:rPr>
      <w:b/>
      <w:sz w:val="28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semiHidden/>
    <w:pPr>
      <w:ind w:left="400"/>
    </w:pPr>
    <w:rPr>
      <w:rFonts w:ascii="Times New Roman" w:hAnsi="Times New Roman"/>
      <w:i/>
      <w:iCs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semiHidden/>
    <w:pPr>
      <w:ind w:left="80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semiHidden/>
    <w:pPr>
      <w:ind w:left="10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semiHidden/>
    <w:pPr>
      <w:ind w:left="120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semiHidden/>
    <w:pPr>
      <w:ind w:left="140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semiHidden/>
    <w:pPr>
      <w:ind w:left="1600"/>
    </w:pPr>
    <w:rPr>
      <w:rFonts w:ascii="Times New Roman" w:hAnsi="Times New Roman"/>
      <w:sz w:val="18"/>
      <w:szCs w:val="18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297B96"/>
    <w:pPr>
      <w:spacing w:after="120"/>
      <w:jc w:val="both"/>
    </w:pPr>
    <w:rPr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Fecha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oindependiente1">
    <w:name w:val="Texto independiente1"/>
    <w:pPr>
      <w:keepLines/>
      <w:spacing w:after="120" w:line="220" w:lineRule="atLeast"/>
    </w:pPr>
    <w:rPr>
      <w:lang w:val="en-GB" w:eastAsia="en-US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pPr>
      <w:widowControl/>
      <w:spacing w:line="240" w:lineRule="auto"/>
    </w:pPr>
  </w:style>
  <w:style w:type="paragraph" w:styleId="Textosinformato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Hipervnculovisitado">
    <w:name w:val="FollowedHyperlink"/>
    <w:rPr>
      <w:color w:val="800080"/>
      <w:u w:val="single"/>
    </w:rPr>
  </w:style>
  <w:style w:type="paragraph" w:styleId="Sangra2detindependiente">
    <w:name w:val="Body Text Indent 2"/>
    <w:basedOn w:val="Normal"/>
    <w:pPr>
      <w:ind w:left="720"/>
    </w:pPr>
    <w:rPr>
      <w:i/>
      <w:color w:val="0000FF"/>
    </w:rPr>
  </w:style>
  <w:style w:type="paragraph" w:styleId="Sangra3detindependiente">
    <w:name w:val="Body Text Indent 3"/>
    <w:basedOn w:val="Normal"/>
    <w:pPr>
      <w:ind w:left="576"/>
    </w:pPr>
    <w:rPr>
      <w:i/>
      <w:iCs/>
      <w:color w:val="0000FF"/>
      <w:lang w:val="es-ES"/>
    </w:rPr>
  </w:style>
  <w:style w:type="paragraph" w:customStyle="1" w:styleId="DefinitionTerm">
    <w:name w:val="Definition Term"/>
    <w:basedOn w:val="Normal"/>
    <w:next w:val="Normal"/>
    <w:pPr>
      <w:widowControl/>
      <w:spacing w:line="240" w:lineRule="auto"/>
    </w:pPr>
    <w:rPr>
      <w:snapToGrid w:val="0"/>
      <w:sz w:val="24"/>
      <w:lang w:eastAsia="es-ES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rFonts w:eastAsia="Arial Unicode MS"/>
      <w:i/>
      <w:iCs/>
      <w:color w:val="0000FF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HTMLconformatoprevi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 Unicode MS" w:cs="Arial Unicode MS"/>
    </w:rPr>
  </w:style>
  <w:style w:type="paragraph" w:customStyle="1" w:styleId="paragraph20">
    <w:name w:val="paragraph2"/>
    <w:basedOn w:val="Normal"/>
    <w:pPr>
      <w:widowControl/>
      <w:spacing w:before="80"/>
      <w:ind w:left="720"/>
      <w:jc w:val="both"/>
    </w:pPr>
    <w:rPr>
      <w:rFonts w:eastAsia="Arial Unicode MS"/>
      <w:color w:val="000000"/>
    </w:rPr>
  </w:style>
  <w:style w:type="paragraph" w:customStyle="1" w:styleId="bullet10">
    <w:name w:val="bullet1"/>
    <w:basedOn w:val="Normal"/>
    <w:pPr>
      <w:widowControl/>
      <w:ind w:left="720" w:hanging="432"/>
    </w:pPr>
    <w:rPr>
      <w:rFonts w:eastAsia="Arial Unicode MS"/>
    </w:rPr>
  </w:style>
  <w:style w:type="paragraph" w:customStyle="1" w:styleId="bullet20">
    <w:name w:val="bullet2"/>
    <w:basedOn w:val="Normal"/>
    <w:pPr>
      <w:widowControl/>
      <w:ind w:left="1440" w:hanging="360"/>
    </w:pPr>
    <w:rPr>
      <w:rFonts w:eastAsia="Arial Unicode MS"/>
      <w:color w:val="000080"/>
    </w:rPr>
  </w:style>
  <w:style w:type="paragraph" w:customStyle="1" w:styleId="tabletext0">
    <w:name w:val="tabletext"/>
    <w:basedOn w:val="Normal"/>
    <w:pPr>
      <w:widowControl/>
      <w:spacing w:after="120"/>
    </w:pPr>
    <w:rPr>
      <w:rFonts w:eastAsia="Arial Unicode MS"/>
    </w:rPr>
  </w:style>
  <w:style w:type="paragraph" w:customStyle="1" w:styleId="maintitle0">
    <w:name w:val="maintitle"/>
    <w:basedOn w:val="Normal"/>
    <w:pPr>
      <w:widowControl/>
      <w:spacing w:before="480" w:after="60" w:line="240" w:lineRule="auto"/>
      <w:jc w:val="center"/>
    </w:pPr>
    <w:rPr>
      <w:rFonts w:ascii="Arial" w:eastAsia="Arial Unicode MS" w:hAnsi="Arial" w:cs="Arial"/>
      <w:b/>
      <w:bCs/>
      <w:sz w:val="32"/>
      <w:szCs w:val="32"/>
    </w:rPr>
  </w:style>
  <w:style w:type="paragraph" w:customStyle="1" w:styleId="paragraph10">
    <w:name w:val="paragraph1"/>
    <w:basedOn w:val="Normal"/>
    <w:pPr>
      <w:widowControl/>
      <w:spacing w:before="80" w:line="240" w:lineRule="auto"/>
      <w:jc w:val="both"/>
    </w:pPr>
    <w:rPr>
      <w:rFonts w:eastAsia="Arial Unicode MS"/>
    </w:rPr>
  </w:style>
  <w:style w:type="paragraph" w:customStyle="1" w:styleId="paragraph30">
    <w:name w:val="paragraph3"/>
    <w:basedOn w:val="Normal"/>
    <w:pPr>
      <w:widowControl/>
      <w:spacing w:before="80" w:line="240" w:lineRule="auto"/>
      <w:ind w:left="1530"/>
      <w:jc w:val="both"/>
    </w:pPr>
    <w:rPr>
      <w:rFonts w:eastAsia="Arial Unicode MS"/>
    </w:rPr>
  </w:style>
  <w:style w:type="paragraph" w:customStyle="1" w:styleId="paragraph40">
    <w:name w:val="paragraph4"/>
    <w:basedOn w:val="Normal"/>
    <w:pPr>
      <w:widowControl/>
      <w:spacing w:before="80" w:line="240" w:lineRule="auto"/>
      <w:ind w:left="2250"/>
      <w:jc w:val="both"/>
    </w:pPr>
    <w:rPr>
      <w:rFonts w:eastAsia="Arial Unicode MS"/>
    </w:rPr>
  </w:style>
  <w:style w:type="paragraph" w:customStyle="1" w:styleId="body0">
    <w:name w:val="body"/>
    <w:basedOn w:val="Normal"/>
    <w:pPr>
      <w:widowControl/>
      <w:spacing w:before="120" w:line="240" w:lineRule="auto"/>
      <w:jc w:val="both"/>
    </w:pPr>
    <w:rPr>
      <w:rFonts w:ascii="Book Antiqua" w:eastAsia="Arial Unicode MS" w:hAnsi="Book Antiqua" w:cs="Arial Unicode MS"/>
    </w:rPr>
  </w:style>
  <w:style w:type="paragraph" w:customStyle="1" w:styleId="bullet0">
    <w:name w:val="bullet"/>
    <w:basedOn w:val="Normal"/>
    <w:pPr>
      <w:widowControl/>
      <w:spacing w:before="120" w:line="240" w:lineRule="auto"/>
      <w:ind w:left="720" w:right="360"/>
      <w:jc w:val="both"/>
    </w:pPr>
    <w:rPr>
      <w:rFonts w:ascii="Book Antiqua" w:eastAsia="Arial Unicode MS" w:hAnsi="Book Antiqua" w:cs="Arial Unicode MS"/>
    </w:rPr>
  </w:style>
  <w:style w:type="paragraph" w:styleId="Textodeglobo">
    <w:name w:val="Balloon Text"/>
    <w:basedOn w:val="Normal"/>
    <w:link w:val="TextodegloboCar"/>
    <w:rsid w:val="007425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42595"/>
    <w:rPr>
      <w:rFonts w:ascii="Tahoma" w:hAnsi="Tahoma" w:cs="Tahoma"/>
      <w:sz w:val="16"/>
      <w:szCs w:val="16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AE613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CL"/>
    </w:rPr>
  </w:style>
  <w:style w:type="paragraph" w:styleId="Prrafodelista">
    <w:name w:val="List Paragraph"/>
    <w:basedOn w:val="Normal"/>
    <w:uiPriority w:val="34"/>
    <w:qFormat/>
    <w:rsid w:val="00235118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235118"/>
    <w:rPr>
      <w:rFonts w:ascii="Verdana" w:hAnsi="Verdana"/>
      <w:lang w:val="en-US" w:eastAsia="en-US"/>
    </w:rPr>
  </w:style>
  <w:style w:type="table" w:styleId="Tablaconcuadrcula">
    <w:name w:val="Table Grid"/>
    <w:basedOn w:val="Tablanormal"/>
    <w:rsid w:val="00B74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-08042007\ESCRITORIO\tutelkan\Recursos%20de%20TWP\TRP%20v1.1\plantillas\AsignacionDeRoles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239EF5-A4C3-42FD-80AA-07ED16427384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3F88D0E1-D14E-4AC2-8C7C-FF544256A9C9}">
      <dgm:prSet phldrT="[Texto]"/>
      <dgm:spPr/>
      <dgm:t>
        <a:bodyPr/>
        <a:lstStyle/>
        <a:p>
          <a:r>
            <a:rPr lang="es-ES" b="1"/>
            <a:t>Lider de proyecto</a:t>
          </a:r>
        </a:p>
        <a:p>
          <a:r>
            <a:rPr lang="es-ES" b="0"/>
            <a:t>Celso Lagos</a:t>
          </a:r>
        </a:p>
      </dgm:t>
    </dgm:pt>
    <dgm:pt modelId="{5A64BC51-E11C-4DF6-855C-8F89DBEA0A9D}" type="parTrans" cxnId="{BB915FDF-50F5-4375-9BCF-55D8C7843381}">
      <dgm:prSet/>
      <dgm:spPr/>
      <dgm:t>
        <a:bodyPr/>
        <a:lstStyle/>
        <a:p>
          <a:endParaRPr lang="es-ES"/>
        </a:p>
      </dgm:t>
    </dgm:pt>
    <dgm:pt modelId="{F05DF376-733D-4F85-81C0-CFF5DF79B308}" type="sibTrans" cxnId="{BB915FDF-50F5-4375-9BCF-55D8C7843381}">
      <dgm:prSet/>
      <dgm:spPr/>
      <dgm:t>
        <a:bodyPr/>
        <a:lstStyle/>
        <a:p>
          <a:endParaRPr lang="es-ES"/>
        </a:p>
      </dgm:t>
    </dgm:pt>
    <dgm:pt modelId="{71C34F74-B7EF-415D-B526-1B392F78B0EA}" type="asst">
      <dgm:prSet phldrT="[Texto]"/>
      <dgm:spPr/>
      <dgm:t>
        <a:bodyPr/>
        <a:lstStyle/>
        <a:p>
          <a:r>
            <a:rPr lang="es-ES" b="1"/>
            <a:t>Analista de riesgos</a:t>
          </a:r>
        </a:p>
        <a:p>
          <a:r>
            <a:rPr lang="es-ES"/>
            <a:t>Jordan Donoso</a:t>
          </a:r>
        </a:p>
      </dgm:t>
    </dgm:pt>
    <dgm:pt modelId="{6F60419E-D7AE-4D12-807E-A95EBE46FE9D}" type="parTrans" cxnId="{0576CA26-EC9D-49B0-881B-DDF94B302C29}">
      <dgm:prSet/>
      <dgm:spPr/>
      <dgm:t>
        <a:bodyPr/>
        <a:lstStyle/>
        <a:p>
          <a:endParaRPr lang="es-ES"/>
        </a:p>
      </dgm:t>
    </dgm:pt>
    <dgm:pt modelId="{3B1E02C7-EAFC-49EF-B204-518F7C912DBB}" type="sibTrans" cxnId="{0576CA26-EC9D-49B0-881B-DDF94B302C29}">
      <dgm:prSet/>
      <dgm:spPr/>
      <dgm:t>
        <a:bodyPr/>
        <a:lstStyle/>
        <a:p>
          <a:endParaRPr lang="es-ES"/>
        </a:p>
      </dgm:t>
    </dgm:pt>
    <dgm:pt modelId="{0DC4D0B1-AA2F-4D29-AC57-D8A6D785B7C1}">
      <dgm:prSet phldrT="[Texto]"/>
      <dgm:spPr/>
      <dgm:t>
        <a:bodyPr/>
        <a:lstStyle/>
        <a:p>
          <a:r>
            <a:rPr lang="es-ES" b="1"/>
            <a:t>Cliente</a:t>
          </a:r>
        </a:p>
      </dgm:t>
    </dgm:pt>
    <dgm:pt modelId="{3A7BDBE3-5FE2-4AE2-B9A1-A04233964E50}" type="parTrans" cxnId="{B32BEB84-AD53-4E5B-9196-3F7C5856AEA2}">
      <dgm:prSet/>
      <dgm:spPr/>
      <dgm:t>
        <a:bodyPr/>
        <a:lstStyle/>
        <a:p>
          <a:endParaRPr lang="es-ES"/>
        </a:p>
      </dgm:t>
    </dgm:pt>
    <dgm:pt modelId="{AA40E5EC-BCFB-4DFA-9DC3-B51FE1FC1765}" type="sibTrans" cxnId="{B32BEB84-AD53-4E5B-9196-3F7C5856AEA2}">
      <dgm:prSet/>
      <dgm:spPr/>
      <dgm:t>
        <a:bodyPr/>
        <a:lstStyle/>
        <a:p>
          <a:endParaRPr lang="es-ES"/>
        </a:p>
      </dgm:t>
    </dgm:pt>
    <dgm:pt modelId="{51D74BC6-7D45-47F0-803F-0B03DE9F4818}">
      <dgm:prSet phldrT="[Texto]"/>
      <dgm:spPr/>
      <dgm:t>
        <a:bodyPr/>
        <a:lstStyle/>
        <a:p>
          <a:r>
            <a:rPr lang="es-ES" b="1"/>
            <a:t>Equipo del proyecto</a:t>
          </a:r>
        </a:p>
      </dgm:t>
    </dgm:pt>
    <dgm:pt modelId="{2C1C1B71-E29F-46F4-8B6E-23C2B0B8D61A}" type="parTrans" cxnId="{7D6D2976-749C-4362-B9DE-45A1EFCA8D60}">
      <dgm:prSet/>
      <dgm:spPr/>
      <dgm:t>
        <a:bodyPr/>
        <a:lstStyle/>
        <a:p>
          <a:endParaRPr lang="es-ES"/>
        </a:p>
      </dgm:t>
    </dgm:pt>
    <dgm:pt modelId="{32CBF3DF-B3AD-4F38-9931-679FD737F4FE}" type="sibTrans" cxnId="{7D6D2976-749C-4362-B9DE-45A1EFCA8D60}">
      <dgm:prSet/>
      <dgm:spPr/>
      <dgm:t>
        <a:bodyPr/>
        <a:lstStyle/>
        <a:p>
          <a:endParaRPr lang="es-ES"/>
        </a:p>
      </dgm:t>
    </dgm:pt>
    <dgm:pt modelId="{5A504C01-5C62-49C4-9204-934FD4FD669B}">
      <dgm:prSet phldrT="[Texto]"/>
      <dgm:spPr/>
      <dgm:t>
        <a:bodyPr/>
        <a:lstStyle/>
        <a:p>
          <a:r>
            <a:rPr lang="es-ES" b="1"/>
            <a:t>Equipo de Desarrollo</a:t>
          </a:r>
        </a:p>
      </dgm:t>
    </dgm:pt>
    <dgm:pt modelId="{761CE053-978F-4990-86B9-FC2984A470F5}" type="parTrans" cxnId="{7C07A254-D14E-4538-8579-1AC882E02280}">
      <dgm:prSet/>
      <dgm:spPr/>
      <dgm:t>
        <a:bodyPr/>
        <a:lstStyle/>
        <a:p>
          <a:endParaRPr lang="es-ES"/>
        </a:p>
      </dgm:t>
    </dgm:pt>
    <dgm:pt modelId="{AD4BB83F-C8A7-4A75-8A7F-6C417785701D}" type="sibTrans" cxnId="{7C07A254-D14E-4538-8579-1AC882E02280}">
      <dgm:prSet/>
      <dgm:spPr/>
      <dgm:t>
        <a:bodyPr/>
        <a:lstStyle/>
        <a:p>
          <a:endParaRPr lang="es-ES"/>
        </a:p>
      </dgm:t>
    </dgm:pt>
    <dgm:pt modelId="{A7EF824E-AFDF-4CC0-9A08-2165AA6F695C}">
      <dgm:prSet phldrT="[Texto]"/>
      <dgm:spPr/>
      <dgm:t>
        <a:bodyPr/>
        <a:lstStyle/>
        <a:p>
          <a:r>
            <a:rPr lang="es-ES" b="1"/>
            <a:t>Testeador</a:t>
          </a:r>
        </a:p>
        <a:p>
          <a:r>
            <a:rPr lang="es-ES"/>
            <a:t>Diego Madariaga</a:t>
          </a:r>
        </a:p>
      </dgm:t>
    </dgm:pt>
    <dgm:pt modelId="{FBDBEBE0-19A9-4452-8150-5E4F4DDE98EA}" type="parTrans" cxnId="{F29D111C-5ED4-4FAF-9F2C-EDEF9B5A20BF}">
      <dgm:prSet/>
      <dgm:spPr/>
      <dgm:t>
        <a:bodyPr/>
        <a:lstStyle/>
        <a:p>
          <a:endParaRPr lang="es-ES"/>
        </a:p>
      </dgm:t>
    </dgm:pt>
    <dgm:pt modelId="{A088DCE7-1929-49CA-870D-AF95F5A4B1B2}" type="sibTrans" cxnId="{F29D111C-5ED4-4FAF-9F2C-EDEF9B5A20BF}">
      <dgm:prSet/>
      <dgm:spPr/>
      <dgm:t>
        <a:bodyPr/>
        <a:lstStyle/>
        <a:p>
          <a:endParaRPr lang="es-ES"/>
        </a:p>
      </dgm:t>
    </dgm:pt>
    <dgm:pt modelId="{691EA349-FB56-4960-B5E0-1544823277F3}">
      <dgm:prSet phldrT="[Texto]"/>
      <dgm:spPr/>
      <dgm:t>
        <a:bodyPr/>
        <a:lstStyle/>
        <a:p>
          <a:r>
            <a:rPr lang="es-ES" b="1"/>
            <a:t>Programador SQL</a:t>
          </a:r>
        </a:p>
        <a:p>
          <a:r>
            <a:rPr lang="es-ES"/>
            <a:t>Jordan Donoso</a:t>
          </a:r>
        </a:p>
      </dgm:t>
    </dgm:pt>
    <dgm:pt modelId="{EEF589DA-F627-46CC-9D87-02D0217A5DFB}" type="parTrans" cxnId="{06C926E1-4715-450B-B1E8-FEF4F97FFE7A}">
      <dgm:prSet/>
      <dgm:spPr/>
      <dgm:t>
        <a:bodyPr/>
        <a:lstStyle/>
        <a:p>
          <a:endParaRPr lang="es-ES"/>
        </a:p>
      </dgm:t>
    </dgm:pt>
    <dgm:pt modelId="{E8A78D83-CF4C-48D0-B819-91D3ADD1DD9E}" type="sibTrans" cxnId="{06C926E1-4715-450B-B1E8-FEF4F97FFE7A}">
      <dgm:prSet/>
      <dgm:spPr/>
      <dgm:t>
        <a:bodyPr/>
        <a:lstStyle/>
        <a:p>
          <a:endParaRPr lang="es-ES"/>
        </a:p>
      </dgm:t>
    </dgm:pt>
    <dgm:pt modelId="{EE179F21-684D-4531-BFA4-FDE4C1F74BDD}">
      <dgm:prSet phldrT="[Texto]"/>
      <dgm:spPr/>
      <dgm:t>
        <a:bodyPr/>
        <a:lstStyle/>
        <a:p>
          <a:r>
            <a:rPr lang="es-ES" b="1"/>
            <a:t>Diseñador de BD</a:t>
          </a:r>
        </a:p>
        <a:p>
          <a:r>
            <a:rPr lang="es-ES"/>
            <a:t>Diego Silva</a:t>
          </a:r>
        </a:p>
      </dgm:t>
    </dgm:pt>
    <dgm:pt modelId="{C21DAF5E-B706-4C11-8728-484178C9E59B}" type="parTrans" cxnId="{81E2104B-2D22-4AB7-B7B1-4629F8991880}">
      <dgm:prSet/>
      <dgm:spPr/>
      <dgm:t>
        <a:bodyPr/>
        <a:lstStyle/>
        <a:p>
          <a:endParaRPr lang="es-ES"/>
        </a:p>
      </dgm:t>
    </dgm:pt>
    <dgm:pt modelId="{B3AE22EA-7930-402C-A6E9-7214CA4EAD74}" type="sibTrans" cxnId="{81E2104B-2D22-4AB7-B7B1-4629F8991880}">
      <dgm:prSet/>
      <dgm:spPr/>
      <dgm:t>
        <a:bodyPr/>
        <a:lstStyle/>
        <a:p>
          <a:endParaRPr lang="es-ES"/>
        </a:p>
      </dgm:t>
    </dgm:pt>
    <dgm:pt modelId="{8F41A7DD-2FD2-4161-B87E-A2BD2F54B8BC}" type="asst">
      <dgm:prSet phldrT="[Texto]"/>
      <dgm:spPr/>
      <dgm:t>
        <a:bodyPr/>
        <a:lstStyle/>
        <a:p>
          <a:r>
            <a:rPr lang="es-ES" b="1"/>
            <a:t>Analista de requisitos</a:t>
          </a:r>
        </a:p>
        <a:p>
          <a:r>
            <a:rPr lang="es-ES"/>
            <a:t>Diego Madariaga</a:t>
          </a:r>
        </a:p>
      </dgm:t>
    </dgm:pt>
    <dgm:pt modelId="{6A12541B-D1AB-4DF3-A3FD-29B91DFAA5E4}" type="parTrans" cxnId="{73D88C9F-3EE5-4D23-ABEE-09ECA3612201}">
      <dgm:prSet/>
      <dgm:spPr/>
      <dgm:t>
        <a:bodyPr/>
        <a:lstStyle/>
        <a:p>
          <a:endParaRPr lang="es-ES"/>
        </a:p>
      </dgm:t>
    </dgm:pt>
    <dgm:pt modelId="{704199B9-ADA1-4E22-871A-12F451A905E2}" type="sibTrans" cxnId="{73D88C9F-3EE5-4D23-ABEE-09ECA3612201}">
      <dgm:prSet/>
      <dgm:spPr/>
      <dgm:t>
        <a:bodyPr/>
        <a:lstStyle/>
        <a:p>
          <a:endParaRPr lang="es-ES"/>
        </a:p>
      </dgm:t>
    </dgm:pt>
    <dgm:pt modelId="{E3936742-F9BD-4B75-906F-4043955ADA7C}">
      <dgm:prSet phldrT="[Texto]"/>
      <dgm:spPr/>
      <dgm:t>
        <a:bodyPr/>
        <a:lstStyle/>
        <a:p>
          <a:r>
            <a:rPr lang="es-ES" b="1"/>
            <a:t>Analista de procesos</a:t>
          </a:r>
        </a:p>
        <a:p>
          <a:r>
            <a:rPr lang="es-ES"/>
            <a:t>Bastian Lillo</a:t>
          </a:r>
        </a:p>
      </dgm:t>
    </dgm:pt>
    <dgm:pt modelId="{B97C4124-A15D-4F87-844A-4AD16601B382}" type="parTrans" cxnId="{A1C617E5-A837-487D-A4C5-5D1F69E922E9}">
      <dgm:prSet/>
      <dgm:spPr/>
      <dgm:t>
        <a:bodyPr/>
        <a:lstStyle/>
        <a:p>
          <a:endParaRPr lang="es-ES"/>
        </a:p>
      </dgm:t>
    </dgm:pt>
    <dgm:pt modelId="{4B76BC78-DA34-4524-8D01-20A8EC0A02D5}" type="sibTrans" cxnId="{A1C617E5-A837-487D-A4C5-5D1F69E922E9}">
      <dgm:prSet/>
      <dgm:spPr/>
      <dgm:t>
        <a:bodyPr/>
        <a:lstStyle/>
        <a:p>
          <a:endParaRPr lang="es-ES"/>
        </a:p>
      </dgm:t>
    </dgm:pt>
    <dgm:pt modelId="{8748065E-FF15-4896-BD91-020F10215006}" type="asst">
      <dgm:prSet phldrT="[Texto]"/>
      <dgm:spPr/>
      <dgm:t>
        <a:bodyPr/>
        <a:lstStyle/>
        <a:p>
          <a:r>
            <a:rPr lang="es-ES" b="1"/>
            <a:t>Analista de calidad</a:t>
          </a:r>
        </a:p>
        <a:p>
          <a:r>
            <a:rPr lang="es-ES"/>
            <a:t>Bastian Lillo</a:t>
          </a:r>
        </a:p>
      </dgm:t>
    </dgm:pt>
    <dgm:pt modelId="{FB99F650-5295-401F-9302-5FBC19E5F8A0}" type="parTrans" cxnId="{2A9CC755-32B0-46AC-9052-4BD7EB82A41D}">
      <dgm:prSet/>
      <dgm:spPr/>
      <dgm:t>
        <a:bodyPr/>
        <a:lstStyle/>
        <a:p>
          <a:endParaRPr lang="es-ES"/>
        </a:p>
      </dgm:t>
    </dgm:pt>
    <dgm:pt modelId="{8F81AAE1-CF46-49EB-8E41-93B4E253313C}" type="sibTrans" cxnId="{2A9CC755-32B0-46AC-9052-4BD7EB82A41D}">
      <dgm:prSet/>
      <dgm:spPr/>
      <dgm:t>
        <a:bodyPr/>
        <a:lstStyle/>
        <a:p>
          <a:endParaRPr lang="es-ES"/>
        </a:p>
      </dgm:t>
    </dgm:pt>
    <dgm:pt modelId="{A4EEB908-A273-40A3-A937-972CC7D476BF}" type="asst">
      <dgm:prSet phldrT="[Texto]"/>
      <dgm:spPr/>
      <dgm:t>
        <a:bodyPr/>
        <a:lstStyle/>
        <a:p>
          <a:r>
            <a:rPr lang="es-CL" b="1" i="0"/>
            <a:t>Responsable de SCM</a:t>
          </a:r>
        </a:p>
        <a:p>
          <a:r>
            <a:rPr lang="es-CL" b="0" i="0"/>
            <a:t>Diego Silva</a:t>
          </a:r>
          <a:endParaRPr lang="es-ES" b="0"/>
        </a:p>
      </dgm:t>
    </dgm:pt>
    <dgm:pt modelId="{C8C17B4F-ED07-4690-AF4A-14FE851B1B57}" type="parTrans" cxnId="{BAF19D5E-7880-4C12-BF26-20C557E06406}">
      <dgm:prSet/>
      <dgm:spPr/>
      <dgm:t>
        <a:bodyPr/>
        <a:lstStyle/>
        <a:p>
          <a:endParaRPr lang="es-ES"/>
        </a:p>
      </dgm:t>
    </dgm:pt>
    <dgm:pt modelId="{415FC082-BCED-4301-B612-01C371FC3F5A}" type="sibTrans" cxnId="{BAF19D5E-7880-4C12-BF26-20C557E06406}">
      <dgm:prSet/>
      <dgm:spPr/>
      <dgm:t>
        <a:bodyPr/>
        <a:lstStyle/>
        <a:p>
          <a:endParaRPr lang="es-ES"/>
        </a:p>
      </dgm:t>
    </dgm:pt>
    <dgm:pt modelId="{C581A3BC-3E2B-4782-9A18-FC70CB480637}" type="pres">
      <dgm:prSet presAssocID="{47239EF5-A4C3-42FD-80AA-07ED1642738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1F0032B8-624B-41B6-9C17-48462698496D}" type="pres">
      <dgm:prSet presAssocID="{51D74BC6-7D45-47F0-803F-0B03DE9F4818}" presName="hierRoot1" presStyleCnt="0">
        <dgm:presLayoutVars>
          <dgm:hierBranch val="init"/>
        </dgm:presLayoutVars>
      </dgm:prSet>
      <dgm:spPr/>
    </dgm:pt>
    <dgm:pt modelId="{C26F4A8E-8408-4930-819A-18BDDAD401B3}" type="pres">
      <dgm:prSet presAssocID="{51D74BC6-7D45-47F0-803F-0B03DE9F4818}" presName="rootComposite1" presStyleCnt="0"/>
      <dgm:spPr/>
    </dgm:pt>
    <dgm:pt modelId="{224F942F-A443-44B3-9C30-5FD4B51253BE}" type="pres">
      <dgm:prSet presAssocID="{51D74BC6-7D45-47F0-803F-0B03DE9F481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BC21CEE-1767-48D7-94B2-5D8E5667558E}" type="pres">
      <dgm:prSet presAssocID="{51D74BC6-7D45-47F0-803F-0B03DE9F4818}" presName="rootConnector1" presStyleLbl="node1" presStyleIdx="0" presStyleCnt="0"/>
      <dgm:spPr/>
      <dgm:t>
        <a:bodyPr/>
        <a:lstStyle/>
        <a:p>
          <a:endParaRPr lang="es-ES"/>
        </a:p>
      </dgm:t>
    </dgm:pt>
    <dgm:pt modelId="{C6A2DB71-6F38-44C2-9EE3-382074626371}" type="pres">
      <dgm:prSet presAssocID="{51D74BC6-7D45-47F0-803F-0B03DE9F4818}" presName="hierChild2" presStyleCnt="0"/>
      <dgm:spPr/>
    </dgm:pt>
    <dgm:pt modelId="{125AA38F-E389-4FB6-97FE-2F04ECBFEBAD}" type="pres">
      <dgm:prSet presAssocID="{3A7BDBE3-5FE2-4AE2-B9A1-A04233964E50}" presName="Name37" presStyleLbl="parChTrans1D2" presStyleIdx="0" presStyleCnt="2"/>
      <dgm:spPr/>
      <dgm:t>
        <a:bodyPr/>
        <a:lstStyle/>
        <a:p>
          <a:endParaRPr lang="es-ES"/>
        </a:p>
      </dgm:t>
    </dgm:pt>
    <dgm:pt modelId="{CC37F982-3DC2-4E92-9EF8-996ABF381874}" type="pres">
      <dgm:prSet presAssocID="{0DC4D0B1-AA2F-4D29-AC57-D8A6D785B7C1}" presName="hierRoot2" presStyleCnt="0">
        <dgm:presLayoutVars>
          <dgm:hierBranch val="init"/>
        </dgm:presLayoutVars>
      </dgm:prSet>
      <dgm:spPr/>
    </dgm:pt>
    <dgm:pt modelId="{FE32D160-F459-4E6A-B885-1C9010C17726}" type="pres">
      <dgm:prSet presAssocID="{0DC4D0B1-AA2F-4D29-AC57-D8A6D785B7C1}" presName="rootComposite" presStyleCnt="0"/>
      <dgm:spPr/>
    </dgm:pt>
    <dgm:pt modelId="{5A9DA3A6-15DE-4E19-951B-167B0C79899F}" type="pres">
      <dgm:prSet presAssocID="{0DC4D0B1-AA2F-4D29-AC57-D8A6D785B7C1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E16B2CD-1499-40FB-8A2A-4382B89E9D82}" type="pres">
      <dgm:prSet presAssocID="{0DC4D0B1-AA2F-4D29-AC57-D8A6D785B7C1}" presName="rootConnector" presStyleLbl="node2" presStyleIdx="0" presStyleCnt="2"/>
      <dgm:spPr/>
      <dgm:t>
        <a:bodyPr/>
        <a:lstStyle/>
        <a:p>
          <a:endParaRPr lang="es-ES"/>
        </a:p>
      </dgm:t>
    </dgm:pt>
    <dgm:pt modelId="{5030A1A2-E8E8-49CE-98DE-6E717E4FA47F}" type="pres">
      <dgm:prSet presAssocID="{0DC4D0B1-AA2F-4D29-AC57-D8A6D785B7C1}" presName="hierChild4" presStyleCnt="0"/>
      <dgm:spPr/>
    </dgm:pt>
    <dgm:pt modelId="{FB23C0AF-CDCF-40EC-B488-0F946F98DCCD}" type="pres">
      <dgm:prSet presAssocID="{0DC4D0B1-AA2F-4D29-AC57-D8A6D785B7C1}" presName="hierChild5" presStyleCnt="0"/>
      <dgm:spPr/>
    </dgm:pt>
    <dgm:pt modelId="{84243265-2040-4573-BEC9-7920918195E7}" type="pres">
      <dgm:prSet presAssocID="{5A64BC51-E11C-4DF6-855C-8F89DBEA0A9D}" presName="Name37" presStyleLbl="parChTrans1D2" presStyleIdx="1" presStyleCnt="2"/>
      <dgm:spPr/>
      <dgm:t>
        <a:bodyPr/>
        <a:lstStyle/>
        <a:p>
          <a:endParaRPr lang="es-ES"/>
        </a:p>
      </dgm:t>
    </dgm:pt>
    <dgm:pt modelId="{677BA214-0EB6-46AA-9619-05E39E410600}" type="pres">
      <dgm:prSet presAssocID="{3F88D0E1-D14E-4AC2-8C7C-FF544256A9C9}" presName="hierRoot2" presStyleCnt="0">
        <dgm:presLayoutVars>
          <dgm:hierBranch val="init"/>
        </dgm:presLayoutVars>
      </dgm:prSet>
      <dgm:spPr/>
    </dgm:pt>
    <dgm:pt modelId="{64993749-B768-47C6-BCA6-CF3E54CE683F}" type="pres">
      <dgm:prSet presAssocID="{3F88D0E1-D14E-4AC2-8C7C-FF544256A9C9}" presName="rootComposite" presStyleCnt="0"/>
      <dgm:spPr/>
    </dgm:pt>
    <dgm:pt modelId="{71AEC630-2F8F-4392-900C-1F943F047A28}" type="pres">
      <dgm:prSet presAssocID="{3F88D0E1-D14E-4AC2-8C7C-FF544256A9C9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8E8C498-5529-45FB-AE41-182426C839E4}" type="pres">
      <dgm:prSet presAssocID="{3F88D0E1-D14E-4AC2-8C7C-FF544256A9C9}" presName="rootConnector" presStyleLbl="node2" presStyleIdx="1" presStyleCnt="2"/>
      <dgm:spPr/>
      <dgm:t>
        <a:bodyPr/>
        <a:lstStyle/>
        <a:p>
          <a:endParaRPr lang="es-ES"/>
        </a:p>
      </dgm:t>
    </dgm:pt>
    <dgm:pt modelId="{D46BD388-6BA9-49A1-A597-562933EB1EA6}" type="pres">
      <dgm:prSet presAssocID="{3F88D0E1-D14E-4AC2-8C7C-FF544256A9C9}" presName="hierChild4" presStyleCnt="0"/>
      <dgm:spPr/>
    </dgm:pt>
    <dgm:pt modelId="{A7087ADD-19FC-4F20-94DE-3EA3ED26A0E8}" type="pres">
      <dgm:prSet presAssocID="{B97C4124-A15D-4F87-844A-4AD16601B382}" presName="Name37" presStyleLbl="parChTrans1D3" presStyleIdx="0" presStyleCnt="7"/>
      <dgm:spPr/>
      <dgm:t>
        <a:bodyPr/>
        <a:lstStyle/>
        <a:p>
          <a:endParaRPr lang="es-ES"/>
        </a:p>
      </dgm:t>
    </dgm:pt>
    <dgm:pt modelId="{8558A253-3C85-48A2-AF97-87D2BEC3EC9A}" type="pres">
      <dgm:prSet presAssocID="{E3936742-F9BD-4B75-906F-4043955ADA7C}" presName="hierRoot2" presStyleCnt="0">
        <dgm:presLayoutVars>
          <dgm:hierBranch val="init"/>
        </dgm:presLayoutVars>
      </dgm:prSet>
      <dgm:spPr/>
    </dgm:pt>
    <dgm:pt modelId="{89381565-14AC-4C71-8A3F-B974907C66D6}" type="pres">
      <dgm:prSet presAssocID="{E3936742-F9BD-4B75-906F-4043955ADA7C}" presName="rootComposite" presStyleCnt="0"/>
      <dgm:spPr/>
    </dgm:pt>
    <dgm:pt modelId="{D33F093C-4581-46C6-9719-244E5CCD0961}" type="pres">
      <dgm:prSet presAssocID="{E3936742-F9BD-4B75-906F-4043955ADA7C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059485E-23BF-4D6F-B3F0-CE707632FE57}" type="pres">
      <dgm:prSet presAssocID="{E3936742-F9BD-4B75-906F-4043955ADA7C}" presName="rootConnector" presStyleLbl="node3" presStyleIdx="0" presStyleCnt="3"/>
      <dgm:spPr/>
      <dgm:t>
        <a:bodyPr/>
        <a:lstStyle/>
        <a:p>
          <a:endParaRPr lang="es-ES"/>
        </a:p>
      </dgm:t>
    </dgm:pt>
    <dgm:pt modelId="{CF51F8A5-F710-44F0-A5FD-B8007C528C03}" type="pres">
      <dgm:prSet presAssocID="{E3936742-F9BD-4B75-906F-4043955ADA7C}" presName="hierChild4" presStyleCnt="0"/>
      <dgm:spPr/>
    </dgm:pt>
    <dgm:pt modelId="{641B0BB8-F4EC-4148-A60E-A012FF05ACB4}" type="pres">
      <dgm:prSet presAssocID="{E3936742-F9BD-4B75-906F-4043955ADA7C}" presName="hierChild5" presStyleCnt="0"/>
      <dgm:spPr/>
    </dgm:pt>
    <dgm:pt modelId="{8C656427-8423-455A-9195-4878D6012CCF}" type="pres">
      <dgm:prSet presAssocID="{FBDBEBE0-19A9-4452-8150-5E4F4DDE98EA}" presName="Name37" presStyleLbl="parChTrans1D3" presStyleIdx="1" presStyleCnt="7"/>
      <dgm:spPr/>
      <dgm:t>
        <a:bodyPr/>
        <a:lstStyle/>
        <a:p>
          <a:endParaRPr lang="es-ES"/>
        </a:p>
      </dgm:t>
    </dgm:pt>
    <dgm:pt modelId="{BD9B6D22-4386-4CBF-B366-0E97F2E029F0}" type="pres">
      <dgm:prSet presAssocID="{A7EF824E-AFDF-4CC0-9A08-2165AA6F695C}" presName="hierRoot2" presStyleCnt="0">
        <dgm:presLayoutVars>
          <dgm:hierBranch val="init"/>
        </dgm:presLayoutVars>
      </dgm:prSet>
      <dgm:spPr/>
    </dgm:pt>
    <dgm:pt modelId="{381EA6B1-1886-4401-8EE5-426B174EB46A}" type="pres">
      <dgm:prSet presAssocID="{A7EF824E-AFDF-4CC0-9A08-2165AA6F695C}" presName="rootComposite" presStyleCnt="0"/>
      <dgm:spPr/>
    </dgm:pt>
    <dgm:pt modelId="{F302850E-64F9-4638-951B-10E6B19F090D}" type="pres">
      <dgm:prSet presAssocID="{A7EF824E-AFDF-4CC0-9A08-2165AA6F695C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AA122A5-7D42-4AEF-BEA9-5FF4D4AAF901}" type="pres">
      <dgm:prSet presAssocID="{A7EF824E-AFDF-4CC0-9A08-2165AA6F695C}" presName="rootConnector" presStyleLbl="node3" presStyleIdx="1" presStyleCnt="3"/>
      <dgm:spPr/>
      <dgm:t>
        <a:bodyPr/>
        <a:lstStyle/>
        <a:p>
          <a:endParaRPr lang="es-ES"/>
        </a:p>
      </dgm:t>
    </dgm:pt>
    <dgm:pt modelId="{21959929-E949-4F83-B5C9-0CDAC71959C5}" type="pres">
      <dgm:prSet presAssocID="{A7EF824E-AFDF-4CC0-9A08-2165AA6F695C}" presName="hierChild4" presStyleCnt="0"/>
      <dgm:spPr/>
    </dgm:pt>
    <dgm:pt modelId="{E3050C44-CE9D-4380-BEFC-7DFAE15D0C59}" type="pres">
      <dgm:prSet presAssocID="{A7EF824E-AFDF-4CC0-9A08-2165AA6F695C}" presName="hierChild5" presStyleCnt="0"/>
      <dgm:spPr/>
    </dgm:pt>
    <dgm:pt modelId="{1578BC2E-F5F8-4B8F-AE81-6D14BE3FBFA0}" type="pres">
      <dgm:prSet presAssocID="{761CE053-978F-4990-86B9-FC2984A470F5}" presName="Name37" presStyleLbl="parChTrans1D3" presStyleIdx="2" presStyleCnt="7"/>
      <dgm:spPr/>
      <dgm:t>
        <a:bodyPr/>
        <a:lstStyle/>
        <a:p>
          <a:endParaRPr lang="es-ES"/>
        </a:p>
      </dgm:t>
    </dgm:pt>
    <dgm:pt modelId="{23D2055F-7CCC-4108-9CCC-B9F1990502E3}" type="pres">
      <dgm:prSet presAssocID="{5A504C01-5C62-49C4-9204-934FD4FD669B}" presName="hierRoot2" presStyleCnt="0">
        <dgm:presLayoutVars>
          <dgm:hierBranch val="init"/>
        </dgm:presLayoutVars>
      </dgm:prSet>
      <dgm:spPr/>
    </dgm:pt>
    <dgm:pt modelId="{85850A4F-8C3E-437C-BA94-18EA0A2E6A32}" type="pres">
      <dgm:prSet presAssocID="{5A504C01-5C62-49C4-9204-934FD4FD669B}" presName="rootComposite" presStyleCnt="0"/>
      <dgm:spPr/>
    </dgm:pt>
    <dgm:pt modelId="{B9C32256-2167-4D68-83AD-2CC9E87EA312}" type="pres">
      <dgm:prSet presAssocID="{5A504C01-5C62-49C4-9204-934FD4FD669B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07B92EB-855F-4AFB-9E9E-41102A962B51}" type="pres">
      <dgm:prSet presAssocID="{5A504C01-5C62-49C4-9204-934FD4FD669B}" presName="rootConnector" presStyleLbl="node3" presStyleIdx="2" presStyleCnt="3"/>
      <dgm:spPr/>
      <dgm:t>
        <a:bodyPr/>
        <a:lstStyle/>
        <a:p>
          <a:endParaRPr lang="es-ES"/>
        </a:p>
      </dgm:t>
    </dgm:pt>
    <dgm:pt modelId="{EA848C02-27DD-426E-8DE5-20052569874C}" type="pres">
      <dgm:prSet presAssocID="{5A504C01-5C62-49C4-9204-934FD4FD669B}" presName="hierChild4" presStyleCnt="0"/>
      <dgm:spPr/>
    </dgm:pt>
    <dgm:pt modelId="{D01856B9-E902-4B5C-8E25-3EEF1AE1C169}" type="pres">
      <dgm:prSet presAssocID="{EEF589DA-F627-46CC-9D87-02D0217A5DFB}" presName="Name37" presStyleLbl="parChTrans1D4" presStyleIdx="0" presStyleCnt="2"/>
      <dgm:spPr/>
      <dgm:t>
        <a:bodyPr/>
        <a:lstStyle/>
        <a:p>
          <a:endParaRPr lang="es-ES"/>
        </a:p>
      </dgm:t>
    </dgm:pt>
    <dgm:pt modelId="{B1CF355B-86D6-45B3-9E55-A9BD199AA889}" type="pres">
      <dgm:prSet presAssocID="{691EA349-FB56-4960-B5E0-1544823277F3}" presName="hierRoot2" presStyleCnt="0">
        <dgm:presLayoutVars>
          <dgm:hierBranch val="init"/>
        </dgm:presLayoutVars>
      </dgm:prSet>
      <dgm:spPr/>
    </dgm:pt>
    <dgm:pt modelId="{04E873EE-8022-46EB-B85F-A07F35CB752D}" type="pres">
      <dgm:prSet presAssocID="{691EA349-FB56-4960-B5E0-1544823277F3}" presName="rootComposite" presStyleCnt="0"/>
      <dgm:spPr/>
    </dgm:pt>
    <dgm:pt modelId="{B13FF290-2F34-412D-AC99-5C5D3AC7128C}" type="pres">
      <dgm:prSet presAssocID="{691EA349-FB56-4960-B5E0-1544823277F3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0A50D26-96DA-4545-B3FC-821A6EDB0216}" type="pres">
      <dgm:prSet presAssocID="{691EA349-FB56-4960-B5E0-1544823277F3}" presName="rootConnector" presStyleLbl="node4" presStyleIdx="0" presStyleCnt="2"/>
      <dgm:spPr/>
      <dgm:t>
        <a:bodyPr/>
        <a:lstStyle/>
        <a:p>
          <a:endParaRPr lang="es-ES"/>
        </a:p>
      </dgm:t>
    </dgm:pt>
    <dgm:pt modelId="{F4FE5614-78AE-48F7-98A3-45A7AA90E66D}" type="pres">
      <dgm:prSet presAssocID="{691EA349-FB56-4960-B5E0-1544823277F3}" presName="hierChild4" presStyleCnt="0"/>
      <dgm:spPr/>
    </dgm:pt>
    <dgm:pt modelId="{BBB60AE7-8DDE-40D9-878B-B72B03B60487}" type="pres">
      <dgm:prSet presAssocID="{691EA349-FB56-4960-B5E0-1544823277F3}" presName="hierChild5" presStyleCnt="0"/>
      <dgm:spPr/>
    </dgm:pt>
    <dgm:pt modelId="{BE00F3EB-8081-4804-990E-C587EB90D885}" type="pres">
      <dgm:prSet presAssocID="{C21DAF5E-B706-4C11-8728-484178C9E59B}" presName="Name37" presStyleLbl="parChTrans1D4" presStyleIdx="1" presStyleCnt="2"/>
      <dgm:spPr/>
      <dgm:t>
        <a:bodyPr/>
        <a:lstStyle/>
        <a:p>
          <a:endParaRPr lang="es-ES"/>
        </a:p>
      </dgm:t>
    </dgm:pt>
    <dgm:pt modelId="{C76C89C8-93A7-48B0-9B74-39BB59F81290}" type="pres">
      <dgm:prSet presAssocID="{EE179F21-684D-4531-BFA4-FDE4C1F74BDD}" presName="hierRoot2" presStyleCnt="0">
        <dgm:presLayoutVars>
          <dgm:hierBranch val="init"/>
        </dgm:presLayoutVars>
      </dgm:prSet>
      <dgm:spPr/>
    </dgm:pt>
    <dgm:pt modelId="{053FF50B-15C3-40F0-8B2D-3BDE99E93849}" type="pres">
      <dgm:prSet presAssocID="{EE179F21-684D-4531-BFA4-FDE4C1F74BDD}" presName="rootComposite" presStyleCnt="0"/>
      <dgm:spPr/>
    </dgm:pt>
    <dgm:pt modelId="{57EEFC40-48AD-441C-9E70-4887E8530714}" type="pres">
      <dgm:prSet presAssocID="{EE179F21-684D-4531-BFA4-FDE4C1F74BDD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EA345D0-E765-4725-A1AD-72DA1E5A6B11}" type="pres">
      <dgm:prSet presAssocID="{EE179F21-684D-4531-BFA4-FDE4C1F74BDD}" presName="rootConnector" presStyleLbl="node4" presStyleIdx="1" presStyleCnt="2"/>
      <dgm:spPr/>
      <dgm:t>
        <a:bodyPr/>
        <a:lstStyle/>
        <a:p>
          <a:endParaRPr lang="es-ES"/>
        </a:p>
      </dgm:t>
    </dgm:pt>
    <dgm:pt modelId="{C209681A-D3CF-4332-9607-2D6BAD62417C}" type="pres">
      <dgm:prSet presAssocID="{EE179F21-684D-4531-BFA4-FDE4C1F74BDD}" presName="hierChild4" presStyleCnt="0"/>
      <dgm:spPr/>
    </dgm:pt>
    <dgm:pt modelId="{0CDE7F29-BD32-4EDD-B51A-A82BF23DF575}" type="pres">
      <dgm:prSet presAssocID="{EE179F21-684D-4531-BFA4-FDE4C1F74BDD}" presName="hierChild5" presStyleCnt="0"/>
      <dgm:spPr/>
    </dgm:pt>
    <dgm:pt modelId="{14BD5F41-7159-4713-A657-220FB15B05AF}" type="pres">
      <dgm:prSet presAssocID="{5A504C01-5C62-49C4-9204-934FD4FD669B}" presName="hierChild5" presStyleCnt="0"/>
      <dgm:spPr/>
    </dgm:pt>
    <dgm:pt modelId="{22640080-A938-43A5-8412-46E96B166022}" type="pres">
      <dgm:prSet presAssocID="{3F88D0E1-D14E-4AC2-8C7C-FF544256A9C9}" presName="hierChild5" presStyleCnt="0"/>
      <dgm:spPr/>
    </dgm:pt>
    <dgm:pt modelId="{93EFDB64-4011-48E5-82F7-B41008B9DD8E}" type="pres">
      <dgm:prSet presAssocID="{6F60419E-D7AE-4D12-807E-A95EBE46FE9D}" presName="Name111" presStyleLbl="parChTrans1D3" presStyleIdx="3" presStyleCnt="7"/>
      <dgm:spPr/>
      <dgm:t>
        <a:bodyPr/>
        <a:lstStyle/>
        <a:p>
          <a:endParaRPr lang="es-ES"/>
        </a:p>
      </dgm:t>
    </dgm:pt>
    <dgm:pt modelId="{3C390D78-B9E9-4131-A4CC-4593DA98FA70}" type="pres">
      <dgm:prSet presAssocID="{71C34F74-B7EF-415D-B526-1B392F78B0EA}" presName="hierRoot3" presStyleCnt="0">
        <dgm:presLayoutVars>
          <dgm:hierBranch val="init"/>
        </dgm:presLayoutVars>
      </dgm:prSet>
      <dgm:spPr/>
    </dgm:pt>
    <dgm:pt modelId="{BE964998-0617-48BF-94F4-8C52649ECE67}" type="pres">
      <dgm:prSet presAssocID="{71C34F74-B7EF-415D-B526-1B392F78B0EA}" presName="rootComposite3" presStyleCnt="0"/>
      <dgm:spPr/>
    </dgm:pt>
    <dgm:pt modelId="{4230FAF0-C441-41E8-B91D-8BFFF7431F40}" type="pres">
      <dgm:prSet presAssocID="{71C34F74-B7EF-415D-B526-1B392F78B0EA}" presName="rootText3" presStyleLbl="asst2" presStyleIdx="0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1DA8650-2BE3-4CDD-8415-4EAF9214BC21}" type="pres">
      <dgm:prSet presAssocID="{71C34F74-B7EF-415D-B526-1B392F78B0EA}" presName="rootConnector3" presStyleLbl="asst2" presStyleIdx="0" presStyleCnt="4"/>
      <dgm:spPr/>
      <dgm:t>
        <a:bodyPr/>
        <a:lstStyle/>
        <a:p>
          <a:endParaRPr lang="es-ES"/>
        </a:p>
      </dgm:t>
    </dgm:pt>
    <dgm:pt modelId="{42DCA473-D33F-4969-A549-8162EA38455A}" type="pres">
      <dgm:prSet presAssocID="{71C34F74-B7EF-415D-B526-1B392F78B0EA}" presName="hierChild6" presStyleCnt="0"/>
      <dgm:spPr/>
    </dgm:pt>
    <dgm:pt modelId="{2CA7CEAC-8128-4F91-BC92-DCB01789A711}" type="pres">
      <dgm:prSet presAssocID="{71C34F74-B7EF-415D-B526-1B392F78B0EA}" presName="hierChild7" presStyleCnt="0"/>
      <dgm:spPr/>
    </dgm:pt>
    <dgm:pt modelId="{DD1F5DF3-5CB5-4E4F-BFB0-F639334FA7A2}" type="pres">
      <dgm:prSet presAssocID="{6A12541B-D1AB-4DF3-A3FD-29B91DFAA5E4}" presName="Name111" presStyleLbl="parChTrans1D3" presStyleIdx="4" presStyleCnt="7"/>
      <dgm:spPr/>
      <dgm:t>
        <a:bodyPr/>
        <a:lstStyle/>
        <a:p>
          <a:endParaRPr lang="es-ES"/>
        </a:p>
      </dgm:t>
    </dgm:pt>
    <dgm:pt modelId="{B42B18FD-095F-4C3A-AF9D-EA871A24E4EF}" type="pres">
      <dgm:prSet presAssocID="{8F41A7DD-2FD2-4161-B87E-A2BD2F54B8BC}" presName="hierRoot3" presStyleCnt="0">
        <dgm:presLayoutVars>
          <dgm:hierBranch val="init"/>
        </dgm:presLayoutVars>
      </dgm:prSet>
      <dgm:spPr/>
    </dgm:pt>
    <dgm:pt modelId="{61FB5079-B595-457A-869A-8229A87060B9}" type="pres">
      <dgm:prSet presAssocID="{8F41A7DD-2FD2-4161-B87E-A2BD2F54B8BC}" presName="rootComposite3" presStyleCnt="0"/>
      <dgm:spPr/>
    </dgm:pt>
    <dgm:pt modelId="{551172A4-034C-4186-BBD6-E0DA5EB1541E}" type="pres">
      <dgm:prSet presAssocID="{8F41A7DD-2FD2-4161-B87E-A2BD2F54B8BC}" presName="rootText3" presStyleLbl="asst2" presStyleIdx="1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286B8EE-B17A-4AF9-9ACE-6518956585C7}" type="pres">
      <dgm:prSet presAssocID="{8F41A7DD-2FD2-4161-B87E-A2BD2F54B8BC}" presName="rootConnector3" presStyleLbl="asst2" presStyleIdx="1" presStyleCnt="4"/>
      <dgm:spPr/>
      <dgm:t>
        <a:bodyPr/>
        <a:lstStyle/>
        <a:p>
          <a:endParaRPr lang="es-ES"/>
        </a:p>
      </dgm:t>
    </dgm:pt>
    <dgm:pt modelId="{C3624BFD-D67C-4165-84D4-D7284B572D9C}" type="pres">
      <dgm:prSet presAssocID="{8F41A7DD-2FD2-4161-B87E-A2BD2F54B8BC}" presName="hierChild6" presStyleCnt="0"/>
      <dgm:spPr/>
    </dgm:pt>
    <dgm:pt modelId="{750966C8-A33C-41B7-8AB1-57F36A731088}" type="pres">
      <dgm:prSet presAssocID="{8F41A7DD-2FD2-4161-B87E-A2BD2F54B8BC}" presName="hierChild7" presStyleCnt="0"/>
      <dgm:spPr/>
    </dgm:pt>
    <dgm:pt modelId="{11D5A0EC-7401-4DB2-95FD-693E23C31488}" type="pres">
      <dgm:prSet presAssocID="{FB99F650-5295-401F-9302-5FBC19E5F8A0}" presName="Name111" presStyleLbl="parChTrans1D3" presStyleIdx="5" presStyleCnt="7"/>
      <dgm:spPr/>
      <dgm:t>
        <a:bodyPr/>
        <a:lstStyle/>
        <a:p>
          <a:endParaRPr lang="es-ES"/>
        </a:p>
      </dgm:t>
    </dgm:pt>
    <dgm:pt modelId="{A895F73B-F3C2-4261-8493-E47DEECC5CAD}" type="pres">
      <dgm:prSet presAssocID="{8748065E-FF15-4896-BD91-020F10215006}" presName="hierRoot3" presStyleCnt="0">
        <dgm:presLayoutVars>
          <dgm:hierBranch val="init"/>
        </dgm:presLayoutVars>
      </dgm:prSet>
      <dgm:spPr/>
    </dgm:pt>
    <dgm:pt modelId="{E22E779D-7B03-48F0-9FEE-D1EFD9B90A8D}" type="pres">
      <dgm:prSet presAssocID="{8748065E-FF15-4896-BD91-020F10215006}" presName="rootComposite3" presStyleCnt="0"/>
      <dgm:spPr/>
    </dgm:pt>
    <dgm:pt modelId="{84D02A19-7C38-4FAF-AF17-4444AE8F0568}" type="pres">
      <dgm:prSet presAssocID="{8748065E-FF15-4896-BD91-020F10215006}" presName="rootText3" presStyleLbl="asst2" presStyleIdx="2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2E4DF99-05FC-46DE-9898-CE032149CACA}" type="pres">
      <dgm:prSet presAssocID="{8748065E-FF15-4896-BD91-020F10215006}" presName="rootConnector3" presStyleLbl="asst2" presStyleIdx="2" presStyleCnt="4"/>
      <dgm:spPr/>
      <dgm:t>
        <a:bodyPr/>
        <a:lstStyle/>
        <a:p>
          <a:endParaRPr lang="es-ES"/>
        </a:p>
      </dgm:t>
    </dgm:pt>
    <dgm:pt modelId="{881E00D0-1043-4B5A-8197-3026264B3C6C}" type="pres">
      <dgm:prSet presAssocID="{8748065E-FF15-4896-BD91-020F10215006}" presName="hierChild6" presStyleCnt="0"/>
      <dgm:spPr/>
    </dgm:pt>
    <dgm:pt modelId="{5FD250D8-4F58-4342-896E-C4EDCD95069B}" type="pres">
      <dgm:prSet presAssocID="{8748065E-FF15-4896-BD91-020F10215006}" presName="hierChild7" presStyleCnt="0"/>
      <dgm:spPr/>
    </dgm:pt>
    <dgm:pt modelId="{023F1054-D087-4764-9B23-EC5BAA96C41C}" type="pres">
      <dgm:prSet presAssocID="{C8C17B4F-ED07-4690-AF4A-14FE851B1B57}" presName="Name111" presStyleLbl="parChTrans1D3" presStyleIdx="6" presStyleCnt="7"/>
      <dgm:spPr/>
      <dgm:t>
        <a:bodyPr/>
        <a:lstStyle/>
        <a:p>
          <a:endParaRPr lang="es-ES"/>
        </a:p>
      </dgm:t>
    </dgm:pt>
    <dgm:pt modelId="{0E0C9DE2-5BCD-460F-9ADF-3056C8612349}" type="pres">
      <dgm:prSet presAssocID="{A4EEB908-A273-40A3-A937-972CC7D476BF}" presName="hierRoot3" presStyleCnt="0">
        <dgm:presLayoutVars>
          <dgm:hierBranch val="init"/>
        </dgm:presLayoutVars>
      </dgm:prSet>
      <dgm:spPr/>
    </dgm:pt>
    <dgm:pt modelId="{C78F0727-6AE2-4DD1-A882-86F5627849E0}" type="pres">
      <dgm:prSet presAssocID="{A4EEB908-A273-40A3-A937-972CC7D476BF}" presName="rootComposite3" presStyleCnt="0"/>
      <dgm:spPr/>
    </dgm:pt>
    <dgm:pt modelId="{CAAD3BE7-A4BF-4F6D-8C87-5BA8AC937A68}" type="pres">
      <dgm:prSet presAssocID="{A4EEB908-A273-40A3-A937-972CC7D476BF}" presName="rootText3" presStyleLbl="asst2" presStyleIdx="3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14F84C8-EC84-4709-A2CC-EC6ACAA164BA}" type="pres">
      <dgm:prSet presAssocID="{A4EEB908-A273-40A3-A937-972CC7D476BF}" presName="rootConnector3" presStyleLbl="asst2" presStyleIdx="3" presStyleCnt="4"/>
      <dgm:spPr/>
      <dgm:t>
        <a:bodyPr/>
        <a:lstStyle/>
        <a:p>
          <a:endParaRPr lang="es-ES"/>
        </a:p>
      </dgm:t>
    </dgm:pt>
    <dgm:pt modelId="{99E58DE9-6E94-4D3C-A302-652553E794D2}" type="pres">
      <dgm:prSet presAssocID="{A4EEB908-A273-40A3-A937-972CC7D476BF}" presName="hierChild6" presStyleCnt="0"/>
      <dgm:spPr/>
    </dgm:pt>
    <dgm:pt modelId="{2EAF4695-D59D-41DF-823E-5F1A0E4134F1}" type="pres">
      <dgm:prSet presAssocID="{A4EEB908-A273-40A3-A937-972CC7D476BF}" presName="hierChild7" presStyleCnt="0"/>
      <dgm:spPr/>
    </dgm:pt>
    <dgm:pt modelId="{42AD2BBD-04C3-4011-A922-6665224E1825}" type="pres">
      <dgm:prSet presAssocID="{51D74BC6-7D45-47F0-803F-0B03DE9F4818}" presName="hierChild3" presStyleCnt="0"/>
      <dgm:spPr/>
    </dgm:pt>
  </dgm:ptLst>
  <dgm:cxnLst>
    <dgm:cxn modelId="{81E2104B-2D22-4AB7-B7B1-4629F8991880}" srcId="{5A504C01-5C62-49C4-9204-934FD4FD669B}" destId="{EE179F21-684D-4531-BFA4-FDE4C1F74BDD}" srcOrd="1" destOrd="0" parTransId="{C21DAF5E-B706-4C11-8728-484178C9E59B}" sibTransId="{B3AE22EA-7930-402C-A6E9-7214CA4EAD74}"/>
    <dgm:cxn modelId="{A1C617E5-A837-487D-A4C5-5D1F69E922E9}" srcId="{3F88D0E1-D14E-4AC2-8C7C-FF544256A9C9}" destId="{E3936742-F9BD-4B75-906F-4043955ADA7C}" srcOrd="0" destOrd="0" parTransId="{B97C4124-A15D-4F87-844A-4AD16601B382}" sibTransId="{4B76BC78-DA34-4524-8D01-20A8EC0A02D5}"/>
    <dgm:cxn modelId="{F541B8E7-565F-4E53-A4DF-2A0305D5FE5F}" type="presOf" srcId="{B97C4124-A15D-4F87-844A-4AD16601B382}" destId="{A7087ADD-19FC-4F20-94DE-3EA3ED26A0E8}" srcOrd="0" destOrd="0" presId="urn:microsoft.com/office/officeart/2005/8/layout/orgChart1"/>
    <dgm:cxn modelId="{B8361ADC-A118-4812-A6DB-564ACFDE60ED}" type="presOf" srcId="{3A7BDBE3-5FE2-4AE2-B9A1-A04233964E50}" destId="{125AA38F-E389-4FB6-97FE-2F04ECBFEBAD}" srcOrd="0" destOrd="0" presId="urn:microsoft.com/office/officeart/2005/8/layout/orgChart1"/>
    <dgm:cxn modelId="{F4EC6CF4-6346-4F6D-8041-3A9FAB1C5BCE}" type="presOf" srcId="{51D74BC6-7D45-47F0-803F-0B03DE9F4818}" destId="{224F942F-A443-44B3-9C30-5FD4B51253BE}" srcOrd="0" destOrd="0" presId="urn:microsoft.com/office/officeart/2005/8/layout/orgChart1"/>
    <dgm:cxn modelId="{6D06B39E-994D-401F-AA05-BE2CB8408190}" type="presOf" srcId="{691EA349-FB56-4960-B5E0-1544823277F3}" destId="{B13FF290-2F34-412D-AC99-5C5D3AC7128C}" srcOrd="0" destOrd="0" presId="urn:microsoft.com/office/officeart/2005/8/layout/orgChart1"/>
    <dgm:cxn modelId="{73D88C9F-3EE5-4D23-ABEE-09ECA3612201}" srcId="{3F88D0E1-D14E-4AC2-8C7C-FF544256A9C9}" destId="{8F41A7DD-2FD2-4161-B87E-A2BD2F54B8BC}" srcOrd="4" destOrd="0" parTransId="{6A12541B-D1AB-4DF3-A3FD-29B91DFAA5E4}" sibTransId="{704199B9-ADA1-4E22-871A-12F451A905E2}"/>
    <dgm:cxn modelId="{4A4010C9-249F-46D1-A1F3-1B87D02EB4BF}" type="presOf" srcId="{51D74BC6-7D45-47F0-803F-0B03DE9F4818}" destId="{8BC21CEE-1767-48D7-94B2-5D8E5667558E}" srcOrd="1" destOrd="0" presId="urn:microsoft.com/office/officeart/2005/8/layout/orgChart1"/>
    <dgm:cxn modelId="{3E3394D5-E5D2-4177-8976-C2FE9038BB2A}" type="presOf" srcId="{71C34F74-B7EF-415D-B526-1B392F78B0EA}" destId="{D1DA8650-2BE3-4CDD-8415-4EAF9214BC21}" srcOrd="1" destOrd="0" presId="urn:microsoft.com/office/officeart/2005/8/layout/orgChart1"/>
    <dgm:cxn modelId="{0576CA26-EC9D-49B0-881B-DDF94B302C29}" srcId="{3F88D0E1-D14E-4AC2-8C7C-FF544256A9C9}" destId="{71C34F74-B7EF-415D-B526-1B392F78B0EA}" srcOrd="3" destOrd="0" parTransId="{6F60419E-D7AE-4D12-807E-A95EBE46FE9D}" sibTransId="{3B1E02C7-EAFC-49EF-B204-518F7C912DBB}"/>
    <dgm:cxn modelId="{907CC793-F8B5-47EE-ADE1-8297E44DF497}" type="presOf" srcId="{3F88D0E1-D14E-4AC2-8C7C-FF544256A9C9}" destId="{B8E8C498-5529-45FB-AE41-182426C839E4}" srcOrd="1" destOrd="0" presId="urn:microsoft.com/office/officeart/2005/8/layout/orgChart1"/>
    <dgm:cxn modelId="{4B05BD55-EB38-4FE0-9B8F-D583D8ADD32F}" type="presOf" srcId="{8F41A7DD-2FD2-4161-B87E-A2BD2F54B8BC}" destId="{0286B8EE-B17A-4AF9-9ACE-6518956585C7}" srcOrd="1" destOrd="0" presId="urn:microsoft.com/office/officeart/2005/8/layout/orgChart1"/>
    <dgm:cxn modelId="{C47C030D-8051-4EE2-832D-5100CA2E9AB5}" type="presOf" srcId="{FB99F650-5295-401F-9302-5FBC19E5F8A0}" destId="{11D5A0EC-7401-4DB2-95FD-693E23C31488}" srcOrd="0" destOrd="0" presId="urn:microsoft.com/office/officeart/2005/8/layout/orgChart1"/>
    <dgm:cxn modelId="{2ECD1640-C0A2-4754-B0A4-1ACCB346E2DD}" type="presOf" srcId="{3F88D0E1-D14E-4AC2-8C7C-FF544256A9C9}" destId="{71AEC630-2F8F-4392-900C-1F943F047A28}" srcOrd="0" destOrd="0" presId="urn:microsoft.com/office/officeart/2005/8/layout/orgChart1"/>
    <dgm:cxn modelId="{2A9CC755-32B0-46AC-9052-4BD7EB82A41D}" srcId="{3F88D0E1-D14E-4AC2-8C7C-FF544256A9C9}" destId="{8748065E-FF15-4896-BD91-020F10215006}" srcOrd="5" destOrd="0" parTransId="{FB99F650-5295-401F-9302-5FBC19E5F8A0}" sibTransId="{8F81AAE1-CF46-49EB-8E41-93B4E253313C}"/>
    <dgm:cxn modelId="{09B84E23-344D-464D-8172-2A2B497322FB}" type="presOf" srcId="{8F41A7DD-2FD2-4161-B87E-A2BD2F54B8BC}" destId="{551172A4-034C-4186-BBD6-E0DA5EB1541E}" srcOrd="0" destOrd="0" presId="urn:microsoft.com/office/officeart/2005/8/layout/orgChart1"/>
    <dgm:cxn modelId="{C8B18FE2-FC87-41FB-8623-CE338D934035}" type="presOf" srcId="{0DC4D0B1-AA2F-4D29-AC57-D8A6D785B7C1}" destId="{5A9DA3A6-15DE-4E19-951B-167B0C79899F}" srcOrd="0" destOrd="0" presId="urn:microsoft.com/office/officeart/2005/8/layout/orgChart1"/>
    <dgm:cxn modelId="{E0895A4D-7F75-4DE1-A060-EFF16EC1B776}" type="presOf" srcId="{EEF589DA-F627-46CC-9D87-02D0217A5DFB}" destId="{D01856B9-E902-4B5C-8E25-3EEF1AE1C169}" srcOrd="0" destOrd="0" presId="urn:microsoft.com/office/officeart/2005/8/layout/orgChart1"/>
    <dgm:cxn modelId="{A8C88308-DF30-4B24-A760-A3ADBB18F459}" type="presOf" srcId="{5A504C01-5C62-49C4-9204-934FD4FD669B}" destId="{B9C32256-2167-4D68-83AD-2CC9E87EA312}" srcOrd="0" destOrd="0" presId="urn:microsoft.com/office/officeart/2005/8/layout/orgChart1"/>
    <dgm:cxn modelId="{165C695E-C8A0-4D8F-803B-8AD74C852EE9}" type="presOf" srcId="{6F60419E-D7AE-4D12-807E-A95EBE46FE9D}" destId="{93EFDB64-4011-48E5-82F7-B41008B9DD8E}" srcOrd="0" destOrd="0" presId="urn:microsoft.com/office/officeart/2005/8/layout/orgChart1"/>
    <dgm:cxn modelId="{448BD469-A0F4-4549-B587-0A994F05F48C}" type="presOf" srcId="{8748065E-FF15-4896-BD91-020F10215006}" destId="{84D02A19-7C38-4FAF-AF17-4444AE8F0568}" srcOrd="0" destOrd="0" presId="urn:microsoft.com/office/officeart/2005/8/layout/orgChart1"/>
    <dgm:cxn modelId="{BB915FDF-50F5-4375-9BCF-55D8C7843381}" srcId="{51D74BC6-7D45-47F0-803F-0B03DE9F4818}" destId="{3F88D0E1-D14E-4AC2-8C7C-FF544256A9C9}" srcOrd="1" destOrd="0" parTransId="{5A64BC51-E11C-4DF6-855C-8F89DBEA0A9D}" sibTransId="{F05DF376-733D-4F85-81C0-CFF5DF79B308}"/>
    <dgm:cxn modelId="{C6C19049-352C-4191-AA52-5B9D07F0E1B2}" type="presOf" srcId="{6A12541B-D1AB-4DF3-A3FD-29B91DFAA5E4}" destId="{DD1F5DF3-5CB5-4E4F-BFB0-F639334FA7A2}" srcOrd="0" destOrd="0" presId="urn:microsoft.com/office/officeart/2005/8/layout/orgChart1"/>
    <dgm:cxn modelId="{2FE148AB-4593-4ACF-A9D3-8A6D846EBA8A}" type="presOf" srcId="{FBDBEBE0-19A9-4452-8150-5E4F4DDE98EA}" destId="{8C656427-8423-455A-9195-4878D6012CCF}" srcOrd="0" destOrd="0" presId="urn:microsoft.com/office/officeart/2005/8/layout/orgChart1"/>
    <dgm:cxn modelId="{7D6D2976-749C-4362-B9DE-45A1EFCA8D60}" srcId="{47239EF5-A4C3-42FD-80AA-07ED16427384}" destId="{51D74BC6-7D45-47F0-803F-0B03DE9F4818}" srcOrd="0" destOrd="0" parTransId="{2C1C1B71-E29F-46F4-8B6E-23C2B0B8D61A}" sibTransId="{32CBF3DF-B3AD-4F38-9931-679FD737F4FE}"/>
    <dgm:cxn modelId="{95CB5428-A687-40D1-A9E7-DEFA275D48F3}" type="presOf" srcId="{C21DAF5E-B706-4C11-8728-484178C9E59B}" destId="{BE00F3EB-8081-4804-990E-C587EB90D885}" srcOrd="0" destOrd="0" presId="urn:microsoft.com/office/officeart/2005/8/layout/orgChart1"/>
    <dgm:cxn modelId="{9849A712-9BC4-4307-ADFE-CC8E299D0B82}" type="presOf" srcId="{A4EEB908-A273-40A3-A937-972CC7D476BF}" destId="{914F84C8-EC84-4709-A2CC-EC6ACAA164BA}" srcOrd="1" destOrd="0" presId="urn:microsoft.com/office/officeart/2005/8/layout/orgChart1"/>
    <dgm:cxn modelId="{3DCF42AE-DD03-4301-A12B-D9C769DD2730}" type="presOf" srcId="{EE179F21-684D-4531-BFA4-FDE4C1F74BDD}" destId="{BEA345D0-E765-4725-A1AD-72DA1E5A6B11}" srcOrd="1" destOrd="0" presId="urn:microsoft.com/office/officeart/2005/8/layout/orgChart1"/>
    <dgm:cxn modelId="{9676E8AA-786D-4EBD-B4F2-1864FF3B08C0}" type="presOf" srcId="{A4EEB908-A273-40A3-A937-972CC7D476BF}" destId="{CAAD3BE7-A4BF-4F6D-8C87-5BA8AC937A68}" srcOrd="0" destOrd="0" presId="urn:microsoft.com/office/officeart/2005/8/layout/orgChart1"/>
    <dgm:cxn modelId="{F29D111C-5ED4-4FAF-9F2C-EDEF9B5A20BF}" srcId="{3F88D0E1-D14E-4AC2-8C7C-FF544256A9C9}" destId="{A7EF824E-AFDF-4CC0-9A08-2165AA6F695C}" srcOrd="1" destOrd="0" parTransId="{FBDBEBE0-19A9-4452-8150-5E4F4DDE98EA}" sibTransId="{A088DCE7-1929-49CA-870D-AF95F5A4B1B2}"/>
    <dgm:cxn modelId="{397D597E-36DD-4343-BB47-D76F83A1599E}" type="presOf" srcId="{A7EF824E-AFDF-4CC0-9A08-2165AA6F695C}" destId="{F302850E-64F9-4638-951B-10E6B19F090D}" srcOrd="0" destOrd="0" presId="urn:microsoft.com/office/officeart/2005/8/layout/orgChart1"/>
    <dgm:cxn modelId="{E3A6EC63-0265-4F7F-9CED-D228644EC9CC}" type="presOf" srcId="{761CE053-978F-4990-86B9-FC2984A470F5}" destId="{1578BC2E-F5F8-4B8F-AE81-6D14BE3FBFA0}" srcOrd="0" destOrd="0" presId="urn:microsoft.com/office/officeart/2005/8/layout/orgChart1"/>
    <dgm:cxn modelId="{BAF19D5E-7880-4C12-BF26-20C557E06406}" srcId="{3F88D0E1-D14E-4AC2-8C7C-FF544256A9C9}" destId="{A4EEB908-A273-40A3-A937-972CC7D476BF}" srcOrd="6" destOrd="0" parTransId="{C8C17B4F-ED07-4690-AF4A-14FE851B1B57}" sibTransId="{415FC082-BCED-4301-B612-01C371FC3F5A}"/>
    <dgm:cxn modelId="{2DD93795-B138-4350-BF45-03DE6A058AD9}" type="presOf" srcId="{691EA349-FB56-4960-B5E0-1544823277F3}" destId="{80A50D26-96DA-4545-B3FC-821A6EDB0216}" srcOrd="1" destOrd="0" presId="urn:microsoft.com/office/officeart/2005/8/layout/orgChart1"/>
    <dgm:cxn modelId="{A05711B6-4505-4255-AD23-F56E85D33C3C}" type="presOf" srcId="{C8C17B4F-ED07-4690-AF4A-14FE851B1B57}" destId="{023F1054-D087-4764-9B23-EC5BAA96C41C}" srcOrd="0" destOrd="0" presId="urn:microsoft.com/office/officeart/2005/8/layout/orgChart1"/>
    <dgm:cxn modelId="{68BA6A8A-92B4-484F-B8AA-1A39C5CE345F}" type="presOf" srcId="{47239EF5-A4C3-42FD-80AA-07ED16427384}" destId="{C581A3BC-3E2B-4782-9A18-FC70CB480637}" srcOrd="0" destOrd="0" presId="urn:microsoft.com/office/officeart/2005/8/layout/orgChart1"/>
    <dgm:cxn modelId="{7C07A254-D14E-4538-8579-1AC882E02280}" srcId="{3F88D0E1-D14E-4AC2-8C7C-FF544256A9C9}" destId="{5A504C01-5C62-49C4-9204-934FD4FD669B}" srcOrd="2" destOrd="0" parTransId="{761CE053-978F-4990-86B9-FC2984A470F5}" sibTransId="{AD4BB83F-C8A7-4A75-8A7F-6C417785701D}"/>
    <dgm:cxn modelId="{C3E41D3B-A84B-4377-A1F1-8D1675AD0E43}" type="presOf" srcId="{E3936742-F9BD-4B75-906F-4043955ADA7C}" destId="{D059485E-23BF-4D6F-B3F0-CE707632FE57}" srcOrd="1" destOrd="0" presId="urn:microsoft.com/office/officeart/2005/8/layout/orgChart1"/>
    <dgm:cxn modelId="{2DA79FD8-CE6D-43E8-8A39-2BBB7045456A}" type="presOf" srcId="{EE179F21-684D-4531-BFA4-FDE4C1F74BDD}" destId="{57EEFC40-48AD-441C-9E70-4887E8530714}" srcOrd="0" destOrd="0" presId="urn:microsoft.com/office/officeart/2005/8/layout/orgChart1"/>
    <dgm:cxn modelId="{57349A9A-CD32-4699-A6AA-036159441F80}" type="presOf" srcId="{5A504C01-5C62-49C4-9204-934FD4FD669B}" destId="{D07B92EB-855F-4AFB-9E9E-41102A962B51}" srcOrd="1" destOrd="0" presId="urn:microsoft.com/office/officeart/2005/8/layout/orgChart1"/>
    <dgm:cxn modelId="{B32BEB84-AD53-4E5B-9196-3F7C5856AEA2}" srcId="{51D74BC6-7D45-47F0-803F-0B03DE9F4818}" destId="{0DC4D0B1-AA2F-4D29-AC57-D8A6D785B7C1}" srcOrd="0" destOrd="0" parTransId="{3A7BDBE3-5FE2-4AE2-B9A1-A04233964E50}" sibTransId="{AA40E5EC-BCFB-4DFA-9DC3-B51FE1FC1765}"/>
    <dgm:cxn modelId="{5ED12008-58D4-44F2-962C-07602DB52906}" type="presOf" srcId="{71C34F74-B7EF-415D-B526-1B392F78B0EA}" destId="{4230FAF0-C441-41E8-B91D-8BFFF7431F40}" srcOrd="0" destOrd="0" presId="urn:microsoft.com/office/officeart/2005/8/layout/orgChart1"/>
    <dgm:cxn modelId="{26C8143D-148C-4D3A-9628-983767A62AA5}" type="presOf" srcId="{5A64BC51-E11C-4DF6-855C-8F89DBEA0A9D}" destId="{84243265-2040-4573-BEC9-7920918195E7}" srcOrd="0" destOrd="0" presId="urn:microsoft.com/office/officeart/2005/8/layout/orgChart1"/>
    <dgm:cxn modelId="{33E08A05-1D0A-4014-AB7B-F081FF33D9F4}" type="presOf" srcId="{8748065E-FF15-4896-BD91-020F10215006}" destId="{42E4DF99-05FC-46DE-9898-CE032149CACA}" srcOrd="1" destOrd="0" presId="urn:microsoft.com/office/officeart/2005/8/layout/orgChart1"/>
    <dgm:cxn modelId="{06C926E1-4715-450B-B1E8-FEF4F97FFE7A}" srcId="{5A504C01-5C62-49C4-9204-934FD4FD669B}" destId="{691EA349-FB56-4960-B5E0-1544823277F3}" srcOrd="0" destOrd="0" parTransId="{EEF589DA-F627-46CC-9D87-02D0217A5DFB}" sibTransId="{E8A78D83-CF4C-48D0-B819-91D3ADD1DD9E}"/>
    <dgm:cxn modelId="{8CD9F46A-16D2-4D23-A8AF-789356BE633D}" type="presOf" srcId="{A7EF824E-AFDF-4CC0-9A08-2165AA6F695C}" destId="{6AA122A5-7D42-4AEF-BEA9-5FF4D4AAF901}" srcOrd="1" destOrd="0" presId="urn:microsoft.com/office/officeart/2005/8/layout/orgChart1"/>
    <dgm:cxn modelId="{957B674A-37DD-4908-935B-19939AEF9C4C}" type="presOf" srcId="{E3936742-F9BD-4B75-906F-4043955ADA7C}" destId="{D33F093C-4581-46C6-9719-244E5CCD0961}" srcOrd="0" destOrd="0" presId="urn:microsoft.com/office/officeart/2005/8/layout/orgChart1"/>
    <dgm:cxn modelId="{440CEDDC-6065-4A83-8B43-F1CF28709093}" type="presOf" srcId="{0DC4D0B1-AA2F-4D29-AC57-D8A6D785B7C1}" destId="{AE16B2CD-1499-40FB-8A2A-4382B89E9D82}" srcOrd="1" destOrd="0" presId="urn:microsoft.com/office/officeart/2005/8/layout/orgChart1"/>
    <dgm:cxn modelId="{56A40FFE-03A2-4159-8BD2-E97F6DA3A0E6}" type="presParOf" srcId="{C581A3BC-3E2B-4782-9A18-FC70CB480637}" destId="{1F0032B8-624B-41B6-9C17-48462698496D}" srcOrd="0" destOrd="0" presId="urn:microsoft.com/office/officeart/2005/8/layout/orgChart1"/>
    <dgm:cxn modelId="{B5998F99-22A6-41E2-AE83-FC01FA6CADEB}" type="presParOf" srcId="{1F0032B8-624B-41B6-9C17-48462698496D}" destId="{C26F4A8E-8408-4930-819A-18BDDAD401B3}" srcOrd="0" destOrd="0" presId="urn:microsoft.com/office/officeart/2005/8/layout/orgChart1"/>
    <dgm:cxn modelId="{12F036F9-9022-4D8A-8F13-56FE4300FB70}" type="presParOf" srcId="{C26F4A8E-8408-4930-819A-18BDDAD401B3}" destId="{224F942F-A443-44B3-9C30-5FD4B51253BE}" srcOrd="0" destOrd="0" presId="urn:microsoft.com/office/officeart/2005/8/layout/orgChart1"/>
    <dgm:cxn modelId="{8BC41023-156C-4D6A-AE78-F537894E0315}" type="presParOf" srcId="{C26F4A8E-8408-4930-819A-18BDDAD401B3}" destId="{8BC21CEE-1767-48D7-94B2-5D8E5667558E}" srcOrd="1" destOrd="0" presId="urn:microsoft.com/office/officeart/2005/8/layout/orgChart1"/>
    <dgm:cxn modelId="{0F8D3347-4E49-4A45-BCB4-EB972B3E0A3D}" type="presParOf" srcId="{1F0032B8-624B-41B6-9C17-48462698496D}" destId="{C6A2DB71-6F38-44C2-9EE3-382074626371}" srcOrd="1" destOrd="0" presId="urn:microsoft.com/office/officeart/2005/8/layout/orgChart1"/>
    <dgm:cxn modelId="{1AC072C1-ED0B-40BE-B869-3A6A96C7F744}" type="presParOf" srcId="{C6A2DB71-6F38-44C2-9EE3-382074626371}" destId="{125AA38F-E389-4FB6-97FE-2F04ECBFEBAD}" srcOrd="0" destOrd="0" presId="urn:microsoft.com/office/officeart/2005/8/layout/orgChart1"/>
    <dgm:cxn modelId="{4BC77FB6-196B-4DBB-B3E6-77FE2B3F5D45}" type="presParOf" srcId="{C6A2DB71-6F38-44C2-9EE3-382074626371}" destId="{CC37F982-3DC2-4E92-9EF8-996ABF381874}" srcOrd="1" destOrd="0" presId="urn:microsoft.com/office/officeart/2005/8/layout/orgChart1"/>
    <dgm:cxn modelId="{6CBD12BE-2254-4B00-8AB0-AAA82FB1AE2E}" type="presParOf" srcId="{CC37F982-3DC2-4E92-9EF8-996ABF381874}" destId="{FE32D160-F459-4E6A-B885-1C9010C17726}" srcOrd="0" destOrd="0" presId="urn:microsoft.com/office/officeart/2005/8/layout/orgChart1"/>
    <dgm:cxn modelId="{149548E3-6B1F-4A8A-8C66-E60D3E9100F3}" type="presParOf" srcId="{FE32D160-F459-4E6A-B885-1C9010C17726}" destId="{5A9DA3A6-15DE-4E19-951B-167B0C79899F}" srcOrd="0" destOrd="0" presId="urn:microsoft.com/office/officeart/2005/8/layout/orgChart1"/>
    <dgm:cxn modelId="{FA1E512B-BA6F-4113-BB5C-9D74AD2063B6}" type="presParOf" srcId="{FE32D160-F459-4E6A-B885-1C9010C17726}" destId="{AE16B2CD-1499-40FB-8A2A-4382B89E9D82}" srcOrd="1" destOrd="0" presId="urn:microsoft.com/office/officeart/2005/8/layout/orgChart1"/>
    <dgm:cxn modelId="{9028A012-8C14-4D8D-BB9A-6476683E4AF4}" type="presParOf" srcId="{CC37F982-3DC2-4E92-9EF8-996ABF381874}" destId="{5030A1A2-E8E8-49CE-98DE-6E717E4FA47F}" srcOrd="1" destOrd="0" presId="urn:microsoft.com/office/officeart/2005/8/layout/orgChart1"/>
    <dgm:cxn modelId="{8184AD88-DD45-408B-A8BD-DC7EDEBFE86A}" type="presParOf" srcId="{CC37F982-3DC2-4E92-9EF8-996ABF381874}" destId="{FB23C0AF-CDCF-40EC-B488-0F946F98DCCD}" srcOrd="2" destOrd="0" presId="urn:microsoft.com/office/officeart/2005/8/layout/orgChart1"/>
    <dgm:cxn modelId="{24C4381A-2790-42AA-9078-54262CE5023D}" type="presParOf" srcId="{C6A2DB71-6F38-44C2-9EE3-382074626371}" destId="{84243265-2040-4573-BEC9-7920918195E7}" srcOrd="2" destOrd="0" presId="urn:microsoft.com/office/officeart/2005/8/layout/orgChart1"/>
    <dgm:cxn modelId="{DC1A4943-D73A-45D5-BE75-15CA7D7C2035}" type="presParOf" srcId="{C6A2DB71-6F38-44C2-9EE3-382074626371}" destId="{677BA214-0EB6-46AA-9619-05E39E410600}" srcOrd="3" destOrd="0" presId="urn:microsoft.com/office/officeart/2005/8/layout/orgChart1"/>
    <dgm:cxn modelId="{0DC43C49-7BF1-4FD6-A1E1-90655E57E6DD}" type="presParOf" srcId="{677BA214-0EB6-46AA-9619-05E39E410600}" destId="{64993749-B768-47C6-BCA6-CF3E54CE683F}" srcOrd="0" destOrd="0" presId="urn:microsoft.com/office/officeart/2005/8/layout/orgChart1"/>
    <dgm:cxn modelId="{25D662E1-D401-4170-A818-FC87BAF024BF}" type="presParOf" srcId="{64993749-B768-47C6-BCA6-CF3E54CE683F}" destId="{71AEC630-2F8F-4392-900C-1F943F047A28}" srcOrd="0" destOrd="0" presId="urn:microsoft.com/office/officeart/2005/8/layout/orgChart1"/>
    <dgm:cxn modelId="{BA730167-BBF2-4D45-B957-A0EC9E2B0060}" type="presParOf" srcId="{64993749-B768-47C6-BCA6-CF3E54CE683F}" destId="{B8E8C498-5529-45FB-AE41-182426C839E4}" srcOrd="1" destOrd="0" presId="urn:microsoft.com/office/officeart/2005/8/layout/orgChart1"/>
    <dgm:cxn modelId="{8691D746-B343-4E37-A281-90E6A245AD5E}" type="presParOf" srcId="{677BA214-0EB6-46AA-9619-05E39E410600}" destId="{D46BD388-6BA9-49A1-A597-562933EB1EA6}" srcOrd="1" destOrd="0" presId="urn:microsoft.com/office/officeart/2005/8/layout/orgChart1"/>
    <dgm:cxn modelId="{D50BCF70-BBF9-4A5C-861D-A1C4A9C712D9}" type="presParOf" srcId="{D46BD388-6BA9-49A1-A597-562933EB1EA6}" destId="{A7087ADD-19FC-4F20-94DE-3EA3ED26A0E8}" srcOrd="0" destOrd="0" presId="urn:microsoft.com/office/officeart/2005/8/layout/orgChart1"/>
    <dgm:cxn modelId="{EEC768A0-4B77-4061-AF25-BD6BFAD1A157}" type="presParOf" srcId="{D46BD388-6BA9-49A1-A597-562933EB1EA6}" destId="{8558A253-3C85-48A2-AF97-87D2BEC3EC9A}" srcOrd="1" destOrd="0" presId="urn:microsoft.com/office/officeart/2005/8/layout/orgChart1"/>
    <dgm:cxn modelId="{D8E4EB84-CEF5-47C2-AE71-D3B75AFF3B72}" type="presParOf" srcId="{8558A253-3C85-48A2-AF97-87D2BEC3EC9A}" destId="{89381565-14AC-4C71-8A3F-B974907C66D6}" srcOrd="0" destOrd="0" presId="urn:microsoft.com/office/officeart/2005/8/layout/orgChart1"/>
    <dgm:cxn modelId="{4DCD63E2-7834-4965-81DF-B42817B1463C}" type="presParOf" srcId="{89381565-14AC-4C71-8A3F-B974907C66D6}" destId="{D33F093C-4581-46C6-9719-244E5CCD0961}" srcOrd="0" destOrd="0" presId="urn:microsoft.com/office/officeart/2005/8/layout/orgChart1"/>
    <dgm:cxn modelId="{6DED9B24-3DC7-4E40-8B06-EFC01B552D63}" type="presParOf" srcId="{89381565-14AC-4C71-8A3F-B974907C66D6}" destId="{D059485E-23BF-4D6F-B3F0-CE707632FE57}" srcOrd="1" destOrd="0" presId="urn:microsoft.com/office/officeart/2005/8/layout/orgChart1"/>
    <dgm:cxn modelId="{A009E8C0-C872-4839-8EAA-A20608A77A14}" type="presParOf" srcId="{8558A253-3C85-48A2-AF97-87D2BEC3EC9A}" destId="{CF51F8A5-F710-44F0-A5FD-B8007C528C03}" srcOrd="1" destOrd="0" presId="urn:microsoft.com/office/officeart/2005/8/layout/orgChart1"/>
    <dgm:cxn modelId="{73D6081A-41C3-4E46-8061-C4A2454E15D3}" type="presParOf" srcId="{8558A253-3C85-48A2-AF97-87D2BEC3EC9A}" destId="{641B0BB8-F4EC-4148-A60E-A012FF05ACB4}" srcOrd="2" destOrd="0" presId="urn:microsoft.com/office/officeart/2005/8/layout/orgChart1"/>
    <dgm:cxn modelId="{38AEF048-1981-4798-84CD-69BC7938C3D2}" type="presParOf" srcId="{D46BD388-6BA9-49A1-A597-562933EB1EA6}" destId="{8C656427-8423-455A-9195-4878D6012CCF}" srcOrd="2" destOrd="0" presId="urn:microsoft.com/office/officeart/2005/8/layout/orgChart1"/>
    <dgm:cxn modelId="{9C3EB486-013E-4040-BD82-E8C2953E5087}" type="presParOf" srcId="{D46BD388-6BA9-49A1-A597-562933EB1EA6}" destId="{BD9B6D22-4386-4CBF-B366-0E97F2E029F0}" srcOrd="3" destOrd="0" presId="urn:microsoft.com/office/officeart/2005/8/layout/orgChart1"/>
    <dgm:cxn modelId="{F7912D2C-F4F4-4741-AC18-B5B1BC33F918}" type="presParOf" srcId="{BD9B6D22-4386-4CBF-B366-0E97F2E029F0}" destId="{381EA6B1-1886-4401-8EE5-426B174EB46A}" srcOrd="0" destOrd="0" presId="urn:microsoft.com/office/officeart/2005/8/layout/orgChart1"/>
    <dgm:cxn modelId="{0840C498-504F-4B67-AA37-CA5D9A83DF03}" type="presParOf" srcId="{381EA6B1-1886-4401-8EE5-426B174EB46A}" destId="{F302850E-64F9-4638-951B-10E6B19F090D}" srcOrd="0" destOrd="0" presId="urn:microsoft.com/office/officeart/2005/8/layout/orgChart1"/>
    <dgm:cxn modelId="{0DC3E0AD-DB72-4479-AD5E-8557B716D1F3}" type="presParOf" srcId="{381EA6B1-1886-4401-8EE5-426B174EB46A}" destId="{6AA122A5-7D42-4AEF-BEA9-5FF4D4AAF901}" srcOrd="1" destOrd="0" presId="urn:microsoft.com/office/officeart/2005/8/layout/orgChart1"/>
    <dgm:cxn modelId="{CE655186-B729-4B9D-BF82-3AA52D39CF74}" type="presParOf" srcId="{BD9B6D22-4386-4CBF-B366-0E97F2E029F0}" destId="{21959929-E949-4F83-B5C9-0CDAC71959C5}" srcOrd="1" destOrd="0" presId="urn:microsoft.com/office/officeart/2005/8/layout/orgChart1"/>
    <dgm:cxn modelId="{385E6B0C-7490-40C4-AEF1-D239DF6B458A}" type="presParOf" srcId="{BD9B6D22-4386-4CBF-B366-0E97F2E029F0}" destId="{E3050C44-CE9D-4380-BEFC-7DFAE15D0C59}" srcOrd="2" destOrd="0" presId="urn:microsoft.com/office/officeart/2005/8/layout/orgChart1"/>
    <dgm:cxn modelId="{8CE7F09F-A605-4FD1-A534-AC8B117F4E2E}" type="presParOf" srcId="{D46BD388-6BA9-49A1-A597-562933EB1EA6}" destId="{1578BC2E-F5F8-4B8F-AE81-6D14BE3FBFA0}" srcOrd="4" destOrd="0" presId="urn:microsoft.com/office/officeart/2005/8/layout/orgChart1"/>
    <dgm:cxn modelId="{B529515C-3601-47E0-A64E-8EBA34C0DE4E}" type="presParOf" srcId="{D46BD388-6BA9-49A1-A597-562933EB1EA6}" destId="{23D2055F-7CCC-4108-9CCC-B9F1990502E3}" srcOrd="5" destOrd="0" presId="urn:microsoft.com/office/officeart/2005/8/layout/orgChart1"/>
    <dgm:cxn modelId="{85DE9673-374B-421F-A3FB-E357D2A8625F}" type="presParOf" srcId="{23D2055F-7CCC-4108-9CCC-B9F1990502E3}" destId="{85850A4F-8C3E-437C-BA94-18EA0A2E6A32}" srcOrd="0" destOrd="0" presId="urn:microsoft.com/office/officeart/2005/8/layout/orgChart1"/>
    <dgm:cxn modelId="{ED42A860-2B0F-40BE-A17B-0BAA071D8453}" type="presParOf" srcId="{85850A4F-8C3E-437C-BA94-18EA0A2E6A32}" destId="{B9C32256-2167-4D68-83AD-2CC9E87EA312}" srcOrd="0" destOrd="0" presId="urn:microsoft.com/office/officeart/2005/8/layout/orgChart1"/>
    <dgm:cxn modelId="{C617AC4F-EB82-442B-B1E1-C908F3FB0E36}" type="presParOf" srcId="{85850A4F-8C3E-437C-BA94-18EA0A2E6A32}" destId="{D07B92EB-855F-4AFB-9E9E-41102A962B51}" srcOrd="1" destOrd="0" presId="urn:microsoft.com/office/officeart/2005/8/layout/orgChart1"/>
    <dgm:cxn modelId="{EC9F5A41-9579-4D99-9BBE-813FFDA90355}" type="presParOf" srcId="{23D2055F-7CCC-4108-9CCC-B9F1990502E3}" destId="{EA848C02-27DD-426E-8DE5-20052569874C}" srcOrd="1" destOrd="0" presId="urn:microsoft.com/office/officeart/2005/8/layout/orgChart1"/>
    <dgm:cxn modelId="{9EB1CEE3-FDDD-4EAA-BDA0-70A89E795E4B}" type="presParOf" srcId="{EA848C02-27DD-426E-8DE5-20052569874C}" destId="{D01856B9-E902-4B5C-8E25-3EEF1AE1C169}" srcOrd="0" destOrd="0" presId="urn:microsoft.com/office/officeart/2005/8/layout/orgChart1"/>
    <dgm:cxn modelId="{FED5D2DF-BD47-43A7-98EA-E610A857D69F}" type="presParOf" srcId="{EA848C02-27DD-426E-8DE5-20052569874C}" destId="{B1CF355B-86D6-45B3-9E55-A9BD199AA889}" srcOrd="1" destOrd="0" presId="urn:microsoft.com/office/officeart/2005/8/layout/orgChart1"/>
    <dgm:cxn modelId="{DC46D25E-AED6-43CE-B5BC-165D8805832C}" type="presParOf" srcId="{B1CF355B-86D6-45B3-9E55-A9BD199AA889}" destId="{04E873EE-8022-46EB-B85F-A07F35CB752D}" srcOrd="0" destOrd="0" presId="urn:microsoft.com/office/officeart/2005/8/layout/orgChart1"/>
    <dgm:cxn modelId="{67EB41D8-0F9C-4548-A6A0-787F8293B77F}" type="presParOf" srcId="{04E873EE-8022-46EB-B85F-A07F35CB752D}" destId="{B13FF290-2F34-412D-AC99-5C5D3AC7128C}" srcOrd="0" destOrd="0" presId="urn:microsoft.com/office/officeart/2005/8/layout/orgChart1"/>
    <dgm:cxn modelId="{D0118CE6-196F-44CB-9315-F9E598556687}" type="presParOf" srcId="{04E873EE-8022-46EB-B85F-A07F35CB752D}" destId="{80A50D26-96DA-4545-B3FC-821A6EDB0216}" srcOrd="1" destOrd="0" presId="urn:microsoft.com/office/officeart/2005/8/layout/orgChart1"/>
    <dgm:cxn modelId="{2787B538-12A3-4913-AC01-DF5B05D61CEF}" type="presParOf" srcId="{B1CF355B-86D6-45B3-9E55-A9BD199AA889}" destId="{F4FE5614-78AE-48F7-98A3-45A7AA90E66D}" srcOrd="1" destOrd="0" presId="urn:microsoft.com/office/officeart/2005/8/layout/orgChart1"/>
    <dgm:cxn modelId="{71F7B956-BF89-4655-9680-6DC1CD850941}" type="presParOf" srcId="{B1CF355B-86D6-45B3-9E55-A9BD199AA889}" destId="{BBB60AE7-8DDE-40D9-878B-B72B03B60487}" srcOrd="2" destOrd="0" presId="urn:microsoft.com/office/officeart/2005/8/layout/orgChart1"/>
    <dgm:cxn modelId="{43EA9DF8-4963-4150-B7A1-006B7CB11E45}" type="presParOf" srcId="{EA848C02-27DD-426E-8DE5-20052569874C}" destId="{BE00F3EB-8081-4804-990E-C587EB90D885}" srcOrd="2" destOrd="0" presId="urn:microsoft.com/office/officeart/2005/8/layout/orgChart1"/>
    <dgm:cxn modelId="{9BE419D3-06EE-4C7E-B49D-C816A5CDBBE2}" type="presParOf" srcId="{EA848C02-27DD-426E-8DE5-20052569874C}" destId="{C76C89C8-93A7-48B0-9B74-39BB59F81290}" srcOrd="3" destOrd="0" presId="urn:microsoft.com/office/officeart/2005/8/layout/orgChart1"/>
    <dgm:cxn modelId="{09C538E8-6D0A-4FE0-BAB7-F69D5C4ED81A}" type="presParOf" srcId="{C76C89C8-93A7-48B0-9B74-39BB59F81290}" destId="{053FF50B-15C3-40F0-8B2D-3BDE99E93849}" srcOrd="0" destOrd="0" presId="urn:microsoft.com/office/officeart/2005/8/layout/orgChart1"/>
    <dgm:cxn modelId="{4A67C90D-D97F-485F-BECA-4844432F0E10}" type="presParOf" srcId="{053FF50B-15C3-40F0-8B2D-3BDE99E93849}" destId="{57EEFC40-48AD-441C-9E70-4887E8530714}" srcOrd="0" destOrd="0" presId="urn:microsoft.com/office/officeart/2005/8/layout/orgChart1"/>
    <dgm:cxn modelId="{D7FB99B4-AC84-4DA5-8BF2-DE8504A927BC}" type="presParOf" srcId="{053FF50B-15C3-40F0-8B2D-3BDE99E93849}" destId="{BEA345D0-E765-4725-A1AD-72DA1E5A6B11}" srcOrd="1" destOrd="0" presId="urn:microsoft.com/office/officeart/2005/8/layout/orgChart1"/>
    <dgm:cxn modelId="{765BBF32-1C29-4737-981E-24F467159870}" type="presParOf" srcId="{C76C89C8-93A7-48B0-9B74-39BB59F81290}" destId="{C209681A-D3CF-4332-9607-2D6BAD62417C}" srcOrd="1" destOrd="0" presId="urn:microsoft.com/office/officeart/2005/8/layout/orgChart1"/>
    <dgm:cxn modelId="{E4DE10CC-D76C-4577-9C2A-76E0350F2382}" type="presParOf" srcId="{C76C89C8-93A7-48B0-9B74-39BB59F81290}" destId="{0CDE7F29-BD32-4EDD-B51A-A82BF23DF575}" srcOrd="2" destOrd="0" presId="urn:microsoft.com/office/officeart/2005/8/layout/orgChart1"/>
    <dgm:cxn modelId="{E05A8448-6F56-449A-9F6B-00BB63E6ECFB}" type="presParOf" srcId="{23D2055F-7CCC-4108-9CCC-B9F1990502E3}" destId="{14BD5F41-7159-4713-A657-220FB15B05AF}" srcOrd="2" destOrd="0" presId="urn:microsoft.com/office/officeart/2005/8/layout/orgChart1"/>
    <dgm:cxn modelId="{C1E470A9-50F5-4295-AF9F-14A3CDB026CA}" type="presParOf" srcId="{677BA214-0EB6-46AA-9619-05E39E410600}" destId="{22640080-A938-43A5-8412-46E96B166022}" srcOrd="2" destOrd="0" presId="urn:microsoft.com/office/officeart/2005/8/layout/orgChart1"/>
    <dgm:cxn modelId="{12EE13DE-F47E-4910-897B-5EB26BCF0D69}" type="presParOf" srcId="{22640080-A938-43A5-8412-46E96B166022}" destId="{93EFDB64-4011-48E5-82F7-B41008B9DD8E}" srcOrd="0" destOrd="0" presId="urn:microsoft.com/office/officeart/2005/8/layout/orgChart1"/>
    <dgm:cxn modelId="{C725ACEF-0421-4A9C-AC65-68D1FA07499E}" type="presParOf" srcId="{22640080-A938-43A5-8412-46E96B166022}" destId="{3C390D78-B9E9-4131-A4CC-4593DA98FA70}" srcOrd="1" destOrd="0" presId="urn:microsoft.com/office/officeart/2005/8/layout/orgChart1"/>
    <dgm:cxn modelId="{D8EF3830-140A-4F25-88DF-CFF8052EA839}" type="presParOf" srcId="{3C390D78-B9E9-4131-A4CC-4593DA98FA70}" destId="{BE964998-0617-48BF-94F4-8C52649ECE67}" srcOrd="0" destOrd="0" presId="urn:microsoft.com/office/officeart/2005/8/layout/orgChart1"/>
    <dgm:cxn modelId="{5BDD328A-B81D-4AC5-8324-4DC85AA66519}" type="presParOf" srcId="{BE964998-0617-48BF-94F4-8C52649ECE67}" destId="{4230FAF0-C441-41E8-B91D-8BFFF7431F40}" srcOrd="0" destOrd="0" presId="urn:microsoft.com/office/officeart/2005/8/layout/orgChart1"/>
    <dgm:cxn modelId="{4DB07204-6C2A-4A67-9A0D-DFF633A4D6C1}" type="presParOf" srcId="{BE964998-0617-48BF-94F4-8C52649ECE67}" destId="{D1DA8650-2BE3-4CDD-8415-4EAF9214BC21}" srcOrd="1" destOrd="0" presId="urn:microsoft.com/office/officeart/2005/8/layout/orgChart1"/>
    <dgm:cxn modelId="{FA4FFB42-16CA-49BE-AAC5-A0DB99BEF07B}" type="presParOf" srcId="{3C390D78-B9E9-4131-A4CC-4593DA98FA70}" destId="{42DCA473-D33F-4969-A549-8162EA38455A}" srcOrd="1" destOrd="0" presId="urn:microsoft.com/office/officeart/2005/8/layout/orgChart1"/>
    <dgm:cxn modelId="{5139AB61-D840-4D85-A1D9-3D3C3C6DB271}" type="presParOf" srcId="{3C390D78-B9E9-4131-A4CC-4593DA98FA70}" destId="{2CA7CEAC-8128-4F91-BC92-DCB01789A711}" srcOrd="2" destOrd="0" presId="urn:microsoft.com/office/officeart/2005/8/layout/orgChart1"/>
    <dgm:cxn modelId="{B5C28379-6F9D-44C5-8A1F-2F4E13A46FCF}" type="presParOf" srcId="{22640080-A938-43A5-8412-46E96B166022}" destId="{DD1F5DF3-5CB5-4E4F-BFB0-F639334FA7A2}" srcOrd="2" destOrd="0" presId="urn:microsoft.com/office/officeart/2005/8/layout/orgChart1"/>
    <dgm:cxn modelId="{BBF7E0CF-F804-4156-9158-FFB345A2F357}" type="presParOf" srcId="{22640080-A938-43A5-8412-46E96B166022}" destId="{B42B18FD-095F-4C3A-AF9D-EA871A24E4EF}" srcOrd="3" destOrd="0" presId="urn:microsoft.com/office/officeart/2005/8/layout/orgChart1"/>
    <dgm:cxn modelId="{19B08262-3C77-41BE-9667-F147D155129F}" type="presParOf" srcId="{B42B18FD-095F-4C3A-AF9D-EA871A24E4EF}" destId="{61FB5079-B595-457A-869A-8229A87060B9}" srcOrd="0" destOrd="0" presId="urn:microsoft.com/office/officeart/2005/8/layout/orgChart1"/>
    <dgm:cxn modelId="{B8537BAA-C437-4238-B9B9-7300F646B937}" type="presParOf" srcId="{61FB5079-B595-457A-869A-8229A87060B9}" destId="{551172A4-034C-4186-BBD6-E0DA5EB1541E}" srcOrd="0" destOrd="0" presId="urn:microsoft.com/office/officeart/2005/8/layout/orgChart1"/>
    <dgm:cxn modelId="{AC3C1843-9ED3-4C95-8EA7-B6E316C8403D}" type="presParOf" srcId="{61FB5079-B595-457A-869A-8229A87060B9}" destId="{0286B8EE-B17A-4AF9-9ACE-6518956585C7}" srcOrd="1" destOrd="0" presId="urn:microsoft.com/office/officeart/2005/8/layout/orgChart1"/>
    <dgm:cxn modelId="{4F0C0E60-E1C7-4DB5-9CE0-9422ACE82AD1}" type="presParOf" srcId="{B42B18FD-095F-4C3A-AF9D-EA871A24E4EF}" destId="{C3624BFD-D67C-4165-84D4-D7284B572D9C}" srcOrd="1" destOrd="0" presId="urn:microsoft.com/office/officeart/2005/8/layout/orgChart1"/>
    <dgm:cxn modelId="{2FC7A1FD-A7E9-4FA7-A166-28C24F6C51B2}" type="presParOf" srcId="{B42B18FD-095F-4C3A-AF9D-EA871A24E4EF}" destId="{750966C8-A33C-41B7-8AB1-57F36A731088}" srcOrd="2" destOrd="0" presId="urn:microsoft.com/office/officeart/2005/8/layout/orgChart1"/>
    <dgm:cxn modelId="{79D98566-21A6-4D42-8D52-2EB2CDE324D1}" type="presParOf" srcId="{22640080-A938-43A5-8412-46E96B166022}" destId="{11D5A0EC-7401-4DB2-95FD-693E23C31488}" srcOrd="4" destOrd="0" presId="urn:microsoft.com/office/officeart/2005/8/layout/orgChart1"/>
    <dgm:cxn modelId="{17B264BC-86DF-468C-8E39-65A3A9037436}" type="presParOf" srcId="{22640080-A938-43A5-8412-46E96B166022}" destId="{A895F73B-F3C2-4261-8493-E47DEECC5CAD}" srcOrd="5" destOrd="0" presId="urn:microsoft.com/office/officeart/2005/8/layout/orgChart1"/>
    <dgm:cxn modelId="{9195A72B-6C11-4DE1-AE63-E4A2D2EDC977}" type="presParOf" srcId="{A895F73B-F3C2-4261-8493-E47DEECC5CAD}" destId="{E22E779D-7B03-48F0-9FEE-D1EFD9B90A8D}" srcOrd="0" destOrd="0" presId="urn:microsoft.com/office/officeart/2005/8/layout/orgChart1"/>
    <dgm:cxn modelId="{11A35F1D-6CF8-40BB-B89C-BEE370A1D8B4}" type="presParOf" srcId="{E22E779D-7B03-48F0-9FEE-D1EFD9B90A8D}" destId="{84D02A19-7C38-4FAF-AF17-4444AE8F0568}" srcOrd="0" destOrd="0" presId="urn:microsoft.com/office/officeart/2005/8/layout/orgChart1"/>
    <dgm:cxn modelId="{F0CF80D4-069F-4098-8FF9-0BDBA5B7EC1A}" type="presParOf" srcId="{E22E779D-7B03-48F0-9FEE-D1EFD9B90A8D}" destId="{42E4DF99-05FC-46DE-9898-CE032149CACA}" srcOrd="1" destOrd="0" presId="urn:microsoft.com/office/officeart/2005/8/layout/orgChart1"/>
    <dgm:cxn modelId="{EE6139C7-97FB-47F0-B946-06EA682411CB}" type="presParOf" srcId="{A895F73B-F3C2-4261-8493-E47DEECC5CAD}" destId="{881E00D0-1043-4B5A-8197-3026264B3C6C}" srcOrd="1" destOrd="0" presId="urn:microsoft.com/office/officeart/2005/8/layout/orgChart1"/>
    <dgm:cxn modelId="{3AFAA1B3-C80E-4CF6-A178-E47CAA310FD4}" type="presParOf" srcId="{A895F73B-F3C2-4261-8493-E47DEECC5CAD}" destId="{5FD250D8-4F58-4342-896E-C4EDCD95069B}" srcOrd="2" destOrd="0" presId="urn:microsoft.com/office/officeart/2005/8/layout/orgChart1"/>
    <dgm:cxn modelId="{6EEBDBCB-31A9-4C6C-AE6C-0CDEFA3F68EC}" type="presParOf" srcId="{22640080-A938-43A5-8412-46E96B166022}" destId="{023F1054-D087-4764-9B23-EC5BAA96C41C}" srcOrd="6" destOrd="0" presId="urn:microsoft.com/office/officeart/2005/8/layout/orgChart1"/>
    <dgm:cxn modelId="{96E7E630-9290-421A-88C0-D0422C0E9A8F}" type="presParOf" srcId="{22640080-A938-43A5-8412-46E96B166022}" destId="{0E0C9DE2-5BCD-460F-9ADF-3056C8612349}" srcOrd="7" destOrd="0" presId="urn:microsoft.com/office/officeart/2005/8/layout/orgChart1"/>
    <dgm:cxn modelId="{B5BBF8EB-F2D4-4122-9EC3-4207AB632B7D}" type="presParOf" srcId="{0E0C9DE2-5BCD-460F-9ADF-3056C8612349}" destId="{C78F0727-6AE2-4DD1-A882-86F5627849E0}" srcOrd="0" destOrd="0" presId="urn:microsoft.com/office/officeart/2005/8/layout/orgChart1"/>
    <dgm:cxn modelId="{A76E965B-3AE7-4880-8DDD-E30E61781D9D}" type="presParOf" srcId="{C78F0727-6AE2-4DD1-A882-86F5627849E0}" destId="{CAAD3BE7-A4BF-4F6D-8C87-5BA8AC937A68}" srcOrd="0" destOrd="0" presId="urn:microsoft.com/office/officeart/2005/8/layout/orgChart1"/>
    <dgm:cxn modelId="{D4259E58-0D32-4104-A7A9-D9226385AB46}" type="presParOf" srcId="{C78F0727-6AE2-4DD1-A882-86F5627849E0}" destId="{914F84C8-EC84-4709-A2CC-EC6ACAA164BA}" srcOrd="1" destOrd="0" presId="urn:microsoft.com/office/officeart/2005/8/layout/orgChart1"/>
    <dgm:cxn modelId="{B447C55D-747F-4FCA-9FFF-E65C5A10824B}" type="presParOf" srcId="{0E0C9DE2-5BCD-460F-9ADF-3056C8612349}" destId="{99E58DE9-6E94-4D3C-A302-652553E794D2}" srcOrd="1" destOrd="0" presId="urn:microsoft.com/office/officeart/2005/8/layout/orgChart1"/>
    <dgm:cxn modelId="{F09E35FD-B825-4C75-BD7E-7466AB9A84B2}" type="presParOf" srcId="{0E0C9DE2-5BCD-460F-9ADF-3056C8612349}" destId="{2EAF4695-D59D-41DF-823E-5F1A0E4134F1}" srcOrd="2" destOrd="0" presId="urn:microsoft.com/office/officeart/2005/8/layout/orgChart1"/>
    <dgm:cxn modelId="{9CEA72C9-8F8C-48B7-BBCD-12C2C81E3065}" type="presParOf" srcId="{1F0032B8-624B-41B6-9C17-48462698496D}" destId="{42AD2BBD-04C3-4011-A922-6665224E182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3F1054-D087-4764-9B23-EC5BAA96C41C}">
      <dsp:nvSpPr>
        <dsp:cNvPr id="0" name=""/>
        <dsp:cNvSpPr/>
      </dsp:nvSpPr>
      <dsp:spPr>
        <a:xfrm>
          <a:off x="3491422" y="1427997"/>
          <a:ext cx="123587" cy="1377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7114"/>
              </a:lnTo>
              <a:lnTo>
                <a:pt x="123587" y="13771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5A0EC-7401-4DB2-95FD-693E23C31488}">
      <dsp:nvSpPr>
        <dsp:cNvPr id="0" name=""/>
        <dsp:cNvSpPr/>
      </dsp:nvSpPr>
      <dsp:spPr>
        <a:xfrm>
          <a:off x="3367835" y="1427997"/>
          <a:ext cx="123587" cy="1377114"/>
        </a:xfrm>
        <a:custGeom>
          <a:avLst/>
          <a:gdLst/>
          <a:ahLst/>
          <a:cxnLst/>
          <a:rect l="0" t="0" r="0" b="0"/>
          <a:pathLst>
            <a:path>
              <a:moveTo>
                <a:pt x="123587" y="0"/>
              </a:moveTo>
              <a:lnTo>
                <a:pt x="123587" y="1377114"/>
              </a:lnTo>
              <a:lnTo>
                <a:pt x="0" y="13771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1F5DF3-5CB5-4E4F-BFB0-F639334FA7A2}">
      <dsp:nvSpPr>
        <dsp:cNvPr id="0" name=""/>
        <dsp:cNvSpPr/>
      </dsp:nvSpPr>
      <dsp:spPr>
        <a:xfrm>
          <a:off x="3491422" y="1427997"/>
          <a:ext cx="123587" cy="541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429"/>
              </a:lnTo>
              <a:lnTo>
                <a:pt x="123587" y="5414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FDB64-4011-48E5-82F7-B41008B9DD8E}">
      <dsp:nvSpPr>
        <dsp:cNvPr id="0" name=""/>
        <dsp:cNvSpPr/>
      </dsp:nvSpPr>
      <dsp:spPr>
        <a:xfrm>
          <a:off x="3367835" y="1427997"/>
          <a:ext cx="123587" cy="541429"/>
        </a:xfrm>
        <a:custGeom>
          <a:avLst/>
          <a:gdLst/>
          <a:ahLst/>
          <a:cxnLst/>
          <a:rect l="0" t="0" r="0" b="0"/>
          <a:pathLst>
            <a:path>
              <a:moveTo>
                <a:pt x="123587" y="0"/>
              </a:moveTo>
              <a:lnTo>
                <a:pt x="123587" y="541429"/>
              </a:lnTo>
              <a:lnTo>
                <a:pt x="0" y="5414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0F3EB-8081-4804-990E-C587EB90D885}">
      <dsp:nvSpPr>
        <dsp:cNvPr id="0" name=""/>
        <dsp:cNvSpPr/>
      </dsp:nvSpPr>
      <dsp:spPr>
        <a:xfrm>
          <a:off x="4444809" y="3935052"/>
          <a:ext cx="176553" cy="1377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7114"/>
              </a:lnTo>
              <a:lnTo>
                <a:pt x="176553" y="13771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1856B9-E902-4B5C-8E25-3EEF1AE1C169}">
      <dsp:nvSpPr>
        <dsp:cNvPr id="0" name=""/>
        <dsp:cNvSpPr/>
      </dsp:nvSpPr>
      <dsp:spPr>
        <a:xfrm>
          <a:off x="4444809" y="3935052"/>
          <a:ext cx="176553" cy="541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429"/>
              </a:lnTo>
              <a:lnTo>
                <a:pt x="176553" y="5414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8BC2E-F5F8-4B8F-AE81-6D14BE3FBFA0}">
      <dsp:nvSpPr>
        <dsp:cNvPr id="0" name=""/>
        <dsp:cNvSpPr/>
      </dsp:nvSpPr>
      <dsp:spPr>
        <a:xfrm>
          <a:off x="3491422" y="1427997"/>
          <a:ext cx="1424195" cy="1918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4957"/>
              </a:lnTo>
              <a:lnTo>
                <a:pt x="1424195" y="1794957"/>
              </a:lnTo>
              <a:lnTo>
                <a:pt x="1424195" y="191854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56427-8423-455A-9195-4878D6012CCF}">
      <dsp:nvSpPr>
        <dsp:cNvPr id="0" name=""/>
        <dsp:cNvSpPr/>
      </dsp:nvSpPr>
      <dsp:spPr>
        <a:xfrm>
          <a:off x="3445702" y="1427997"/>
          <a:ext cx="91440" cy="19185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854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7ADD-19FC-4F20-94DE-3EA3ED26A0E8}">
      <dsp:nvSpPr>
        <dsp:cNvPr id="0" name=""/>
        <dsp:cNvSpPr/>
      </dsp:nvSpPr>
      <dsp:spPr>
        <a:xfrm>
          <a:off x="2067226" y="1427997"/>
          <a:ext cx="1424195" cy="1918544"/>
        </a:xfrm>
        <a:custGeom>
          <a:avLst/>
          <a:gdLst/>
          <a:ahLst/>
          <a:cxnLst/>
          <a:rect l="0" t="0" r="0" b="0"/>
          <a:pathLst>
            <a:path>
              <a:moveTo>
                <a:pt x="1424195" y="0"/>
              </a:moveTo>
              <a:lnTo>
                <a:pt x="1424195" y="1794957"/>
              </a:lnTo>
              <a:lnTo>
                <a:pt x="0" y="1794957"/>
              </a:lnTo>
              <a:lnTo>
                <a:pt x="0" y="191854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43265-2040-4573-BEC9-7920918195E7}">
      <dsp:nvSpPr>
        <dsp:cNvPr id="0" name=""/>
        <dsp:cNvSpPr/>
      </dsp:nvSpPr>
      <dsp:spPr>
        <a:xfrm>
          <a:off x="2779324" y="592312"/>
          <a:ext cx="712097" cy="247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587"/>
              </a:lnTo>
              <a:lnTo>
                <a:pt x="712097" y="123587"/>
              </a:lnTo>
              <a:lnTo>
                <a:pt x="712097" y="2471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5AA38F-E389-4FB6-97FE-2F04ECBFEBAD}">
      <dsp:nvSpPr>
        <dsp:cNvPr id="0" name=""/>
        <dsp:cNvSpPr/>
      </dsp:nvSpPr>
      <dsp:spPr>
        <a:xfrm>
          <a:off x="2067226" y="592312"/>
          <a:ext cx="712097" cy="247174"/>
        </a:xfrm>
        <a:custGeom>
          <a:avLst/>
          <a:gdLst/>
          <a:ahLst/>
          <a:cxnLst/>
          <a:rect l="0" t="0" r="0" b="0"/>
          <a:pathLst>
            <a:path>
              <a:moveTo>
                <a:pt x="712097" y="0"/>
              </a:moveTo>
              <a:lnTo>
                <a:pt x="712097" y="123587"/>
              </a:lnTo>
              <a:lnTo>
                <a:pt x="0" y="123587"/>
              </a:lnTo>
              <a:lnTo>
                <a:pt x="0" y="2471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4F942F-A443-44B3-9C30-5FD4B51253BE}">
      <dsp:nvSpPr>
        <dsp:cNvPr id="0" name=""/>
        <dsp:cNvSpPr/>
      </dsp:nvSpPr>
      <dsp:spPr>
        <a:xfrm>
          <a:off x="2190813" y="3802"/>
          <a:ext cx="1177021" cy="5885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Equipo del proyecto</a:t>
          </a:r>
        </a:p>
      </dsp:txBody>
      <dsp:txXfrm>
        <a:off x="2190813" y="3802"/>
        <a:ext cx="1177021" cy="588510"/>
      </dsp:txXfrm>
    </dsp:sp>
    <dsp:sp modelId="{5A9DA3A6-15DE-4E19-951B-167B0C79899F}">
      <dsp:nvSpPr>
        <dsp:cNvPr id="0" name=""/>
        <dsp:cNvSpPr/>
      </dsp:nvSpPr>
      <dsp:spPr>
        <a:xfrm>
          <a:off x="1478716" y="839487"/>
          <a:ext cx="1177021" cy="5885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Cliente</a:t>
          </a:r>
        </a:p>
      </dsp:txBody>
      <dsp:txXfrm>
        <a:off x="1478716" y="839487"/>
        <a:ext cx="1177021" cy="588510"/>
      </dsp:txXfrm>
    </dsp:sp>
    <dsp:sp modelId="{71AEC630-2F8F-4392-900C-1F943F047A28}">
      <dsp:nvSpPr>
        <dsp:cNvPr id="0" name=""/>
        <dsp:cNvSpPr/>
      </dsp:nvSpPr>
      <dsp:spPr>
        <a:xfrm>
          <a:off x="2902911" y="839487"/>
          <a:ext cx="1177021" cy="5885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Lider de proyecto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0" kern="1200"/>
            <a:t>Celso Lagos</a:t>
          </a:r>
        </a:p>
      </dsp:txBody>
      <dsp:txXfrm>
        <a:off x="2902911" y="839487"/>
        <a:ext cx="1177021" cy="588510"/>
      </dsp:txXfrm>
    </dsp:sp>
    <dsp:sp modelId="{D33F093C-4581-46C6-9719-244E5CCD0961}">
      <dsp:nvSpPr>
        <dsp:cNvPr id="0" name=""/>
        <dsp:cNvSpPr/>
      </dsp:nvSpPr>
      <dsp:spPr>
        <a:xfrm>
          <a:off x="1478716" y="3346542"/>
          <a:ext cx="1177021" cy="5885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Analista de procesos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Bastian Lillo</a:t>
          </a:r>
        </a:p>
      </dsp:txBody>
      <dsp:txXfrm>
        <a:off x="1478716" y="3346542"/>
        <a:ext cx="1177021" cy="588510"/>
      </dsp:txXfrm>
    </dsp:sp>
    <dsp:sp modelId="{F302850E-64F9-4638-951B-10E6B19F090D}">
      <dsp:nvSpPr>
        <dsp:cNvPr id="0" name=""/>
        <dsp:cNvSpPr/>
      </dsp:nvSpPr>
      <dsp:spPr>
        <a:xfrm>
          <a:off x="2902911" y="3346542"/>
          <a:ext cx="1177021" cy="5885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Testeador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Diego Madariaga</a:t>
          </a:r>
        </a:p>
      </dsp:txBody>
      <dsp:txXfrm>
        <a:off x="2902911" y="3346542"/>
        <a:ext cx="1177021" cy="588510"/>
      </dsp:txXfrm>
    </dsp:sp>
    <dsp:sp modelId="{B9C32256-2167-4D68-83AD-2CC9E87EA312}">
      <dsp:nvSpPr>
        <dsp:cNvPr id="0" name=""/>
        <dsp:cNvSpPr/>
      </dsp:nvSpPr>
      <dsp:spPr>
        <a:xfrm>
          <a:off x="4327107" y="3346542"/>
          <a:ext cx="1177021" cy="5885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Equipo de Desarrollo</a:t>
          </a:r>
        </a:p>
      </dsp:txBody>
      <dsp:txXfrm>
        <a:off x="4327107" y="3346542"/>
        <a:ext cx="1177021" cy="588510"/>
      </dsp:txXfrm>
    </dsp:sp>
    <dsp:sp modelId="{B13FF290-2F34-412D-AC99-5C5D3AC7128C}">
      <dsp:nvSpPr>
        <dsp:cNvPr id="0" name=""/>
        <dsp:cNvSpPr/>
      </dsp:nvSpPr>
      <dsp:spPr>
        <a:xfrm>
          <a:off x="4621362" y="4182227"/>
          <a:ext cx="1177021" cy="5885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Programador SQL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Jordan Donoso</a:t>
          </a:r>
        </a:p>
      </dsp:txBody>
      <dsp:txXfrm>
        <a:off x="4621362" y="4182227"/>
        <a:ext cx="1177021" cy="588510"/>
      </dsp:txXfrm>
    </dsp:sp>
    <dsp:sp modelId="{57EEFC40-48AD-441C-9E70-4887E8530714}">
      <dsp:nvSpPr>
        <dsp:cNvPr id="0" name=""/>
        <dsp:cNvSpPr/>
      </dsp:nvSpPr>
      <dsp:spPr>
        <a:xfrm>
          <a:off x="4621362" y="5017912"/>
          <a:ext cx="1177021" cy="5885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Diseñador de BD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Diego Silva</a:t>
          </a:r>
        </a:p>
      </dsp:txBody>
      <dsp:txXfrm>
        <a:off x="4621362" y="5017912"/>
        <a:ext cx="1177021" cy="588510"/>
      </dsp:txXfrm>
    </dsp:sp>
    <dsp:sp modelId="{4230FAF0-C441-41E8-B91D-8BFFF7431F40}">
      <dsp:nvSpPr>
        <dsp:cNvPr id="0" name=""/>
        <dsp:cNvSpPr/>
      </dsp:nvSpPr>
      <dsp:spPr>
        <a:xfrm>
          <a:off x="2190813" y="1675172"/>
          <a:ext cx="1177021" cy="5885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Analista de riesgos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Jordan Donoso</a:t>
          </a:r>
        </a:p>
      </dsp:txBody>
      <dsp:txXfrm>
        <a:off x="2190813" y="1675172"/>
        <a:ext cx="1177021" cy="588510"/>
      </dsp:txXfrm>
    </dsp:sp>
    <dsp:sp modelId="{551172A4-034C-4186-BBD6-E0DA5EB1541E}">
      <dsp:nvSpPr>
        <dsp:cNvPr id="0" name=""/>
        <dsp:cNvSpPr/>
      </dsp:nvSpPr>
      <dsp:spPr>
        <a:xfrm>
          <a:off x="3615009" y="1675172"/>
          <a:ext cx="1177021" cy="5885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Analista de requisitos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Diego Madariaga</a:t>
          </a:r>
        </a:p>
      </dsp:txBody>
      <dsp:txXfrm>
        <a:off x="3615009" y="1675172"/>
        <a:ext cx="1177021" cy="588510"/>
      </dsp:txXfrm>
    </dsp:sp>
    <dsp:sp modelId="{84D02A19-7C38-4FAF-AF17-4444AE8F0568}">
      <dsp:nvSpPr>
        <dsp:cNvPr id="0" name=""/>
        <dsp:cNvSpPr/>
      </dsp:nvSpPr>
      <dsp:spPr>
        <a:xfrm>
          <a:off x="2190813" y="2510857"/>
          <a:ext cx="1177021" cy="5885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Analista de calidad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Bastian Lillo</a:t>
          </a:r>
        </a:p>
      </dsp:txBody>
      <dsp:txXfrm>
        <a:off x="2190813" y="2510857"/>
        <a:ext cx="1177021" cy="588510"/>
      </dsp:txXfrm>
    </dsp:sp>
    <dsp:sp modelId="{CAAD3BE7-A4BF-4F6D-8C87-5BA8AC937A68}">
      <dsp:nvSpPr>
        <dsp:cNvPr id="0" name=""/>
        <dsp:cNvSpPr/>
      </dsp:nvSpPr>
      <dsp:spPr>
        <a:xfrm>
          <a:off x="3615009" y="2510857"/>
          <a:ext cx="1177021" cy="5885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i="0" kern="1200"/>
            <a:t>Responsable de SCM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0" i="0" kern="1200"/>
            <a:t>Diego Silva</a:t>
          </a:r>
          <a:endParaRPr lang="es-ES" sz="1200" b="0" kern="1200"/>
        </a:p>
      </dsp:txBody>
      <dsp:txXfrm>
        <a:off x="3615009" y="2510857"/>
        <a:ext cx="1177021" cy="5885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5FE78-4AB9-4972-A663-A5F522635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AsignacionDeRoles.dot</Template>
  <TotalTime>201</TotalTime>
  <Pages>1</Pages>
  <Words>928</Words>
  <Characters>5105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Asignación de Roles</vt:lpstr>
      <vt:lpstr>Asignación de Roles</vt:lpstr>
    </vt:vector>
  </TitlesOfParts>
  <Company>Proyecto Tutelkan</Company>
  <LinksUpToDate>false</LinksUpToDate>
  <CharactersWithSpaces>6021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_Toc231301615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_Toc231301614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_Toc231301613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_Toc231301612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_Toc231301611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_Toc231301610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_Toc231301609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_Toc231301608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_Toc231301607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_Toc231301606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_Toc231301605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Asignación de Roles</dc:title>
  <dc:subject/>
  <dc:creator>Pandemonium</dc:creator>
  <cp:keywords/>
  <cp:lastModifiedBy>Pandemonium</cp:lastModifiedBy>
  <cp:revision>11</cp:revision>
  <cp:lastPrinted>2000-06-13T23:33:00Z</cp:lastPrinted>
  <dcterms:created xsi:type="dcterms:W3CDTF">2016-09-03T04:14:00Z</dcterms:created>
  <dcterms:modified xsi:type="dcterms:W3CDTF">2016-09-09T02:06:00Z</dcterms:modified>
  <cp:category/>
</cp:coreProperties>
</file>