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thuchanh2;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bai2.Override;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bai2.Scanner;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bai2.String;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account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double sotien;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int sotk;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String tentk;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trangthai;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double laiSuat=0.035;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account()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account ( double sotien, int sotk, String tentk, String trangthai)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this.sotien = sotien;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this.sotk = sotk;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this.tentk = tentk;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this.trangthai = trangthai;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void setsotien (double sotien)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double sotien;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System.out.println("Nhập vào số tiền: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sotien = ta.nextline();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if(sotien&gt;=50)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this.sotien = sotien;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sotien=50;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không có tính hợp lệ");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hiện tại có:" + sotien);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void setsotk (int sotk)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sotk;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System.out.println("Nhập vào số tài khoản: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sotk = ta.nextline();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if(sotk&gt;0 || sotk!=999999)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this.sotk = sotk;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sotk=999999;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System.out.println("số tài khoản hiện tại không hợp lệ");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System.out.println("Số tài khoản hiện tại có là:" + sotk);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void settentk (String tentk)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tentk;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System.out.println("Nhập vào tên tài khoản: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tentk = ta.nextline();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(tentk!=""&amp;&amp;tentk!="  ")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this.tentk = tentk;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tentk="Chua xac dinh";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System.out.println("Tên tài khoản hiện tại không hợp lệ");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System.out.println("Tên tài khoản hiện tại lại là:" + tentk);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void settrangthai (String trangthai)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this.trangthai = trangthai;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double getsotien()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sotien;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int getsotk()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sotk;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String gettentk()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tentk;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String gettrangthai()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return trangthai;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void naptien 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double naptien;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System.out.println("Nhập số tiền cần nạp: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naptien = ta.nextline();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if(naptien&gt;0)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this.naptien = naptien + sotk;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if(naptien&lt;0)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nạp vào không hợp lệ");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hiện tại là:" + sotk);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void ruttien()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double ruttien;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System.out.println("Nhập vào số tiền cần rút: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ruttien = ta.nextline();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if(ruttien&lt; sotk||ruttien&lt;0)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this.ruttien = sotk - ruttien;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if(ruttien&gt; sotk);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không thỏa điều kiện được rút");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System.out.println("Số tiền hiện tại là:" + sotk 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void chuyentien (Account account)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double amount;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if(sotk&gt;=amount)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sotk-=amount;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account.sotk +=amount;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System.out.println("Tài khoản của bạn không đủ tiền");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void daohan()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double laiSuat=0.035;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sotk = sotk + sotk* laiSuat;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System.out.println("Số tiền hiện tại là:" + sotk);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void Nhap()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Scanner ta = new Scanner (System.in);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System.out.println("Nhập vào số tiền: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sotien = ta.nextline();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System.out.println("Nhập vào số tài khoản: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sotk = ta.nextline();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System.out.println("Nhập vào tên tài khoản: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tentk = ta.nextline();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System.out.println("Nhập vào trạng thái: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trangthai = ta.nextline();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void Xuat 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System.out.println("Số tiền: + getsotien");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System.out.println("Số tài khoản: + getsotk");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System.out.println("Tên tài khoản: + gettentk");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System.out.println("Trạng thái: + gettrangthai");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String toString()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return "Account [sotien=" + sotien + ", sotk=" + sotk + ", tentk=" + tentk +", trangthai=" + trangthai +"]";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thuchanh2;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account {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ArrayList&lt;account&gt; danhSach;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account ta=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account();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ArrayList(ArrayList&lt;account&gt; danhSach) {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.danhSach = danhSach;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ArrayList() {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danhSach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ArrayList&lt;&gt;();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themDanhSach(account ta) {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danhSach.add(ta);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hienDanhSach() {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(danhSach.isEmpty()) {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"Danh sách đang rỗng, thêm tài khoản!"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(account ta : danhSach) {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System.out.println(ta);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naptien() {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System.out.print(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"Nhập số tài khoản cần nạp tiền: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sotk = ta.nextLong();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ta.nextLine();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found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(account tk : danhSach) {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(ta.getsotk() == sotk) {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 found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 System.out.print(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"Nhập số tiền muốn nạp: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naptien = sc.nextDouble();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 ta.naptien(naptien);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}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(!found) {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"Không tìm thấy số tài khoản có trong danh sách."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Menu() {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chon = 0;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"1.Thêm tài khoản"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"2.Hiển thị danh sách tài khoản hiện có"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"3.Nạp tiền"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"4. Rút tiền"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"5. Đáo hạn"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Cousine" w:cs="Cousine" w:eastAsia="Cousine" w:hAnsi="Cousine"/>
          <w:color w:val="2a00ff"/>
          <w:sz w:val="24"/>
          <w:szCs w:val="24"/>
          <w:rtl w:val="0"/>
        </w:rPr>
        <w:t xml:space="preserve">"6. Chuyển khoản"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chon = sc.nextInt();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(chon){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ta.nhap();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themDanhSach(ta);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hienDanhSach();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naptien();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4 :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ta.ruttien();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5 :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ta.daohan();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6 :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(chon !=0);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thuchanh2;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.Menu();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5400675" cy="4229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936" l="0" r="20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0" distT="0" distL="0" distR="0">
            <wp:extent cx="4239217" cy="40772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7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53797" cy="43535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