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6A35C31C">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Default="00A27968" w:rsidP="003B546D">
      <w:pPr>
        <w:tabs>
          <w:tab w:val="left" w:pos="4680"/>
        </w:tabs>
        <w:spacing w:line="360" w:lineRule="auto"/>
        <w:rPr>
          <w:rFonts w:ascii="Times New Roman" w:hAnsi="Times New Roman" w:cs="Times New Roman"/>
          <w:sz w:val="30"/>
          <w:szCs w:val="30"/>
        </w:rPr>
      </w:pPr>
    </w:p>
    <w:p w14:paraId="34DBCF9D" w14:textId="77777777" w:rsidR="00AF5D54" w:rsidRPr="003B546D" w:rsidRDefault="00AF5D54"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780A69">
        <w:trPr>
          <w:trHeight w:val="367"/>
        </w:trPr>
        <w:tc>
          <w:tcPr>
            <w:tcW w:w="4076" w:type="dxa"/>
          </w:tcPr>
          <w:p w14:paraId="556658B8" w14:textId="77777777" w:rsidR="00780364" w:rsidRDefault="00780364" w:rsidP="00780A69">
            <w:pPr>
              <w:pStyle w:val="TableParagraph"/>
              <w:spacing w:line="287" w:lineRule="exact"/>
              <w:ind w:left="50"/>
              <w:rPr>
                <w:sz w:val="26"/>
                <w:lang w:val="en-US"/>
              </w:rPr>
            </w:pPr>
          </w:p>
          <w:p w14:paraId="417E4DB7" w14:textId="77777777" w:rsidR="00780364" w:rsidRDefault="00780364" w:rsidP="00780A69">
            <w:pPr>
              <w:pStyle w:val="TableParagraph"/>
              <w:spacing w:line="287" w:lineRule="exact"/>
              <w:ind w:left="50"/>
              <w:rPr>
                <w:sz w:val="26"/>
                <w:lang w:val="en-US"/>
              </w:rPr>
            </w:pPr>
          </w:p>
          <w:p w14:paraId="46BD09AC" w14:textId="52668161" w:rsidR="00780364" w:rsidRDefault="00780364" w:rsidP="00780A69">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780A69">
        <w:trPr>
          <w:trHeight w:val="448"/>
        </w:trPr>
        <w:tc>
          <w:tcPr>
            <w:tcW w:w="4076" w:type="dxa"/>
          </w:tcPr>
          <w:p w14:paraId="03296764" w14:textId="77777777" w:rsidR="00780364" w:rsidRDefault="00780364" w:rsidP="00780A69">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780A69">
        <w:trPr>
          <w:trHeight w:val="367"/>
        </w:trPr>
        <w:tc>
          <w:tcPr>
            <w:tcW w:w="4076" w:type="dxa"/>
          </w:tcPr>
          <w:p w14:paraId="7625BDFB" w14:textId="77777777" w:rsidR="00780364" w:rsidRDefault="00780364" w:rsidP="00780A69">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0B4772A6" w14:textId="77777777" w:rsidR="00CC2C83" w:rsidRDefault="009E7C57" w:rsidP="009E7C57">
      <w:pPr>
        <w:jc w:val="center"/>
        <w:rPr>
          <w:noProof/>
        </w:rPr>
      </w:pPr>
      <w:r w:rsidRPr="007637B9">
        <w:rPr>
          <w:rFonts w:ascii="Times New Roman" w:hAnsi="Times New Roman" w:cs="Times New Roman"/>
          <w:sz w:val="28"/>
          <w:szCs w:val="28"/>
        </w:rPr>
        <w:lastRenderedPageBreak/>
        <w:t>MỤC LỤC</w:t>
      </w:r>
      <w:r w:rsidR="00CC2C83">
        <w:rPr>
          <w:rFonts w:ascii="Times New Roman" w:hAnsi="Times New Roman" w:cs="Times New Roman"/>
          <w:sz w:val="28"/>
          <w:szCs w:val="28"/>
        </w:rPr>
        <w:fldChar w:fldCharType="begin"/>
      </w:r>
      <w:r w:rsidR="00CC2C83">
        <w:rPr>
          <w:rFonts w:ascii="Times New Roman" w:hAnsi="Times New Roman" w:cs="Times New Roman"/>
          <w:sz w:val="28"/>
          <w:szCs w:val="28"/>
        </w:rPr>
        <w:instrText xml:space="preserve"> TOC \o "1-4" \h \z \u </w:instrText>
      </w:r>
      <w:r w:rsidR="00CC2C83">
        <w:rPr>
          <w:rFonts w:ascii="Times New Roman" w:hAnsi="Times New Roman" w:cs="Times New Roman"/>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rFonts w:ascii="Times New Roman" w:hAnsi="Times New Roman" w:cs="Times New Roman"/>
            <w:noProof/>
          </w:rPr>
          <w:t>1.1</w:t>
        </w:r>
        <w:r>
          <w:rPr>
            <w:rFonts w:eastAsiaTheme="minorEastAsia"/>
            <w:b w:val="0"/>
            <w:bCs w:val="0"/>
            <w:noProof/>
            <w:sz w:val="24"/>
            <w:szCs w:val="24"/>
          </w:rPr>
          <w:tab/>
        </w:r>
        <w:r w:rsidRPr="00B87323">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rFonts w:ascii="Times New Roman" w:hAnsi="Times New Roman" w:cs="Times New Roman"/>
            <w:noProof/>
          </w:rPr>
          <w:t>1.2</w:t>
        </w:r>
        <w:r>
          <w:rPr>
            <w:rFonts w:eastAsiaTheme="minorEastAsia"/>
            <w:b w:val="0"/>
            <w:bCs w:val="0"/>
            <w:noProof/>
            <w:sz w:val="24"/>
            <w:szCs w:val="24"/>
          </w:rPr>
          <w:tab/>
        </w:r>
        <w:r w:rsidRPr="00B87323">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rFonts w:ascii="Times New Roman" w:hAnsi="Times New Roman" w:cs="Times New Roman"/>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rFonts w:ascii="Times New Roman" w:hAnsi="Times New Roman" w:cs="Times New Roman"/>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rFonts w:ascii="Times New Roman" w:hAnsi="Times New Roman" w:cs="Times New Roman"/>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rFonts w:ascii="Times New Roman" w:hAnsi="Times New Roman" w:cs="Times New Roman"/>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rFonts w:ascii="Times New Roman" w:hAnsi="Times New Roman" w:cs="Times New Roman"/>
            <w:noProof/>
            <w:shd w:val="clear" w:color="auto" w:fill="FFFFFF"/>
          </w:rPr>
          <w:t>2.</w:t>
        </w:r>
        <w:r w:rsidRPr="00B87323">
          <w:rPr>
            <w:rStyle w:val="Hyperlink"/>
            <w:rFonts w:ascii="Times New Roman" w:hAnsi="Times New Roman" w:cs="Times New Roman"/>
            <w:noProof/>
            <w:shd w:val="clear" w:color="auto" w:fill="FFFFFF"/>
            <w:lang w:val="vi-VN"/>
          </w:rPr>
          <w:t>2.</w:t>
        </w:r>
        <w:r w:rsidRPr="00B87323">
          <w:rPr>
            <w:rStyle w:val="Hyperlink"/>
            <w:rFonts w:ascii="Times New Roman" w:hAnsi="Times New Roman" w:cs="Times New Roman"/>
            <w:noProof/>
            <w:shd w:val="clear" w:color="auto" w:fill="FFFFFF"/>
          </w:rPr>
          <w:t xml:space="preserve"> Deep </w:t>
        </w:r>
        <w:r w:rsidRPr="00B87323">
          <w:rPr>
            <w:rStyle w:val="Hyperlink"/>
            <w:rFonts w:ascii="Times New Roman" w:hAnsi="Times New Roman" w:cs="Times New Roman"/>
            <w:noProof/>
            <w:shd w:val="clear" w:color="auto" w:fill="FFFFFF"/>
            <w:lang w:val="vi-VN"/>
          </w:rPr>
          <w:t>Learnin</w:t>
        </w:r>
        <w:r w:rsidRPr="00B87323">
          <w:rPr>
            <w:rStyle w:val="Hyperlink"/>
            <w:rFonts w:ascii="Times New Roman" w:hAnsi="Times New Roman" w:cs="Times New Roman"/>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rFonts w:ascii="Times New Roman" w:hAnsi="Times New Roman" w:cs="Times New Roman"/>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rFonts w:ascii="Times New Roman" w:hAnsi="Times New Roman" w:cs="Times New Roman"/>
            <w:noProof/>
          </w:rPr>
          <w:t>2.4</w:t>
        </w:r>
        <w:r>
          <w:rPr>
            <w:rFonts w:eastAsiaTheme="minorEastAsia"/>
            <w:b w:val="0"/>
            <w:bCs w:val="0"/>
            <w:noProof/>
            <w:sz w:val="24"/>
            <w:szCs w:val="24"/>
          </w:rPr>
          <w:tab/>
        </w:r>
        <w:r w:rsidRPr="00B87323">
          <w:rPr>
            <w:rStyle w:val="Hyperlink"/>
            <w:rFonts w:ascii="Times New Roman" w:hAnsi="Times New Roman" w:cs="Times New Roman"/>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rFonts w:ascii="Times New Roman" w:hAnsi="Times New Roman" w:cs="Times New Roman"/>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rFonts w:ascii="Times New Roman" w:hAnsi="Times New Roman" w:cs="Times New Roman"/>
            <w:b/>
            <w:bCs/>
            <w:noProof/>
          </w:rPr>
          <w:t>2.4.2</w:t>
        </w:r>
        <w:r>
          <w:rPr>
            <w:rFonts w:eastAsiaTheme="minorEastAsia"/>
            <w:noProof/>
            <w:sz w:val="24"/>
            <w:szCs w:val="24"/>
          </w:rPr>
          <w:tab/>
        </w:r>
        <w:r w:rsidRPr="00B87323">
          <w:rPr>
            <w:rStyle w:val="Hyperlink"/>
            <w:rFonts w:ascii="Times New Roman" w:hAnsi="Times New Roman" w:cs="Times New Roman"/>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rFonts w:ascii="Times New Roman" w:hAnsi="Times New Roman" w:cs="Times New Roman"/>
            <w:b/>
            <w:bCs/>
            <w:noProof/>
          </w:rPr>
          <w:t>2.4.3</w:t>
        </w:r>
        <w:r>
          <w:rPr>
            <w:rFonts w:eastAsiaTheme="minorEastAsia"/>
            <w:noProof/>
            <w:sz w:val="24"/>
            <w:szCs w:val="24"/>
          </w:rPr>
          <w:tab/>
        </w:r>
        <w:r w:rsidRPr="00B87323">
          <w:rPr>
            <w:rStyle w:val="Hyperlink"/>
            <w:rFonts w:ascii="Times New Roman" w:hAnsi="Times New Roman" w:cs="Times New Roman"/>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rFonts w:ascii="Times New Roman" w:hAnsi="Times New Roman" w:cs="Times New Roman"/>
            <w:b/>
            <w:bCs/>
            <w:noProof/>
          </w:rPr>
          <w:t>2.4.4</w:t>
        </w:r>
        <w:r>
          <w:rPr>
            <w:rFonts w:eastAsiaTheme="minorEastAsia"/>
            <w:noProof/>
            <w:sz w:val="24"/>
            <w:szCs w:val="24"/>
          </w:rPr>
          <w:tab/>
        </w:r>
        <w:r w:rsidRPr="00B87323">
          <w:rPr>
            <w:rStyle w:val="Hyperlink"/>
            <w:rFonts w:ascii="Times New Roman" w:hAnsi="Times New Roman" w:cs="Times New Roman"/>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rFonts w:ascii="Times New Roman" w:hAnsi="Times New Roman" w:cs="Times New Roman"/>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rFonts w:ascii="Times New Roman" w:hAnsi="Times New Roman" w:cs="Times New Roman"/>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rFonts w:ascii="Times New Roman" w:hAnsi="Times New Roman" w:cs="Times New Roman"/>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rFonts w:ascii="Times New Roman" w:hAnsi="Times New Roman" w:cs="Times New Roman"/>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rFonts w:ascii="Times New Roman" w:hAnsi="Times New Roman" w:cs="Times New Roman"/>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rFonts w:ascii="Times New Roman" w:hAnsi="Times New Roman" w:cs="Times New Roman"/>
            <w:b/>
            <w:bCs/>
            <w:noProof/>
          </w:rPr>
          <w:t>2.5.1 Edge Detection</w:t>
        </w:r>
        <w:r w:rsidRPr="00B8732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rFonts w:ascii="Times New Roman" w:hAnsi="Times New Roman" w:cs="Times New Roman"/>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rFonts w:ascii="Times New Roman" w:hAnsi="Times New Roman" w:cs="Times New Roman"/>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rFonts w:ascii="Times New Roman" w:hAnsi="Times New Roman" w:cs="Times New Roman"/>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rFonts w:ascii="Times New Roman" w:hAnsi="Times New Roman" w:cs="Times New Roman"/>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rFonts w:ascii="Times New Roman" w:hAnsi="Times New Roman" w:cs="Times New Roman"/>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rFonts w:ascii="Times New Roman" w:hAnsi="Times New Roman" w:cs="Times New Roman"/>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rFonts w:ascii="Times New Roman" w:hAnsi="Times New Roman" w:cs="Times New Roman"/>
            <w:b/>
            <w:bCs/>
            <w:noProof/>
          </w:rPr>
          <w:t>2.6.1</w:t>
        </w:r>
        <w:r>
          <w:rPr>
            <w:rFonts w:eastAsiaTheme="minorEastAsia"/>
            <w:noProof/>
            <w:sz w:val="24"/>
            <w:szCs w:val="24"/>
          </w:rPr>
          <w:tab/>
        </w:r>
        <w:r w:rsidRPr="00B87323">
          <w:rPr>
            <w:rStyle w:val="Hyperlink"/>
            <w:rFonts w:ascii="Times New Roman" w:hAnsi="Times New Roman" w:cs="Times New Roman"/>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rFonts w:ascii="Times New Roman" w:hAnsi="Times New Roman" w:cs="Times New Roman"/>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rFonts w:ascii="Times New Roman" w:hAnsi="Times New Roman" w:cs="Times New Roman"/>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rFonts w:ascii="Times New Roman" w:hAnsi="Times New Roman" w:cs="Times New Roman"/>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rFonts w:ascii="Times New Roman" w:eastAsia="Times New Roman" w:hAnsi="Times New Roman" w:cs="Times New Roman"/>
            <w:i/>
            <w:iCs/>
            <w:noProof/>
            <w:kern w:val="0"/>
            <w14:ligatures w14:val="none"/>
          </w:rPr>
          <w:t>2.7.1.1</w:t>
        </w:r>
        <w:r>
          <w:rPr>
            <w:rFonts w:eastAsiaTheme="minorEastAsia"/>
            <w:noProof/>
            <w:sz w:val="24"/>
            <w:szCs w:val="24"/>
          </w:rPr>
          <w:tab/>
        </w:r>
        <w:r w:rsidRPr="00B87323">
          <w:rPr>
            <w:rStyle w:val="Hyperlink"/>
            <w:rFonts w:ascii="Times New Roman" w:eastAsia="Times New Roman" w:hAnsi="Times New Roman" w:cs="Times New Roman"/>
            <w:i/>
            <w:iCs/>
            <w:noProof/>
            <w:kern w:val="0"/>
            <w14:ligatures w14:val="none"/>
          </w:rPr>
          <w:t xml:space="preserve">HOG - </w:t>
        </w:r>
        <w:r w:rsidRPr="00B87323">
          <w:rPr>
            <w:rStyle w:val="Hyperlink"/>
            <w:rFonts w:ascii="Times New Roman" w:hAnsi="Times New Roman" w:cs="Times New Roman"/>
            <w:i/>
            <w:iCs/>
            <w:noProof/>
          </w:rPr>
          <w:t>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rFonts w:ascii="Times New Roman" w:eastAsia="Times New Roman" w:hAnsi="Times New Roman" w:cs="Times New Roman"/>
            <w:noProof/>
            <w:kern w:val="0"/>
            <w14:ligatures w14:val="none"/>
          </w:rPr>
          <w:t xml:space="preserve">2.7.1.2 SVM - </w:t>
        </w:r>
        <w:r w:rsidRPr="00B87323">
          <w:rPr>
            <w:rStyle w:val="Hyperlink"/>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rFonts w:ascii="Times New Roman" w:hAnsi="Times New Roman" w:cs="Times New Roman"/>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rFonts w:ascii="Times New Roman" w:hAnsi="Times New Roman" w:cs="Times New Roman"/>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rFonts w:ascii="Times New Roman" w:hAnsi="Times New Roman" w:cs="Times New Roman"/>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rFonts w:ascii="Times New Roman" w:hAnsi="Times New Roman" w:cs="Times New Roman"/>
          <w:b/>
          <w:bCs/>
          <w:noProof/>
          <w:sz w:val="22"/>
          <w:szCs w:val="22"/>
        </w:rPr>
      </w:pPr>
      <w:r>
        <w:rPr>
          <w:rFonts w:ascii="Times New Roman" w:hAnsi="Times New Roman" w:cs="Times New Roman"/>
          <w:sz w:val="28"/>
          <w:szCs w:val="28"/>
        </w:rPr>
        <w:fldChar w:fldCharType="end"/>
      </w:r>
    </w:p>
    <w:p w14:paraId="632572C7" w14:textId="309B8700" w:rsidR="00881699" w:rsidRDefault="00881699" w:rsidP="009E7C57">
      <w:pPr>
        <w:jc w:val="center"/>
        <w:rPr>
          <w:rFonts w:ascii="Times New Roman" w:hAnsi="Times New Roman" w:cs="Times New Roman"/>
          <w:sz w:val="28"/>
          <w:szCs w:val="28"/>
        </w:rPr>
      </w:pP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251E0D4F" w14:textId="3CB4FF44" w:rsidR="00DC3E21" w:rsidRDefault="00DC3E21" w:rsidP="00253489">
      <w:pPr>
        <w:pStyle w:val="Heading2"/>
        <w:jc w:val="center"/>
        <w:rPr>
          <w:rFonts w:ascii="Times New Roman" w:hAnsi="Times New Roman" w:cs="Times New Roman"/>
          <w:sz w:val="28"/>
          <w:szCs w:val="28"/>
        </w:rPr>
      </w:pPr>
      <w:bookmarkStart w:id="2" w:name="_Toc196469184"/>
      <w:r>
        <w:rPr>
          <w:rFonts w:ascii="Times New Roman" w:hAnsi="Times New Roman" w:cs="Times New Roman"/>
          <w:sz w:val="28"/>
          <w:szCs w:val="28"/>
        </w:rPr>
        <w:lastRenderedPageBreak/>
        <w:t>DANH MỤC CÁC HÌNH ẢNH</w:t>
      </w:r>
    </w:p>
    <w:p w14:paraId="241188D1" w14:textId="77777777" w:rsidR="00DC3E21" w:rsidRDefault="00DC3E21" w:rsidP="00253489">
      <w:pPr>
        <w:pStyle w:val="Heading2"/>
        <w:jc w:val="center"/>
        <w:rPr>
          <w:rFonts w:ascii="Times New Roman" w:hAnsi="Times New Roman" w:cs="Times New Roman"/>
          <w:sz w:val="28"/>
          <w:szCs w:val="28"/>
        </w:rPr>
      </w:pPr>
    </w:p>
    <w:p w14:paraId="3FD86503" w14:textId="77777777" w:rsidR="00DC3E21" w:rsidRDefault="00DC3E21" w:rsidP="00253489">
      <w:pPr>
        <w:pStyle w:val="Heading2"/>
        <w:jc w:val="center"/>
        <w:rPr>
          <w:rFonts w:ascii="Times New Roman" w:hAnsi="Times New Roman" w:cs="Times New Roman"/>
          <w:sz w:val="28"/>
          <w:szCs w:val="28"/>
        </w:rPr>
      </w:pPr>
    </w:p>
    <w:p w14:paraId="23C5E7AA" w14:textId="77777777" w:rsidR="00DC3E21" w:rsidRDefault="00DC3E21" w:rsidP="00253489">
      <w:pPr>
        <w:pStyle w:val="Heading2"/>
        <w:jc w:val="center"/>
        <w:rPr>
          <w:rFonts w:ascii="Times New Roman" w:hAnsi="Times New Roman" w:cs="Times New Roman"/>
          <w:sz w:val="28"/>
          <w:szCs w:val="28"/>
        </w:rPr>
      </w:pPr>
    </w:p>
    <w:p w14:paraId="316C5AFB" w14:textId="77777777" w:rsidR="00DC3E21" w:rsidRDefault="00DC3E21" w:rsidP="00253489">
      <w:pPr>
        <w:pStyle w:val="Heading2"/>
        <w:jc w:val="center"/>
        <w:rPr>
          <w:rFonts w:ascii="Times New Roman" w:hAnsi="Times New Roman" w:cs="Times New Roman"/>
          <w:sz w:val="28"/>
          <w:szCs w:val="28"/>
        </w:rPr>
      </w:pPr>
    </w:p>
    <w:p w14:paraId="6CCB1A43" w14:textId="77777777" w:rsidR="00DC3E21" w:rsidRDefault="00DC3E21" w:rsidP="00253489">
      <w:pPr>
        <w:pStyle w:val="Heading2"/>
        <w:jc w:val="center"/>
        <w:rPr>
          <w:rFonts w:ascii="Times New Roman" w:hAnsi="Times New Roman" w:cs="Times New Roman"/>
          <w:sz w:val="28"/>
          <w:szCs w:val="28"/>
        </w:rPr>
      </w:pPr>
    </w:p>
    <w:p w14:paraId="20B9FCDA" w14:textId="77777777" w:rsidR="00DC3E21" w:rsidRDefault="00DC3E21" w:rsidP="00253489">
      <w:pPr>
        <w:pStyle w:val="Heading2"/>
        <w:jc w:val="center"/>
        <w:rPr>
          <w:rFonts w:ascii="Times New Roman" w:hAnsi="Times New Roman" w:cs="Times New Roman"/>
          <w:sz w:val="28"/>
          <w:szCs w:val="28"/>
        </w:rPr>
      </w:pPr>
    </w:p>
    <w:p w14:paraId="3B88FB94" w14:textId="77777777" w:rsidR="00DC3E21" w:rsidRDefault="00DC3E21" w:rsidP="00253489">
      <w:pPr>
        <w:pStyle w:val="Heading2"/>
        <w:jc w:val="center"/>
        <w:rPr>
          <w:rFonts w:ascii="Times New Roman" w:hAnsi="Times New Roman" w:cs="Times New Roman"/>
          <w:sz w:val="28"/>
          <w:szCs w:val="28"/>
        </w:rPr>
      </w:pPr>
    </w:p>
    <w:p w14:paraId="4FBDBEBA" w14:textId="77777777" w:rsidR="00DC3E21" w:rsidRDefault="00DC3E21" w:rsidP="00253489">
      <w:pPr>
        <w:pStyle w:val="Heading2"/>
        <w:jc w:val="center"/>
        <w:rPr>
          <w:rFonts w:ascii="Times New Roman" w:hAnsi="Times New Roman" w:cs="Times New Roman"/>
          <w:sz w:val="28"/>
          <w:szCs w:val="28"/>
        </w:rPr>
      </w:pPr>
    </w:p>
    <w:p w14:paraId="7B4FA644" w14:textId="77777777" w:rsidR="00DC3E21" w:rsidRDefault="00DC3E21" w:rsidP="00253489">
      <w:pPr>
        <w:pStyle w:val="Heading2"/>
        <w:jc w:val="center"/>
        <w:rPr>
          <w:rFonts w:ascii="Times New Roman" w:hAnsi="Times New Roman" w:cs="Times New Roman"/>
          <w:sz w:val="28"/>
          <w:szCs w:val="28"/>
        </w:rPr>
      </w:pPr>
    </w:p>
    <w:p w14:paraId="5ACB1382" w14:textId="77777777" w:rsidR="00DC3E21" w:rsidRDefault="00DC3E21" w:rsidP="00253489">
      <w:pPr>
        <w:pStyle w:val="Heading2"/>
        <w:jc w:val="center"/>
        <w:rPr>
          <w:rFonts w:ascii="Times New Roman" w:hAnsi="Times New Roman" w:cs="Times New Roman"/>
          <w:sz w:val="28"/>
          <w:szCs w:val="28"/>
        </w:rPr>
      </w:pPr>
    </w:p>
    <w:p w14:paraId="2A771537" w14:textId="77777777" w:rsidR="00DC3E21" w:rsidRDefault="00DC3E21" w:rsidP="00253489">
      <w:pPr>
        <w:pStyle w:val="Heading2"/>
        <w:jc w:val="center"/>
        <w:rPr>
          <w:rFonts w:ascii="Times New Roman" w:hAnsi="Times New Roman" w:cs="Times New Roman"/>
          <w:sz w:val="28"/>
          <w:szCs w:val="28"/>
        </w:rPr>
      </w:pPr>
    </w:p>
    <w:p w14:paraId="7C0A3274" w14:textId="77777777" w:rsidR="00DC3E21" w:rsidRDefault="00DC3E21" w:rsidP="00253489">
      <w:pPr>
        <w:pStyle w:val="Heading2"/>
        <w:jc w:val="center"/>
        <w:rPr>
          <w:rFonts w:ascii="Times New Roman" w:hAnsi="Times New Roman" w:cs="Times New Roman"/>
          <w:sz w:val="28"/>
          <w:szCs w:val="28"/>
        </w:rPr>
      </w:pPr>
    </w:p>
    <w:p w14:paraId="322A6BD1" w14:textId="77777777" w:rsidR="00DC3E21" w:rsidRDefault="00DC3E21" w:rsidP="00253489">
      <w:pPr>
        <w:pStyle w:val="Heading2"/>
        <w:jc w:val="center"/>
        <w:rPr>
          <w:rFonts w:ascii="Times New Roman" w:hAnsi="Times New Roman" w:cs="Times New Roman"/>
          <w:sz w:val="28"/>
          <w:szCs w:val="28"/>
        </w:rPr>
      </w:pPr>
    </w:p>
    <w:p w14:paraId="0E8F194A" w14:textId="77777777" w:rsidR="00DC3E21" w:rsidRDefault="00DC3E21" w:rsidP="00253489">
      <w:pPr>
        <w:pStyle w:val="Heading2"/>
        <w:jc w:val="center"/>
        <w:rPr>
          <w:rFonts w:ascii="Times New Roman" w:hAnsi="Times New Roman" w:cs="Times New Roman"/>
          <w:sz w:val="28"/>
          <w:szCs w:val="28"/>
        </w:rPr>
      </w:pPr>
    </w:p>
    <w:p w14:paraId="34EC8535" w14:textId="77777777" w:rsidR="00DC3E21" w:rsidRDefault="00DC3E21" w:rsidP="00253489">
      <w:pPr>
        <w:pStyle w:val="Heading2"/>
        <w:jc w:val="center"/>
        <w:rPr>
          <w:rFonts w:ascii="Times New Roman" w:hAnsi="Times New Roman" w:cs="Times New Roman"/>
          <w:sz w:val="28"/>
          <w:szCs w:val="28"/>
        </w:rPr>
      </w:pPr>
    </w:p>
    <w:p w14:paraId="6E0D3D3E" w14:textId="77777777" w:rsidR="00DC3E21" w:rsidRDefault="00DC3E21" w:rsidP="00253489">
      <w:pPr>
        <w:pStyle w:val="Heading2"/>
        <w:jc w:val="center"/>
        <w:rPr>
          <w:rFonts w:ascii="Times New Roman" w:hAnsi="Times New Roman" w:cs="Times New Roman"/>
          <w:sz w:val="28"/>
          <w:szCs w:val="28"/>
        </w:rPr>
      </w:pPr>
    </w:p>
    <w:p w14:paraId="70D9CD44" w14:textId="77777777" w:rsidR="00DC3E21" w:rsidRDefault="00DC3E21" w:rsidP="00253489">
      <w:pPr>
        <w:pStyle w:val="Heading2"/>
        <w:jc w:val="center"/>
        <w:rPr>
          <w:rFonts w:ascii="Times New Roman" w:hAnsi="Times New Roman" w:cs="Times New Roman"/>
          <w:sz w:val="28"/>
          <w:szCs w:val="28"/>
        </w:rPr>
      </w:pPr>
    </w:p>
    <w:p w14:paraId="3BA17747" w14:textId="77777777" w:rsidR="00DC3E21" w:rsidRDefault="00DC3E21" w:rsidP="00253489">
      <w:pPr>
        <w:pStyle w:val="Heading2"/>
        <w:jc w:val="center"/>
        <w:rPr>
          <w:rFonts w:ascii="Times New Roman" w:hAnsi="Times New Roman" w:cs="Times New Roman"/>
          <w:sz w:val="28"/>
          <w:szCs w:val="28"/>
        </w:rPr>
      </w:pPr>
    </w:p>
    <w:p w14:paraId="3C141099" w14:textId="77777777" w:rsidR="00DC3E21" w:rsidRDefault="00DC3E21" w:rsidP="00253489">
      <w:pPr>
        <w:pStyle w:val="Heading2"/>
        <w:jc w:val="center"/>
        <w:rPr>
          <w:rFonts w:ascii="Times New Roman" w:hAnsi="Times New Roman" w:cs="Times New Roman"/>
          <w:sz w:val="28"/>
          <w:szCs w:val="28"/>
        </w:rPr>
      </w:pPr>
    </w:p>
    <w:p w14:paraId="3014B47B" w14:textId="77777777" w:rsidR="00DC3E21" w:rsidRDefault="00DC3E21" w:rsidP="00253489">
      <w:pPr>
        <w:pStyle w:val="Heading2"/>
        <w:jc w:val="center"/>
        <w:rPr>
          <w:rFonts w:ascii="Times New Roman" w:hAnsi="Times New Roman" w:cs="Times New Roman"/>
          <w:sz w:val="28"/>
          <w:szCs w:val="28"/>
        </w:rPr>
      </w:pPr>
    </w:p>
    <w:p w14:paraId="6BDE0A2E" w14:textId="77777777" w:rsidR="00DC3E21" w:rsidRDefault="00DC3E21" w:rsidP="00253489">
      <w:pPr>
        <w:pStyle w:val="Heading2"/>
        <w:jc w:val="center"/>
        <w:rPr>
          <w:rFonts w:ascii="Times New Roman" w:hAnsi="Times New Roman" w:cs="Times New Roman"/>
          <w:sz w:val="28"/>
          <w:szCs w:val="28"/>
        </w:rPr>
      </w:pPr>
    </w:p>
    <w:p w14:paraId="7A66CBD6" w14:textId="77777777" w:rsidR="00DC3E21" w:rsidRDefault="00DC3E21" w:rsidP="00253489">
      <w:pPr>
        <w:pStyle w:val="Heading2"/>
        <w:jc w:val="center"/>
        <w:rPr>
          <w:rFonts w:ascii="Times New Roman" w:hAnsi="Times New Roman" w:cs="Times New Roman"/>
          <w:sz w:val="28"/>
          <w:szCs w:val="28"/>
        </w:rPr>
      </w:pPr>
    </w:p>
    <w:p w14:paraId="1F2BFFC5" w14:textId="77777777" w:rsidR="00DC3E21" w:rsidRDefault="00DC3E21" w:rsidP="00253489">
      <w:pPr>
        <w:pStyle w:val="Heading2"/>
        <w:jc w:val="center"/>
        <w:rPr>
          <w:rFonts w:ascii="Times New Roman" w:hAnsi="Times New Roman" w:cs="Times New Roman"/>
          <w:sz w:val="28"/>
          <w:szCs w:val="28"/>
        </w:rPr>
      </w:pPr>
    </w:p>
    <w:p w14:paraId="748C7973" w14:textId="77777777" w:rsidR="00DC3E21" w:rsidRDefault="00DC3E21" w:rsidP="00253489">
      <w:pPr>
        <w:pStyle w:val="Heading2"/>
        <w:jc w:val="center"/>
        <w:rPr>
          <w:rFonts w:ascii="Times New Roman" w:hAnsi="Times New Roman" w:cs="Times New Roman"/>
          <w:sz w:val="28"/>
          <w:szCs w:val="28"/>
        </w:rPr>
      </w:pPr>
    </w:p>
    <w:p w14:paraId="16A8C140" w14:textId="75FFE1F5" w:rsidR="007637B9" w:rsidRDefault="007637B9" w:rsidP="00253489">
      <w:pPr>
        <w:pStyle w:val="Heading2"/>
        <w:jc w:val="center"/>
        <w:rPr>
          <w:rFonts w:ascii="Times New Roman" w:hAnsi="Times New Roman" w:cs="Times New Roman"/>
          <w:sz w:val="28"/>
          <w:szCs w:val="28"/>
        </w:rPr>
      </w:pPr>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pPr>
        <w:pStyle w:val="Heading2"/>
        <w:numPr>
          <w:ilvl w:val="1"/>
          <w:numId w:val="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pPr>
        <w:pStyle w:val="Heading2"/>
        <w:numPr>
          <w:ilvl w:val="1"/>
          <w:numId w:val="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06ED8354" w14:textId="7585E92F" w:rsidR="004022FE" w:rsidRPr="009C01F5" w:rsidRDefault="0063005A" w:rsidP="009C01F5">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2B61B876" w14:textId="2F00E116" w:rsidR="004C294C" w:rsidRPr="004022FE" w:rsidRDefault="004C294C">
      <w:pPr>
        <w:pStyle w:val="BodyText"/>
        <w:numPr>
          <w:ilvl w:val="2"/>
          <w:numId w:val="1"/>
        </w:numPr>
        <w:spacing w:before="76"/>
        <w:outlineLvl w:val="2"/>
        <w:rPr>
          <w:sz w:val="28"/>
          <w:szCs w:val="28"/>
          <w:lang w:val="en-US"/>
        </w:rPr>
      </w:pPr>
      <w:bookmarkStart w:id="8" w:name="_Toc196469189"/>
      <w:r w:rsidRPr="004022FE">
        <w:rPr>
          <w:sz w:val="28"/>
          <w:szCs w:val="28"/>
          <w:lang w:val="en-US"/>
        </w:rPr>
        <w:lastRenderedPageBreak/>
        <w:t>Tính cấp thiết của đề tài</w:t>
      </w:r>
      <w:bookmarkEnd w:id="8"/>
    </w:p>
    <w:p w14:paraId="0983B8F7" w14:textId="667216CB"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9C01F5">
        <w:rPr>
          <w:w w:val="105"/>
          <w:lang w:val="en-US"/>
        </w:rPr>
        <w:t>,</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799C01E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đặc điểm, ưu</w:t>
      </w:r>
      <w:r w:rsidR="009C01F5">
        <w:rPr>
          <w:lang w:val="en-US"/>
        </w:rPr>
        <w:t>,</w:t>
      </w:r>
      <w:r w:rsidRPr="003A0083">
        <w:rPr>
          <w:lang w:val="en-US"/>
        </w:rPr>
        <w:t xml:space="preserve">  nhược điểm của từng phương pháp, từ đó lựa chọn giải pháp phù hợp với nhu cầu thực tế,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Tăng khả năng mở rộng và linh hoạt trong ứng dụng: Các kỹ thuật nhận dạng khuôn mặt tiên tiến, khi được tích hợp vào các hệ thống, có thể mở rộng và áp dụng linh hoạt trong nhiều tình huống khác nhau.</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18618383" w14:textId="77777777" w:rsidR="009C01F5" w:rsidRDefault="009C01F5" w:rsidP="007F5C7A">
      <w:pPr>
        <w:pStyle w:val="BodyText"/>
        <w:spacing w:before="229" w:line="312" w:lineRule="auto"/>
        <w:ind w:left="420" w:right="689" w:firstLine="300"/>
        <w:jc w:val="both"/>
        <w:rPr>
          <w:lang w:val="en-US"/>
        </w:rPr>
      </w:pPr>
    </w:p>
    <w:p w14:paraId="37252DCE" w14:textId="42166FA0" w:rsidR="00A956AC" w:rsidRDefault="009F21D5">
      <w:pPr>
        <w:pStyle w:val="BodyText"/>
        <w:numPr>
          <w:ilvl w:val="2"/>
          <w:numId w:val="1"/>
        </w:numPr>
        <w:spacing w:before="229" w:line="312" w:lineRule="auto"/>
        <w:ind w:right="689"/>
        <w:jc w:val="both"/>
        <w:outlineLvl w:val="2"/>
        <w:rPr>
          <w:lang w:val="en-US"/>
        </w:rPr>
      </w:pPr>
      <w:bookmarkStart w:id="9" w:name="_Toc196469190"/>
      <w:r w:rsidRPr="004022FE">
        <w:rPr>
          <w:sz w:val="28"/>
          <w:szCs w:val="28"/>
          <w:lang w:val="en-US"/>
        </w:rPr>
        <w:lastRenderedPageBreak/>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6469192"/>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6469193"/>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 xml:space="preserve">và các phương pháp dựa trên kiến trúc CNN kết hợp để tìm ra phương pháp hiệu quả nhất. Quá trình nghiên cứu sẽ bao gồm các </w:t>
      </w:r>
      <w:r w:rsidRPr="00911824">
        <w:rPr>
          <w:rFonts w:ascii="Times New Roman" w:hAnsi="Times New Roman" w:cs="Times New Roman"/>
          <w:sz w:val="26"/>
          <w:szCs w:val="26"/>
        </w:rPr>
        <w:lastRenderedPageBreak/>
        <w:t>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6469194"/>
      <w:r w:rsidRPr="008E282A">
        <w:rPr>
          <w:rFonts w:ascii="Times New Roman" w:hAnsi="Times New Roman" w:cs="Times New Roman"/>
          <w:b/>
          <w:bCs/>
          <w:sz w:val="28"/>
          <w:szCs w:val="28"/>
        </w:rPr>
        <w:t>1.4  Đối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6469195"/>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xml:space="preserve">. Nghiên </w:t>
      </w:r>
      <w:r w:rsidRPr="00C24E19">
        <w:rPr>
          <w:lang w:val="en-US"/>
        </w:rPr>
        <w:lastRenderedPageBreak/>
        <w:t>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24E3751F" w14:textId="77777777" w:rsidR="009C01F5" w:rsidRDefault="009C01F5" w:rsidP="00BF2B85">
      <w:pPr>
        <w:pStyle w:val="BodyText"/>
        <w:spacing w:line="357" w:lineRule="auto"/>
        <w:ind w:firstLine="438"/>
        <w:rPr>
          <w:lang w:val="en-US"/>
        </w:rPr>
      </w:pPr>
    </w:p>
    <w:p w14:paraId="4C6325C6" w14:textId="77777777" w:rsidR="009C01F5" w:rsidRDefault="009C01F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lastRenderedPageBreak/>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099A954F" w14:textId="0C3139E2"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9C01F5">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1B4DAE92" w:rsidR="00173A53"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00E96BD2">
        <w:rPr>
          <w:rFonts w:ascii="Times New Roman" w:hAnsi="Times New Roman" w:cs="Times New Roman"/>
          <w:b/>
          <w:bCs/>
          <w:color w:val="000000" w:themeColor="text1"/>
          <w:sz w:val="28"/>
          <w:szCs w:val="28"/>
        </w:rPr>
        <w:t>T</w:t>
      </w:r>
      <w:r w:rsidRPr="001F13BE">
        <w:rPr>
          <w:rFonts w:ascii="Times New Roman" w:hAnsi="Times New Roman" w:cs="Times New Roman"/>
          <w:b/>
          <w:bCs/>
          <w:color w:val="000000" w:themeColor="text1"/>
          <w:sz w:val="28"/>
          <w:szCs w:val="28"/>
        </w:rPr>
        <w:t xml:space="preserve">ổng quan về </w:t>
      </w:r>
      <w:bookmarkEnd w:id="28"/>
      <w:r w:rsidR="00B26E46">
        <w:rPr>
          <w:rFonts w:ascii="Times New Roman" w:hAnsi="Times New Roman" w:cs="Times New Roman"/>
          <w:b/>
          <w:bCs/>
          <w:color w:val="000000" w:themeColor="text1"/>
          <w:sz w:val="28"/>
          <w:szCs w:val="28"/>
        </w:rPr>
        <w:t>nhận dạng khuôn mặt</w:t>
      </w:r>
    </w:p>
    <w:p w14:paraId="63D8C287" w14:textId="30E91CC0" w:rsidR="003E1713" w:rsidRPr="00FB142F" w:rsidRDefault="003E1713" w:rsidP="00FB142F">
      <w:pPr>
        <w:pStyle w:val="Heading3"/>
        <w:rPr>
          <w:rFonts w:ascii="Times New Roman" w:hAnsi="Times New Roman" w:cs="Times New Roman"/>
          <w:color w:val="000000"/>
          <w:shd w:val="clear" w:color="auto" w:fill="FFFFFF"/>
        </w:rPr>
      </w:pPr>
      <w:r w:rsidRPr="00173A53">
        <w:rPr>
          <w:rFonts w:ascii="Times New Roman" w:hAnsi="Times New Roman" w:cs="Times New Roman"/>
          <w:color w:val="000000"/>
          <w:shd w:val="clear" w:color="auto" w:fill="FFFFFF"/>
        </w:rPr>
        <w:t>2.1.</w:t>
      </w:r>
      <w:r>
        <w:rPr>
          <w:rFonts w:ascii="Times New Roman" w:hAnsi="Times New Roman" w:cs="Times New Roman"/>
          <w:color w:val="000000"/>
          <w:shd w:val="clear" w:color="auto" w:fill="FFFFFF"/>
        </w:rPr>
        <w:t>1</w:t>
      </w:r>
      <w:r w:rsidRPr="00173A5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Giới thiệu về nhận dạng khuôn mặt (Face Recogniton)</w:t>
      </w:r>
    </w:p>
    <w:p w14:paraId="1221DAE1" w14:textId="33BAD478" w:rsidR="00250E46" w:rsidRPr="00937313" w:rsidRDefault="00250E46" w:rsidP="00250E46">
      <w:pPr>
        <w:rPr>
          <w:rFonts w:ascii="Times New Roman" w:hAnsi="Times New Roman" w:cs="Times New Roman"/>
          <w:color w:val="000000"/>
          <w:sz w:val="26"/>
          <w:szCs w:val="26"/>
          <w:shd w:val="clear" w:color="auto" w:fill="FFFFFF"/>
        </w:rPr>
      </w:pPr>
      <w:r>
        <w:rPr>
          <w:rFonts w:ascii="Times New Roman" w:hAnsi="Times New Roman" w:cs="Times New Roman"/>
          <w:color w:val="000000"/>
          <w:sz w:val="28"/>
          <w:szCs w:val="28"/>
          <w:shd w:val="clear" w:color="auto" w:fill="FFFFFF"/>
        </w:rPr>
        <w:tab/>
      </w:r>
      <w:r w:rsidRPr="00937313">
        <w:rPr>
          <w:rFonts w:ascii="Times New Roman" w:hAnsi="Times New Roman" w:cs="Times New Roman"/>
          <w:color w:val="000000"/>
          <w:sz w:val="26"/>
          <w:szCs w:val="26"/>
          <w:shd w:val="clear" w:color="auto" w:fill="FFFFFF"/>
        </w:rPr>
        <w:t>Nhận diện khuôn mặt thực chất là quá trình xác định danh tính dựa vào đặc điểm sinh trắc học của khuôn mặt thông qua hình ảnh hoặc video. Công nghệ này kết hợp các lĩnh vực như thị giác máy tính và học sâu để phân tích và đánh giá đặc trưng khuôn mặt.</w:t>
      </w:r>
    </w:p>
    <w:p w14:paraId="02602C72" w14:textId="3A02A287"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Phát hiện khuôn mặt:  Xác định vị trí có khuôn mặt của người trong ảnh hay video.</w:t>
      </w:r>
    </w:p>
    <w:p w14:paraId="4C704B6C" w14:textId="080C2F7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Căn chỉnh khuôn mặt: Đưa khuôn mặt về chính giữa</w:t>
      </w:r>
      <w:r w:rsidR="003E1713" w:rsidRPr="00937313">
        <w:rPr>
          <w:rFonts w:ascii="Times New Roman" w:hAnsi="Times New Roman" w:cs="Times New Roman"/>
          <w:color w:val="000000"/>
          <w:sz w:val="26"/>
          <w:szCs w:val="26"/>
          <w:shd w:val="clear" w:color="auto" w:fill="FFFFFF"/>
        </w:rPr>
        <w:t xml:space="preserve">, </w:t>
      </w:r>
      <w:r w:rsidR="00B26E46" w:rsidRPr="00937313">
        <w:rPr>
          <w:rFonts w:ascii="Times New Roman" w:hAnsi="Times New Roman" w:cs="Times New Roman"/>
          <w:color w:val="000000"/>
          <w:sz w:val="26"/>
          <w:szCs w:val="26"/>
          <w:shd w:val="clear" w:color="auto" w:fill="FFFFFF"/>
        </w:rPr>
        <w:t>xác</w:t>
      </w:r>
      <w:r w:rsidRPr="00937313">
        <w:rPr>
          <w:rFonts w:ascii="Times New Roman" w:hAnsi="Times New Roman" w:cs="Times New Roman"/>
          <w:color w:val="000000"/>
          <w:sz w:val="26"/>
          <w:szCs w:val="26"/>
          <w:shd w:val="clear" w:color="auto" w:fill="FFFFFF"/>
        </w:rPr>
        <w:t xml:space="preserve"> định các điểm trên khuôn mặt như: mắt, mũi, miệng</w:t>
      </w:r>
      <w:r w:rsidR="003E1713" w:rsidRPr="00937313">
        <w:rPr>
          <w:rFonts w:ascii="Times New Roman" w:hAnsi="Times New Roman" w:cs="Times New Roman"/>
          <w:color w:val="000000"/>
          <w:sz w:val="26"/>
          <w:szCs w:val="26"/>
          <w:shd w:val="clear" w:color="auto" w:fill="FFFFFF"/>
        </w:rPr>
        <w:t>,</w:t>
      </w:r>
      <w:r w:rsidRPr="00937313">
        <w:rPr>
          <w:rFonts w:ascii="Times New Roman" w:hAnsi="Times New Roman" w:cs="Times New Roman"/>
          <w:color w:val="000000"/>
          <w:sz w:val="26"/>
          <w:szCs w:val="26"/>
          <w:shd w:val="clear" w:color="auto" w:fill="FFFFFF"/>
        </w:rPr>
        <w:t xml:space="preserve"> </w:t>
      </w:r>
      <w:r w:rsidR="003E1713" w:rsidRPr="00937313">
        <w:rPr>
          <w:rFonts w:ascii="Times New Roman" w:hAnsi="Times New Roman" w:cs="Times New Roman"/>
          <w:color w:val="000000"/>
          <w:sz w:val="26"/>
          <w:szCs w:val="26"/>
          <w:shd w:val="clear" w:color="auto" w:fill="FFFFFF"/>
        </w:rPr>
        <w:t xml:space="preserve">sau đó </w:t>
      </w:r>
      <w:r w:rsidRPr="00937313">
        <w:rPr>
          <w:rFonts w:ascii="Times New Roman" w:hAnsi="Times New Roman" w:cs="Times New Roman"/>
          <w:color w:val="000000"/>
          <w:sz w:val="26"/>
          <w:szCs w:val="26"/>
          <w:shd w:val="clear" w:color="auto" w:fill="FFFFFF"/>
        </w:rPr>
        <w:t xml:space="preserve">xoay hay cắt ảnh sao cho các điểm trở nên cân đối. </w:t>
      </w:r>
    </w:p>
    <w:p w14:paraId="22C1267E" w14:textId="432B06E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Trích xuất các đặc trưng: </w:t>
      </w:r>
      <w:r w:rsidR="00250E46" w:rsidRPr="00937313">
        <w:rPr>
          <w:rFonts w:ascii="Times New Roman" w:hAnsi="Times New Roman" w:cs="Times New Roman"/>
          <w:color w:val="000000"/>
          <w:sz w:val="26"/>
          <w:szCs w:val="26"/>
          <w:shd w:val="clear" w:color="auto" w:fill="FFFFFF"/>
        </w:rPr>
        <w:t>Hình ảnh sau căn chỉnh được chuyển thành chuỗi vector số học chứa các đặc trưng nhận diện</w:t>
      </w:r>
      <w:r w:rsidR="003E1713" w:rsidRPr="00937313">
        <w:rPr>
          <w:rFonts w:ascii="Times New Roman" w:hAnsi="Times New Roman" w:cs="Times New Roman"/>
          <w:color w:val="000000"/>
          <w:sz w:val="26"/>
          <w:szCs w:val="26"/>
          <w:shd w:val="clear" w:color="auto" w:fill="FFFFFF"/>
        </w:rPr>
        <w:t>, nói đơn giản</w:t>
      </w:r>
      <w:r w:rsidR="00250E46" w:rsidRPr="00937313">
        <w:rPr>
          <w:rFonts w:ascii="Times New Roman" w:hAnsi="Times New Roman" w:cs="Times New Roman"/>
          <w:color w:val="000000"/>
          <w:sz w:val="26"/>
          <w:szCs w:val="26"/>
          <w:shd w:val="clear" w:color="auto" w:fill="FFFFFF"/>
        </w:rPr>
        <w:t xml:space="preserve"> là</w:t>
      </w:r>
      <w:r w:rsidR="003E1713" w:rsidRPr="00937313">
        <w:rPr>
          <w:rFonts w:ascii="Times New Roman" w:hAnsi="Times New Roman" w:cs="Times New Roman"/>
          <w:color w:val="000000"/>
          <w:sz w:val="26"/>
          <w:szCs w:val="26"/>
          <w:shd w:val="clear" w:color="auto" w:fill="FFFFFF"/>
        </w:rPr>
        <w:t xml:space="preserve"> chuyển</w:t>
      </w:r>
      <w:r w:rsidR="00250E46" w:rsidRPr="00937313">
        <w:rPr>
          <w:rFonts w:ascii="Times New Roman" w:hAnsi="Times New Roman" w:cs="Times New Roman"/>
          <w:color w:val="000000"/>
          <w:sz w:val="26"/>
          <w:szCs w:val="26"/>
          <w:shd w:val="clear" w:color="auto" w:fill="FFFFFF"/>
        </w:rPr>
        <w:t xml:space="preserve"> thông tin khuôn mặt thành dữ liệu </w:t>
      </w:r>
      <w:r w:rsidR="003E1713" w:rsidRPr="00937313">
        <w:rPr>
          <w:rFonts w:ascii="Times New Roman" w:hAnsi="Times New Roman" w:cs="Times New Roman"/>
          <w:color w:val="000000"/>
          <w:sz w:val="26"/>
          <w:szCs w:val="26"/>
          <w:shd w:val="clear" w:color="auto" w:fill="FFFFFF"/>
        </w:rPr>
        <w:t>máy tính có thể xử lý.</w:t>
      </w:r>
    </w:p>
    <w:p w14:paraId="65703CBE" w14:textId="255CD490"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So sánh với các dữ liệu đã lưu: </w:t>
      </w:r>
      <w:r w:rsidR="00250E46" w:rsidRPr="00937313">
        <w:rPr>
          <w:rFonts w:ascii="Times New Roman" w:hAnsi="Times New Roman" w:cs="Times New Roman"/>
          <w:color w:val="000000"/>
          <w:sz w:val="26"/>
          <w:szCs w:val="26"/>
          <w:shd w:val="clear" w:color="auto" w:fill="FFFFFF"/>
        </w:rPr>
        <w:t>Vector đặc trưng này sẽ được đối chiếu với các vector đã lưu trong hệ thống</w:t>
      </w:r>
      <w:r w:rsidR="003E1713" w:rsidRPr="00937313">
        <w:rPr>
          <w:rFonts w:ascii="Times New Roman" w:hAnsi="Times New Roman" w:cs="Times New Roman"/>
          <w:color w:val="000000"/>
          <w:sz w:val="26"/>
          <w:szCs w:val="26"/>
          <w:shd w:val="clear" w:color="auto" w:fill="FFFFFF"/>
        </w:rPr>
        <w:t>,</w:t>
      </w:r>
      <w:r w:rsidR="00250E46" w:rsidRPr="00937313">
        <w:rPr>
          <w:rFonts w:ascii="Times New Roman" w:hAnsi="Times New Roman" w:cs="Times New Roman"/>
          <w:color w:val="000000"/>
          <w:sz w:val="26"/>
          <w:szCs w:val="26"/>
          <w:shd w:val="clear" w:color="auto" w:fill="FFFFFF"/>
        </w:rPr>
        <w:t xml:space="preserve"> thuật toán tự động nhận diện sự tương đồng để xác định danh tính nếu có khớp.</w:t>
      </w:r>
    </w:p>
    <w:p w14:paraId="1DD73C63" w14:textId="566DE1F5"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Kết quả output: </w:t>
      </w:r>
      <w:r w:rsidR="00250E46" w:rsidRPr="00937313">
        <w:rPr>
          <w:rFonts w:ascii="Times New Roman" w:hAnsi="Times New Roman" w:cs="Times New Roman"/>
          <w:color w:val="000000"/>
          <w:sz w:val="26"/>
          <w:szCs w:val="26"/>
          <w:shd w:val="clear" w:color="auto" w:fill="FFFFFF"/>
        </w:rPr>
        <w:t>Với trường hợp xác thực thành công, hệ thống sẽ trả về định danh người dùng tương ứng. Nếu không có sự trùng khớp, hệ thống sẽ từ chối truy cập.</w:t>
      </w:r>
    </w:p>
    <w:p w14:paraId="65346300" w14:textId="77777777" w:rsidR="00173A53" w:rsidRPr="00937313" w:rsidRDefault="00173A53" w:rsidP="00173A53">
      <w:pPr>
        <w:pStyle w:val="ListParagraph"/>
        <w:rPr>
          <w:rFonts w:ascii="Times New Roman" w:hAnsi="Times New Roman" w:cs="Times New Roman"/>
          <w:color w:val="000000"/>
          <w:sz w:val="26"/>
          <w:szCs w:val="26"/>
          <w:shd w:val="clear" w:color="auto" w:fill="FFFFFF"/>
        </w:rPr>
      </w:pPr>
    </w:p>
    <w:p w14:paraId="25C6EA51" w14:textId="77777777" w:rsidR="00173A53" w:rsidRPr="00173A53" w:rsidRDefault="00173A53" w:rsidP="001F13BE">
      <w:pPr>
        <w:pStyle w:val="Heading3"/>
        <w:rPr>
          <w:rFonts w:ascii="Times New Roman" w:hAnsi="Times New Roman" w:cs="Times New Roman"/>
          <w:color w:val="000000"/>
          <w:shd w:val="clear" w:color="auto" w:fill="FFFFFF"/>
        </w:rPr>
      </w:pPr>
      <w:bookmarkStart w:id="29" w:name="_Toc196469209"/>
      <w:r w:rsidRPr="00173A53">
        <w:rPr>
          <w:rFonts w:ascii="Times New Roman" w:hAnsi="Times New Roman" w:cs="Times New Roman"/>
          <w:color w:val="000000"/>
          <w:shd w:val="clear" w:color="auto" w:fill="FFFFFF"/>
        </w:rPr>
        <w:t>2.1.2 Ưu điểm và hạn chế</w:t>
      </w:r>
      <w:bookmarkEnd w:id="29"/>
    </w:p>
    <w:p w14:paraId="5B17EDCE" w14:textId="77777777" w:rsidR="00173A53" w:rsidRPr="00937313" w:rsidRDefault="00173A53" w:rsidP="00173A53">
      <w:p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Ưu điểm:</w:t>
      </w:r>
    </w:p>
    <w:p w14:paraId="7CC6CCBD" w14:textId="047E7C12" w:rsidR="00173A53" w:rsidRPr="00937313" w:rsidRDefault="00173A53">
      <w:pPr>
        <w:pStyle w:val="ListParagraph"/>
        <w:numPr>
          <w:ilvl w:val="0"/>
          <w:numId w:val="14"/>
        </w:numPr>
        <w:spacing w:line="276" w:lineRule="auto"/>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Tự động hóa cao: </w:t>
      </w:r>
      <w:r w:rsidR="003E1713" w:rsidRPr="00937313">
        <w:rPr>
          <w:rFonts w:ascii="Times New Roman" w:hAnsi="Times New Roman" w:cs="Times New Roman"/>
          <w:color w:val="000000"/>
          <w:sz w:val="26"/>
          <w:szCs w:val="26"/>
          <w:shd w:val="clear" w:color="auto" w:fill="FFFFFF"/>
        </w:rPr>
        <w:t>G</w:t>
      </w:r>
      <w:r w:rsidRPr="00937313">
        <w:rPr>
          <w:rFonts w:ascii="Times New Roman" w:hAnsi="Times New Roman" w:cs="Times New Roman"/>
          <w:color w:val="000000"/>
          <w:sz w:val="26"/>
          <w:szCs w:val="26"/>
          <w:shd w:val="clear" w:color="auto" w:fill="FFFFFF"/>
        </w:rPr>
        <w:t>iúp con người hay các doanh nghiệp có thể giảm bớt đi khối lượng công việc, thay thế trong các việc lặp đi lặp lại</w:t>
      </w:r>
      <w:r w:rsidR="003E1713" w:rsidRPr="00937313">
        <w:rPr>
          <w:rFonts w:ascii="Times New Roman" w:hAnsi="Times New Roman" w:cs="Times New Roman"/>
          <w:color w:val="000000"/>
          <w:sz w:val="26"/>
          <w:szCs w:val="26"/>
          <w:shd w:val="clear" w:color="auto" w:fill="FFFFFF"/>
        </w:rPr>
        <w:t>.</w:t>
      </w:r>
    </w:p>
    <w:p w14:paraId="08BC0C51" w14:textId="5F4AC8B6"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Tốc độ xử lý nhanh: Có thể phân tích các video và hình ảnh trong thời gian ngắn để đưa ra các kết quả chính xác.</w:t>
      </w:r>
    </w:p>
    <w:p w14:paraId="474C9BA9" w14:textId="5E61FBF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Độ chính xác cao: Khi được huấn luyện tốt thì mô hình có thể đưa ra được kết quả chính xác cao, ổn định.</w:t>
      </w:r>
    </w:p>
    <w:p w14:paraId="60FC70FE" w14:textId="0A4426FE"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Ứng dụng rộng rãi: Có thể áp dụng trong nhiều lĩnh vực như:</w:t>
      </w:r>
      <w:r w:rsidR="003E1713" w:rsidRPr="00937313">
        <w:rPr>
          <w:rFonts w:ascii="Times New Roman" w:hAnsi="Times New Roman" w:cs="Times New Roman"/>
          <w:color w:val="000000"/>
          <w:sz w:val="26"/>
          <w:szCs w:val="26"/>
          <w:shd w:val="clear" w:color="auto" w:fill="FFFFFF"/>
        </w:rPr>
        <w:t xml:space="preserve"> nhận diện,</w:t>
      </w:r>
      <w:r w:rsidRPr="00937313">
        <w:rPr>
          <w:rFonts w:ascii="Times New Roman" w:hAnsi="Times New Roman" w:cs="Times New Roman"/>
          <w:color w:val="000000"/>
          <w:sz w:val="26"/>
          <w:szCs w:val="26"/>
          <w:shd w:val="clear" w:color="auto" w:fill="FFFFFF"/>
        </w:rPr>
        <w:t xml:space="preserve"> y tế, an ninh, công nghiệp, ô tô tự lái, nông nghiệp, …</w:t>
      </w:r>
    </w:p>
    <w:p w14:paraId="4F87AEDE" w14:textId="77777777" w:rsidR="00173A53" w:rsidRPr="00937313" w:rsidRDefault="00173A53" w:rsidP="00173A53">
      <w:pPr>
        <w:pStyle w:val="ListParagraph"/>
        <w:rPr>
          <w:rFonts w:ascii="Times New Roman" w:hAnsi="Times New Roman" w:cs="Times New Roman"/>
          <w:color w:val="000000"/>
          <w:sz w:val="26"/>
          <w:szCs w:val="26"/>
          <w:shd w:val="clear" w:color="auto" w:fill="FFFFFF"/>
        </w:rPr>
      </w:pPr>
    </w:p>
    <w:p w14:paraId="234C5863" w14:textId="77777777" w:rsidR="00173A53" w:rsidRPr="00937313" w:rsidRDefault="00173A53" w:rsidP="00173A53">
      <w:p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Hạn chế:</w:t>
      </w:r>
    </w:p>
    <w:p w14:paraId="47B3AE55" w14:textId="27497996"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lastRenderedPageBreak/>
        <w:t>Phụ thuộc dữ liệu: Cần lượng dữ liệu lớn và chất lượng để huấn luyện cho mô hình.</w:t>
      </w:r>
    </w:p>
    <w:p w14:paraId="066F52F1" w14:textId="4D8BE4E2"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Yêu cầu phần cứng mạnh: Các mô hình Deep Learning cần GPU để h</w:t>
      </w:r>
      <w:r w:rsidR="003E1713" w:rsidRPr="00937313">
        <w:rPr>
          <w:rFonts w:ascii="Times New Roman" w:hAnsi="Times New Roman" w:cs="Times New Roman"/>
          <w:color w:val="000000"/>
          <w:sz w:val="26"/>
          <w:szCs w:val="26"/>
          <w:shd w:val="clear" w:color="auto" w:fill="FFFFFF"/>
        </w:rPr>
        <w:t>oạt</w:t>
      </w:r>
      <w:r w:rsidRPr="00937313">
        <w:rPr>
          <w:rFonts w:ascii="Times New Roman" w:hAnsi="Times New Roman" w:cs="Times New Roman"/>
          <w:color w:val="000000"/>
          <w:sz w:val="26"/>
          <w:szCs w:val="26"/>
          <w:shd w:val="clear" w:color="auto" w:fill="FFFFFF"/>
        </w:rPr>
        <w:t xml:space="preserve"> động hiệu quả.</w:t>
      </w:r>
    </w:p>
    <w:p w14:paraId="4798C053" w14:textId="77777777"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Ứng dụng nhận diện khuôn mặt có thể ảnh đến quyền riêng tư cá nhân và cũng có thể dùng trong việc lừa đảo.</w:t>
      </w:r>
    </w:p>
    <w:p w14:paraId="47952550" w14:textId="77777777" w:rsidR="005F6084" w:rsidRPr="00173A53" w:rsidRDefault="005F6084" w:rsidP="00173A53">
      <w:pPr>
        <w:rPr>
          <w:rFonts w:ascii="Times New Roman" w:hAnsi="Times New Roman" w:cs="Times New Roman"/>
          <w:sz w:val="28"/>
          <w:szCs w:val="28"/>
        </w:rPr>
      </w:pPr>
    </w:p>
    <w:p w14:paraId="56917C49" w14:textId="309268B2" w:rsidR="00173A53" w:rsidRPr="001F13BE" w:rsidRDefault="00173A53" w:rsidP="001F13BE">
      <w:pPr>
        <w:pStyle w:val="Heading2"/>
        <w:rPr>
          <w:rFonts w:ascii="Times New Roman" w:hAnsi="Times New Roman" w:cs="Times New Roman"/>
          <w:b/>
          <w:bCs/>
          <w:color w:val="000000" w:themeColor="text1"/>
          <w:sz w:val="28"/>
          <w:szCs w:val="28"/>
        </w:rPr>
      </w:pPr>
      <w:bookmarkStart w:id="30" w:name="_Toc196469211"/>
      <w:r w:rsidRPr="001F13BE">
        <w:rPr>
          <w:rFonts w:ascii="Times New Roman" w:hAnsi="Times New Roman" w:cs="Times New Roman"/>
          <w:b/>
          <w:bCs/>
          <w:color w:val="000000" w:themeColor="text1"/>
          <w:sz w:val="28"/>
          <w:szCs w:val="28"/>
          <w:lang w:val="vi-VN"/>
        </w:rPr>
        <w:t>2.</w:t>
      </w:r>
      <w:r w:rsidR="0076084E">
        <w:rPr>
          <w:rFonts w:ascii="Times New Roman" w:hAnsi="Times New Roman" w:cs="Times New Roman"/>
          <w:b/>
          <w:bCs/>
          <w:color w:val="000000" w:themeColor="text1"/>
          <w:sz w:val="28"/>
          <w:szCs w:val="28"/>
        </w:rPr>
        <w:t>2</w:t>
      </w:r>
      <w:r w:rsidR="00E42530">
        <w:rPr>
          <w:rFonts w:ascii="Times New Roman" w:hAnsi="Times New Roman" w:cs="Times New Roman"/>
          <w:b/>
          <w:bCs/>
          <w:color w:val="000000" w:themeColor="text1"/>
          <w:sz w:val="28"/>
          <w:szCs w:val="28"/>
        </w:rPr>
        <w:t xml:space="preserve"> Thư viện</w:t>
      </w:r>
      <w:r w:rsidRPr="001F13BE">
        <w:rPr>
          <w:rFonts w:ascii="Times New Roman" w:hAnsi="Times New Roman" w:cs="Times New Roman"/>
          <w:b/>
          <w:bCs/>
          <w:color w:val="000000" w:themeColor="text1"/>
          <w:sz w:val="28"/>
          <w:szCs w:val="28"/>
          <w:lang w:val="vi-VN"/>
        </w:rPr>
        <w:t xml:space="preserve"> OpenCV (Open Source Computer Vision Library)</w:t>
      </w:r>
      <w:bookmarkEnd w:id="30"/>
    </w:p>
    <w:p w14:paraId="3AF50CD4" w14:textId="20BA8B0E" w:rsidR="00173A53" w:rsidRPr="00937313" w:rsidRDefault="00173A53" w:rsidP="00173A53">
      <w:pPr>
        <w:ind w:firstLine="426"/>
        <w:rPr>
          <w:rFonts w:ascii="Times New Roman" w:hAnsi="Times New Roman" w:cs="Times New Roman"/>
          <w:sz w:val="26"/>
          <w:szCs w:val="26"/>
        </w:rPr>
      </w:pPr>
      <w:r w:rsidRPr="00937313">
        <w:rPr>
          <w:rFonts w:ascii="Times New Roman" w:hAnsi="Times New Roman" w:cs="Times New Roman"/>
          <w:sz w:val="26"/>
          <w:szCs w:val="26"/>
          <w:lang w:val="vi-VN"/>
        </w:rPr>
        <w:t>OpenCV là một thư viện mã nguồn mở cho thị giác máy tính, học máy và xử lý hình ảnh.</w:t>
      </w:r>
      <w:r w:rsidRPr="00937313">
        <w:rPr>
          <w:rFonts w:ascii="Times New Roman" w:hAnsi="Times New Roman" w:cs="Times New Roman"/>
          <w:sz w:val="26"/>
          <w:szCs w:val="26"/>
        </w:rPr>
        <w:t xml:space="preserve"> Đ</w:t>
      </w:r>
      <w:r w:rsidRPr="00937313">
        <w:rPr>
          <w:rFonts w:ascii="Times New Roman" w:hAnsi="Times New Roman" w:cs="Times New Roman"/>
          <w:sz w:val="26"/>
          <w:szCs w:val="26"/>
          <w:lang w:val="vi-VN"/>
        </w:rPr>
        <w:t>óng một vai trò quan trọng trong hoạt động thời gian thực</w:t>
      </w:r>
      <w:r w:rsidRPr="00937313">
        <w:rPr>
          <w:rFonts w:ascii="Times New Roman" w:hAnsi="Times New Roman" w:cs="Times New Roman"/>
          <w:sz w:val="26"/>
          <w:szCs w:val="26"/>
        </w:rPr>
        <w:t xml:space="preserve">. </w:t>
      </w:r>
      <w:r w:rsidRPr="00937313">
        <w:rPr>
          <w:rFonts w:ascii="Times New Roman" w:hAnsi="Times New Roman" w:cs="Times New Roman"/>
          <w:sz w:val="26"/>
          <w:szCs w:val="26"/>
          <w:lang w:val="vi-VN"/>
        </w:rPr>
        <w:t>Bằng cách</w:t>
      </w:r>
      <w:r w:rsidRPr="00937313">
        <w:rPr>
          <w:rFonts w:ascii="Times New Roman" w:hAnsi="Times New Roman" w:cs="Times New Roman"/>
          <w:sz w:val="26"/>
          <w:szCs w:val="26"/>
        </w:rPr>
        <w:t xml:space="preserve"> đó</w:t>
      </w:r>
      <w:r w:rsidRPr="00937313">
        <w:rPr>
          <w:rFonts w:ascii="Times New Roman" w:hAnsi="Times New Roman" w:cs="Times New Roman"/>
          <w:sz w:val="26"/>
          <w:szCs w:val="26"/>
          <w:lang w:val="vi-VN"/>
        </w:rPr>
        <w:t xml:space="preserve">, người ta có thể xử lý hình ảnh và video để xác định các đối tượng, khuôn mặt hoặc thậm chí là </w:t>
      </w:r>
      <w:r w:rsidRPr="00937313">
        <w:rPr>
          <w:rFonts w:ascii="Times New Roman" w:hAnsi="Times New Roman" w:cs="Times New Roman"/>
          <w:sz w:val="26"/>
          <w:szCs w:val="26"/>
        </w:rPr>
        <w:t>nhận diện.</w:t>
      </w:r>
    </w:p>
    <w:p w14:paraId="65F9F409" w14:textId="4B0D80C2" w:rsidR="00173A53" w:rsidRPr="00937313" w:rsidRDefault="00173A53" w:rsidP="00E42530">
      <w:pPr>
        <w:ind w:firstLine="426"/>
        <w:rPr>
          <w:rFonts w:ascii="Times New Roman" w:hAnsi="Times New Roman" w:cs="Times New Roman"/>
          <w:sz w:val="26"/>
          <w:szCs w:val="26"/>
          <w:lang w:val="vi-VN"/>
        </w:rPr>
      </w:pPr>
      <w:r w:rsidRPr="00937313">
        <w:rPr>
          <w:rFonts w:ascii="Times New Roman" w:hAnsi="Times New Roman" w:cs="Times New Roman"/>
          <w:sz w:val="26"/>
          <w:szCs w:val="26"/>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sidRPr="00937313">
        <w:rPr>
          <w:rFonts w:ascii="Times New Roman" w:hAnsi="Times New Roman" w:cs="Times New Roman"/>
          <w:sz w:val="26"/>
          <w:szCs w:val="26"/>
        </w:rPr>
        <w:t>or</w:t>
      </w:r>
      <w:r w:rsidRPr="00937313">
        <w:rPr>
          <w:rFonts w:ascii="Times New Roman" w:hAnsi="Times New Roman" w:cs="Times New Roman"/>
          <w:sz w:val="26"/>
          <w:szCs w:val="26"/>
          <w:lang w:val="vi-VN"/>
        </w:rPr>
        <w:t xml:space="preserve"> và thực hiện các phép toán trên các tính năng này.</w:t>
      </w:r>
    </w:p>
    <w:p w14:paraId="4113E100" w14:textId="38CF757F" w:rsidR="00173A53" w:rsidRPr="00937313" w:rsidRDefault="00173A53" w:rsidP="00173A53">
      <w:pPr>
        <w:rPr>
          <w:rFonts w:ascii="Times New Roman" w:hAnsi="Times New Roman" w:cs="Times New Roman"/>
          <w:sz w:val="26"/>
          <w:szCs w:val="26"/>
          <w:lang w:val="vi-VN"/>
        </w:rPr>
      </w:pPr>
      <w:r w:rsidRPr="00937313">
        <w:rPr>
          <w:rFonts w:ascii="Times New Roman" w:hAnsi="Times New Roman" w:cs="Times New Roman"/>
          <w:sz w:val="26"/>
          <w:szCs w:val="26"/>
          <w:lang w:val="vi-VN"/>
        </w:rPr>
        <w:t>OpenCV cho phép thực hiện các thao tác khác nhau trong hình ảnh như:</w:t>
      </w:r>
    </w:p>
    <w:p w14:paraId="32AB8DC6" w14:textId="5D308D33"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Đọc hình ảnh :</w:t>
      </w:r>
      <w:r w:rsidRPr="00937313">
        <w:rPr>
          <w:rFonts w:ascii="Times New Roman" w:hAnsi="Times New Roman" w:cs="Times New Roman"/>
          <w:sz w:val="26"/>
          <w:szCs w:val="26"/>
          <w:lang w:val="vi-VN"/>
        </w:rPr>
        <w:t xml:space="preserve"> OpenCV giúp đọc hình ảnh từ tệp hoặc trực tiếp từ máy ảnh để có thể truy cập</w:t>
      </w:r>
      <w:r w:rsidRPr="00937313">
        <w:rPr>
          <w:rFonts w:ascii="Times New Roman" w:hAnsi="Times New Roman" w:cs="Times New Roman"/>
          <w:sz w:val="26"/>
          <w:szCs w:val="26"/>
        </w:rPr>
        <w:t xml:space="preserve"> và thực hiện các bước </w:t>
      </w:r>
      <w:r w:rsidRPr="00937313">
        <w:rPr>
          <w:rFonts w:ascii="Times New Roman" w:hAnsi="Times New Roman" w:cs="Times New Roman"/>
          <w:sz w:val="26"/>
          <w:szCs w:val="26"/>
          <w:lang w:val="vi-VN"/>
        </w:rPr>
        <w:t>xử lý thêm.</w:t>
      </w:r>
    </w:p>
    <w:p w14:paraId="7A6AB76C" w14:textId="6D0FA41A"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Tăng cường hình ảnh</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C</w:t>
      </w:r>
      <w:r w:rsidRPr="00937313">
        <w:rPr>
          <w:rFonts w:ascii="Times New Roman" w:hAnsi="Times New Roman" w:cs="Times New Roman"/>
          <w:sz w:val="26"/>
          <w:szCs w:val="26"/>
          <w:lang w:val="vi-VN"/>
        </w:rPr>
        <w:t>ó thể nâng cao hình ảnh bằng cách điều chỉnh độ sáng, độ sắc nét hoặc độ co lại của hình ảnh..</w:t>
      </w:r>
    </w:p>
    <w:p w14:paraId="6B0BA9E9" w14:textId="1A871478"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Phát hiện đối tượng:</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Đ</w:t>
      </w:r>
      <w:r w:rsidRPr="00937313">
        <w:rPr>
          <w:rFonts w:ascii="Times New Roman" w:hAnsi="Times New Roman" w:cs="Times New Roman"/>
          <w:sz w:val="26"/>
          <w:szCs w:val="26"/>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Lọc hình ảnh:</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T</w:t>
      </w:r>
      <w:r w:rsidRPr="00937313">
        <w:rPr>
          <w:rFonts w:ascii="Times New Roman" w:hAnsi="Times New Roman" w:cs="Times New Roman"/>
          <w:sz w:val="26"/>
          <w:szCs w:val="26"/>
          <w:lang w:val="vi-VN"/>
        </w:rPr>
        <w:t xml:space="preserve">hay đổi hình ảnh bằng cách áp dụng các bộ lọc khác nhau như làm mờ hoặc </w:t>
      </w:r>
      <w:r w:rsidRPr="00937313">
        <w:rPr>
          <w:rFonts w:ascii="Times New Roman" w:hAnsi="Times New Roman" w:cs="Times New Roman"/>
          <w:sz w:val="26"/>
          <w:szCs w:val="26"/>
        </w:rPr>
        <w:t>l</w:t>
      </w:r>
      <w:r w:rsidRPr="00937313">
        <w:rPr>
          <w:rFonts w:ascii="Times New Roman" w:hAnsi="Times New Roman" w:cs="Times New Roman"/>
          <w:sz w:val="26"/>
          <w:szCs w:val="26"/>
          <w:lang w:val="vi-VN"/>
        </w:rPr>
        <w:t>àm sắc nét.</w:t>
      </w:r>
    </w:p>
    <w:p w14:paraId="5B3C4FA3" w14:textId="77777777" w:rsidR="00173A53" w:rsidRPr="00937313" w:rsidRDefault="00173A53">
      <w:pPr>
        <w:pStyle w:val="ListParagraph"/>
        <w:numPr>
          <w:ilvl w:val="0"/>
          <w:numId w:val="15"/>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Nhận dạng đối tượng</w:t>
      </w:r>
    </w:p>
    <w:p w14:paraId="2B2F9D74" w14:textId="77777777" w:rsidR="00173A53" w:rsidRPr="00937313" w:rsidRDefault="00173A53">
      <w:pPr>
        <w:pStyle w:val="ListParagraph"/>
        <w:numPr>
          <w:ilvl w:val="0"/>
          <w:numId w:val="16"/>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Học máy và phân cụm (ml, flann)</w:t>
      </w:r>
    </w:p>
    <w:p w14:paraId="5CB833F8" w14:textId="77777777" w:rsidR="00173A53" w:rsidRPr="00937313" w:rsidRDefault="00173A53">
      <w:pPr>
        <w:pStyle w:val="ListParagraph"/>
        <w:numPr>
          <w:ilvl w:val="0"/>
          <w:numId w:val="16"/>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Tăng tốc CUDA (gpu)</w:t>
      </w:r>
    </w:p>
    <w:p w14:paraId="08FA0F47" w14:textId="77777777" w:rsidR="00FB142F" w:rsidRPr="00AF5D54" w:rsidRDefault="00FB142F" w:rsidP="00440816">
      <w:pPr>
        <w:rPr>
          <w:rFonts w:ascii="Times New Roman" w:hAnsi="Times New Roman" w:cs="Times New Roman"/>
          <w:b/>
          <w:bCs/>
          <w:sz w:val="36"/>
          <w:szCs w:val="36"/>
        </w:rPr>
      </w:pPr>
    </w:p>
    <w:p w14:paraId="59A9D074" w14:textId="32A1C834" w:rsidR="001F1A1B" w:rsidRDefault="00440816" w:rsidP="001F1A1B">
      <w:pPr>
        <w:pStyle w:val="ListParagraph"/>
        <w:numPr>
          <w:ilvl w:val="1"/>
          <w:numId w:val="25"/>
        </w:numPr>
        <w:outlineLvl w:val="1"/>
        <w:rPr>
          <w:rFonts w:ascii="Times New Roman" w:hAnsi="Times New Roman" w:cs="Times New Roman"/>
          <w:b/>
          <w:bCs/>
          <w:sz w:val="28"/>
          <w:szCs w:val="28"/>
        </w:rPr>
      </w:pPr>
      <w:r w:rsidRPr="0076084E">
        <w:rPr>
          <w:rFonts w:ascii="Times New Roman" w:hAnsi="Times New Roman" w:cs="Times New Roman"/>
          <w:b/>
          <w:bCs/>
          <w:sz w:val="28"/>
          <w:szCs w:val="28"/>
        </w:rPr>
        <w:t xml:space="preserve"> </w:t>
      </w:r>
      <w:bookmarkStart w:id="31" w:name="_Toc196469212"/>
      <w:r w:rsidR="00AF5D54" w:rsidRPr="0076084E">
        <w:rPr>
          <w:rFonts w:ascii="Times New Roman" w:hAnsi="Times New Roman" w:cs="Times New Roman"/>
          <w:b/>
          <w:bCs/>
          <w:sz w:val="28"/>
          <w:szCs w:val="28"/>
        </w:rPr>
        <w:t>Các phương pháp, kỹ thuật tiền xử lý ảnh.</w:t>
      </w:r>
      <w:bookmarkEnd w:id="31"/>
    </w:p>
    <w:p w14:paraId="6C77AA8D" w14:textId="77777777" w:rsidR="001F1A1B" w:rsidRPr="001F1A1B" w:rsidRDefault="001F1A1B" w:rsidP="001F1A1B">
      <w:pPr>
        <w:pStyle w:val="ListParagraph"/>
        <w:ind w:left="360"/>
        <w:outlineLvl w:val="1"/>
        <w:rPr>
          <w:rFonts w:ascii="Times New Roman" w:hAnsi="Times New Roman" w:cs="Times New Roman"/>
          <w:b/>
          <w:bCs/>
          <w:sz w:val="28"/>
          <w:szCs w:val="28"/>
        </w:rPr>
      </w:pPr>
    </w:p>
    <w:p w14:paraId="26B56511" w14:textId="0FD6CE5B" w:rsidR="00AF5D54" w:rsidRPr="00937313" w:rsidRDefault="00AF5D54" w:rsidP="001F1A1B">
      <w:pPr>
        <w:pStyle w:val="ListParagraph"/>
        <w:numPr>
          <w:ilvl w:val="2"/>
          <w:numId w:val="25"/>
        </w:numPr>
        <w:outlineLvl w:val="2"/>
        <w:rPr>
          <w:rFonts w:ascii="Times New Roman" w:hAnsi="Times New Roman" w:cs="Times New Roman"/>
          <w:sz w:val="26"/>
          <w:szCs w:val="26"/>
        </w:rPr>
      </w:pPr>
      <w:bookmarkStart w:id="32" w:name="_Toc196469215"/>
      <w:r w:rsidRPr="00937313">
        <w:rPr>
          <w:rFonts w:ascii="Times New Roman" w:hAnsi="Times New Roman" w:cs="Times New Roman"/>
          <w:sz w:val="26"/>
          <w:szCs w:val="26"/>
        </w:rPr>
        <w:t>Làm mịn ảnh (Image Smoothing-blurring)</w:t>
      </w:r>
      <w:bookmarkEnd w:id="32"/>
    </w:p>
    <w:p w14:paraId="17F2FDC5" w14:textId="35383B2A" w:rsidR="00AF5D54" w:rsidRPr="00937313" w:rsidRDefault="00AF5D54" w:rsidP="003772C9">
      <w:pPr>
        <w:ind w:firstLine="426"/>
        <w:rPr>
          <w:rFonts w:ascii="Times New Roman" w:hAnsi="Times New Roman" w:cs="Times New Roman"/>
          <w:sz w:val="26"/>
          <w:szCs w:val="26"/>
        </w:rPr>
      </w:pPr>
      <w:r w:rsidRPr="00937313">
        <w:rPr>
          <w:rFonts w:ascii="Times New Roman" w:hAnsi="Times New Roman" w:cs="Times New Roman"/>
          <w:sz w:val="26"/>
          <w:szCs w:val="26"/>
        </w:rPr>
        <w:t xml:space="preserve">Trong quá trình tiền xử lý </w:t>
      </w:r>
      <w:r w:rsidR="00281F00" w:rsidRPr="00937313">
        <w:rPr>
          <w:rFonts w:ascii="Times New Roman" w:hAnsi="Times New Roman" w:cs="Times New Roman"/>
          <w:sz w:val="26"/>
          <w:szCs w:val="26"/>
        </w:rPr>
        <w:t>và đầu vào nhận diện</w:t>
      </w:r>
      <w:r w:rsidRPr="00937313">
        <w:rPr>
          <w:rFonts w:ascii="Times New Roman" w:hAnsi="Times New Roman" w:cs="Times New Roman"/>
          <w:sz w:val="26"/>
          <w:szCs w:val="26"/>
        </w:rPr>
        <w:t xml:space="preserve">, ảnh thường chứa nhiều nhiễu hoặc chi tiết nhỏ không cần thiết gây khó khăn cho việc trích xuất đặc trưng. Để </w:t>
      </w:r>
      <w:r w:rsidRPr="00937313">
        <w:rPr>
          <w:rFonts w:ascii="Times New Roman" w:hAnsi="Times New Roman" w:cs="Times New Roman"/>
          <w:sz w:val="26"/>
          <w:szCs w:val="26"/>
        </w:rPr>
        <w:lastRenderedPageBreak/>
        <w:t>giải quyết vấn đề này, kỹ thuật làm mịn ảnh hay còn gọi là làm mờ được áp dụng giúp giảm mức độ biến thiên giữa các pixel lân cận, giúp ảnh trở nên mượt hơn và loại bỏ nhiễu cục bộ.</w:t>
      </w:r>
    </w:p>
    <w:p w14:paraId="472F36C8" w14:textId="77777777" w:rsidR="00AF5D54" w:rsidRPr="00937313" w:rsidRDefault="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trung bình: Mỗi pixel được thay bằng trung bình cộng của các pixel xung quanh, sử dụng khi nhiễu không đồng nhất và ít tập trung.</w:t>
      </w:r>
    </w:p>
    <w:p w14:paraId="79555FDC" w14:textId="17CB70B1" w:rsidR="00AF5D54" w:rsidRPr="00937313" w:rsidRDefault="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Gaussian: Sử dụng phân phối chuẩn để tính trung bình có trọng số, sử dụng khi cần làm mờ mịn và giảm nhiễu hiệu quả mà vẫn giữ biên rõ ràng</w:t>
      </w:r>
    </w:p>
    <w:p w14:paraId="48188F39" w14:textId="22997C35" w:rsidR="00AF5D54" w:rsidRPr="00937313" w:rsidRDefault="00AF5D54" w:rsidP="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053377E3" w14:textId="41A03690" w:rsidR="00DB6916" w:rsidRPr="00937313" w:rsidRDefault="00DB6916" w:rsidP="001F1A1B">
      <w:pPr>
        <w:rPr>
          <w:rFonts w:ascii="Times New Roman" w:hAnsi="Times New Roman" w:cs="Times New Roman"/>
          <w:sz w:val="26"/>
          <w:szCs w:val="26"/>
        </w:rPr>
      </w:pPr>
    </w:p>
    <w:p w14:paraId="713B6B1A" w14:textId="30816385" w:rsidR="00AF5D54" w:rsidRPr="00937313" w:rsidRDefault="00440816" w:rsidP="001F13BE">
      <w:pPr>
        <w:pStyle w:val="Heading3"/>
        <w:rPr>
          <w:rFonts w:ascii="Times New Roman" w:hAnsi="Times New Roman" w:cs="Times New Roman"/>
          <w:color w:val="000000" w:themeColor="text1"/>
          <w:sz w:val="26"/>
          <w:szCs w:val="26"/>
        </w:rPr>
      </w:pPr>
      <w:bookmarkStart w:id="33" w:name="_Toc196469219"/>
      <w:r w:rsidRPr="00937313">
        <w:rPr>
          <w:rFonts w:ascii="Times New Roman" w:hAnsi="Times New Roman" w:cs="Times New Roman"/>
          <w:color w:val="000000" w:themeColor="text1"/>
          <w:sz w:val="26"/>
          <w:szCs w:val="26"/>
        </w:rPr>
        <w:t>2.</w:t>
      </w:r>
      <w:r w:rsidR="0076084E" w:rsidRPr="00937313">
        <w:rPr>
          <w:rFonts w:ascii="Times New Roman" w:hAnsi="Times New Roman" w:cs="Times New Roman"/>
          <w:color w:val="000000" w:themeColor="text1"/>
          <w:sz w:val="26"/>
          <w:szCs w:val="26"/>
        </w:rPr>
        <w:t>3.</w:t>
      </w:r>
      <w:r w:rsidR="001F1A1B" w:rsidRPr="00937313">
        <w:rPr>
          <w:rFonts w:ascii="Times New Roman" w:hAnsi="Times New Roman" w:cs="Times New Roman"/>
          <w:color w:val="000000" w:themeColor="text1"/>
          <w:sz w:val="26"/>
          <w:szCs w:val="26"/>
        </w:rPr>
        <w:t>2</w:t>
      </w:r>
      <w:r w:rsidR="00E42530" w:rsidRPr="00937313">
        <w:rPr>
          <w:rFonts w:ascii="Times New Roman" w:hAnsi="Times New Roman" w:cs="Times New Roman"/>
          <w:color w:val="000000" w:themeColor="text1"/>
          <w:sz w:val="26"/>
          <w:szCs w:val="26"/>
        </w:rPr>
        <w:t xml:space="preserve"> </w:t>
      </w:r>
      <w:r w:rsidR="00AF5D54" w:rsidRPr="00937313">
        <w:rPr>
          <w:rFonts w:ascii="Times New Roman" w:hAnsi="Times New Roman" w:cs="Times New Roman"/>
          <w:color w:val="000000" w:themeColor="text1"/>
          <w:sz w:val="26"/>
          <w:szCs w:val="26"/>
        </w:rPr>
        <w:t>Phóng đại dữ liệu</w:t>
      </w:r>
      <w:bookmarkEnd w:id="33"/>
      <w:r w:rsidR="00E42530" w:rsidRPr="00937313">
        <w:rPr>
          <w:rFonts w:ascii="Times New Roman" w:hAnsi="Times New Roman" w:cs="Times New Roman"/>
          <w:color w:val="000000" w:themeColor="text1"/>
          <w:sz w:val="26"/>
          <w:szCs w:val="26"/>
        </w:rPr>
        <w:t xml:space="preserve"> (Data Augmentation)</w:t>
      </w:r>
    </w:p>
    <w:p w14:paraId="0F88A5C8" w14:textId="77777777" w:rsidR="00AF5D54" w:rsidRPr="00937313" w:rsidRDefault="00AF5D54" w:rsidP="003772C9">
      <w:pPr>
        <w:ind w:firstLine="426"/>
        <w:rPr>
          <w:rFonts w:ascii="Times New Roman" w:hAnsi="Times New Roman" w:cs="Times New Roman"/>
          <w:sz w:val="26"/>
          <w:szCs w:val="26"/>
        </w:rPr>
      </w:pPr>
      <w:r w:rsidRPr="00937313">
        <w:rPr>
          <w:rFonts w:ascii="Times New Roman" w:hAnsi="Times New Roman" w:cs="Times New Roman"/>
          <w:sz w:val="26"/>
          <w:szCs w:val="26"/>
        </w:rPr>
        <w:t>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nhau của ảnh gốc nhưng vẫn giữ nguyên nhãn hoặc nội dung chính, từ đó giúp mô hình học được tốt hơn và tổng quát hơn.</w:t>
      </w:r>
    </w:p>
    <w:p w14:paraId="084C9B56" w14:textId="77777777" w:rsidR="00AF5D54" w:rsidRPr="00937313" w:rsidRDefault="00AF5D54" w:rsidP="00AF5D54">
      <w:pPr>
        <w:rPr>
          <w:rFonts w:ascii="Times New Roman" w:hAnsi="Times New Roman" w:cs="Times New Roman"/>
          <w:sz w:val="26"/>
          <w:szCs w:val="26"/>
        </w:rPr>
      </w:pPr>
      <w:r w:rsidRPr="00937313">
        <w:rPr>
          <w:rFonts w:ascii="Times New Roman" w:hAnsi="Times New Roman" w:cs="Times New Roman"/>
          <w:sz w:val="26"/>
          <w:szCs w:val="26"/>
        </w:rPr>
        <w:t>Các kỹ thuật phóng đại dữ liệu phổ biến gồm:</w:t>
      </w:r>
    </w:p>
    <w:p w14:paraId="7DEFF620" w14:textId="5B14A3D5"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Lật ảnh : Lật ngang thường được sử dụng trong nhận diện khuôn mặt vì khuôn mặt thường đối xứng.</w:t>
      </w:r>
    </w:p>
    <w:p w14:paraId="264D587A" w14:textId="6694BE27"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Xoay ảnh: Xoay ảnh với một góc nhất định như ±15° để mô phỏng các tư thế đầu khác nhau.</w:t>
      </w:r>
    </w:p>
    <w:p w14:paraId="637D697C" w14:textId="31B1927C"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Phóng to/thu nhỏ: Làm thay đổi tỷ lệ kích thước đối tượng trong ảnh.</w:t>
      </w:r>
    </w:p>
    <w:p w14:paraId="302B8F00" w14:textId="2FF29DF4"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Dịch chuyển :Di chuyển ảnh theo trục X hoặc Y.</w:t>
      </w:r>
    </w:p>
    <w:p w14:paraId="007880F1" w14:textId="1210593A"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Thay đổi độ sáng, độ tương phản: Mô phỏng điều kiện ánh sáng khác nhau.</w:t>
      </w:r>
    </w:p>
    <w:p w14:paraId="0D516939" w14:textId="242E6CA4"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Thêm nhiễu : Làm cho dữ liệu giống với môi trường thực hơn. Giúp mô hình thích ứng tốt với ảnh thực tế bị nhiễu vd: camera chất lượng thấp.</w:t>
      </w:r>
    </w:p>
    <w:p w14:paraId="65F1029B" w14:textId="3F91F6FE" w:rsidR="00440816" w:rsidRPr="00937313" w:rsidRDefault="00AF5D54" w:rsidP="00AF5D54">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Cắt ảnh ngẫu nhiên :cắt các vùng nhỏ ngẫu nhiên từ ảnh gốc để tạo thêm các biến thể.</w:t>
      </w:r>
    </w:p>
    <w:p w14:paraId="3721F6DF" w14:textId="05ECC3A8" w:rsidR="00085808" w:rsidRPr="00085808" w:rsidRDefault="00085808" w:rsidP="00085808">
      <w:pPr>
        <w:ind w:left="360"/>
        <w:rPr>
          <w:rFonts w:ascii="Times New Roman" w:hAnsi="Times New Roman" w:cs="Times New Roman"/>
          <w:sz w:val="28"/>
          <w:szCs w:val="28"/>
        </w:rPr>
      </w:pPr>
      <w:r>
        <w:rPr>
          <w:noProof/>
        </w:rPr>
        <w:lastRenderedPageBreak/>
        <w:drawing>
          <wp:inline distT="0" distB="0" distL="0" distR="0" wp14:anchorId="63EA3A55" wp14:editId="347ACDE1">
            <wp:extent cx="4896091" cy="2291715"/>
            <wp:effectExtent l="0" t="0" r="0" b="0"/>
            <wp:docPr id="841224608" name="Picture 3" descr="Introduction: Image Au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Image Aug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653" cy="2302276"/>
                    </a:xfrm>
                    <a:prstGeom prst="rect">
                      <a:avLst/>
                    </a:prstGeom>
                    <a:noFill/>
                    <a:ln>
                      <a:noFill/>
                    </a:ln>
                  </pic:spPr>
                </pic:pic>
              </a:graphicData>
            </a:graphic>
          </wp:inline>
        </w:drawing>
      </w:r>
    </w:p>
    <w:p w14:paraId="7A834670" w14:textId="77777777" w:rsidR="00DB6916" w:rsidRDefault="00DB6916" w:rsidP="0076084E">
      <w:pPr>
        <w:rPr>
          <w:rFonts w:ascii="Times New Roman" w:hAnsi="Times New Roman" w:cs="Times New Roman"/>
          <w:sz w:val="28"/>
          <w:szCs w:val="28"/>
        </w:rPr>
      </w:pPr>
    </w:p>
    <w:p w14:paraId="3329FA87" w14:textId="206C0500" w:rsidR="00085808" w:rsidRDefault="00085808" w:rsidP="0076084E">
      <w:pPr>
        <w:rPr>
          <w:rFonts w:ascii="Times New Roman" w:hAnsi="Times New Roman" w:cs="Times New Roman"/>
          <w:sz w:val="28"/>
          <w:szCs w:val="28"/>
        </w:rPr>
      </w:pPr>
      <w:hyperlink r:id="rId14" w:history="1">
        <w:r w:rsidRPr="00F76EF5">
          <w:rPr>
            <w:rStyle w:val="Hyperlink"/>
            <w:rFonts w:ascii="Times New Roman" w:hAnsi="Times New Roman" w:cs="Times New Roman"/>
            <w:sz w:val="28"/>
            <w:szCs w:val="28"/>
          </w:rPr>
          <w:t>https://th.bing.com/th/id/OIP.Za3VLUEHu7JhiLRWO3Lv_AHaDp?cb=iwc2&amp;rs=1&amp;pid=ImgDetMain</w:t>
        </w:r>
      </w:hyperlink>
    </w:p>
    <w:p w14:paraId="46105178" w14:textId="77777777" w:rsidR="00085808" w:rsidRPr="00E42530" w:rsidRDefault="00085808" w:rsidP="0076084E">
      <w:pPr>
        <w:rPr>
          <w:rFonts w:ascii="Times New Roman" w:hAnsi="Times New Roman" w:cs="Times New Roman"/>
          <w:sz w:val="28"/>
          <w:szCs w:val="28"/>
        </w:rPr>
      </w:pPr>
    </w:p>
    <w:p w14:paraId="445CDEF3" w14:textId="4BE020D0" w:rsidR="00DB6916" w:rsidRPr="00DB6916" w:rsidRDefault="00937313" w:rsidP="001F1A1B">
      <w:pPr>
        <w:pStyle w:val="Heading2"/>
        <w:numPr>
          <w:ilvl w:val="1"/>
          <w:numId w:val="25"/>
        </w:numPr>
        <w:rPr>
          <w:rFonts w:ascii="Times New Roman" w:hAnsi="Times New Roman" w:cs="Times New Roman"/>
          <w:b/>
          <w:bCs/>
          <w:color w:val="000000" w:themeColor="text1"/>
          <w:sz w:val="28"/>
          <w:szCs w:val="28"/>
        </w:rPr>
      </w:pPr>
      <w:bookmarkStart w:id="34" w:name="_Toc196469221"/>
      <w:r>
        <w:rPr>
          <w:rFonts w:ascii="Times New Roman" w:hAnsi="Times New Roman" w:cs="Times New Roman"/>
          <w:b/>
          <w:bCs/>
          <w:color w:val="000000" w:themeColor="text1"/>
          <w:sz w:val="28"/>
          <w:szCs w:val="28"/>
        </w:rPr>
        <w:t xml:space="preserve"> </w:t>
      </w:r>
      <w:r w:rsidR="00AF5D54" w:rsidRPr="001F13BE">
        <w:rPr>
          <w:rFonts w:ascii="Times New Roman" w:hAnsi="Times New Roman" w:cs="Times New Roman"/>
          <w:b/>
          <w:bCs/>
          <w:color w:val="000000" w:themeColor="text1"/>
          <w:sz w:val="28"/>
          <w:szCs w:val="28"/>
        </w:rPr>
        <w:t>Phát hiện đặc trưng và mô tả (Feature Detection &amp; Description)</w:t>
      </w:r>
      <w:bookmarkEnd w:id="34"/>
    </w:p>
    <w:p w14:paraId="150CF2AD" w14:textId="5DBD4304" w:rsidR="005C3BAC" w:rsidRPr="00937313" w:rsidRDefault="00AF5D54" w:rsidP="00281F00">
      <w:pPr>
        <w:ind w:firstLine="360"/>
        <w:rPr>
          <w:rFonts w:ascii="Times New Roman" w:hAnsi="Times New Roman" w:cs="Times New Roman"/>
          <w:sz w:val="26"/>
          <w:szCs w:val="26"/>
        </w:rPr>
      </w:pPr>
      <w:r w:rsidRPr="00937313">
        <w:rPr>
          <w:rFonts w:ascii="Times New Roman" w:hAnsi="Times New Roman" w:cs="Times New Roman"/>
          <w:sz w:val="26"/>
          <w:szCs w:val="26"/>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2F7ED732" w14:textId="77777777" w:rsidR="00DB6916" w:rsidRPr="00937313" w:rsidRDefault="00DB6916" w:rsidP="00281F00">
      <w:pPr>
        <w:ind w:firstLine="360"/>
        <w:rPr>
          <w:rFonts w:ascii="Times New Roman" w:hAnsi="Times New Roman" w:cs="Times New Roman"/>
          <w:sz w:val="26"/>
          <w:szCs w:val="26"/>
        </w:rPr>
      </w:pPr>
    </w:p>
    <w:p w14:paraId="685BD70A" w14:textId="2789AA73" w:rsidR="00DB6916" w:rsidRPr="00937313" w:rsidRDefault="00A93F0A" w:rsidP="00DB6916">
      <w:pPr>
        <w:pStyle w:val="Heading3"/>
        <w:rPr>
          <w:rFonts w:ascii="Times New Roman" w:hAnsi="Times New Roman" w:cs="Times New Roman"/>
          <w:color w:val="000000" w:themeColor="text1"/>
          <w:sz w:val="26"/>
          <w:szCs w:val="26"/>
        </w:rPr>
      </w:pPr>
      <w:bookmarkStart w:id="35" w:name="_Toc196469224"/>
      <w:r w:rsidRPr="00937313">
        <w:rPr>
          <w:rFonts w:ascii="Times New Roman" w:hAnsi="Times New Roman" w:cs="Times New Roman"/>
          <w:color w:val="000000" w:themeColor="text1"/>
          <w:sz w:val="26"/>
          <w:szCs w:val="26"/>
        </w:rPr>
        <w:t>2.</w:t>
      </w:r>
      <w:r w:rsidR="0076084E" w:rsidRPr="00937313">
        <w:rPr>
          <w:rFonts w:ascii="Times New Roman" w:hAnsi="Times New Roman" w:cs="Times New Roman"/>
          <w:color w:val="000000" w:themeColor="text1"/>
          <w:sz w:val="26"/>
          <w:szCs w:val="26"/>
        </w:rPr>
        <w:t>4</w:t>
      </w:r>
      <w:r w:rsidRPr="00937313">
        <w:rPr>
          <w:rFonts w:ascii="Times New Roman" w:hAnsi="Times New Roman" w:cs="Times New Roman"/>
          <w:color w:val="000000" w:themeColor="text1"/>
          <w:sz w:val="26"/>
          <w:szCs w:val="26"/>
        </w:rPr>
        <w:t>.</w:t>
      </w:r>
      <w:r w:rsidR="00281F00" w:rsidRPr="00937313">
        <w:rPr>
          <w:rFonts w:ascii="Times New Roman" w:hAnsi="Times New Roman" w:cs="Times New Roman"/>
          <w:color w:val="000000" w:themeColor="text1"/>
          <w:sz w:val="26"/>
          <w:szCs w:val="26"/>
        </w:rPr>
        <w:t>1</w:t>
      </w:r>
      <w:r w:rsidR="005C3BAC" w:rsidRPr="00937313">
        <w:rPr>
          <w:rFonts w:ascii="Times New Roman" w:hAnsi="Times New Roman" w:cs="Times New Roman"/>
          <w:color w:val="000000" w:themeColor="text1"/>
          <w:sz w:val="26"/>
          <w:szCs w:val="26"/>
        </w:rPr>
        <w:t xml:space="preserve"> </w:t>
      </w:r>
      <w:bookmarkEnd w:id="35"/>
      <w:r w:rsidR="00DB6916" w:rsidRPr="00937313">
        <w:rPr>
          <w:rFonts w:ascii="Times New Roman" w:hAnsi="Times New Roman" w:cs="Times New Roman"/>
          <w:color w:val="000000" w:themeColor="text1"/>
          <w:sz w:val="26"/>
          <w:szCs w:val="26"/>
        </w:rPr>
        <w:t>Phát hiện khuôn mặt bằng MTCNN</w:t>
      </w:r>
    </w:p>
    <w:p w14:paraId="7813D675" w14:textId="77777777" w:rsidR="00DB6916" w:rsidRPr="00937313" w:rsidRDefault="00DB6916" w:rsidP="00DB6916">
      <w:pPr>
        <w:ind w:firstLine="567"/>
        <w:rPr>
          <w:rFonts w:ascii="Times New Roman" w:hAnsi="Times New Roman" w:cs="Times New Roman"/>
          <w:sz w:val="26"/>
          <w:szCs w:val="26"/>
        </w:rPr>
      </w:pPr>
      <w:r w:rsidRPr="00937313">
        <w:rPr>
          <w:rFonts w:ascii="Times New Roman" w:hAnsi="Times New Roman" w:cs="Times New Roman"/>
          <w:sz w:val="26"/>
          <w:szCs w:val="26"/>
        </w:rPr>
        <w:t>MTCNN (Multi-task Cascaded Convolutional Networks) là một phương pháp phát hiện khuôn mặt hiện đại, tích hợp hai tác vụ chính là phát hiện khung khuôn mặt và dự đoán điểm đặc trưng trên khuôn mặt như: mắt, mũi, miệng,...</w:t>
      </w:r>
    </w:p>
    <w:p w14:paraId="72D6D3B1" w14:textId="738608FD"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Mô hình này hoạt động theo cấu trúc gồm ba mạng nơ-ron tích chồng:</w:t>
      </w:r>
    </w:p>
    <w:p w14:paraId="36842004" w14:textId="4A7662C6"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P-Net (Proposal Network): thực hiện quét sơ bộ ảnh để đề xuất các vùng có thể chứa khuôn mặt.</w:t>
      </w:r>
    </w:p>
    <w:p w14:paraId="05CD16E5" w14:textId="44BCE764"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R-Net (Refine Network): lọc lại các vùng được P-Net đề xuất và loại bỏ các hộp dự đoán sai.</w:t>
      </w:r>
    </w:p>
    <w:p w14:paraId="27F3EFB6" w14:textId="3D415CEB"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O-Net (Output Network): cung cấp vị trí chính xác hơn của khuôn mặt và 5 điểm đặc trưng (2 mắt, mũi, 2 khóe miệng) để phục vụ căn chỉnh khuôn mặt.</w:t>
      </w:r>
    </w:p>
    <w:p w14:paraId="07E50746" w14:textId="77777777" w:rsidR="00A93F0A" w:rsidRPr="00937313" w:rsidRDefault="00A93F0A" w:rsidP="00DB6916">
      <w:pPr>
        <w:rPr>
          <w:rFonts w:ascii="Times New Roman" w:hAnsi="Times New Roman" w:cs="Times New Roman"/>
          <w:sz w:val="26"/>
          <w:szCs w:val="26"/>
        </w:rPr>
      </w:pPr>
    </w:p>
    <w:p w14:paraId="622D74BD" w14:textId="10558EFC" w:rsidR="00AF5D54" w:rsidRPr="00937313" w:rsidRDefault="00DB6916" w:rsidP="001F1A1B">
      <w:pPr>
        <w:pStyle w:val="Heading4"/>
        <w:numPr>
          <w:ilvl w:val="2"/>
          <w:numId w:val="25"/>
        </w:numPr>
        <w:rPr>
          <w:rFonts w:ascii="Times New Roman" w:hAnsi="Times New Roman" w:cs="Times New Roman"/>
          <w:i w:val="0"/>
          <w:iCs w:val="0"/>
          <w:color w:val="000000" w:themeColor="text1"/>
          <w:sz w:val="26"/>
          <w:szCs w:val="26"/>
        </w:rPr>
      </w:pPr>
      <w:r w:rsidRPr="00937313">
        <w:rPr>
          <w:rFonts w:ascii="Times New Roman" w:hAnsi="Times New Roman" w:cs="Times New Roman"/>
          <w:i w:val="0"/>
          <w:iCs w:val="0"/>
          <w:color w:val="000000" w:themeColor="text1"/>
          <w:sz w:val="26"/>
          <w:szCs w:val="26"/>
        </w:rPr>
        <w:lastRenderedPageBreak/>
        <w:t>Trích xuất đặc trưng khuôn mặt bằng FaceNet</w:t>
      </w:r>
    </w:p>
    <w:p w14:paraId="5A11E089" w14:textId="79B17C9B" w:rsidR="00DB6916" w:rsidRPr="00937313" w:rsidRDefault="00DB6916" w:rsidP="00DB6916">
      <w:pPr>
        <w:ind w:firstLine="567"/>
        <w:rPr>
          <w:rFonts w:ascii="Times New Roman" w:hAnsi="Times New Roman" w:cs="Times New Roman"/>
          <w:sz w:val="26"/>
          <w:szCs w:val="26"/>
        </w:rPr>
      </w:pPr>
      <w:r w:rsidRPr="00937313">
        <w:rPr>
          <w:rFonts w:ascii="Times New Roman" w:hAnsi="Times New Roman" w:cs="Times New Roman"/>
          <w:sz w:val="26"/>
          <w:szCs w:val="26"/>
        </w:rPr>
        <w:t>FaceNet là một mô hình học sâu nhằm ánh xạ mỗi ảnh khuôn mặt vào một không gian đặc trưng có kích thước cố định (128 chiều hoặc 512 chiều), gọi là face embedding. Khoảng cách giữa hai vector embedding phản ánh mức độ giống nhau giữa hai khuôn mặt.</w:t>
      </w:r>
    </w:p>
    <w:p w14:paraId="7421DA34" w14:textId="77777777"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Đặc điểm của embedding từ FaceNet:</w:t>
      </w:r>
    </w:p>
    <w:p w14:paraId="51BCFDB1" w14:textId="706FE579" w:rsidR="00DB6916" w:rsidRPr="00937313" w:rsidRDefault="00DB6916" w:rsidP="00DB6916">
      <w:pPr>
        <w:numPr>
          <w:ilvl w:val="0"/>
          <w:numId w:val="24"/>
        </w:numPr>
        <w:rPr>
          <w:rFonts w:ascii="Times New Roman" w:hAnsi="Times New Roman" w:cs="Times New Roman"/>
          <w:sz w:val="26"/>
          <w:szCs w:val="26"/>
        </w:rPr>
      </w:pPr>
      <w:r w:rsidRPr="00937313">
        <w:rPr>
          <w:rFonts w:ascii="Times New Roman" w:hAnsi="Times New Roman" w:cs="Times New Roman"/>
          <w:sz w:val="26"/>
          <w:szCs w:val="26"/>
        </w:rPr>
        <w:t>Hai khuôn mặt giống nhau sẽ có embedding gần nhau (khoảng cách nhỏ).</w:t>
      </w:r>
    </w:p>
    <w:p w14:paraId="5A5D526E" w14:textId="77777777" w:rsidR="00DB6916" w:rsidRPr="00937313" w:rsidRDefault="00DB6916" w:rsidP="00DB6916">
      <w:pPr>
        <w:numPr>
          <w:ilvl w:val="0"/>
          <w:numId w:val="24"/>
        </w:numPr>
        <w:rPr>
          <w:rFonts w:ascii="Times New Roman" w:hAnsi="Times New Roman" w:cs="Times New Roman"/>
          <w:sz w:val="26"/>
          <w:szCs w:val="26"/>
        </w:rPr>
      </w:pPr>
      <w:r w:rsidRPr="00937313">
        <w:rPr>
          <w:rFonts w:ascii="Times New Roman" w:hAnsi="Times New Roman" w:cs="Times New Roman"/>
          <w:sz w:val="26"/>
          <w:szCs w:val="26"/>
        </w:rPr>
        <w:t>Hai khuôn mặt khác nhau sẽ có khoảng cách embedding lớn hơn.</w:t>
      </w:r>
    </w:p>
    <w:p w14:paraId="2297CEF2" w14:textId="77777777" w:rsidR="001268B0" w:rsidRPr="00937313" w:rsidRDefault="001268B0" w:rsidP="00DB6916">
      <w:pPr>
        <w:rPr>
          <w:rFonts w:ascii="Times New Roman" w:hAnsi="Times New Roman" w:cs="Times New Roman"/>
          <w:sz w:val="26"/>
          <w:szCs w:val="26"/>
        </w:rPr>
      </w:pPr>
      <w:r w:rsidRPr="00937313">
        <w:rPr>
          <w:rFonts w:ascii="Times New Roman" w:hAnsi="Times New Roman" w:cs="Times New Roman"/>
          <w:sz w:val="26"/>
          <w:szCs w:val="26"/>
        </w:rPr>
        <w:t>Để xác định xem 2 khuôn mặt có giống nhau không thì ta cần so sánh độ gần nhau giữa hai vector embedding.</w:t>
      </w:r>
    </w:p>
    <w:p w14:paraId="49302BB7" w14:textId="5AC92CDF" w:rsidR="00DB6916" w:rsidRPr="00937313" w:rsidRDefault="001268B0" w:rsidP="00DB6916">
      <w:pPr>
        <w:rPr>
          <w:rFonts w:ascii="Times New Roman" w:hAnsi="Times New Roman" w:cs="Times New Roman"/>
          <w:sz w:val="26"/>
          <w:szCs w:val="26"/>
        </w:rPr>
      </w:pPr>
      <w:r w:rsidRPr="00937313">
        <w:rPr>
          <w:rFonts w:ascii="Times New Roman" w:hAnsi="Times New Roman" w:cs="Times New Roman"/>
          <w:sz w:val="26"/>
          <w:szCs w:val="26"/>
        </w:rPr>
        <w:t xml:space="preserve">Ta sử dụng khoảng cách </w:t>
      </w:r>
      <w:r w:rsidR="00DB6916" w:rsidRPr="00937313">
        <w:rPr>
          <w:rFonts w:ascii="Times New Roman" w:hAnsi="Times New Roman" w:cs="Times New Roman"/>
          <w:sz w:val="26"/>
          <w:szCs w:val="26"/>
        </w:rPr>
        <w:t>Euclidean</w:t>
      </w:r>
      <w:r w:rsidRPr="00937313">
        <w:rPr>
          <w:rFonts w:ascii="Times New Roman" w:hAnsi="Times New Roman" w:cs="Times New Roman"/>
          <w:sz w:val="26"/>
          <w:szCs w:val="26"/>
        </w:rPr>
        <w:t xml:space="preserve"> là độ dài đoạn thẳng giữa hai vector trong không gian nhiều chiều</w:t>
      </w:r>
      <w:r w:rsidR="0076084E" w:rsidRPr="00937313">
        <w:rPr>
          <w:rFonts w:ascii="Times New Roman" w:hAnsi="Times New Roman" w:cs="Times New Roman"/>
          <w:sz w:val="26"/>
          <w:szCs w:val="26"/>
        </w:rPr>
        <w:t>.</w:t>
      </w:r>
    </w:p>
    <w:p w14:paraId="0AD3C136" w14:textId="02D1F00E"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Công thức khoảng cách Euclidean:</w:t>
      </w:r>
    </w:p>
    <w:p w14:paraId="24B82718" w14:textId="73688C46" w:rsidR="00DB6916" w:rsidRPr="00937313" w:rsidRDefault="00DB6916" w:rsidP="00DB6916">
      <w:pPr>
        <w:rPr>
          <w:rFonts w:ascii="Times New Roman" w:hAnsi="Times New Roman" w:cs="Times New Roman"/>
          <w:sz w:val="26"/>
          <w:szCs w:val="26"/>
        </w:rPr>
      </w:pPr>
      <w:r w:rsidRPr="00937313">
        <w:rPr>
          <w:noProof/>
          <w:sz w:val="26"/>
          <w:szCs w:val="26"/>
        </w:rPr>
        <w:drawing>
          <wp:anchor distT="0" distB="0" distL="114300" distR="114300" simplePos="0" relativeHeight="251661312" behindDoc="0" locked="0" layoutInCell="1" allowOverlap="1" wp14:anchorId="5FB90623" wp14:editId="626271B0">
            <wp:simplePos x="0" y="0"/>
            <wp:positionH relativeFrom="column">
              <wp:posOffset>221269</wp:posOffset>
            </wp:positionH>
            <wp:positionV relativeFrom="paragraph">
              <wp:posOffset>31115</wp:posOffset>
            </wp:positionV>
            <wp:extent cx="4334719" cy="1021603"/>
            <wp:effectExtent l="0" t="0" r="0" b="7620"/>
            <wp:wrapSquare wrapText="bothSides"/>
            <wp:docPr id="1325251815" name="Picture 1" descr="A black square with numbers and a squar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1815" name="Picture 1" descr="A black square with numbers and a square i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34719" cy="1021603"/>
                    </a:xfrm>
                    <a:prstGeom prst="rect">
                      <a:avLst/>
                    </a:prstGeom>
                  </pic:spPr>
                </pic:pic>
              </a:graphicData>
            </a:graphic>
          </wp:anchor>
        </w:drawing>
      </w:r>
    </w:p>
    <w:p w14:paraId="07A65D4E" w14:textId="77777777" w:rsidR="00DB6916" w:rsidRPr="00937313" w:rsidRDefault="00DB6916" w:rsidP="00DB6916">
      <w:pPr>
        <w:rPr>
          <w:sz w:val="26"/>
          <w:szCs w:val="26"/>
        </w:rPr>
      </w:pPr>
    </w:p>
    <w:p w14:paraId="58832AF4" w14:textId="77777777" w:rsidR="00AF5D54" w:rsidRPr="00937313" w:rsidRDefault="00AF5D54" w:rsidP="00AF5D54">
      <w:pPr>
        <w:rPr>
          <w:rFonts w:ascii="Times New Roman" w:hAnsi="Times New Roman" w:cs="Times New Roman"/>
          <w:vanish/>
          <w:sz w:val="26"/>
          <w:szCs w:val="26"/>
        </w:rPr>
      </w:pPr>
    </w:p>
    <w:p w14:paraId="4A3E981E" w14:textId="6E83CC49" w:rsidR="001268B0" w:rsidRPr="00937313" w:rsidRDefault="00AF5D54" w:rsidP="00AF5D54">
      <w:pPr>
        <w:rPr>
          <w:rFonts w:ascii="Times New Roman" w:hAnsi="Times New Roman" w:cs="Times New Roman"/>
          <w:sz w:val="26"/>
          <w:szCs w:val="26"/>
        </w:rPr>
      </w:pPr>
      <w:r w:rsidRPr="00937313">
        <w:rPr>
          <w:rFonts w:ascii="Times New Roman" w:hAnsi="Times New Roman" w:cs="Times New Roman"/>
          <w:sz w:val="26"/>
          <w:szCs w:val="26"/>
        </w:rPr>
        <w:br/>
      </w:r>
    </w:p>
    <w:p w14:paraId="4DE8C3B7" w14:textId="5A5A484C" w:rsidR="001268B0" w:rsidRPr="00937313" w:rsidRDefault="0076084E" w:rsidP="00AF5D54">
      <w:pPr>
        <w:rPr>
          <w:rFonts w:ascii="Times New Roman" w:hAnsi="Times New Roman" w:cs="Times New Roman"/>
          <w:sz w:val="26"/>
          <w:szCs w:val="26"/>
        </w:rPr>
      </w:pPr>
      <w:r w:rsidRPr="00937313">
        <w:rPr>
          <w:rFonts w:ascii="Times New Roman" w:hAnsi="Times New Roman" w:cs="Times New Roman"/>
          <w:sz w:val="26"/>
          <w:szCs w:val="26"/>
        </w:rPr>
        <w:t>Nếu hai khoảng cách hai vector gần nhau trong không gian, thì hai khuôn mặt tương ứng giống nhau</w:t>
      </w:r>
    </w:p>
    <w:p w14:paraId="7F15A83A" w14:textId="77777777" w:rsidR="0076084E" w:rsidRDefault="0076084E" w:rsidP="00AF5D54">
      <w:pPr>
        <w:rPr>
          <w:rFonts w:ascii="Times New Roman" w:hAnsi="Times New Roman" w:cs="Times New Roman"/>
          <w:sz w:val="28"/>
          <w:szCs w:val="28"/>
        </w:rPr>
      </w:pPr>
    </w:p>
    <w:p w14:paraId="12D6DD64" w14:textId="266C18EC" w:rsidR="0076084E" w:rsidRPr="0076084E" w:rsidRDefault="00085808" w:rsidP="001F1A1B">
      <w:pPr>
        <w:pStyle w:val="ListParagraph"/>
        <w:numPr>
          <w:ilvl w:val="1"/>
          <w:numId w:val="25"/>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6084E" w:rsidRPr="0076084E">
        <w:rPr>
          <w:rFonts w:ascii="Times New Roman" w:hAnsi="Times New Roman" w:cs="Times New Roman"/>
          <w:b/>
          <w:bCs/>
          <w:sz w:val="28"/>
          <w:szCs w:val="28"/>
        </w:rPr>
        <w:t>Mô Hình</w:t>
      </w:r>
    </w:p>
    <w:p w14:paraId="706F41C8" w14:textId="08DCBE42" w:rsidR="0076084E" w:rsidRDefault="0076084E" w:rsidP="0076084E">
      <w:pPr>
        <w:rPr>
          <w:rFonts w:ascii="Times New Roman" w:hAnsi="Times New Roman" w:cs="Times New Roman"/>
          <w:sz w:val="28"/>
          <w:szCs w:val="28"/>
        </w:rPr>
      </w:pPr>
      <w:r w:rsidRPr="0076084E">
        <w:rPr>
          <w:rFonts w:ascii="Times New Roman" w:hAnsi="Times New Roman" w:cs="Times New Roman"/>
          <w:sz w:val="28"/>
          <w:szCs w:val="28"/>
        </w:rPr>
        <w:t>2.5.1 Logistic Regression</w:t>
      </w:r>
    </w:p>
    <w:p w14:paraId="75CFED28" w14:textId="1EC36397" w:rsidR="0076084E" w:rsidRDefault="0076084E" w:rsidP="0076084E">
      <w:pPr>
        <w:rPr>
          <w:rFonts w:ascii="Times New Roman" w:hAnsi="Times New Roman" w:cs="Times New Roman"/>
          <w:sz w:val="28"/>
          <w:szCs w:val="28"/>
        </w:rPr>
      </w:pPr>
      <w:r>
        <w:rPr>
          <w:rFonts w:ascii="Times New Roman" w:hAnsi="Times New Roman" w:cs="Times New Roman"/>
          <w:sz w:val="28"/>
          <w:szCs w:val="28"/>
        </w:rPr>
        <w:t>………………………………………..</w:t>
      </w:r>
    </w:p>
    <w:p w14:paraId="7C455242" w14:textId="77777777" w:rsidR="0076084E" w:rsidRDefault="0076084E" w:rsidP="0076084E">
      <w:pPr>
        <w:rPr>
          <w:rFonts w:ascii="Times New Roman" w:hAnsi="Times New Roman" w:cs="Times New Roman"/>
          <w:sz w:val="28"/>
          <w:szCs w:val="28"/>
        </w:rPr>
      </w:pPr>
    </w:p>
    <w:p w14:paraId="00580BF1" w14:textId="42D5B9F6" w:rsidR="0076084E" w:rsidRDefault="0076084E" w:rsidP="001F1A1B">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SVM</w:t>
      </w:r>
    </w:p>
    <w:p w14:paraId="35B37D26" w14:textId="795636CB" w:rsidR="0076084E" w:rsidRDefault="0076084E" w:rsidP="0076084E">
      <w:pPr>
        <w:rPr>
          <w:rFonts w:ascii="Times New Roman" w:hAnsi="Times New Roman" w:cs="Times New Roman"/>
          <w:sz w:val="28"/>
          <w:szCs w:val="28"/>
        </w:rPr>
      </w:pPr>
      <w:r>
        <w:rPr>
          <w:rFonts w:ascii="Times New Roman" w:hAnsi="Times New Roman" w:cs="Times New Roman"/>
          <w:sz w:val="28"/>
          <w:szCs w:val="28"/>
        </w:rPr>
        <w:t>…………………………………………</w:t>
      </w:r>
    </w:p>
    <w:p w14:paraId="24C9006C" w14:textId="77777777" w:rsidR="0076084E" w:rsidRDefault="0076084E" w:rsidP="0076084E">
      <w:pPr>
        <w:rPr>
          <w:rFonts w:ascii="Times New Roman" w:hAnsi="Times New Roman" w:cs="Times New Roman"/>
          <w:sz w:val="28"/>
          <w:szCs w:val="28"/>
        </w:rPr>
      </w:pPr>
    </w:p>
    <w:p w14:paraId="09AC1C1F" w14:textId="47E2F299" w:rsidR="0076084E" w:rsidRDefault="0076084E" w:rsidP="001F1A1B">
      <w:pPr>
        <w:pStyle w:val="ListParagraph"/>
        <w:numPr>
          <w:ilvl w:val="2"/>
          <w:numId w:val="25"/>
        </w:numPr>
        <w:rPr>
          <w:rFonts w:ascii="Times New Roman" w:hAnsi="Times New Roman" w:cs="Times New Roman"/>
          <w:sz w:val="28"/>
          <w:szCs w:val="28"/>
        </w:rPr>
      </w:pPr>
      <w:r w:rsidRPr="0076084E">
        <w:rPr>
          <w:rFonts w:ascii="Times New Roman" w:hAnsi="Times New Roman" w:cs="Times New Roman"/>
          <w:sz w:val="28"/>
          <w:szCs w:val="28"/>
        </w:rPr>
        <w:t>Random Forest</w:t>
      </w:r>
    </w:p>
    <w:p w14:paraId="06EB6C4F" w14:textId="77777777" w:rsidR="001F1A1B" w:rsidRPr="0076084E" w:rsidRDefault="001F1A1B" w:rsidP="001F1A1B">
      <w:pPr>
        <w:pStyle w:val="ListParagraph"/>
        <w:rPr>
          <w:rFonts w:ascii="Times New Roman" w:hAnsi="Times New Roman" w:cs="Times New Roman"/>
          <w:sz w:val="28"/>
          <w:szCs w:val="28"/>
        </w:rPr>
      </w:pPr>
    </w:p>
    <w:p w14:paraId="76C392C8" w14:textId="2735C934" w:rsidR="0076084E" w:rsidRDefault="001F1A1B" w:rsidP="0076084E">
      <w:pPr>
        <w:rPr>
          <w:rFonts w:ascii="Times New Roman" w:hAnsi="Times New Roman" w:cs="Times New Roman"/>
          <w:sz w:val="28"/>
          <w:szCs w:val="28"/>
        </w:rPr>
      </w:pPr>
      <w:r>
        <w:rPr>
          <w:rFonts w:ascii="Times New Roman" w:hAnsi="Times New Roman" w:cs="Times New Roman"/>
          <w:sz w:val="28"/>
          <w:szCs w:val="28"/>
        </w:rPr>
        <w:t>……………………………………….</w:t>
      </w:r>
    </w:p>
    <w:p w14:paraId="7666F633" w14:textId="44C0DC8E" w:rsidR="001F1A1B" w:rsidRDefault="00A52FDF" w:rsidP="00A52FDF">
      <w:pPr>
        <w:pStyle w:val="ListParagraph"/>
        <w:numPr>
          <w:ilvl w:val="2"/>
          <w:numId w:val="25"/>
        </w:numPr>
        <w:rPr>
          <w:rFonts w:ascii="Times New Roman" w:hAnsi="Times New Roman" w:cs="Times New Roman"/>
          <w:sz w:val="28"/>
          <w:szCs w:val="28"/>
        </w:rPr>
      </w:pPr>
      <w:r w:rsidRPr="00A52FDF">
        <w:rPr>
          <w:rFonts w:ascii="Times New Roman" w:hAnsi="Times New Roman" w:cs="Times New Roman"/>
          <w:sz w:val="28"/>
          <w:szCs w:val="28"/>
        </w:rPr>
        <w:lastRenderedPageBreak/>
        <w:t>FaceNet</w:t>
      </w:r>
    </w:p>
    <w:p w14:paraId="55FC618C" w14:textId="3BAAA51B" w:rsidR="00651CE9" w:rsidRPr="00A52FDF" w:rsidRDefault="00651CE9" w:rsidP="00651CE9">
      <w:pPr>
        <w:pStyle w:val="ListParagraph"/>
        <w:ind w:left="360"/>
        <w:rPr>
          <w:rFonts w:ascii="Times New Roman" w:hAnsi="Times New Roman" w:cs="Times New Roman"/>
          <w:sz w:val="28"/>
          <w:szCs w:val="28"/>
        </w:rPr>
      </w:pPr>
      <w:r>
        <w:rPr>
          <w:rFonts w:ascii="Times New Roman" w:hAnsi="Times New Roman" w:cs="Times New Roman"/>
          <w:sz w:val="28"/>
          <w:szCs w:val="28"/>
        </w:rPr>
        <w:t>…………………………………………………………………………….</w:t>
      </w:r>
    </w:p>
    <w:p w14:paraId="213677B7" w14:textId="15D96147" w:rsidR="0076084E" w:rsidRPr="00A52FDF" w:rsidRDefault="00A52FDF" w:rsidP="00A52FDF">
      <w:pPr>
        <w:rPr>
          <w:rFonts w:ascii="Times New Roman" w:hAnsi="Times New Roman" w:cs="Times New Roman"/>
          <w:sz w:val="28"/>
          <w:szCs w:val="28"/>
        </w:rPr>
      </w:pPr>
      <w:r>
        <w:rPr>
          <w:rFonts w:ascii="Times New Roman" w:hAnsi="Times New Roman" w:cs="Times New Roman"/>
          <w:sz w:val="28"/>
          <w:szCs w:val="28"/>
        </w:rPr>
        <w:t xml:space="preserve">2.5.4 </w:t>
      </w:r>
      <w:r w:rsidR="001F1A1B" w:rsidRPr="00A52FDF">
        <w:rPr>
          <w:rFonts w:ascii="Times New Roman" w:hAnsi="Times New Roman" w:cs="Times New Roman"/>
          <w:sz w:val="28"/>
          <w:szCs w:val="28"/>
        </w:rPr>
        <w:t>MobileNetV2</w:t>
      </w:r>
    </w:p>
    <w:p w14:paraId="690D4C4A" w14:textId="264D86B3" w:rsidR="00FB142F" w:rsidRPr="00FB142F" w:rsidRDefault="00FB142F" w:rsidP="00FB142F">
      <w:pPr>
        <w:pStyle w:val="Heading2"/>
        <w:rPr>
          <w:i/>
          <w:iCs/>
          <w:color w:val="000000" w:themeColor="text1"/>
          <w:sz w:val="28"/>
          <w:szCs w:val="28"/>
        </w:rPr>
      </w:pPr>
      <w:r w:rsidRPr="00937313">
        <w:rPr>
          <w:rFonts w:ascii="Times New Roman" w:hAnsi="Times New Roman" w:cs="Times New Roman"/>
          <w:i/>
          <w:iCs/>
          <w:color w:val="000000" w:themeColor="text1"/>
          <w:sz w:val="28"/>
          <w:szCs w:val="28"/>
        </w:rPr>
        <w:t>2.5.</w:t>
      </w:r>
      <w:r w:rsidR="00A52FDF" w:rsidRPr="00937313">
        <w:rPr>
          <w:rFonts w:ascii="Times New Roman" w:hAnsi="Times New Roman" w:cs="Times New Roman"/>
          <w:i/>
          <w:iCs/>
          <w:color w:val="000000" w:themeColor="text1"/>
          <w:sz w:val="28"/>
          <w:szCs w:val="28"/>
        </w:rPr>
        <w:t>3.</w:t>
      </w:r>
      <w:r w:rsidRPr="00937313">
        <w:rPr>
          <w:rFonts w:ascii="Times New Roman" w:hAnsi="Times New Roman" w:cs="Times New Roman"/>
          <w:i/>
          <w:iCs/>
          <w:color w:val="000000" w:themeColor="text1"/>
          <w:sz w:val="28"/>
          <w:szCs w:val="28"/>
        </w:rPr>
        <w:t>1</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Giới</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thiệu về mô hình MobileNet</w:t>
      </w:r>
    </w:p>
    <w:p w14:paraId="3E3498B6" w14:textId="489972B7" w:rsidR="00FB142F" w:rsidRPr="00937313" w:rsidRDefault="00FB142F" w:rsidP="00FB142F">
      <w:pPr>
        <w:pStyle w:val="NormalWeb"/>
        <w:rPr>
          <w:sz w:val="26"/>
          <w:szCs w:val="26"/>
        </w:rPr>
      </w:pPr>
      <w:r w:rsidRPr="00937313">
        <w:rPr>
          <w:sz w:val="26"/>
          <w:szCs w:val="26"/>
        </w:rPr>
        <w:t>MobileNet là một dòng mạng neural sâu</w:t>
      </w:r>
      <w:r w:rsidR="00A52FDF" w:rsidRPr="00937313">
        <w:rPr>
          <w:sz w:val="26"/>
          <w:szCs w:val="26"/>
        </w:rPr>
        <w:t xml:space="preserve">, nó </w:t>
      </w:r>
      <w:r w:rsidR="00A52FDF" w:rsidRPr="00937313">
        <w:rPr>
          <w:sz w:val="26"/>
          <w:szCs w:val="26"/>
        </w:rPr>
        <w:t>không phải là một mô hình nhận diện khuôn mặt chuyên biệt như FaceNet, nhưng nó thường được dùng làm kiến trúc nền (backbone)</w:t>
      </w:r>
      <w:r w:rsidR="00A52FDF" w:rsidRPr="00937313">
        <w:rPr>
          <w:sz w:val="26"/>
          <w:szCs w:val="26"/>
        </w:rPr>
        <w:t xml:space="preserve"> </w:t>
      </w:r>
      <w:r w:rsidR="00A52FDF" w:rsidRPr="00937313">
        <w:rPr>
          <w:color w:val="4C94D8" w:themeColor="text2" w:themeTint="80"/>
          <w:sz w:val="26"/>
          <w:szCs w:val="26"/>
        </w:rPr>
        <w:t>[ct]</w:t>
      </w:r>
      <w:r w:rsidR="00A52FDF" w:rsidRPr="00937313">
        <w:rPr>
          <w:color w:val="4C94D8" w:themeColor="text2" w:themeTint="80"/>
          <w:sz w:val="26"/>
          <w:szCs w:val="26"/>
        </w:rPr>
        <w:t xml:space="preserve"> </w:t>
      </w:r>
      <w:r w:rsidR="00A52FDF" w:rsidRPr="00937313">
        <w:rPr>
          <w:sz w:val="26"/>
          <w:szCs w:val="26"/>
        </w:rPr>
        <w:t>trong các hệ thống xác thực khuôn mặt</w:t>
      </w:r>
      <w:r w:rsidRPr="00937313">
        <w:rPr>
          <w:sz w:val="26"/>
          <w:szCs w:val="26"/>
        </w:rPr>
        <w:t xml:space="preserve"> để tối ưu hóa cho các thiết bị có tài nguyên hạn</w:t>
      </w:r>
      <w:r w:rsidR="00A52FDF" w:rsidRPr="00937313">
        <w:rPr>
          <w:sz w:val="26"/>
          <w:szCs w:val="26"/>
        </w:rPr>
        <w:t xml:space="preserve"> chế</w:t>
      </w:r>
      <w:r w:rsidRPr="00937313">
        <w:rPr>
          <w:sz w:val="26"/>
          <w:szCs w:val="26"/>
        </w:rPr>
        <w:t>. Mục tiêu chính của MobileNet là duy trì hiệu suất tốt trong khi giảm thiểu số lượng tham số và chi phí tính toán.</w:t>
      </w:r>
    </w:p>
    <w:p w14:paraId="2BBF12FB" w14:textId="27F23623" w:rsidR="00E207AA" w:rsidRPr="00937313" w:rsidRDefault="00E207AA" w:rsidP="00FB142F">
      <w:pPr>
        <w:pStyle w:val="NormalWeb"/>
        <w:rPr>
          <w:i/>
          <w:iCs/>
          <w:sz w:val="28"/>
          <w:szCs w:val="28"/>
        </w:rPr>
      </w:pPr>
      <w:r w:rsidRPr="00937313">
        <w:rPr>
          <w:i/>
          <w:iCs/>
          <w:sz w:val="28"/>
          <w:szCs w:val="28"/>
        </w:rPr>
        <w:t>2.5.3.2 Nền tảng toán học</w:t>
      </w:r>
    </w:p>
    <w:p w14:paraId="72FE2F14" w14:textId="65D80A04" w:rsidR="00E207AA" w:rsidRPr="00E207AA" w:rsidRDefault="008729A5" w:rsidP="00E207AA">
      <w:pPr>
        <w:pStyle w:val="NormalWeb"/>
        <w:rPr>
          <w:sz w:val="26"/>
          <w:szCs w:val="26"/>
        </w:rPr>
      </w:pPr>
      <w:r w:rsidRPr="00937313">
        <w:rPr>
          <w:sz w:val="26"/>
          <w:szCs w:val="26"/>
        </w:rPr>
        <w:t xml:space="preserve">MobileNet thực hiện các phép tính theo kiểu đơn giản, chia </w:t>
      </w:r>
      <w:r w:rsidR="00753E63" w:rsidRPr="00937313">
        <w:rPr>
          <w:sz w:val="26"/>
          <w:szCs w:val="26"/>
        </w:rPr>
        <w:t xml:space="preserve">nhỏ công việc </w:t>
      </w:r>
      <w:r w:rsidRPr="00937313">
        <w:rPr>
          <w:sz w:val="26"/>
          <w:szCs w:val="26"/>
        </w:rPr>
        <w:t xml:space="preserve">thay vì </w:t>
      </w:r>
      <w:r w:rsidR="00753E63" w:rsidRPr="00937313">
        <w:rPr>
          <w:sz w:val="26"/>
          <w:szCs w:val="26"/>
        </w:rPr>
        <w:t>dùng một phép tích chập lớn như các mạng CNN truyền thống.</w:t>
      </w:r>
    </w:p>
    <w:p w14:paraId="1C60F882" w14:textId="1CFA103E" w:rsidR="00E207AA" w:rsidRPr="00937313" w:rsidRDefault="00E207AA" w:rsidP="00E207AA">
      <w:pPr>
        <w:pStyle w:val="NormalWeb"/>
        <w:rPr>
          <w:color w:val="000000" w:themeColor="text1"/>
          <w:sz w:val="26"/>
          <w:szCs w:val="26"/>
        </w:rPr>
      </w:pPr>
      <w:r w:rsidRPr="00E207AA">
        <w:rPr>
          <w:sz w:val="26"/>
          <w:szCs w:val="26"/>
        </w:rPr>
        <w:t>Bước 1: Mở rộng chiều dữ liệu (Expansion Layer)</w:t>
      </w:r>
      <w:r w:rsidR="00753E63" w:rsidRPr="00937313">
        <w:rPr>
          <w:sz w:val="26"/>
          <w:szCs w:val="26"/>
        </w:rPr>
        <w:t xml:space="preserve"> </w:t>
      </w:r>
      <w:r w:rsidR="00753E63" w:rsidRPr="00937313">
        <w:rPr>
          <w:color w:val="4C94D8" w:themeColor="text2" w:themeTint="80"/>
          <w:sz w:val="26"/>
          <w:szCs w:val="26"/>
        </w:rPr>
        <w:t>[ct</w:t>
      </w:r>
      <w:r w:rsidR="00753E63" w:rsidRPr="00937313">
        <w:rPr>
          <w:color w:val="000000" w:themeColor="text1"/>
          <w:sz w:val="26"/>
          <w:szCs w:val="26"/>
        </w:rPr>
        <w:t>]</w:t>
      </w:r>
      <w:r w:rsidR="00E97DF8" w:rsidRPr="00937313">
        <w:rPr>
          <w:color w:val="000000" w:themeColor="text1"/>
          <w:sz w:val="26"/>
          <w:szCs w:val="26"/>
        </w:rPr>
        <w:t>:</w:t>
      </w:r>
      <w:r w:rsidR="00753E63" w:rsidRPr="00937313">
        <w:rPr>
          <w:color w:val="000000" w:themeColor="text1"/>
          <w:sz w:val="26"/>
          <w:szCs w:val="26"/>
        </w:rPr>
        <w:t xml:space="preserve"> ta dùng một phép tính convolution </w:t>
      </w:r>
      <w:r w:rsidR="00753E63" w:rsidRPr="00937313">
        <w:rPr>
          <w:color w:val="00B0F0"/>
          <w:sz w:val="26"/>
          <w:szCs w:val="26"/>
        </w:rPr>
        <w:t xml:space="preserve">[ct] </w:t>
      </w:r>
      <w:r w:rsidR="00753E63" w:rsidRPr="00937313">
        <w:rPr>
          <w:color w:val="000000" w:themeColor="text1"/>
          <w:sz w:val="26"/>
          <w:szCs w:val="26"/>
        </w:rPr>
        <w:t>1x1 để nhân bản thông tin sau đó dữ liệu sẽ trở nên dày hơn, giúp các bước sau xử lý tốt hơn.</w:t>
      </w:r>
    </w:p>
    <w:p w14:paraId="1E3ADDFC" w14:textId="033ABA61" w:rsidR="00753E63" w:rsidRPr="00937313" w:rsidRDefault="00753E63" w:rsidP="00E207AA">
      <w:pPr>
        <w:pStyle w:val="NormalWeb"/>
        <w:rPr>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 xml:space="preserve">z </w:t>
      </w:r>
      <w:r w:rsidRPr="00937313">
        <w:rPr>
          <w:i/>
          <w:iCs/>
          <w:color w:val="000000" w:themeColor="text1"/>
          <w:sz w:val="28"/>
          <w:szCs w:val="28"/>
        </w:rPr>
        <w:t>=</w:t>
      </w:r>
      <w:r w:rsidRPr="00937313">
        <w:rPr>
          <w:i/>
          <w:iCs/>
          <w:color w:val="000000" w:themeColor="text1"/>
          <w:sz w:val="28"/>
          <w:szCs w:val="28"/>
        </w:rPr>
        <w:t xml:space="preserve"> </w:t>
      </w:r>
      <w:r w:rsidRPr="00937313">
        <w:rPr>
          <w:i/>
          <w:iCs/>
          <w:color w:val="000000" w:themeColor="text1"/>
          <w:sz w:val="28"/>
          <w:szCs w:val="28"/>
        </w:rPr>
        <w:t>ReLU6(W1​</w:t>
      </w:r>
      <w:r w:rsidRPr="00937313">
        <w:rPr>
          <w:rFonts w:ascii="Cambria Math" w:hAnsi="Cambria Math" w:cs="Cambria Math"/>
          <w:i/>
          <w:iCs/>
          <w:color w:val="000000" w:themeColor="text1"/>
          <w:sz w:val="28"/>
          <w:szCs w:val="28"/>
        </w:rPr>
        <w:t>∗</w:t>
      </w:r>
      <w:r w:rsidRPr="00937313">
        <w:rPr>
          <w:i/>
          <w:iCs/>
          <w:color w:val="000000" w:themeColor="text1"/>
          <w:sz w:val="28"/>
          <w:szCs w:val="28"/>
        </w:rPr>
        <w:t>x)</w:t>
      </w:r>
      <w:r w:rsidRPr="00937313">
        <w:rPr>
          <w:color w:val="000000" w:themeColor="text1"/>
          <w:sz w:val="28"/>
          <w:szCs w:val="28"/>
        </w:rPr>
        <w:t xml:space="preserve">              </w:t>
      </w:r>
      <w:r w:rsidRPr="00937313">
        <w:rPr>
          <w:color w:val="000000" w:themeColor="text1"/>
          <w:sz w:val="26"/>
          <w:szCs w:val="26"/>
        </w:rPr>
        <w:t>(2.)</w:t>
      </w:r>
    </w:p>
    <w:p w14:paraId="1C3B5355" w14:textId="3FC57B19" w:rsidR="00075346" w:rsidRPr="00937313" w:rsidRDefault="00753E63" w:rsidP="00E207AA">
      <w:pPr>
        <w:pStyle w:val="NormalWeb"/>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x: đầu vào</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W1​: bộ lọc 1×1 dùng để tăng số kênh</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z: đầu ra sau bước mở rộng</w:t>
      </w:r>
    </w:p>
    <w:p w14:paraId="390CF0F0" w14:textId="7CCF5C63" w:rsidR="00753E63" w:rsidRPr="00937313" w:rsidRDefault="00753E63" w:rsidP="00E207AA">
      <w:pPr>
        <w:pStyle w:val="NormalWeb"/>
        <w:rPr>
          <w:color w:val="000000" w:themeColor="text1"/>
          <w:sz w:val="26"/>
          <w:szCs w:val="26"/>
        </w:rPr>
      </w:pPr>
      <w:r w:rsidRPr="00937313">
        <w:rPr>
          <w:color w:val="000000" w:themeColor="text1"/>
          <w:sz w:val="26"/>
          <w:szCs w:val="26"/>
        </w:rPr>
        <w:t>Và được giới hạn bởi hàm kích hoạt ReLU</w:t>
      </w:r>
      <w:r w:rsidR="00075346" w:rsidRPr="00937313">
        <w:rPr>
          <w:color w:val="000000" w:themeColor="text1"/>
          <w:sz w:val="26"/>
          <w:szCs w:val="26"/>
        </w:rPr>
        <w:t xml:space="preserve"> [ct]</w:t>
      </w:r>
    </w:p>
    <w:p w14:paraId="4FF15A78" w14:textId="447BDFD0" w:rsidR="00075346" w:rsidRPr="00937313" w:rsidRDefault="00075346" w:rsidP="00E207AA">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ReLU6(x)=min(max(0,x),6)</w:t>
      </w:r>
    </w:p>
    <w:p w14:paraId="06AE9CA5" w14:textId="77777777" w:rsidR="00075346" w:rsidRPr="00937313" w:rsidRDefault="00075346" w:rsidP="00E207AA">
      <w:pPr>
        <w:pStyle w:val="NormalWeb"/>
        <w:rPr>
          <w:color w:val="000000" w:themeColor="text1"/>
          <w:sz w:val="26"/>
          <w:szCs w:val="26"/>
        </w:rPr>
      </w:pPr>
      <w:r w:rsidRPr="00937313">
        <w:rPr>
          <w:color w:val="000000" w:themeColor="text1"/>
          <w:sz w:val="26"/>
          <w:szCs w:val="26"/>
        </w:rPr>
        <w:t xml:space="preserve">Diễn giải: </w:t>
      </w:r>
    </w:p>
    <w:p w14:paraId="79291C8B" w14:textId="77777777" w:rsidR="00075346" w:rsidRPr="00075346" w:rsidRDefault="00075346" w:rsidP="00075346">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r w:rsidRPr="00075346">
        <w:rPr>
          <w:color w:val="000000" w:themeColor="text1"/>
          <w:sz w:val="26"/>
          <w:szCs w:val="26"/>
        </w:rPr>
        <w:t>0</w:t>
      </w:r>
      <w:r w:rsidRPr="00937313">
        <w:rPr>
          <w:color w:val="000000" w:themeColor="text1"/>
          <w:sz w:val="26"/>
          <w:szCs w:val="26"/>
        </w:rPr>
        <w:t xml:space="preserve"> </w:t>
      </w:r>
      <w:r w:rsidRPr="00075346">
        <w:rPr>
          <w:color w:val="000000" w:themeColor="text1"/>
          <w:sz w:val="26"/>
          <w:szCs w:val="26"/>
        </w:rPr>
        <w:t>: đầu ra là 0</w:t>
      </w:r>
    </w:p>
    <w:p w14:paraId="3938FF47" w14:textId="77777777" w:rsidR="00075346" w:rsidRPr="00937313" w:rsidRDefault="00075346" w:rsidP="00075346">
      <w:pPr>
        <w:pStyle w:val="NormalWeb"/>
        <w:numPr>
          <w:ilvl w:val="0"/>
          <w:numId w:val="14"/>
        </w:numPr>
        <w:rPr>
          <w:color w:val="000000" w:themeColor="text1"/>
          <w:sz w:val="26"/>
          <w:szCs w:val="26"/>
        </w:rPr>
      </w:pPr>
      <w:r w:rsidRPr="00075346">
        <w:rPr>
          <w:color w:val="000000" w:themeColor="text1"/>
          <w:sz w:val="26"/>
          <w:szCs w:val="26"/>
        </w:rPr>
        <w:t>Nếu 0</w:t>
      </w:r>
      <w:r w:rsidRPr="00937313">
        <w:rPr>
          <w:color w:val="000000" w:themeColor="text1"/>
          <w:sz w:val="26"/>
          <w:szCs w:val="26"/>
        </w:rPr>
        <w:t xml:space="preserve"> </w:t>
      </w:r>
      <w:r w:rsidRPr="00075346">
        <w:rPr>
          <w:color w:val="000000" w:themeColor="text1"/>
          <w:sz w:val="26"/>
          <w:szCs w:val="26"/>
        </w:rPr>
        <w:t>&lt;</w:t>
      </w:r>
      <w:r w:rsidRPr="00937313">
        <w:rPr>
          <w:color w:val="000000" w:themeColor="text1"/>
          <w:sz w:val="26"/>
          <w:szCs w:val="26"/>
        </w:rPr>
        <w:t xml:space="preserve"> </w:t>
      </w:r>
      <w:r w:rsidRPr="00075346">
        <w:rPr>
          <w:color w:val="000000" w:themeColor="text1"/>
          <w:sz w:val="26"/>
          <w:szCs w:val="26"/>
        </w:rPr>
        <w:t>x</w:t>
      </w:r>
      <w:r w:rsidRPr="00937313">
        <w:rPr>
          <w:color w:val="000000" w:themeColor="text1"/>
          <w:sz w:val="26"/>
          <w:szCs w:val="26"/>
        </w:rPr>
        <w:t xml:space="preserve"> </w:t>
      </w:r>
      <w:r w:rsidRPr="00075346">
        <w:rPr>
          <w:color w:val="000000" w:themeColor="text1"/>
          <w:sz w:val="26"/>
          <w:szCs w:val="26"/>
        </w:rPr>
        <w:t xml:space="preserve">&lt;6 </w:t>
      </w:r>
      <w:r w:rsidRPr="00937313">
        <w:rPr>
          <w:color w:val="000000" w:themeColor="text1"/>
          <w:sz w:val="26"/>
          <w:szCs w:val="26"/>
        </w:rPr>
        <w:t>:</w:t>
      </w:r>
      <w:r w:rsidRPr="00075346">
        <w:rPr>
          <w:color w:val="000000" w:themeColor="text1"/>
          <w:sz w:val="26"/>
          <w:szCs w:val="26"/>
        </w:rPr>
        <w:t xml:space="preserve"> đầu ra là chính x</w:t>
      </w:r>
    </w:p>
    <w:p w14:paraId="13921F40" w14:textId="27B85F39" w:rsidR="00075346" w:rsidRPr="00937313" w:rsidRDefault="00075346" w:rsidP="00E207AA">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r w:rsidRPr="00075346">
        <w:rPr>
          <w:color w:val="000000" w:themeColor="text1"/>
          <w:sz w:val="26"/>
          <w:szCs w:val="26"/>
        </w:rPr>
        <w:t>6</w:t>
      </w:r>
      <w:r w:rsidRPr="00937313">
        <w:rPr>
          <w:color w:val="000000" w:themeColor="text1"/>
          <w:sz w:val="26"/>
          <w:szCs w:val="26"/>
        </w:rPr>
        <w:t xml:space="preserve"> </w:t>
      </w:r>
      <w:r w:rsidRPr="00075346">
        <w:rPr>
          <w:color w:val="000000" w:themeColor="text1"/>
          <w:sz w:val="26"/>
          <w:szCs w:val="26"/>
        </w:rPr>
        <w:t>: đầu ra bị giới hạn ở mức 6</w:t>
      </w:r>
    </w:p>
    <w:p w14:paraId="212EC910" w14:textId="73BC22DB" w:rsidR="00075346" w:rsidRPr="00937313" w:rsidRDefault="00075346" w:rsidP="00E207AA">
      <w:pPr>
        <w:pStyle w:val="NormalWeb"/>
        <w:rPr>
          <w:color w:val="000000" w:themeColor="text1"/>
          <w:sz w:val="26"/>
          <w:szCs w:val="26"/>
        </w:rPr>
      </w:pPr>
      <w:r w:rsidRPr="00937313">
        <w:rPr>
          <w:color w:val="000000" w:themeColor="text1"/>
          <w:sz w:val="26"/>
          <w:szCs w:val="26"/>
        </w:rPr>
        <w:t>Dùng ReLU6 vì giá trị 6 vừa đủ lớn để giữ tính phi tuyến và vừa đủ nhỏ để dễ lượng tử hóa xuống 8 – bit, đây là giá trị tối ưu để mô hình chạy nhẹ và nhanh trên thiết bị di dộng.</w:t>
      </w:r>
    </w:p>
    <w:p w14:paraId="4AA4F88A" w14:textId="0F25D79B" w:rsidR="00E97DF8" w:rsidRPr="00937313" w:rsidRDefault="00E97DF8" w:rsidP="00E97DF8">
      <w:pPr>
        <w:pStyle w:val="NormalWeb"/>
        <w:rPr>
          <w:color w:val="000000" w:themeColor="text1"/>
          <w:sz w:val="26"/>
          <w:szCs w:val="26"/>
        </w:rPr>
      </w:pPr>
      <w:r w:rsidRPr="00E207AA">
        <w:rPr>
          <w:sz w:val="26"/>
          <w:szCs w:val="26"/>
        </w:rPr>
        <w:t xml:space="preserve">Bước </w:t>
      </w:r>
      <w:r w:rsidRPr="00937313">
        <w:rPr>
          <w:sz w:val="26"/>
          <w:szCs w:val="26"/>
        </w:rPr>
        <w:t>2</w:t>
      </w:r>
      <w:r w:rsidRPr="00E207AA">
        <w:rPr>
          <w:sz w:val="26"/>
          <w:szCs w:val="26"/>
        </w:rPr>
        <w:t xml:space="preserve">: </w:t>
      </w:r>
      <w:r w:rsidRPr="00937313">
        <w:rPr>
          <w:sz w:val="26"/>
          <w:szCs w:val="26"/>
        </w:rPr>
        <w:t>Tích chập Depthwise</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 xml:space="preserve">], </w:t>
      </w:r>
      <w:r w:rsidRPr="00937313">
        <w:rPr>
          <w:color w:val="000000" w:themeColor="text1"/>
          <w:sz w:val="26"/>
          <w:szCs w:val="26"/>
        </w:rPr>
        <w:t xml:space="preserve">thay vì </w:t>
      </w:r>
      <w:r w:rsidRPr="00937313">
        <w:rPr>
          <w:color w:val="000000" w:themeColor="text1"/>
          <w:sz w:val="26"/>
          <w:szCs w:val="26"/>
        </w:rPr>
        <w:t xml:space="preserve">ta dùng một phép </w:t>
      </w:r>
      <w:r w:rsidRPr="00937313">
        <w:rPr>
          <w:color w:val="000000" w:themeColor="text1"/>
          <w:sz w:val="26"/>
          <w:szCs w:val="26"/>
        </w:rPr>
        <w:t>tích chập toàn bộ thì Depthwise thực hiện tích chập độc lập mỗi kênh</w:t>
      </w:r>
      <w:r w:rsidRPr="00937313">
        <w:rPr>
          <w:color w:val="00B0F0"/>
          <w:sz w:val="26"/>
          <w:szCs w:val="26"/>
        </w:rPr>
        <w:t xml:space="preserve"> </w:t>
      </w:r>
      <w:r w:rsidRPr="00937313">
        <w:rPr>
          <w:color w:val="000000" w:themeColor="text1"/>
          <w:sz w:val="26"/>
          <w:szCs w:val="26"/>
        </w:rPr>
        <w:t>để giảm mạnh số phép tính và tham số.</w:t>
      </w:r>
    </w:p>
    <w:p w14:paraId="0A2FF4B0" w14:textId="46148CEB" w:rsidR="00E97DF8" w:rsidRPr="00937313" w:rsidRDefault="00E97DF8" w:rsidP="00E97DF8">
      <w:pPr>
        <w:pStyle w:val="NormalWeb"/>
        <w:rPr>
          <w:i/>
          <w:iCs/>
          <w:color w:val="000000" w:themeColor="text1"/>
          <w:sz w:val="26"/>
          <w:szCs w:val="26"/>
        </w:rPr>
      </w:pPr>
      <w:r w:rsidRPr="00937313">
        <w:rPr>
          <w:color w:val="000000" w:themeColor="text1"/>
          <w:sz w:val="26"/>
          <w:szCs w:val="26"/>
        </w:rPr>
        <w:lastRenderedPageBreak/>
        <w:tab/>
      </w:r>
      <w:r w:rsidRPr="00937313">
        <w:rPr>
          <w:color w:val="000000" w:themeColor="text1"/>
          <w:sz w:val="26"/>
          <w:szCs w:val="26"/>
        </w:rPr>
        <w:tab/>
      </w:r>
      <w:r w:rsidRPr="00937313">
        <w:rPr>
          <w:color w:val="000000" w:themeColor="text1"/>
          <w:sz w:val="26"/>
          <w:szCs w:val="26"/>
        </w:rPr>
        <w:tab/>
      </w:r>
      <w:r w:rsidR="00937313">
        <w:rPr>
          <w:color w:val="000000" w:themeColor="text1"/>
          <w:sz w:val="26"/>
          <w:szCs w:val="26"/>
        </w:rPr>
        <w:tab/>
      </w:r>
      <w:r w:rsidRPr="00937313">
        <w:rPr>
          <w:i/>
          <w:iCs/>
          <w:color w:val="000000" w:themeColor="text1"/>
          <w:sz w:val="32"/>
          <w:szCs w:val="32"/>
        </w:rPr>
        <w:t>di​=Ki​</w:t>
      </w:r>
      <w:r w:rsidRPr="00937313">
        <w:rPr>
          <w:rFonts w:ascii="Cambria Math" w:hAnsi="Cambria Math" w:cs="Cambria Math"/>
          <w:i/>
          <w:iCs/>
          <w:color w:val="000000" w:themeColor="text1"/>
          <w:sz w:val="32"/>
          <w:szCs w:val="32"/>
        </w:rPr>
        <w:t>∗</w:t>
      </w:r>
      <w:r w:rsidRPr="00937313">
        <w:rPr>
          <w:i/>
          <w:iCs/>
          <w:color w:val="000000" w:themeColor="text1"/>
          <w:sz w:val="32"/>
          <w:szCs w:val="32"/>
        </w:rPr>
        <w:t xml:space="preserve"> </w:t>
      </w:r>
      <w:r w:rsidRPr="00937313">
        <w:rPr>
          <w:i/>
          <w:iCs/>
          <w:color w:val="000000" w:themeColor="text1"/>
          <w:sz w:val="32"/>
          <w:szCs w:val="32"/>
        </w:rPr>
        <w:t>zi​</w:t>
      </w:r>
    </w:p>
    <w:p w14:paraId="2F4A7CE6" w14:textId="18C7792C"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Ki</w:t>
      </w:r>
      <w:r w:rsidRPr="00937313">
        <w:rPr>
          <w:color w:val="000000" w:themeColor="text1"/>
          <w:sz w:val="26"/>
          <w:szCs w:val="26"/>
        </w:rPr>
        <w:t xml:space="preserve"> </w:t>
      </w:r>
      <w:r w:rsidRPr="00937313">
        <w:rPr>
          <w:color w:val="000000" w:themeColor="text1"/>
          <w:sz w:val="26"/>
          <w:szCs w:val="26"/>
        </w:rPr>
        <w:t>​: bộ lọc áp dụng riêng cho kênh</w:t>
      </w:r>
      <w:r w:rsidRPr="00937313">
        <w:rPr>
          <w:color w:val="000000" w:themeColor="text1"/>
          <w:sz w:val="26"/>
          <w:szCs w:val="26"/>
        </w:rPr>
        <w:t xml:space="preserve"> </w:t>
      </w:r>
      <w:r w:rsidRPr="00937313">
        <w:rPr>
          <w:color w:val="000000" w:themeColor="text1"/>
          <w:sz w:val="26"/>
          <w:szCs w:val="26"/>
        </w:rPr>
        <w:t>i</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 xml:space="preserve"> zi: kênh thứ i của đầu ra từ bước 1</w:t>
      </w:r>
      <w:r w:rsidRPr="00937313">
        <w:rPr>
          <w:color w:val="000000" w:themeColor="text1"/>
          <w:sz w:val="26"/>
          <w:szCs w:val="26"/>
        </w:rPr>
        <w:br/>
      </w:r>
      <w:r w:rsidRPr="00937313">
        <w:rPr>
          <w:color w:val="000000" w:themeColor="text1"/>
          <w:sz w:val="26"/>
          <w:szCs w:val="26"/>
        </w:rPr>
        <w:t>-</w:t>
      </w:r>
      <w:r w:rsidRPr="00937313">
        <w:rPr>
          <w:color w:val="000000" w:themeColor="text1"/>
          <w:sz w:val="26"/>
          <w:szCs w:val="26"/>
        </w:rPr>
        <w:t xml:space="preserve"> </w:t>
      </w:r>
      <w:r w:rsidRPr="00937313">
        <w:rPr>
          <w:color w:val="000000" w:themeColor="text1"/>
          <w:sz w:val="26"/>
          <w:szCs w:val="26"/>
        </w:rPr>
        <w:t xml:space="preserve"> </w:t>
      </w:r>
      <w:r w:rsidRPr="00937313">
        <w:rPr>
          <w:color w:val="000000" w:themeColor="text1"/>
          <w:sz w:val="26"/>
          <w:szCs w:val="26"/>
        </w:rPr>
        <w:t>di​: kết quả tích chập depthwise kênh i</w:t>
      </w:r>
    </w:p>
    <w:p w14:paraId="00B3A783" w14:textId="223A7E33" w:rsidR="00E97DF8" w:rsidRPr="00937313" w:rsidRDefault="00E97DF8" w:rsidP="00E97DF8">
      <w:pPr>
        <w:pStyle w:val="NormalWeb"/>
        <w:rPr>
          <w:color w:val="000000" w:themeColor="text1"/>
          <w:sz w:val="26"/>
          <w:szCs w:val="26"/>
        </w:rPr>
      </w:pPr>
      <w:r w:rsidRPr="00E207AA">
        <w:rPr>
          <w:sz w:val="26"/>
          <w:szCs w:val="26"/>
        </w:rPr>
        <w:t xml:space="preserve">Bước </w:t>
      </w:r>
      <w:r w:rsidR="00E274E6" w:rsidRPr="00937313">
        <w:rPr>
          <w:sz w:val="26"/>
          <w:szCs w:val="26"/>
        </w:rPr>
        <w:t>3</w:t>
      </w:r>
      <w:r w:rsidRPr="00E207AA">
        <w:rPr>
          <w:sz w:val="26"/>
          <w:szCs w:val="26"/>
        </w:rPr>
        <w:t xml:space="preserve">: </w:t>
      </w:r>
      <w:r w:rsidRPr="00937313">
        <w:rPr>
          <w:sz w:val="26"/>
          <w:szCs w:val="26"/>
        </w:rPr>
        <w:t>Projection Layer</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w:t>
      </w:r>
      <w:r w:rsidRPr="00937313">
        <w:rPr>
          <w:color w:val="000000" w:themeColor="text1"/>
          <w:sz w:val="26"/>
          <w:szCs w:val="26"/>
        </w:rPr>
        <w:t>:</w:t>
      </w:r>
      <w:r w:rsidRPr="00937313">
        <w:rPr>
          <w:color w:val="000000" w:themeColor="text1"/>
          <w:sz w:val="26"/>
          <w:szCs w:val="26"/>
        </w:rPr>
        <w:t xml:space="preserve"> </w:t>
      </w:r>
      <w:r w:rsidRPr="00937313">
        <w:rPr>
          <w:color w:val="000000" w:themeColor="text1"/>
          <w:sz w:val="26"/>
          <w:szCs w:val="26"/>
        </w:rPr>
        <w:t xml:space="preserve">Sau khi </w:t>
      </w:r>
      <w:r w:rsidR="00E274E6" w:rsidRPr="00937313">
        <w:rPr>
          <w:color w:val="000000" w:themeColor="text1"/>
          <w:sz w:val="26"/>
          <w:szCs w:val="26"/>
        </w:rPr>
        <w:t>các phép tích chập hoàn thành công việc sẽ được kết hợp các kênh với convolution 1x1 để đưa về số kênh ban đầu.</w:t>
      </w:r>
    </w:p>
    <w:p w14:paraId="072DF175" w14:textId="4E1A21DA"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E274E6" w:rsidRPr="00937313">
        <w:rPr>
          <w:color w:val="000000" w:themeColor="text1"/>
          <w:sz w:val="26"/>
          <w:szCs w:val="26"/>
        </w:rPr>
        <w:tab/>
      </w:r>
      <w:r w:rsidR="00E274E6" w:rsidRPr="00937313">
        <w:rPr>
          <w:i/>
          <w:iCs/>
          <w:color w:val="000000" w:themeColor="text1"/>
          <w:sz w:val="28"/>
          <w:szCs w:val="28"/>
        </w:rPr>
        <w:t>y=W2​</w:t>
      </w:r>
      <w:r w:rsidR="00E274E6" w:rsidRPr="00937313">
        <w:rPr>
          <w:rFonts w:ascii="Cambria Math" w:hAnsi="Cambria Math" w:cs="Cambria Math"/>
          <w:i/>
          <w:iCs/>
          <w:color w:val="000000" w:themeColor="text1"/>
          <w:sz w:val="28"/>
          <w:szCs w:val="28"/>
        </w:rPr>
        <w:t>∗</w:t>
      </w:r>
      <w:r w:rsidR="00E274E6" w:rsidRPr="00937313">
        <w:rPr>
          <w:i/>
          <w:iCs/>
          <w:color w:val="000000" w:themeColor="text1"/>
          <w:sz w:val="28"/>
          <w:szCs w:val="28"/>
        </w:rPr>
        <w:t xml:space="preserve"> </w:t>
      </w:r>
      <w:r w:rsidR="00E274E6" w:rsidRPr="00937313">
        <w:rPr>
          <w:i/>
          <w:iCs/>
          <w:color w:val="000000" w:themeColor="text1"/>
          <w:sz w:val="28"/>
          <w:szCs w:val="28"/>
        </w:rPr>
        <w:t>d</w:t>
      </w:r>
      <w:r w:rsidR="00E274E6" w:rsidRPr="00937313">
        <w:rPr>
          <w:i/>
          <w:iCs/>
          <w:color w:val="000000" w:themeColor="text1"/>
          <w:sz w:val="28"/>
          <w:szCs w:val="28"/>
        </w:rPr>
        <w:t xml:space="preserve">                             </w:t>
      </w:r>
      <w:r w:rsidR="00E274E6" w:rsidRPr="00937313">
        <w:rPr>
          <w:i/>
          <w:iCs/>
          <w:color w:val="000000" w:themeColor="text1"/>
          <w:sz w:val="26"/>
          <w:szCs w:val="26"/>
        </w:rPr>
        <w:t xml:space="preserve">(2.  ) </w:t>
      </w:r>
    </w:p>
    <w:p w14:paraId="0894D712" w14:textId="36C8933E"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00E274E6" w:rsidRPr="00937313">
        <w:rPr>
          <w:color w:val="000000" w:themeColor="text1"/>
          <w:sz w:val="26"/>
          <w:szCs w:val="26"/>
        </w:rPr>
        <w:t xml:space="preserve">- </w:t>
      </w:r>
      <w:r w:rsidR="00E274E6" w:rsidRPr="00937313">
        <w:rPr>
          <w:color w:val="000000" w:themeColor="text1"/>
          <w:sz w:val="26"/>
          <w:szCs w:val="26"/>
        </w:rPr>
        <w:t>W2​: bộ lọc 1×1 giảm số kênh</w:t>
      </w:r>
      <w:r w:rsidR="00E274E6" w:rsidRPr="00937313">
        <w:rPr>
          <w:color w:val="000000" w:themeColor="text1"/>
          <w:sz w:val="26"/>
          <w:szCs w:val="26"/>
        </w:rPr>
        <w:br/>
      </w:r>
      <w:r w:rsidR="00E274E6" w:rsidRPr="00937313">
        <w:rPr>
          <w:color w:val="000000" w:themeColor="text1"/>
          <w:sz w:val="26"/>
          <w:szCs w:val="26"/>
        </w:rPr>
        <w:t xml:space="preserve">- </w:t>
      </w:r>
      <w:r w:rsidR="00E274E6" w:rsidRPr="00937313">
        <w:rPr>
          <w:color w:val="000000" w:themeColor="text1"/>
          <w:sz w:val="26"/>
          <w:szCs w:val="26"/>
        </w:rPr>
        <w:t>y: đầu ra cuối cùng của block</w:t>
      </w:r>
    </w:p>
    <w:p w14:paraId="0B7DB37A" w14:textId="61178D44" w:rsidR="00E274E6" w:rsidRPr="00937313" w:rsidRDefault="00E274E6" w:rsidP="00E274E6">
      <w:pPr>
        <w:pStyle w:val="NormalWeb"/>
        <w:rPr>
          <w:color w:val="000000" w:themeColor="text1"/>
          <w:sz w:val="26"/>
          <w:szCs w:val="26"/>
        </w:rPr>
      </w:pPr>
      <w:r w:rsidRPr="00E207AA">
        <w:rPr>
          <w:sz w:val="26"/>
          <w:szCs w:val="26"/>
        </w:rPr>
        <w:t xml:space="preserve">Bước </w:t>
      </w:r>
      <w:r w:rsidRPr="00937313">
        <w:rPr>
          <w:sz w:val="26"/>
          <w:szCs w:val="26"/>
        </w:rPr>
        <w:t>4</w:t>
      </w:r>
      <w:r w:rsidRPr="00E207AA">
        <w:rPr>
          <w:sz w:val="26"/>
          <w:szCs w:val="26"/>
        </w:rPr>
        <w:t xml:space="preserve">: </w:t>
      </w:r>
      <w:r w:rsidRPr="00937313">
        <w:rPr>
          <w:sz w:val="26"/>
          <w:szCs w:val="26"/>
        </w:rPr>
        <w:t>Residual Connection</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 Nếu đầu vào và đầu ra có cùng kích thước</w:t>
      </w:r>
      <w:r w:rsidRPr="00937313">
        <w:rPr>
          <w:color w:val="000000" w:themeColor="text1"/>
          <w:sz w:val="26"/>
          <w:szCs w:val="26"/>
        </w:rPr>
        <w:t xml:space="preserve"> thì </w:t>
      </w:r>
      <w:r w:rsidRPr="00937313">
        <w:rPr>
          <w:color w:val="000000" w:themeColor="text1"/>
          <w:sz w:val="26"/>
          <w:szCs w:val="26"/>
        </w:rPr>
        <w:t>ta cộng lại đầu vào với kết quả đầu ra</w:t>
      </w:r>
      <w:r w:rsidRPr="00937313">
        <w:rPr>
          <w:color w:val="000000" w:themeColor="text1"/>
          <w:sz w:val="26"/>
          <w:szCs w:val="26"/>
        </w:rPr>
        <w:t xml:space="preserve">, </w:t>
      </w:r>
      <w:r w:rsidRPr="00937313">
        <w:rPr>
          <w:color w:val="000000" w:themeColor="text1"/>
          <w:sz w:val="26"/>
          <w:szCs w:val="26"/>
        </w:rPr>
        <w:t>giúp giữ lại thông tin gốc, tránh mất mát, và giúp máy học nhanh hơn.</w:t>
      </w:r>
    </w:p>
    <w:p w14:paraId="705B0424" w14:textId="75838699" w:rsidR="00E274E6" w:rsidRDefault="00E274E6" w:rsidP="00E274E6">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32"/>
          <w:szCs w:val="32"/>
        </w:rPr>
        <w:t>x</w:t>
      </w:r>
      <w:r w:rsidRPr="00937313">
        <w:rPr>
          <w:color w:val="000000" w:themeColor="text1"/>
          <w:sz w:val="32"/>
          <w:szCs w:val="32"/>
        </w:rPr>
        <w:t xml:space="preserve"> + </w:t>
      </w:r>
      <w:r w:rsidRPr="00937313">
        <w:rPr>
          <w:i/>
          <w:iCs/>
          <w:color w:val="000000" w:themeColor="text1"/>
          <w:sz w:val="32"/>
          <w:szCs w:val="32"/>
        </w:rPr>
        <w:t xml:space="preserve">y                            </w:t>
      </w:r>
      <w:r w:rsidRPr="00937313">
        <w:rPr>
          <w:i/>
          <w:iCs/>
          <w:color w:val="000000" w:themeColor="text1"/>
          <w:sz w:val="26"/>
          <w:szCs w:val="26"/>
        </w:rPr>
        <w:t xml:space="preserve">(2.  ) </w:t>
      </w:r>
    </w:p>
    <w:p w14:paraId="0892E6B2" w14:textId="77777777" w:rsidR="00937313" w:rsidRPr="00937313" w:rsidRDefault="00937313" w:rsidP="00E274E6">
      <w:pPr>
        <w:pStyle w:val="NormalWeb"/>
        <w:rPr>
          <w:i/>
          <w:iCs/>
          <w:color w:val="000000" w:themeColor="text1"/>
          <w:sz w:val="26"/>
          <w:szCs w:val="26"/>
        </w:rPr>
      </w:pPr>
    </w:p>
    <w:p w14:paraId="7DC46B32" w14:textId="6D13CCC4" w:rsidR="00E274E6" w:rsidRPr="00937313" w:rsidRDefault="00E274E6" w:rsidP="00E274E6">
      <w:pPr>
        <w:pStyle w:val="NormalWeb"/>
        <w:rPr>
          <w:i/>
          <w:iCs/>
          <w:sz w:val="26"/>
          <w:szCs w:val="26"/>
        </w:rPr>
      </w:pPr>
      <w:r w:rsidRPr="00937313">
        <w:rPr>
          <w:i/>
          <w:iCs/>
          <w:sz w:val="26"/>
          <w:szCs w:val="26"/>
        </w:rPr>
        <w:t>2.5.3.</w:t>
      </w:r>
      <w:r w:rsidR="00651CE9">
        <w:rPr>
          <w:i/>
          <w:iCs/>
          <w:sz w:val="26"/>
          <w:szCs w:val="26"/>
        </w:rPr>
        <w:t>3</w:t>
      </w:r>
      <w:r w:rsidRPr="00937313">
        <w:rPr>
          <w:i/>
          <w:iCs/>
          <w:sz w:val="26"/>
          <w:szCs w:val="26"/>
        </w:rPr>
        <w:t xml:space="preserve"> </w:t>
      </w:r>
      <w:r w:rsidR="00937313" w:rsidRPr="00937313">
        <w:rPr>
          <w:i/>
          <w:iCs/>
          <w:sz w:val="26"/>
          <w:szCs w:val="26"/>
        </w:rPr>
        <w:t>Diễn giải thuật toán</w:t>
      </w:r>
    </w:p>
    <w:p w14:paraId="67C59941" w14:textId="77777777" w:rsidR="00937313" w:rsidRPr="00937313" w:rsidRDefault="00937313" w:rsidP="00937313">
      <w:pPr>
        <w:pStyle w:val="NormalWeb"/>
        <w:rPr>
          <w:sz w:val="26"/>
          <w:szCs w:val="26"/>
        </w:rPr>
      </w:pPr>
      <w:r w:rsidRPr="00937313">
        <w:rPr>
          <w:sz w:val="26"/>
          <w:szCs w:val="26"/>
        </w:rPr>
        <w:t>Giai đoạn 1:</w:t>
      </w:r>
    </w:p>
    <w:p w14:paraId="22953A51" w14:textId="1427E7CD" w:rsidR="00937313" w:rsidRPr="00937313" w:rsidRDefault="00937313" w:rsidP="00937313">
      <w:pPr>
        <w:pStyle w:val="NormalWeb"/>
        <w:numPr>
          <w:ilvl w:val="0"/>
          <w:numId w:val="28"/>
        </w:numPr>
        <w:rPr>
          <w:sz w:val="26"/>
          <w:szCs w:val="26"/>
        </w:rPr>
      </w:pPr>
      <w:r w:rsidRPr="00937313">
        <w:rPr>
          <w:sz w:val="26"/>
          <w:szCs w:val="26"/>
        </w:rPr>
        <w:t>Ảnh được đưa vào MobileNetV2, qua chuỗi các khối Inverted Residual</w:t>
      </w:r>
      <w:r>
        <w:rPr>
          <w:sz w:val="26"/>
          <w:szCs w:val="26"/>
        </w:rPr>
        <w:t xml:space="preserve"> [ct]</w:t>
      </w:r>
      <w:r w:rsidRPr="00937313">
        <w:rPr>
          <w:sz w:val="26"/>
          <w:szCs w:val="26"/>
        </w:rPr>
        <w:t xml:space="preserve"> và Linear Bottleneck</w:t>
      </w:r>
      <w:r>
        <w:rPr>
          <w:sz w:val="26"/>
          <w:szCs w:val="26"/>
        </w:rPr>
        <w:t xml:space="preserve"> [ct]</w:t>
      </w:r>
      <w:r w:rsidRPr="00937313">
        <w:rPr>
          <w:sz w:val="26"/>
          <w:szCs w:val="26"/>
        </w:rPr>
        <w:t>.</w:t>
      </w:r>
    </w:p>
    <w:p w14:paraId="51EAF7E3" w14:textId="06A8F590" w:rsidR="00937313" w:rsidRPr="00937313" w:rsidRDefault="00937313" w:rsidP="00937313">
      <w:pPr>
        <w:pStyle w:val="NormalWeb"/>
        <w:numPr>
          <w:ilvl w:val="0"/>
          <w:numId w:val="28"/>
        </w:numPr>
        <w:rPr>
          <w:sz w:val="26"/>
          <w:szCs w:val="26"/>
        </w:rPr>
      </w:pPr>
      <w:r w:rsidRPr="00937313">
        <w:rPr>
          <w:sz w:val="26"/>
          <w:szCs w:val="26"/>
        </w:rPr>
        <w:t>Các lớp depthwise và convolution giúp giảm tính toán nhưng vẫn giữ được đặc trưng quan trọng.</w:t>
      </w:r>
    </w:p>
    <w:p w14:paraId="3E349DBA" w14:textId="77777777" w:rsidR="00937313" w:rsidRPr="00937313" w:rsidRDefault="00937313" w:rsidP="00937313">
      <w:pPr>
        <w:pStyle w:val="NormalWeb"/>
        <w:rPr>
          <w:sz w:val="26"/>
          <w:szCs w:val="26"/>
        </w:rPr>
      </w:pPr>
      <w:r w:rsidRPr="00937313">
        <w:rPr>
          <w:sz w:val="26"/>
          <w:szCs w:val="26"/>
        </w:rPr>
        <w:t>Giai đoạn 2:</w:t>
      </w:r>
    </w:p>
    <w:p w14:paraId="0393AF62" w14:textId="77777777" w:rsidR="00937313" w:rsidRPr="00937313" w:rsidRDefault="00937313" w:rsidP="00937313">
      <w:pPr>
        <w:pStyle w:val="NormalWeb"/>
        <w:numPr>
          <w:ilvl w:val="0"/>
          <w:numId w:val="29"/>
        </w:numPr>
        <w:rPr>
          <w:sz w:val="26"/>
          <w:szCs w:val="26"/>
        </w:rPr>
      </w:pPr>
      <w:r w:rsidRPr="00937313">
        <w:rPr>
          <w:sz w:val="26"/>
          <w:szCs w:val="26"/>
        </w:rPr>
        <w:t>Với nhận diện khuôn mặt, đầu ra là vector đặc trưng (embedding).</w:t>
      </w:r>
    </w:p>
    <w:p w14:paraId="53BBE8AA" w14:textId="77777777" w:rsidR="00937313" w:rsidRPr="00937313" w:rsidRDefault="00937313" w:rsidP="00937313">
      <w:pPr>
        <w:pStyle w:val="NormalWeb"/>
        <w:numPr>
          <w:ilvl w:val="0"/>
          <w:numId w:val="29"/>
        </w:numPr>
        <w:rPr>
          <w:sz w:val="26"/>
          <w:szCs w:val="26"/>
        </w:rPr>
      </w:pPr>
      <w:r w:rsidRPr="00937313">
        <w:rPr>
          <w:sz w:val="26"/>
          <w:szCs w:val="26"/>
        </w:rPr>
        <w:t>Vector này có thể:</w:t>
      </w:r>
    </w:p>
    <w:p w14:paraId="6AD9A616" w14:textId="77777777" w:rsidR="00937313" w:rsidRPr="00937313" w:rsidRDefault="00937313" w:rsidP="00937313">
      <w:pPr>
        <w:pStyle w:val="NormalWeb"/>
        <w:numPr>
          <w:ilvl w:val="1"/>
          <w:numId w:val="29"/>
        </w:numPr>
        <w:rPr>
          <w:sz w:val="26"/>
          <w:szCs w:val="26"/>
        </w:rPr>
      </w:pPr>
      <w:r w:rsidRPr="00937313">
        <w:rPr>
          <w:sz w:val="26"/>
          <w:szCs w:val="26"/>
        </w:rPr>
        <w:t>Dùng để huấn luyện bộ phân loại.</w:t>
      </w:r>
    </w:p>
    <w:p w14:paraId="3AC57C26" w14:textId="77777777" w:rsidR="00937313" w:rsidRDefault="00937313" w:rsidP="00937313">
      <w:pPr>
        <w:pStyle w:val="NormalWeb"/>
        <w:numPr>
          <w:ilvl w:val="1"/>
          <w:numId w:val="29"/>
        </w:numPr>
        <w:rPr>
          <w:sz w:val="26"/>
          <w:szCs w:val="26"/>
        </w:rPr>
      </w:pPr>
      <w:r w:rsidRPr="00937313">
        <w:rPr>
          <w:sz w:val="26"/>
          <w:szCs w:val="26"/>
        </w:rPr>
        <w:t>So sánh với vector từ các ảnh khác (ví dụ: nhận diện người lạ hay người quen).</w:t>
      </w:r>
    </w:p>
    <w:p w14:paraId="743B459C" w14:textId="37CB0D16" w:rsidR="00651CE9" w:rsidRDefault="00651CE9" w:rsidP="00651CE9">
      <w:pPr>
        <w:pStyle w:val="NormalWeb"/>
        <w:rPr>
          <w:i/>
          <w:iCs/>
          <w:sz w:val="28"/>
          <w:szCs w:val="28"/>
        </w:rPr>
      </w:pPr>
      <w:r w:rsidRPr="00651CE9">
        <w:rPr>
          <w:i/>
          <w:iCs/>
          <w:sz w:val="28"/>
          <w:szCs w:val="28"/>
        </w:rPr>
        <w:t>2.5.3.</w:t>
      </w:r>
      <w:r>
        <w:rPr>
          <w:i/>
          <w:iCs/>
          <w:sz w:val="28"/>
          <w:szCs w:val="28"/>
        </w:rPr>
        <w:t>4</w:t>
      </w:r>
      <w:r w:rsidRPr="00651CE9">
        <w:rPr>
          <w:i/>
          <w:iCs/>
          <w:sz w:val="28"/>
          <w:szCs w:val="28"/>
        </w:rPr>
        <w:t xml:space="preserve"> </w:t>
      </w:r>
      <w:r>
        <w:rPr>
          <w:i/>
          <w:iCs/>
          <w:sz w:val="28"/>
          <w:szCs w:val="28"/>
        </w:rPr>
        <w:t xml:space="preserve">Phân tích độ phức tạp </w:t>
      </w:r>
    </w:p>
    <w:p w14:paraId="639EA8CB" w14:textId="17D68304" w:rsidR="00651CE9" w:rsidRPr="00651CE9" w:rsidRDefault="00651CE9" w:rsidP="00651CE9">
      <w:pPr>
        <w:pStyle w:val="NormalWeb"/>
        <w:rPr>
          <w:sz w:val="26"/>
          <w:szCs w:val="26"/>
        </w:rPr>
      </w:pPr>
      <w:r w:rsidRPr="00651CE9">
        <w:rPr>
          <w:sz w:val="26"/>
          <w:szCs w:val="26"/>
        </w:rPr>
        <w:lastRenderedPageBreak/>
        <w:t>MobileNetV2 sử dụng một kỹ thuật tích chập đặc biệt giúp chia nhỏ quá trình xử lý thành hai bước đơn giản hơn thay vì làm tất cả cùng lúc. Đồng thời, còn sử dụng các khối xử lý giúp giữ lại thông tin quan trọng mà vẫn tiết kiệm được công sức tính toán. Nhờ đó, tổng số phép tính của mạng giảm nhiều lần so với các mô hình học sâu thông thường</w:t>
      </w:r>
      <w:r>
        <w:rPr>
          <w:sz w:val="26"/>
          <w:szCs w:val="26"/>
        </w:rPr>
        <w:t>.</w:t>
      </w:r>
    </w:p>
    <w:p w14:paraId="33D56E38" w14:textId="0AE650C9" w:rsidR="00651CE9" w:rsidRDefault="00651CE9" w:rsidP="00651CE9">
      <w:pPr>
        <w:pStyle w:val="NormalWeb"/>
        <w:rPr>
          <w:i/>
          <w:iCs/>
          <w:sz w:val="28"/>
          <w:szCs w:val="28"/>
        </w:rPr>
      </w:pPr>
      <w:r w:rsidRPr="00651CE9">
        <w:rPr>
          <w:i/>
          <w:iCs/>
          <w:sz w:val="28"/>
          <w:szCs w:val="28"/>
        </w:rPr>
        <w:t>2.5.3.</w:t>
      </w:r>
      <w:r>
        <w:rPr>
          <w:i/>
          <w:iCs/>
          <w:sz w:val="28"/>
          <w:szCs w:val="28"/>
        </w:rPr>
        <w:t>5</w:t>
      </w:r>
      <w:r w:rsidRPr="00651CE9">
        <w:rPr>
          <w:i/>
          <w:iCs/>
          <w:sz w:val="28"/>
          <w:szCs w:val="28"/>
        </w:rPr>
        <w:t xml:space="preserve"> </w:t>
      </w:r>
      <w:r>
        <w:rPr>
          <w:i/>
          <w:iCs/>
          <w:sz w:val="28"/>
          <w:szCs w:val="28"/>
        </w:rPr>
        <w:t>Ưu Nhược điểm</w:t>
      </w:r>
    </w:p>
    <w:p w14:paraId="205329FC" w14:textId="77777777" w:rsidR="00651CE9" w:rsidRPr="00651CE9" w:rsidRDefault="00651CE9" w:rsidP="00651CE9">
      <w:pPr>
        <w:pStyle w:val="NormalWeb"/>
        <w:rPr>
          <w:sz w:val="26"/>
          <w:szCs w:val="26"/>
        </w:rPr>
      </w:pPr>
      <w:r w:rsidRPr="00651CE9">
        <w:rPr>
          <w:sz w:val="26"/>
          <w:szCs w:val="26"/>
        </w:rPr>
        <w:t>Ưu điểm:</w:t>
      </w:r>
    </w:p>
    <w:p w14:paraId="317E79FF" w14:textId="77777777" w:rsidR="00651CE9" w:rsidRPr="00651CE9" w:rsidRDefault="00651CE9" w:rsidP="00651CE9">
      <w:pPr>
        <w:pStyle w:val="NormalWeb"/>
        <w:numPr>
          <w:ilvl w:val="0"/>
          <w:numId w:val="31"/>
        </w:numPr>
        <w:rPr>
          <w:sz w:val="26"/>
          <w:szCs w:val="26"/>
        </w:rPr>
      </w:pPr>
      <w:r w:rsidRPr="00651CE9">
        <w:rPr>
          <w:sz w:val="26"/>
          <w:szCs w:val="26"/>
        </w:rPr>
        <w:t>Nhẹ, nhanh, dễ triển khai trên thiết bị có tài nguyên hạn chế.</w:t>
      </w:r>
    </w:p>
    <w:p w14:paraId="5C1AF01F" w14:textId="77777777" w:rsidR="00651CE9" w:rsidRPr="00651CE9" w:rsidRDefault="00651CE9" w:rsidP="00651CE9">
      <w:pPr>
        <w:pStyle w:val="NormalWeb"/>
        <w:numPr>
          <w:ilvl w:val="0"/>
          <w:numId w:val="31"/>
        </w:numPr>
        <w:rPr>
          <w:sz w:val="26"/>
          <w:szCs w:val="26"/>
        </w:rPr>
      </w:pPr>
      <w:r w:rsidRPr="00651CE9">
        <w:rPr>
          <w:sz w:val="26"/>
          <w:szCs w:val="26"/>
        </w:rPr>
        <w:t>Hiệu quả tốt với tốc độ xử lý nhanh.</w:t>
      </w:r>
    </w:p>
    <w:p w14:paraId="107AAFDA" w14:textId="77777777" w:rsidR="00651CE9" w:rsidRPr="00651CE9" w:rsidRDefault="00651CE9" w:rsidP="00651CE9">
      <w:pPr>
        <w:pStyle w:val="NormalWeb"/>
        <w:numPr>
          <w:ilvl w:val="0"/>
          <w:numId w:val="31"/>
        </w:numPr>
        <w:rPr>
          <w:sz w:val="26"/>
          <w:szCs w:val="26"/>
        </w:rPr>
      </w:pPr>
      <w:r w:rsidRPr="00651CE9">
        <w:rPr>
          <w:sz w:val="26"/>
          <w:szCs w:val="26"/>
        </w:rPr>
        <w:t>Phù hợp làm backbone cho nhiều ứng dụng như nhận diện khuôn mặt, phân loại ảnh, v.v.</w:t>
      </w:r>
    </w:p>
    <w:p w14:paraId="4DB908D3" w14:textId="7603E98A" w:rsidR="00651CE9" w:rsidRPr="00651CE9" w:rsidRDefault="00651CE9" w:rsidP="00651CE9">
      <w:pPr>
        <w:pStyle w:val="NormalWeb"/>
        <w:rPr>
          <w:sz w:val="26"/>
          <w:szCs w:val="26"/>
        </w:rPr>
      </w:pPr>
      <w:r>
        <w:rPr>
          <w:sz w:val="26"/>
          <w:szCs w:val="26"/>
        </w:rPr>
        <w:t>Nhược điểm</w:t>
      </w:r>
      <w:r w:rsidRPr="00651CE9">
        <w:rPr>
          <w:sz w:val="26"/>
          <w:szCs w:val="26"/>
        </w:rPr>
        <w:t>:</w:t>
      </w:r>
    </w:p>
    <w:p w14:paraId="4E945D32" w14:textId="77777777" w:rsidR="00651CE9" w:rsidRPr="00651CE9" w:rsidRDefault="00651CE9" w:rsidP="00651CE9">
      <w:pPr>
        <w:pStyle w:val="NormalWeb"/>
        <w:numPr>
          <w:ilvl w:val="0"/>
          <w:numId w:val="32"/>
        </w:numPr>
        <w:rPr>
          <w:sz w:val="26"/>
          <w:szCs w:val="26"/>
        </w:rPr>
      </w:pPr>
      <w:r w:rsidRPr="00651CE9">
        <w:rPr>
          <w:sz w:val="26"/>
          <w:szCs w:val="26"/>
        </w:rPr>
        <w:t>Độ chính xác thấp hơn so với các mô hình lớn hơn như ResNet50 hay EfficientNet.</w:t>
      </w:r>
    </w:p>
    <w:p w14:paraId="2D17B1A6" w14:textId="43FC2950" w:rsidR="001F1A1B" w:rsidRPr="00D128C7" w:rsidRDefault="00651CE9" w:rsidP="00D128C7">
      <w:pPr>
        <w:pStyle w:val="NormalWeb"/>
        <w:numPr>
          <w:ilvl w:val="0"/>
          <w:numId w:val="32"/>
        </w:numPr>
        <w:rPr>
          <w:sz w:val="26"/>
          <w:szCs w:val="26"/>
        </w:rPr>
      </w:pPr>
      <w:r w:rsidRPr="00651CE9">
        <w:rPr>
          <w:sz w:val="26"/>
          <w:szCs w:val="26"/>
        </w:rPr>
        <w:t>Có thể bỏ sót các chi tiết nhỏ trong ảnh vì tối ưu chủ yếu cho tốc độ.</w:t>
      </w:r>
      <w:r w:rsidR="00676428" w:rsidRPr="00D128C7">
        <w:rPr>
          <w:sz w:val="28"/>
          <w:szCs w:val="28"/>
        </w:rPr>
        <w:tab/>
      </w:r>
    </w:p>
    <w:p w14:paraId="0BD3B075" w14:textId="77777777" w:rsidR="001F1A1B" w:rsidRPr="001F1A1B" w:rsidRDefault="001F1A1B" w:rsidP="001F1A1B">
      <w:pPr>
        <w:rPr>
          <w:rFonts w:ascii="Times New Roman" w:hAnsi="Times New Roman" w:cs="Times New Roman"/>
          <w:sz w:val="28"/>
          <w:szCs w:val="28"/>
        </w:rPr>
      </w:pPr>
    </w:p>
    <w:p w14:paraId="01BAAAAF" w14:textId="001D91AC" w:rsidR="00AF5D54" w:rsidRPr="00B60AAA" w:rsidRDefault="00AF5D54" w:rsidP="00B60AAA">
      <w:pPr>
        <w:pStyle w:val="ListParagraph"/>
        <w:numPr>
          <w:ilvl w:val="1"/>
          <w:numId w:val="25"/>
        </w:numPr>
        <w:rPr>
          <w:rFonts w:ascii="Times New Roman" w:hAnsi="Times New Roman" w:cs="Times New Roman"/>
          <w:b/>
          <w:bCs/>
          <w:sz w:val="28"/>
          <w:szCs w:val="28"/>
        </w:rPr>
      </w:pPr>
      <w:bookmarkStart w:id="36" w:name="_Toc196469231"/>
      <w:r w:rsidRPr="00B60AAA">
        <w:rPr>
          <w:rFonts w:ascii="Times New Roman" w:hAnsi="Times New Roman" w:cs="Times New Roman"/>
          <w:b/>
          <w:bCs/>
          <w:color w:val="000000" w:themeColor="text1"/>
          <w:sz w:val="28"/>
          <w:szCs w:val="28"/>
        </w:rPr>
        <w:t xml:space="preserve"> Nhận dạng đối tượng (</w:t>
      </w:r>
      <w:r w:rsidR="0076084E" w:rsidRPr="00B60AAA">
        <w:rPr>
          <w:rFonts w:ascii="Times New Roman" w:hAnsi="Times New Roman" w:cs="Times New Roman"/>
          <w:b/>
          <w:bCs/>
          <w:color w:val="000000" w:themeColor="text1"/>
          <w:sz w:val="28"/>
          <w:szCs w:val="28"/>
        </w:rPr>
        <w:t xml:space="preserve">Object </w:t>
      </w:r>
      <w:r w:rsidRPr="00B60AAA">
        <w:rPr>
          <w:rFonts w:ascii="Times New Roman" w:hAnsi="Times New Roman" w:cs="Times New Roman"/>
          <w:b/>
          <w:bCs/>
          <w:color w:val="000000" w:themeColor="text1"/>
          <w:sz w:val="28"/>
          <w:szCs w:val="28"/>
        </w:rPr>
        <w:t>Recognition)</w:t>
      </w:r>
      <w:bookmarkEnd w:id="36"/>
    </w:p>
    <w:p w14:paraId="76F0E739" w14:textId="77777777" w:rsidR="00B60AAA" w:rsidRDefault="00023595" w:rsidP="00B60AAA">
      <w:pPr>
        <w:ind w:firstLine="426"/>
        <w:rPr>
          <w:rFonts w:ascii="Times New Roman" w:hAnsi="Times New Roman" w:cs="Times New Roman"/>
          <w:sz w:val="28"/>
          <w:szCs w:val="28"/>
        </w:rPr>
      </w:pPr>
      <w:r w:rsidRPr="00023595">
        <w:rPr>
          <w:rFonts w:ascii="Times New Roman" w:hAnsi="Times New Roman" w:cs="Times New Roman"/>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rFonts w:ascii="Times New Roman" w:hAnsi="Times New Roman" w:cs="Times New Roman"/>
          <w:sz w:val="28"/>
          <w:szCs w:val="28"/>
        </w:rPr>
        <w:t xml:space="preserve"> trong danh sách đã được ghi nhớ.</w:t>
      </w:r>
    </w:p>
    <w:p w14:paraId="64E019BB" w14:textId="683D4FF2" w:rsidR="00B60AAA" w:rsidRPr="00B60AAA" w:rsidRDefault="00B60AAA" w:rsidP="00B60AAA">
      <w:pPr>
        <w:pStyle w:val="ListParagraph"/>
        <w:numPr>
          <w:ilvl w:val="0"/>
          <w:numId w:val="14"/>
        </w:numPr>
        <w:rPr>
          <w:rFonts w:ascii="Times New Roman" w:hAnsi="Times New Roman" w:cs="Times New Roman"/>
          <w:sz w:val="28"/>
          <w:szCs w:val="28"/>
        </w:rPr>
      </w:pPr>
      <w:r w:rsidRPr="00B60AAA">
        <w:rPr>
          <w:rFonts w:ascii="Times New Roman" w:hAnsi="Times New Roman" w:cs="Times New Roman"/>
          <w:sz w:val="26"/>
          <w:szCs w:val="26"/>
        </w:rPr>
        <w:t>Thu nhận hình ảnh từ thiết bị đầu vào</w:t>
      </w:r>
      <w:r w:rsidRPr="00B60AAA">
        <w:rPr>
          <w:rFonts w:ascii="Times New Roman" w:hAnsi="Times New Roman" w:cs="Times New Roman"/>
          <w:sz w:val="26"/>
          <w:szCs w:val="26"/>
        </w:rPr>
        <w:t xml:space="preserve">: </w:t>
      </w:r>
      <w:r w:rsidRPr="00B60AAA">
        <w:rPr>
          <w:rFonts w:ascii="Times New Roman" w:hAnsi="Times New Roman" w:cs="Times New Roman"/>
          <w:sz w:val="26"/>
          <w:szCs w:val="26"/>
        </w:rPr>
        <w:t>Hệ thống sử dụng camera (webcam) để liên tục thu thập các khung hình video, đảm bảo dữ liệu đầu vào luôn cập nhật.</w:t>
      </w:r>
    </w:p>
    <w:p w14:paraId="31EEA16B" w14:textId="77777777" w:rsidR="00B60AAA" w:rsidRPr="00B60AAA" w:rsidRDefault="00B60AAA" w:rsidP="00B60AAA">
      <w:pPr>
        <w:pStyle w:val="ListParagraph"/>
        <w:rPr>
          <w:rFonts w:ascii="Times New Roman" w:hAnsi="Times New Roman" w:cs="Times New Roman"/>
          <w:sz w:val="28"/>
          <w:szCs w:val="28"/>
        </w:rPr>
      </w:pPr>
    </w:p>
    <w:p w14:paraId="04480C01" w14:textId="58CCEBA6" w:rsidR="00B60AAA" w:rsidRPr="00B60AAA" w:rsidRDefault="00B60AAA" w:rsidP="00B60AAA">
      <w:pPr>
        <w:pStyle w:val="ListParagraph"/>
        <w:numPr>
          <w:ilvl w:val="0"/>
          <w:numId w:val="14"/>
        </w:numPr>
        <w:rPr>
          <w:rFonts w:ascii="Times New Roman" w:hAnsi="Times New Roman" w:cs="Times New Roman"/>
          <w:sz w:val="26"/>
          <w:szCs w:val="26"/>
        </w:rPr>
      </w:pPr>
      <w:r w:rsidRPr="00B60AAA">
        <w:rPr>
          <w:rFonts w:ascii="Times New Roman" w:hAnsi="Times New Roman" w:cs="Times New Roman"/>
          <w:sz w:val="26"/>
          <w:szCs w:val="26"/>
        </w:rPr>
        <w:t>Xử lý và chuẩn hóa hình ảnh</w:t>
      </w:r>
      <w:r w:rsidRPr="00B60AAA">
        <w:rPr>
          <w:rFonts w:ascii="Times New Roman" w:hAnsi="Times New Roman" w:cs="Times New Roman"/>
          <w:sz w:val="26"/>
          <w:szCs w:val="26"/>
        </w:rPr>
        <w:t xml:space="preserve">: </w:t>
      </w:r>
      <w:r w:rsidRPr="00B60AAA">
        <w:rPr>
          <w:rFonts w:ascii="Times New Roman" w:hAnsi="Times New Roman" w:cs="Times New Roman"/>
          <w:sz w:val="26"/>
          <w:szCs w:val="26"/>
        </w:rPr>
        <w:t>Các khung hình thu về sẽ được xử lý bước đầu nhằm giảm nhiễu, điều chỉnh lại màu sắc và chuẩn hóa định dạng, đảm bảo đáp ứng tiêu chuẩn cho các bước xử lý tiếp theo.</w:t>
      </w:r>
    </w:p>
    <w:p w14:paraId="463EF842" w14:textId="77777777" w:rsidR="00B60AAA" w:rsidRPr="00B60AAA" w:rsidRDefault="00B60AAA" w:rsidP="00B60AAA">
      <w:pPr>
        <w:pStyle w:val="ListParagraph"/>
        <w:rPr>
          <w:rFonts w:ascii="Times New Roman" w:hAnsi="Times New Roman" w:cs="Times New Roman"/>
          <w:sz w:val="26"/>
          <w:szCs w:val="26"/>
        </w:rPr>
      </w:pPr>
    </w:p>
    <w:p w14:paraId="5B013982" w14:textId="713B4EFB" w:rsidR="00B60AAA" w:rsidRPr="00B60AAA" w:rsidRDefault="00B60AAA" w:rsidP="00B60AAA">
      <w:pPr>
        <w:pStyle w:val="ListParagraph"/>
        <w:numPr>
          <w:ilvl w:val="0"/>
          <w:numId w:val="14"/>
        </w:numPr>
        <w:rPr>
          <w:rFonts w:ascii="Times New Roman" w:hAnsi="Times New Roman" w:cs="Times New Roman"/>
          <w:sz w:val="26"/>
          <w:szCs w:val="26"/>
        </w:rPr>
      </w:pPr>
      <w:r w:rsidRPr="00B60AAA">
        <w:rPr>
          <w:rFonts w:ascii="Times New Roman" w:hAnsi="Times New Roman" w:cs="Times New Roman"/>
          <w:sz w:val="26"/>
          <w:szCs w:val="26"/>
        </w:rPr>
        <w:t>Phát hiện khuôn mặt trong khung hình</w:t>
      </w:r>
      <w:r>
        <w:rPr>
          <w:rFonts w:ascii="Times New Roman" w:hAnsi="Times New Roman" w:cs="Times New Roman"/>
          <w:sz w:val="26"/>
          <w:szCs w:val="26"/>
        </w:rPr>
        <w:t xml:space="preserve">: </w:t>
      </w:r>
      <w:r w:rsidRPr="00B60AAA">
        <w:rPr>
          <w:rFonts w:ascii="Times New Roman" w:hAnsi="Times New Roman" w:cs="Times New Roman"/>
          <w:sz w:val="26"/>
          <w:szCs w:val="26"/>
        </w:rPr>
        <w:t>Phần mềm sẽ tự động xác định vị trí của khuôn mặt trên từng khung hình, từ đó tách riêng các vùng chứa khuôn mặt</w:t>
      </w:r>
      <w:r w:rsidR="008126A2">
        <w:rPr>
          <w:rFonts w:ascii="Times New Roman" w:hAnsi="Times New Roman" w:cs="Times New Roman"/>
          <w:sz w:val="26"/>
          <w:szCs w:val="26"/>
        </w:rPr>
        <w:t>.</w:t>
      </w:r>
    </w:p>
    <w:p w14:paraId="504BEE5A" w14:textId="77777777" w:rsidR="00B60AAA" w:rsidRPr="00B60AAA" w:rsidRDefault="00B60AAA" w:rsidP="00B60AAA">
      <w:pPr>
        <w:pStyle w:val="ListParagraph"/>
        <w:rPr>
          <w:rFonts w:ascii="Times New Roman" w:hAnsi="Times New Roman" w:cs="Times New Roman"/>
          <w:sz w:val="26"/>
          <w:szCs w:val="26"/>
        </w:rPr>
      </w:pPr>
    </w:p>
    <w:p w14:paraId="59082470" w14:textId="04DB16FB" w:rsidR="00B60AAA" w:rsidRPr="00B60AAA" w:rsidRDefault="00B60AAA" w:rsidP="00B60AAA">
      <w:pPr>
        <w:pStyle w:val="ListParagraph"/>
        <w:numPr>
          <w:ilvl w:val="0"/>
          <w:numId w:val="14"/>
        </w:numPr>
        <w:rPr>
          <w:rFonts w:ascii="Times New Roman" w:hAnsi="Times New Roman" w:cs="Times New Roman"/>
          <w:sz w:val="26"/>
          <w:szCs w:val="26"/>
        </w:rPr>
      </w:pPr>
      <w:r w:rsidRPr="00B60AAA">
        <w:rPr>
          <w:rFonts w:ascii="Times New Roman" w:hAnsi="Times New Roman" w:cs="Times New Roman"/>
          <w:sz w:val="26"/>
          <w:szCs w:val="26"/>
        </w:rPr>
        <w:t>Trích xuất vector đặc trưng khuôn mặt</w:t>
      </w:r>
      <w:r>
        <w:rPr>
          <w:rFonts w:ascii="Times New Roman" w:hAnsi="Times New Roman" w:cs="Times New Roman"/>
          <w:sz w:val="26"/>
          <w:szCs w:val="26"/>
        </w:rPr>
        <w:t xml:space="preserve">: </w:t>
      </w:r>
      <w:r w:rsidRPr="00B60AAA">
        <w:rPr>
          <w:rFonts w:ascii="Times New Roman" w:hAnsi="Times New Roman" w:cs="Times New Roman"/>
          <w:sz w:val="26"/>
          <w:szCs w:val="26"/>
        </w:rPr>
        <w:t>Sau khi đã có vùng mặt, hệ thống tiến hành chuyển đổi mỗi khuôn mặt thành một vector đặc trưng duy nhất, chứa các thông tin đặc điểm riêng biệt từng người</w:t>
      </w:r>
      <w:r w:rsidR="008126A2">
        <w:rPr>
          <w:rFonts w:ascii="Times New Roman" w:hAnsi="Times New Roman" w:cs="Times New Roman"/>
          <w:sz w:val="26"/>
          <w:szCs w:val="26"/>
        </w:rPr>
        <w:t>.</w:t>
      </w:r>
    </w:p>
    <w:p w14:paraId="48F0460D" w14:textId="77777777" w:rsidR="00B60AAA" w:rsidRPr="00B60AAA" w:rsidRDefault="00B60AAA" w:rsidP="00B60AAA">
      <w:pPr>
        <w:pStyle w:val="ListParagraph"/>
        <w:rPr>
          <w:rFonts w:ascii="Times New Roman" w:hAnsi="Times New Roman" w:cs="Times New Roman"/>
          <w:sz w:val="26"/>
          <w:szCs w:val="26"/>
        </w:rPr>
      </w:pPr>
    </w:p>
    <w:p w14:paraId="286AD254" w14:textId="452A9298" w:rsidR="00B60AAA" w:rsidRPr="00B60AAA" w:rsidRDefault="00B60AAA" w:rsidP="00B60AAA">
      <w:pPr>
        <w:pStyle w:val="ListParagraph"/>
        <w:numPr>
          <w:ilvl w:val="0"/>
          <w:numId w:val="14"/>
        </w:numPr>
        <w:rPr>
          <w:rFonts w:ascii="Times New Roman" w:hAnsi="Times New Roman" w:cs="Times New Roman"/>
          <w:sz w:val="26"/>
          <w:szCs w:val="26"/>
        </w:rPr>
      </w:pPr>
      <w:r w:rsidRPr="00B60AAA">
        <w:rPr>
          <w:rFonts w:ascii="Times New Roman" w:hAnsi="Times New Roman" w:cs="Times New Roman"/>
          <w:sz w:val="26"/>
          <w:szCs w:val="26"/>
        </w:rPr>
        <w:t>So sánh và nhận diện danh tính</w:t>
      </w:r>
      <w:r>
        <w:rPr>
          <w:rFonts w:ascii="Times New Roman" w:hAnsi="Times New Roman" w:cs="Times New Roman"/>
          <w:sz w:val="26"/>
          <w:szCs w:val="26"/>
        </w:rPr>
        <w:t xml:space="preserve">: </w:t>
      </w:r>
      <w:r w:rsidRPr="00B60AAA">
        <w:rPr>
          <w:rFonts w:ascii="Times New Roman" w:hAnsi="Times New Roman" w:cs="Times New Roman"/>
          <w:sz w:val="26"/>
          <w:szCs w:val="26"/>
        </w:rPr>
        <w:t>Vector đặc trưng vừa thu được sẽ đưa vào mô hình phân loại đã được đào tạo trước đó, nhằm so sánh với tập các vector đã lưu trong hệ thống và xác định xem khuôn mặt trong khung hình là ai.</w:t>
      </w:r>
    </w:p>
    <w:p w14:paraId="000F1AFD" w14:textId="77777777" w:rsidR="00B60AAA" w:rsidRPr="00B60AAA" w:rsidRDefault="00B60AAA" w:rsidP="00B60AAA">
      <w:pPr>
        <w:pStyle w:val="ListParagraph"/>
        <w:rPr>
          <w:rFonts w:ascii="Times New Roman" w:hAnsi="Times New Roman" w:cs="Times New Roman"/>
          <w:sz w:val="26"/>
          <w:szCs w:val="26"/>
        </w:rPr>
      </w:pPr>
    </w:p>
    <w:p w14:paraId="25139ABD" w14:textId="0CEC81D4" w:rsidR="00B60AAA" w:rsidRPr="00B60AAA" w:rsidRDefault="00B60AAA" w:rsidP="00B60AAA">
      <w:pPr>
        <w:pStyle w:val="ListParagraph"/>
        <w:numPr>
          <w:ilvl w:val="0"/>
          <w:numId w:val="14"/>
        </w:numPr>
        <w:rPr>
          <w:rFonts w:ascii="Times New Roman" w:hAnsi="Times New Roman" w:cs="Times New Roman"/>
          <w:sz w:val="26"/>
          <w:szCs w:val="26"/>
        </w:rPr>
      </w:pPr>
      <w:r w:rsidRPr="00B60AAA">
        <w:rPr>
          <w:rFonts w:ascii="Times New Roman" w:hAnsi="Times New Roman" w:cs="Times New Roman"/>
          <w:sz w:val="26"/>
          <w:szCs w:val="26"/>
        </w:rPr>
        <w:t>Đánh giá độ tin cậy và hiển thị kết quả</w:t>
      </w:r>
      <w:r>
        <w:rPr>
          <w:rFonts w:ascii="Times New Roman" w:hAnsi="Times New Roman" w:cs="Times New Roman"/>
          <w:sz w:val="26"/>
          <w:szCs w:val="26"/>
        </w:rPr>
        <w:t xml:space="preserve">: </w:t>
      </w:r>
      <w:r w:rsidRPr="00B60AAA">
        <w:rPr>
          <w:rFonts w:ascii="Times New Roman" w:hAnsi="Times New Roman" w:cs="Times New Roman"/>
          <w:sz w:val="26"/>
          <w:szCs w:val="26"/>
        </w:rPr>
        <w:t>Dựa trên chỉ số độ tin cậy của quá trình nhận diện, hệ thống kết luận khuôn mặt thuộc người quen hay người lạ. Kết quả cuối cùng sẽ được hiển thị lên luồng video, kèm theo tên và mức độ tin cậy để người dùng theo dõi trực tiếp.</w:t>
      </w:r>
    </w:p>
    <w:p w14:paraId="7282D500" w14:textId="77777777" w:rsidR="00B60AAA" w:rsidRPr="00B60AAA" w:rsidRDefault="00B60AAA" w:rsidP="00B60AAA">
      <w:pPr>
        <w:rPr>
          <w:rFonts w:ascii="Times New Roman" w:hAnsi="Times New Roman" w:cs="Times New Roman"/>
          <w:sz w:val="26"/>
          <w:szCs w:val="26"/>
        </w:rPr>
      </w:pPr>
    </w:p>
    <w:p w14:paraId="66628224" w14:textId="77777777" w:rsidR="00AF5D54" w:rsidRPr="00AF5D54" w:rsidRDefault="00AF5D54" w:rsidP="00AF5D54">
      <w:pPr>
        <w:rPr>
          <w:rFonts w:ascii="Times New Roman" w:hAnsi="Times New Roman" w:cs="Times New Roman"/>
          <w:b/>
          <w:bCs/>
          <w:sz w:val="36"/>
          <w:szCs w:val="36"/>
        </w:rPr>
      </w:pPr>
    </w:p>
    <w:sectPr w:rsidR="00AF5D54" w:rsidRPr="00AF5D54" w:rsidSect="00CC2C83">
      <w:footerReference w:type="default" r:id="rId16"/>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F668" w14:textId="77777777" w:rsidR="00907115" w:rsidRDefault="00907115">
      <w:pPr>
        <w:spacing w:after="0" w:line="240" w:lineRule="auto"/>
      </w:pPr>
      <w:r>
        <w:separator/>
      </w:r>
    </w:p>
  </w:endnote>
  <w:endnote w:type="continuationSeparator" w:id="0">
    <w:p w14:paraId="1D2DE878" w14:textId="77777777" w:rsidR="00907115" w:rsidRDefault="0090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__Inter_Fallback_b60464">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C8582" w14:textId="77777777" w:rsidR="00907115" w:rsidRDefault="00907115">
      <w:pPr>
        <w:spacing w:after="0" w:line="240" w:lineRule="auto"/>
      </w:pPr>
      <w:r>
        <w:separator/>
      </w:r>
    </w:p>
  </w:footnote>
  <w:footnote w:type="continuationSeparator" w:id="0">
    <w:p w14:paraId="1BDD50C4" w14:textId="77777777" w:rsidR="00907115" w:rsidRDefault="00907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9BD59E7"/>
    <w:multiLevelType w:val="multilevel"/>
    <w:tmpl w:val="9B68514C"/>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C54C27"/>
    <w:multiLevelType w:val="multilevel"/>
    <w:tmpl w:val="856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A4004"/>
    <w:multiLevelType w:val="multilevel"/>
    <w:tmpl w:val="353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713A7"/>
    <w:multiLevelType w:val="multilevel"/>
    <w:tmpl w:val="3A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132FB"/>
    <w:multiLevelType w:val="multilevel"/>
    <w:tmpl w:val="23E210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5D15CE"/>
    <w:multiLevelType w:val="multilevel"/>
    <w:tmpl w:val="47A62356"/>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D6365D8"/>
    <w:multiLevelType w:val="multilevel"/>
    <w:tmpl w:val="A2E249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E2556"/>
    <w:multiLevelType w:val="multilevel"/>
    <w:tmpl w:val="078CEB5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8103FDA"/>
    <w:multiLevelType w:val="multilevel"/>
    <w:tmpl w:val="9E1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8842C61"/>
    <w:multiLevelType w:val="multilevel"/>
    <w:tmpl w:val="87B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30F10"/>
    <w:multiLevelType w:val="multilevel"/>
    <w:tmpl w:val="2C2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00BCC"/>
    <w:multiLevelType w:val="multilevel"/>
    <w:tmpl w:val="7218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876384">
    <w:abstractNumId w:val="22"/>
  </w:num>
  <w:num w:numId="2" w16cid:durableId="2099325201">
    <w:abstractNumId w:val="15"/>
  </w:num>
  <w:num w:numId="3" w16cid:durableId="162164135">
    <w:abstractNumId w:val="1"/>
  </w:num>
  <w:num w:numId="4" w16cid:durableId="635985775">
    <w:abstractNumId w:val="16"/>
  </w:num>
  <w:num w:numId="5" w16cid:durableId="1155805356">
    <w:abstractNumId w:val="26"/>
  </w:num>
  <w:num w:numId="6" w16cid:durableId="2129005911">
    <w:abstractNumId w:val="4"/>
  </w:num>
  <w:num w:numId="7" w16cid:durableId="1074207240">
    <w:abstractNumId w:val="14"/>
  </w:num>
  <w:num w:numId="8" w16cid:durableId="2019190821">
    <w:abstractNumId w:val="7"/>
  </w:num>
  <w:num w:numId="9" w16cid:durableId="883175082">
    <w:abstractNumId w:val="30"/>
  </w:num>
  <w:num w:numId="10" w16cid:durableId="1555045063">
    <w:abstractNumId w:val="28"/>
  </w:num>
  <w:num w:numId="11" w16cid:durableId="1859852320">
    <w:abstractNumId w:val="5"/>
  </w:num>
  <w:num w:numId="12" w16cid:durableId="1154687048">
    <w:abstractNumId w:val="9"/>
  </w:num>
  <w:num w:numId="13" w16cid:durableId="427845919">
    <w:abstractNumId w:val="20"/>
  </w:num>
  <w:num w:numId="14" w16cid:durableId="1359894991">
    <w:abstractNumId w:val="23"/>
  </w:num>
  <w:num w:numId="15" w16cid:durableId="1669140342">
    <w:abstractNumId w:val="6"/>
  </w:num>
  <w:num w:numId="16" w16cid:durableId="1821120196">
    <w:abstractNumId w:val="13"/>
  </w:num>
  <w:num w:numId="17" w16cid:durableId="1232813291">
    <w:abstractNumId w:val="3"/>
  </w:num>
  <w:num w:numId="18" w16cid:durableId="553540064">
    <w:abstractNumId w:val="8"/>
  </w:num>
  <w:num w:numId="19" w16cid:durableId="867177620">
    <w:abstractNumId w:val="0"/>
  </w:num>
  <w:num w:numId="20" w16cid:durableId="1348825026">
    <w:abstractNumId w:val="19"/>
  </w:num>
  <w:num w:numId="21" w16cid:durableId="2129665422">
    <w:abstractNumId w:val="24"/>
  </w:num>
  <w:num w:numId="22" w16cid:durableId="36202367">
    <w:abstractNumId w:val="18"/>
  </w:num>
  <w:num w:numId="23" w16cid:durableId="967003930">
    <w:abstractNumId w:val="12"/>
  </w:num>
  <w:num w:numId="24" w16cid:durableId="766728843">
    <w:abstractNumId w:val="11"/>
  </w:num>
  <w:num w:numId="25" w16cid:durableId="2132550083">
    <w:abstractNumId w:val="17"/>
  </w:num>
  <w:num w:numId="26" w16cid:durableId="662438215">
    <w:abstractNumId w:val="21"/>
  </w:num>
  <w:num w:numId="27" w16cid:durableId="731465984">
    <w:abstractNumId w:val="2"/>
  </w:num>
  <w:num w:numId="28" w16cid:durableId="1501500943">
    <w:abstractNumId w:val="10"/>
  </w:num>
  <w:num w:numId="29" w16cid:durableId="1859001159">
    <w:abstractNumId w:val="31"/>
  </w:num>
  <w:num w:numId="30" w16cid:durableId="669525597">
    <w:abstractNumId w:val="29"/>
  </w:num>
  <w:num w:numId="31" w16cid:durableId="1524633406">
    <w:abstractNumId w:val="25"/>
  </w:num>
  <w:num w:numId="32" w16cid:durableId="1631017190">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5346"/>
    <w:rsid w:val="00076EDC"/>
    <w:rsid w:val="00077A57"/>
    <w:rsid w:val="00081B89"/>
    <w:rsid w:val="00084ADF"/>
    <w:rsid w:val="00085808"/>
    <w:rsid w:val="00093903"/>
    <w:rsid w:val="000B1817"/>
    <w:rsid w:val="000C344F"/>
    <w:rsid w:val="000D5BDC"/>
    <w:rsid w:val="000E6E0B"/>
    <w:rsid w:val="000F207B"/>
    <w:rsid w:val="00101067"/>
    <w:rsid w:val="00103E32"/>
    <w:rsid w:val="00104727"/>
    <w:rsid w:val="00106953"/>
    <w:rsid w:val="00107ACF"/>
    <w:rsid w:val="001206EF"/>
    <w:rsid w:val="0012371F"/>
    <w:rsid w:val="001268B0"/>
    <w:rsid w:val="00132D8C"/>
    <w:rsid w:val="00140077"/>
    <w:rsid w:val="001543DC"/>
    <w:rsid w:val="00160137"/>
    <w:rsid w:val="0016295A"/>
    <w:rsid w:val="0016485D"/>
    <w:rsid w:val="00173A53"/>
    <w:rsid w:val="00174D2A"/>
    <w:rsid w:val="001770C4"/>
    <w:rsid w:val="0017749A"/>
    <w:rsid w:val="001802D4"/>
    <w:rsid w:val="0018517A"/>
    <w:rsid w:val="001A215A"/>
    <w:rsid w:val="001B1CC5"/>
    <w:rsid w:val="001B3165"/>
    <w:rsid w:val="001B74A1"/>
    <w:rsid w:val="001C17FC"/>
    <w:rsid w:val="001C3C36"/>
    <w:rsid w:val="001C536E"/>
    <w:rsid w:val="001D7DF2"/>
    <w:rsid w:val="001F13BE"/>
    <w:rsid w:val="001F1A1B"/>
    <w:rsid w:val="001F2453"/>
    <w:rsid w:val="002202C1"/>
    <w:rsid w:val="00226783"/>
    <w:rsid w:val="002317D5"/>
    <w:rsid w:val="00242CF3"/>
    <w:rsid w:val="0024459C"/>
    <w:rsid w:val="002450F0"/>
    <w:rsid w:val="00247C74"/>
    <w:rsid w:val="00250E46"/>
    <w:rsid w:val="00251429"/>
    <w:rsid w:val="00253489"/>
    <w:rsid w:val="00262F43"/>
    <w:rsid w:val="00271CB9"/>
    <w:rsid w:val="00281F00"/>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3C95"/>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E1713"/>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1FCA"/>
    <w:rsid w:val="0056262A"/>
    <w:rsid w:val="00574840"/>
    <w:rsid w:val="00577A7B"/>
    <w:rsid w:val="00582262"/>
    <w:rsid w:val="005859C5"/>
    <w:rsid w:val="00591F20"/>
    <w:rsid w:val="005953F9"/>
    <w:rsid w:val="005A6435"/>
    <w:rsid w:val="005A7E63"/>
    <w:rsid w:val="005C1D43"/>
    <w:rsid w:val="005C3BAC"/>
    <w:rsid w:val="005D4DB3"/>
    <w:rsid w:val="005E1897"/>
    <w:rsid w:val="005F6084"/>
    <w:rsid w:val="005F7A9C"/>
    <w:rsid w:val="005F7D07"/>
    <w:rsid w:val="0060727F"/>
    <w:rsid w:val="006112ED"/>
    <w:rsid w:val="00612424"/>
    <w:rsid w:val="0062715C"/>
    <w:rsid w:val="0063005A"/>
    <w:rsid w:val="00635637"/>
    <w:rsid w:val="00641F1E"/>
    <w:rsid w:val="00651CE9"/>
    <w:rsid w:val="0065450D"/>
    <w:rsid w:val="00655D1F"/>
    <w:rsid w:val="0067250A"/>
    <w:rsid w:val="00676428"/>
    <w:rsid w:val="00696D00"/>
    <w:rsid w:val="006A1769"/>
    <w:rsid w:val="006A1912"/>
    <w:rsid w:val="006A47F5"/>
    <w:rsid w:val="006A707A"/>
    <w:rsid w:val="006B2706"/>
    <w:rsid w:val="006B3337"/>
    <w:rsid w:val="006C6261"/>
    <w:rsid w:val="006C6331"/>
    <w:rsid w:val="006D4F13"/>
    <w:rsid w:val="006E38DB"/>
    <w:rsid w:val="006E78CB"/>
    <w:rsid w:val="006F28CB"/>
    <w:rsid w:val="006F57CF"/>
    <w:rsid w:val="007309BC"/>
    <w:rsid w:val="00744EF3"/>
    <w:rsid w:val="00753E63"/>
    <w:rsid w:val="0076084E"/>
    <w:rsid w:val="007637B9"/>
    <w:rsid w:val="00764091"/>
    <w:rsid w:val="0076460E"/>
    <w:rsid w:val="00765FDB"/>
    <w:rsid w:val="00766CDE"/>
    <w:rsid w:val="00780364"/>
    <w:rsid w:val="00780A69"/>
    <w:rsid w:val="007B453F"/>
    <w:rsid w:val="007C0418"/>
    <w:rsid w:val="007C4DDC"/>
    <w:rsid w:val="007D1B87"/>
    <w:rsid w:val="007D2E1A"/>
    <w:rsid w:val="007E5E9B"/>
    <w:rsid w:val="007E767E"/>
    <w:rsid w:val="007F3F3F"/>
    <w:rsid w:val="007F5C7A"/>
    <w:rsid w:val="007F5E19"/>
    <w:rsid w:val="00806616"/>
    <w:rsid w:val="00806BE8"/>
    <w:rsid w:val="008126A2"/>
    <w:rsid w:val="008237DE"/>
    <w:rsid w:val="0082566D"/>
    <w:rsid w:val="0083113A"/>
    <w:rsid w:val="00835B21"/>
    <w:rsid w:val="008729A5"/>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07115"/>
    <w:rsid w:val="00911824"/>
    <w:rsid w:val="009126F4"/>
    <w:rsid w:val="009221B3"/>
    <w:rsid w:val="009226CB"/>
    <w:rsid w:val="00937313"/>
    <w:rsid w:val="00951B2C"/>
    <w:rsid w:val="009B066F"/>
    <w:rsid w:val="009C01F5"/>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2FDF"/>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26E46"/>
    <w:rsid w:val="00B310FF"/>
    <w:rsid w:val="00B34E12"/>
    <w:rsid w:val="00B44A39"/>
    <w:rsid w:val="00B60AAA"/>
    <w:rsid w:val="00B61668"/>
    <w:rsid w:val="00B640D5"/>
    <w:rsid w:val="00B65401"/>
    <w:rsid w:val="00B83984"/>
    <w:rsid w:val="00BA0985"/>
    <w:rsid w:val="00BA1F62"/>
    <w:rsid w:val="00BA3B04"/>
    <w:rsid w:val="00BA49E2"/>
    <w:rsid w:val="00BB1A90"/>
    <w:rsid w:val="00BB4956"/>
    <w:rsid w:val="00BC02BE"/>
    <w:rsid w:val="00BC6645"/>
    <w:rsid w:val="00BD5FFA"/>
    <w:rsid w:val="00BE4E36"/>
    <w:rsid w:val="00BE5B57"/>
    <w:rsid w:val="00BF0BF3"/>
    <w:rsid w:val="00BF2B85"/>
    <w:rsid w:val="00BF3137"/>
    <w:rsid w:val="00BF36FB"/>
    <w:rsid w:val="00C1639D"/>
    <w:rsid w:val="00C210CE"/>
    <w:rsid w:val="00C248F1"/>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F422F"/>
    <w:rsid w:val="00CF44BB"/>
    <w:rsid w:val="00CF68FC"/>
    <w:rsid w:val="00D128C7"/>
    <w:rsid w:val="00D27465"/>
    <w:rsid w:val="00D54B20"/>
    <w:rsid w:val="00D614CE"/>
    <w:rsid w:val="00D65EEC"/>
    <w:rsid w:val="00D71E9D"/>
    <w:rsid w:val="00D92620"/>
    <w:rsid w:val="00D97ABA"/>
    <w:rsid w:val="00DA70C0"/>
    <w:rsid w:val="00DB0569"/>
    <w:rsid w:val="00DB3820"/>
    <w:rsid w:val="00DB3B70"/>
    <w:rsid w:val="00DB5511"/>
    <w:rsid w:val="00DB6916"/>
    <w:rsid w:val="00DC3E21"/>
    <w:rsid w:val="00DD6B13"/>
    <w:rsid w:val="00E16960"/>
    <w:rsid w:val="00E207AA"/>
    <w:rsid w:val="00E274E6"/>
    <w:rsid w:val="00E42530"/>
    <w:rsid w:val="00E6392F"/>
    <w:rsid w:val="00E66292"/>
    <w:rsid w:val="00E83D7D"/>
    <w:rsid w:val="00E953A1"/>
    <w:rsid w:val="00E96BD2"/>
    <w:rsid w:val="00E97DF8"/>
    <w:rsid w:val="00EA2FB4"/>
    <w:rsid w:val="00EB658D"/>
    <w:rsid w:val="00EB6F79"/>
    <w:rsid w:val="00EC4188"/>
    <w:rsid w:val="00EE252F"/>
    <w:rsid w:val="00EE7B95"/>
    <w:rsid w:val="00F12298"/>
    <w:rsid w:val="00F268BC"/>
    <w:rsid w:val="00F36B60"/>
    <w:rsid w:val="00F370BC"/>
    <w:rsid w:val="00F47352"/>
    <w:rsid w:val="00F52199"/>
    <w:rsid w:val="00F55770"/>
    <w:rsid w:val="00F6619B"/>
    <w:rsid w:val="00F72A7D"/>
    <w:rsid w:val="00F766EA"/>
    <w:rsid w:val="00F855C7"/>
    <w:rsid w:val="00F91665"/>
    <w:rsid w:val="00FB142F"/>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552B6E5C-EC0B-453E-AF49-2CE7E7D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30"/>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 w:type="character" w:customStyle="1" w:styleId="s1">
    <w:name w:val="s1"/>
    <w:basedOn w:val="DefaultParagraphFont"/>
    <w:rsid w:val="00173A53"/>
  </w:style>
  <w:style w:type="character" w:styleId="UnresolvedMention">
    <w:name w:val="Unresolved Mention"/>
    <w:basedOn w:val="DefaultParagraphFont"/>
    <w:uiPriority w:val="99"/>
    <w:semiHidden/>
    <w:unhideWhenUsed/>
    <w:rsid w:val="00085808"/>
    <w:rPr>
      <w:color w:val="605E5C"/>
      <w:shd w:val="clear" w:color="auto" w:fill="E1DFDD"/>
    </w:rPr>
  </w:style>
  <w:style w:type="paragraph" w:styleId="NormalWeb">
    <w:name w:val="Normal (Web)"/>
    <w:basedOn w:val="Normal"/>
    <w:uiPriority w:val="99"/>
    <w:unhideWhenUsed/>
    <w:rsid w:val="00FB14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44988911">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40712931">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518082943">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sChild>
    </w:div>
    <w:div w:id="205728265">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391468460">
      <w:bodyDiv w:val="1"/>
      <w:marLeft w:val="0"/>
      <w:marRight w:val="0"/>
      <w:marTop w:val="0"/>
      <w:marBottom w:val="0"/>
      <w:divBdr>
        <w:top w:val="none" w:sz="0" w:space="0" w:color="auto"/>
        <w:left w:val="none" w:sz="0" w:space="0" w:color="auto"/>
        <w:bottom w:val="none" w:sz="0" w:space="0" w:color="auto"/>
        <w:right w:val="none" w:sz="0" w:space="0" w:color="auto"/>
      </w:divBdr>
    </w:div>
    <w:div w:id="458499736">
      <w:bodyDiv w:val="1"/>
      <w:marLeft w:val="0"/>
      <w:marRight w:val="0"/>
      <w:marTop w:val="0"/>
      <w:marBottom w:val="0"/>
      <w:divBdr>
        <w:top w:val="none" w:sz="0" w:space="0" w:color="auto"/>
        <w:left w:val="none" w:sz="0" w:space="0" w:color="auto"/>
        <w:bottom w:val="none" w:sz="0" w:space="0" w:color="auto"/>
        <w:right w:val="none" w:sz="0" w:space="0" w:color="auto"/>
      </w:divBdr>
    </w:div>
    <w:div w:id="464540659">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0801642">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52530254">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846238771">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sChild>
    </w:div>
    <w:div w:id="607277756">
      <w:bodyDiv w:val="1"/>
      <w:marLeft w:val="0"/>
      <w:marRight w:val="0"/>
      <w:marTop w:val="0"/>
      <w:marBottom w:val="0"/>
      <w:divBdr>
        <w:top w:val="none" w:sz="0" w:space="0" w:color="auto"/>
        <w:left w:val="none" w:sz="0" w:space="0" w:color="auto"/>
        <w:bottom w:val="none" w:sz="0" w:space="0" w:color="auto"/>
        <w:right w:val="none" w:sz="0" w:space="0" w:color="auto"/>
      </w:divBdr>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26815023">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37825901">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21121904">
      <w:bodyDiv w:val="1"/>
      <w:marLeft w:val="0"/>
      <w:marRight w:val="0"/>
      <w:marTop w:val="0"/>
      <w:marBottom w:val="0"/>
      <w:divBdr>
        <w:top w:val="none" w:sz="0" w:space="0" w:color="auto"/>
        <w:left w:val="none" w:sz="0" w:space="0" w:color="auto"/>
        <w:bottom w:val="none" w:sz="0" w:space="0" w:color="auto"/>
        <w:right w:val="none" w:sz="0" w:space="0" w:color="auto"/>
      </w:divBdr>
    </w:div>
    <w:div w:id="844710496">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1793904">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06106850">
      <w:bodyDiv w:val="1"/>
      <w:marLeft w:val="0"/>
      <w:marRight w:val="0"/>
      <w:marTop w:val="0"/>
      <w:marBottom w:val="0"/>
      <w:divBdr>
        <w:top w:val="none" w:sz="0" w:space="0" w:color="auto"/>
        <w:left w:val="none" w:sz="0" w:space="0" w:color="auto"/>
        <w:bottom w:val="none" w:sz="0" w:space="0" w:color="auto"/>
        <w:right w:val="none" w:sz="0" w:space="0" w:color="auto"/>
      </w:divBdr>
    </w:div>
    <w:div w:id="958532746">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6616601">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28089273">
      <w:bodyDiv w:val="1"/>
      <w:marLeft w:val="0"/>
      <w:marRight w:val="0"/>
      <w:marTop w:val="0"/>
      <w:marBottom w:val="0"/>
      <w:divBdr>
        <w:top w:val="none" w:sz="0" w:space="0" w:color="auto"/>
        <w:left w:val="none" w:sz="0" w:space="0" w:color="auto"/>
        <w:bottom w:val="none" w:sz="0" w:space="0" w:color="auto"/>
        <w:right w:val="none" w:sz="0" w:space="0" w:color="auto"/>
      </w:divBdr>
    </w:div>
    <w:div w:id="1128669880">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0542394">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574923941">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771076631">
      <w:bodyDiv w:val="1"/>
      <w:marLeft w:val="0"/>
      <w:marRight w:val="0"/>
      <w:marTop w:val="0"/>
      <w:marBottom w:val="0"/>
      <w:divBdr>
        <w:top w:val="none" w:sz="0" w:space="0" w:color="auto"/>
        <w:left w:val="none" w:sz="0" w:space="0" w:color="auto"/>
        <w:bottom w:val="none" w:sz="0" w:space="0" w:color="auto"/>
        <w:right w:val="none" w:sz="0" w:space="0" w:color="auto"/>
      </w:divBdr>
    </w:div>
    <w:div w:id="1790470550">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60510586">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3317097">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298464268">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832186843">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60442640">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 w:id="1256325791">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bing.com/th/id/OIP.Za3VLUEHu7JhiLRWO3Lv_AHaDp?cb=iwc2&amp;rs=1&amp;pid=ImgDe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26</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8</cp:revision>
  <dcterms:created xsi:type="dcterms:W3CDTF">2025-05-21T14:47:00Z</dcterms:created>
  <dcterms:modified xsi:type="dcterms:W3CDTF">2025-05-22T15:43:00Z</dcterms:modified>
</cp:coreProperties>
</file>