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rPr>
          <w:b/>
          <w:bCs/>
          <w:color w:val="1769AA"/>
          <w:sz w:val="28"/>
          <w:szCs w:val="28"/>
        </w:rPr>
        <w:t xml:space="preserve">TIMEHOUSE</w:t>
      </w:r>
    </w:p>
    <w:p>
      <w:pPr>
        <w:spacing w:after="140" w:before="850"/>
      </w:pPr>
      <w:r>
        <w:rPr>
          <w:b/>
          <w:bCs/>
          <w:color w:val="16324F"/>
          <w:sz w:val="34"/>
          <w:szCs w:val="34"/>
        </w:rPr>
        <w:t xml:space="preserve">WALKTHROUGH / UAT</w:t>
      </w:r>
    </w:p>
    <w:p>
      <w:r>
        <w:rPr>
          <w:b/>
          <w:bCs/>
          <w:color w:val="1769AA"/>
          <w:sz w:val="27"/>
          <w:szCs w:val="27"/>
        </w:rPr>
        <w:t xml:space="preserve">Phase 1 · Core Rental / Go-live</w:t>
      </w:r>
    </w:p>
    <w:p>
      <w:pPr>
        <w:spacing w:after="260" w:line="260"/>
      </w:pPr>
      <w:r>
        <w:rPr>
          <w:b w:val="false"/>
          <w:bCs w:val="false"/>
          <w:color w:val="3F4A54"/>
          <w:sz w:val="22"/>
          <w:szCs w:val="22"/>
        </w:rPr>
        <w:t xml:space="preserve">Tài liệu hướng dẫn nghiệp vụ và bằng chứng chạy runtime trên mockup TimoHouse.</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Thông tin</w:t>
            </w:r>
          </w:p>
        </w:tc>
        <w:tc>
          <w:tcPr>
            <w:shd w:fill="16324F" w:val="clear"/>
          </w:tcPr>
          <w:p>
            <w:r>
              <w:rPr>
                <w:b/>
                <w:bCs/>
                <w:color w:val="FFFFFF"/>
                <w:sz w:val="18"/>
                <w:szCs w:val="18"/>
              </w:rPr>
              <w:t xml:space="preserve">Giá trị</w:t>
            </w:r>
          </w:p>
        </w:tc>
      </w:tr>
      <w:tr>
        <w:tc>
          <w:p>
            <w:r>
              <w:rPr>
                <w:b w:val="false"/>
                <w:bCs w:val="false"/>
                <w:color w:val="334155"/>
                <w:sz w:val="18"/>
                <w:szCs w:val="18"/>
              </w:rPr>
              <w:t xml:space="preserve">Phạm vi</w:t>
            </w:r>
          </w:p>
        </w:tc>
        <w:tc>
          <w:p>
            <w:r>
              <w:rPr>
                <w:b w:val="false"/>
                <w:bCs w:val="false"/>
                <w:color w:val="334155"/>
                <w:sz w:val="18"/>
                <w:szCs w:val="18"/>
              </w:rPr>
              <w:t xml:space="preserve">40 mốc · S0 + F00 thiết lập + 10 luồng core + F10 bổ trợ</w:t>
            </w:r>
          </w:p>
        </w:tc>
      </w:tr>
      <w:tr>
        <w:tc>
          <w:p>
            <w:r>
              <w:rPr>
                <w:b w:val="false"/>
                <w:bCs w:val="false"/>
                <w:color w:val="334155"/>
                <w:sz w:val="18"/>
                <w:szCs w:val="18"/>
              </w:rPr>
              <w:t xml:space="preserve">Commit / nhánh</w:t>
            </w:r>
          </w:p>
        </w:tc>
        <w:tc>
          <w:p>
            <w:r>
              <w:rPr>
                <w:b w:val="false"/>
                <w:bCs w:val="false"/>
                <w:color w:val="334155"/>
                <w:sz w:val="18"/>
                <w:szCs w:val="18"/>
              </w:rPr>
              <w:t xml:space="preserve">a13f70b8ba0f3b6943518cc2c5856fc6ce35ac0d · uat/develop-3phase-20260918</w:t>
            </w:r>
          </w:p>
        </w:tc>
      </w:tr>
      <w:tr>
        <w:tc>
          <w:p>
            <w:r>
              <w:rPr>
                <w:b w:val="false"/>
                <w:bCs w:val="false"/>
                <w:color w:val="334155"/>
                <w:sz w:val="18"/>
                <w:szCs w:val="18"/>
              </w:rPr>
              <w:t xml:space="preserve">Đối tượng</w:t>
            </w:r>
          </w:p>
        </w:tc>
        <w:tc>
          <w:p>
            <w:r>
              <w:rPr>
                <w:b w:val="false"/>
                <w:bCs w:val="false"/>
                <w:color w:val="334155"/>
                <w:sz w:val="18"/>
                <w:szCs w:val="18"/>
              </w:rPr>
              <w:t xml:space="preserve">Nghiệp vụ + UAT</w:t>
            </w:r>
          </w:p>
        </w:tc>
      </w:tr>
      <w:tr>
        <w:tc>
          <w:p>
            <w:r>
              <w:rPr>
                <w:b w:val="false"/>
                <w:bCs w:val="false"/>
                <w:color w:val="334155"/>
                <w:sz w:val="18"/>
                <w:szCs w:val="18"/>
              </w:rPr>
              <w:t xml:space="preserve">Môi trường</w:t>
            </w:r>
          </w:p>
        </w:tc>
        <w:tc>
          <w:p>
            <w:r>
              <w:rPr>
                <w:b w:val="false"/>
                <w:bCs w:val="false"/>
                <w:color w:val="334155"/>
                <w:sz w:val="18"/>
                <w:szCs w:val="18"/>
              </w:rPr>
              <w:t xml:space="preserve">Chrome 1440×1080 · Phase 1 only</w:t>
            </w:r>
          </w:p>
        </w:tc>
      </w:tr>
      <w:tr>
        <w:tc>
          <w:p>
            <w:r>
              <w:rPr>
                <w:b w:val="false"/>
                <w:bCs w:val="false"/>
                <w:color w:val="334155"/>
                <w:sz w:val="18"/>
                <w:szCs w:val="18"/>
              </w:rPr>
              <w:t xml:space="preserve">Ngày/kỳ demo</w:t>
            </w:r>
          </w:p>
        </w:tc>
        <w:tc>
          <w:p>
            <w:r>
              <w:rPr>
                <w:b w:val="false"/>
                <w:bCs w:val="false"/>
                <w:color w:val="334155"/>
                <w:sz w:val="18"/>
                <w:szCs w:val="18"/>
              </w:rPr>
              <w:t xml:space="preserve">28/10/2026 · 10/2026</w:t>
            </w:r>
          </w:p>
        </w:tc>
      </w:tr>
      <w:tr>
        <w:tc>
          <w:p>
            <w:r>
              <w:rPr>
                <w:b w:val="false"/>
                <w:bCs w:val="false"/>
                <w:color w:val="334155"/>
                <w:sz w:val="18"/>
                <w:szCs w:val="18"/>
              </w:rPr>
              <w:t xml:space="preserve">Kết quả</w:t>
            </w:r>
          </w:p>
        </w:tc>
        <w:tc>
          <w:p>
            <w:r>
              <w:rPr>
                <w:b w:val="false"/>
                <w:bCs w:val="false"/>
                <w:color w:val="334155"/>
                <w:sz w:val="18"/>
                <w:szCs w:val="18"/>
              </w:rPr>
              <w:t xml:space="preserve">PASS · 40/40</w:t>
            </w:r>
          </w:p>
        </w:tc>
      </w:tr>
    </w:tbl>
    <w:p>
      <w:pPr>
        <w:spacing w:after="220" w:line="260"/>
      </w:pPr>
      <w:r>
        <w:rPr>
          <w:b w:val="false"/>
          <w:bCs w:val="false"/>
          <w:color w:val="64748B"/>
          <w:sz w:val="18"/>
          <w:szCs w:val="18"/>
        </w:rPr>
        <w:t xml:space="preserve">Lưu ý dữ liệu: hợp đồng dùng ngày bắt đầu 01/10/2026 để đủ điều kiện lập hóa đơn kỳ 10/2026. PNG gốc chỉ là tham chiếu UI, không phải bằng chứng thực thi.</w:t>
      </w:r>
    </w:p>
    <w:p>
      <w:pPr>
        <w:pStyle w:val="Heading1"/>
      </w:pPr>
      <w:r>
        <w:rPr>
          <w:b/>
          <w:bCs/>
        </w:rPr>
        <w:t xml:space="preserve">Sơ đồ tổng thể</w:t>
      </w:r>
    </w:p>
    <w:p>
      <w:r>
        <w:drawing>
          <wp:inline distT="0" distB="0" distL="0" distR="0">
            <wp:extent cx="6191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057400"/>
                    </a:xfrm>
                    <a:prstGeom prst="rect">
                      <a:avLst/>
                    </a:prstGeom>
                  </pic:spPr>
                </pic:pic>
              </a:graphicData>
            </a:graphic>
          </wp:inline>
        </w:drawing>
      </w:r>
    </w:p>
    <w:p>
      <w:pPr>
        <w:pStyle w:val="Heading1"/>
      </w:pPr>
      <w:r>
        <w:rPr>
          <w:b/>
          <w:bCs/>
        </w:rPr>
        <w:t xml:space="preserve">Cách đọc tài liệu</w:t>
      </w:r>
    </w:p>
    <w:p>
      <w:pPr>
        <w:pStyle w:val="ListParagraph"/>
        <w:numPr>
          <w:ilvl w:val="0"/>
          <w:numId w:val="1"/>
        </w:numPr>
        <w:spacing w:after="40"/>
      </w:pPr>
      <w:r>
        <w:rPr>
          <w:color w:val="3F4A54"/>
          <w:sz w:val="19"/>
          <w:szCs w:val="19"/>
        </w:rPr>
        <w:t xml:space="preserve">Mỗi mốc có route, vai trò, dữ liệu nhập, action, expected result và actual result.</w:t>
      </w:r>
    </w:p>
    <w:p>
      <w:pPr>
        <w:pStyle w:val="ListParagraph"/>
        <w:numPr>
          <w:ilvl w:val="0"/>
          <w:numId w:val="1"/>
        </w:numPr>
        <w:spacing w:after="40"/>
      </w:pPr>
      <w:r>
        <w:rPr>
          <w:color w:val="3F4A54"/>
          <w:sz w:val="19"/>
          <w:szCs w:val="19"/>
        </w:rPr>
        <w:t xml:space="preserve">Ảnh có hậu tố -input là trạng thái trước khi submit; -action là form/điểm thao tác bổ sung; -result là kết quả sau submit; -error chỉ xuất hiện nếu mốc lỗi.</w:t>
      </w:r>
    </w:p>
    <w:p>
      <w:pPr>
        <w:pStyle w:val="ListParagraph"/>
        <w:numPr>
          <w:ilvl w:val="0"/>
          <w:numId w:val="1"/>
        </w:numPr>
        <w:spacing w:after="40"/>
      </w:pPr>
      <w:r>
        <w:rPr>
          <w:color w:val="3F4A54"/>
          <w:sz w:val="19"/>
          <w:szCs w:val="19"/>
        </w:rPr>
        <w:t xml:space="preserve">Mã record động (KH…, HD…, PAY…, ZL…, RC…) được lấy từ manifest của cùng một lần chạy.</w:t>
      </w:r>
    </w:p>
    <w:p>
      <w:pPr>
        <w:pStyle w:val="Heading1"/>
      </w:pPr>
      <w:r>
        <w:rPr>
          <w:b/>
          <w:bCs/>
        </w:rPr>
        <w:t xml:space="preserve">Mục lục</w:t>
      </w:r>
    </w:p>
    <w:p>
      <w:pPr>
        <w:spacing w:after="80" w:line="260"/>
      </w:pPr>
      <w:r>
        <w:rPr>
          <w:b w:val="false"/>
          <w:bCs w:val="false"/>
          <w:color w:val="64748B"/>
          <w:sz w:val="17"/>
          <w:szCs w:val="17"/>
        </w:rPr>
        <w:t xml:space="preserve">Mục lục tự cập nhật khi mở bằng Microsoft Word (chọn Cập nhật trường / F9).</w:t>
      </w:r>
    </w:p>
    <w:sdt>
      <w:sdtPr>
        <w:alias w:val="Mục lục"/>
      </w:sdtPr>
      <w:sdtContent>
        <w:p>
          <w:r>
            <w:fldChar w:fldCharType="begin" w:dirty="true"/>
            <w:instrText xml:space="preserve">TOC \h \o "1-3"</w:instrText>
            <w:fldChar w:fldCharType="separate"/>
          </w:r>
        </w:p>
        <w:p>
          <w:r>
            <w:fldChar w:fldCharType="end"/>
          </w:r>
        </w:p>
      </w:sdtContent>
    </w:sdt>
    <w:p>
      <w:pPr>
        <w:sectPr>
          <w:pgSz w:w="11906" w:h="16838" w:orient="portrait"/>
          <w:pgMar w:top="900" w:right="1000" w:bottom="850" w:left="1000" w:header="708" w:footer="708" w:gutter="0"/>
          <w:pgNumType/>
          <w:docGrid w:linePitch="360"/>
        </w:sectPr>
      </w:pPr>
    </w:p>
    <w:p>
      <w:pPr>
        <w:pStyle w:val="Heading1"/>
      </w:pPr>
      <w:r>
        <w:rPr>
          <w:b/>
          <w:bCs/>
        </w:rPr>
        <w:t xml:space="preserve">S0 · Khởi động</w:t>
      </w:r>
    </w:p>
    <w:p>
      <w:pPr>
        <w:spacing w:after="80" w:line="260"/>
      </w:pPr>
      <w:r>
        <w:rPr>
          <w:b/>
          <w:bCs/>
          <w:color w:val="1769AA"/>
          <w:sz w:val="20"/>
          <w:szCs w:val="20"/>
        </w:rPr>
        <w:t xml:space="preserve">Sơ đồ luồng: S0.1 → S0.2 → S0.3 → S0.4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S0.1: /login
S0.2: /dashboard
S0.3: /settings/catalog
S0.4: /rooms?status=ready</w:t>
            </w:r>
          </w:p>
        </w:tc>
        <w:tc>
          <w:p>
            <w:r>
              <w:rPr>
                <w:b w:val="false"/>
                <w:bCs w:val="false"/>
                <w:color w:val="334155"/>
                <w:sz w:val="18"/>
                <w:szCs w:val="18"/>
              </w:rPr>
              <w:t xml:space="preserve">S0.1: admin / demo123
S0.2: Kỳ 10/2026
S0.3: Không nhập; dùng seed catalog.
S0.4: Lọc Sẵn sàng.</w:t>
            </w:r>
          </w:p>
        </w:tc>
        <w:tc>
          <w:p>
            <w:r>
              <w:rPr>
                <w:b w:val="false"/>
                <w:bCs w:val="false"/>
                <w:color w:val="334155"/>
                <w:sz w:val="18"/>
                <w:szCs w:val="18"/>
              </w:rPr>
              <w:t xml:space="preserve">S0.1: Nhập tài khoản và bấm Đăng nhập.
S0.2: Quan sát KPI, biểu đồ và bảng quá hạn.
S0.3: Mở Cấu hình → Danh mục dùng chung và mở một dịch vụ.
S0.4: Chuyển Vận hành, mở Phòng và chọn tab Sẵn sàng.</w:t>
            </w:r>
          </w:p>
        </w:tc>
        <w:tc>
          <w:p>
            <w:r>
              <w:rPr>
                <w:b w:val="false"/>
                <w:bCs w:val="false"/>
                <w:color w:val="334155"/>
                <w:sz w:val="18"/>
                <w:szCs w:val="18"/>
              </w:rPr>
              <w:t xml:space="preserve">S0.1: Vào Tổng quan, topbar hiện Nguyễn Văn Minh – Quản trị viên.
S0.2: KPI phòng, tiến độ thu và nút Nhắc thu hiển thị.
S0.3: 7 dịch vụ đang hoạt động, gồm Điện 3.500/kWh và Nước 20.000/m³.
S0.4: Có dòng phòng với Giữ chỗ/Tạo hợp đồng.</w:t>
            </w:r>
          </w:p>
        </w:tc>
      </w:tr>
    </w:tbl>
    <w:p>
      <w:pPr>
        <w:pStyle w:val="Heading2"/>
        <w:pageBreakBefore/>
      </w:pPr>
      <w:r>
        <w:rPr>
          <w:b/>
          <w:bCs/>
        </w:rPr>
        <w:t xml:space="preserve">S0.1 · Đăng nhập hệ thống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Màn hình đăng nhập với email/tên đăng nhập, mật khẩu và nút Đăng nhập.
/login</w:t>
            </w:r>
          </w:p>
        </w:tc>
      </w:tr>
      <w:tr>
        <w:tc>
          <w:p>
            <w:r>
              <w:rPr>
                <w:b w:val="false"/>
                <w:bCs w:val="false"/>
                <w:color w:val="334155"/>
                <w:sz w:val="18"/>
                <w:szCs w:val="18"/>
              </w:rPr>
              <w:t xml:space="preserve">Dữ liệu nhập</w:t>
            </w:r>
          </w:p>
        </w:tc>
        <w:tc>
          <w:p>
            <w:r>
              <w:rPr>
                <w:b w:val="false"/>
                <w:bCs w:val="false"/>
                <w:color w:val="334155"/>
                <w:sz w:val="18"/>
                <w:szCs w:val="18"/>
              </w:rPr>
              <w:t xml:space="preserve">admin / demo123</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Nhập tài khoản và bấm Đăng nhập.</w:t>
            </w:r>
          </w:p>
        </w:tc>
      </w:tr>
      <w:tr>
        <w:tc>
          <w:p>
            <w:r>
              <w:rPr>
                <w:b w:val="false"/>
                <w:bCs w:val="false"/>
                <w:color w:val="334155"/>
                <w:sz w:val="18"/>
                <w:szCs w:val="18"/>
              </w:rPr>
              <w:t xml:space="preserve">Kết quả mong đợi</w:t>
            </w:r>
          </w:p>
        </w:tc>
        <w:tc>
          <w:p>
            <w:r>
              <w:rPr>
                <w:b w:val="false"/>
                <w:bCs w:val="false"/>
                <w:color w:val="334155"/>
                <w:sz w:val="18"/>
                <w:szCs w:val="18"/>
              </w:rPr>
              <w:t xml:space="preserve">Vào Tổng quan, topbar hiện Nguyễn Văn Minh – Quản trị viên.</w:t>
            </w:r>
          </w:p>
        </w:tc>
      </w:tr>
      <w:tr>
        <w:tc>
          <w:p>
            <w:r>
              <w:rPr>
                <w:b w:val="false"/>
                <w:bCs w:val="false"/>
                <w:color w:val="334155"/>
                <w:sz w:val="18"/>
                <w:szCs w:val="18"/>
              </w:rPr>
              <w:t xml:space="preserve">Kết quả thực tế</w:t>
            </w:r>
          </w:p>
        </w:tc>
        <w:tc>
          <w:p>
            <w:r>
              <w:rPr>
                <w:b w:val="false"/>
                <w:bCs w:val="false"/>
                <w:color w:val="334155"/>
                <w:sz w:val="18"/>
                <w:szCs w:val="18"/>
              </w:rPr>
              <w:t xml:space="preserve">Đăng nhập thành công; Tổng quan mở với vai trò Quản trị viên.</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2026-09-18T10:47:14.241Z → 2026-09-18T10:47:14.973Z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S0.1-input.png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S0.1-result.png</w:t>
            </w:r>
          </w:p>
        </w:tc>
      </w:tr>
    </w:tbl>
    <w:p>
      <w:pPr>
        <w:pStyle w:val="Heading2"/>
        <w:pageBreakBefore/>
      </w:pPr>
      <w:r>
        <w:rPr>
          <w:b/>
          <w:bCs/>
        </w:rPr>
        <w:t xml:space="preserve">S0.2 · Xem Tổng quan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Dashboard gồm bộ lọc kỳ/khu vực/tòa, 4 KPI, tài chính, biểu đồ và Top khoản quá hạn.
/dashboard</w:t>
            </w:r>
          </w:p>
        </w:tc>
      </w:tr>
      <w:tr>
        <w:tc>
          <w:p>
            <w:r>
              <w:rPr>
                <w:b w:val="false"/>
                <w:bCs w:val="false"/>
                <w:color w:val="334155"/>
                <w:sz w:val="18"/>
                <w:szCs w:val="18"/>
              </w:rPr>
              <w:t xml:space="preserve">Dữ liệu nhập</w:t>
            </w:r>
          </w:p>
        </w:tc>
        <w:tc>
          <w:p>
            <w:r>
              <w:rPr>
                <w:b w:val="false"/>
                <w:bCs w:val="false"/>
                <w:color w:val="334155"/>
                <w:sz w:val="18"/>
                <w:szCs w:val="18"/>
              </w:rPr>
              <w:t xml:space="preserve">Kỳ 10/2026</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Quan sát KPI, biểu đồ và bảng quá hạn.</w:t>
            </w:r>
          </w:p>
        </w:tc>
      </w:tr>
      <w:tr>
        <w:tc>
          <w:p>
            <w:r>
              <w:rPr>
                <w:b w:val="false"/>
                <w:bCs w:val="false"/>
                <w:color w:val="334155"/>
                <w:sz w:val="18"/>
                <w:szCs w:val="18"/>
              </w:rPr>
              <w:t xml:space="preserve">Kết quả mong đợi</w:t>
            </w:r>
          </w:p>
        </w:tc>
        <w:tc>
          <w:p>
            <w:r>
              <w:rPr>
                <w:b w:val="false"/>
                <w:bCs w:val="false"/>
                <w:color w:val="334155"/>
                <w:sz w:val="18"/>
                <w:szCs w:val="18"/>
              </w:rPr>
              <w:t xml:space="preserve">KPI phòng, tiến độ thu và nút Nhắc thu hiển thị.</w:t>
            </w:r>
          </w:p>
        </w:tc>
      </w:tr>
      <w:tr>
        <w:tc>
          <w:p>
            <w:r>
              <w:rPr>
                <w:b w:val="false"/>
                <w:bCs w:val="false"/>
                <w:color w:val="334155"/>
                <w:sz w:val="18"/>
                <w:szCs w:val="18"/>
              </w:rPr>
              <w:t xml:space="preserve">Kết quả thực tế</w:t>
            </w:r>
          </w:p>
        </w:tc>
        <w:tc>
          <w:p>
            <w:r>
              <w:rPr>
                <w:b w:val="false"/>
                <w:bCs w:val="false"/>
                <w:color w:val="334155"/>
                <w:sz w:val="18"/>
                <w:szCs w:val="18"/>
              </w:rPr>
              <w:t xml:space="preserve">Tổng quan Tình hình quan trọng và công việc cần ưu tiên hôm nay. Xuất báo cáo Công việc Điều hành Kỳ Tháng 10/2026 Tháng 9/2026 Tháng 8/2026 Tháng 7/2026 Tháng 6/2026 Tháng 5/2026 Tháng 4/2026 Tháng 3/2026 Khu nhà Tất cả khu nhà Khu Cầu Giấy Khu Phú Nhuận Khu Quận 1 Khu Bình Thạnh Khu Thủ Đức Khu Hà Đông Khu Tân Bình Khu Gò Vấp Khu Bình Dương Khu Đà Nẵng Bộ lọc khác Làm mới Phòng sẵn sàng 142 Trên tổng 323 phòng Hợp đồng sắp hết hạn 22 Trong 35 n</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2026-09-18T10:47:14.973Z → 2026-09-18T10:47:15.350Z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S0.2-result.png</w:t>
            </w:r>
          </w:p>
        </w:tc>
        <w:tc>
          <w:tcPr>
            <w:tcW w:type="dxa" w:w="7050"/>
            <w:tcBorders>
              <w:top w:val="none" w:color="FFFFFF" w:sz="0"/>
              <w:left w:val="none" w:color="FFFFFF" w:sz="0"/>
              <w:bottom w:val="none" w:color="FFFFFF" w:sz="0"/>
              <w:right w:val="none" w:color="FFFFFF" w:sz="0"/>
            </w:tcBorders>
          </w:tcPr>
          <w:p>
            <w:r>
              <w:t xml:space="preserve"/>
            </w:r>
          </w:p>
        </w:tc>
      </w:tr>
    </w:tbl>
    <w:p>
      <w:pPr>
        <w:pStyle w:val="Heading2"/>
        <w:pageBreakBefore/>
      </w:pPr>
      <w:r>
        <w:rPr>
          <w:b/>
          <w:bCs/>
        </w:rPr>
        <w:t xml:space="preserve">S0.3 · Kiểm tra danh mục dịch vụ &amp; bảng giá</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Danh sách dịch vụ, đơn vị, giá mặc định, phạm vi và lịch sử giá.
/settings/catalog</w:t>
            </w:r>
          </w:p>
        </w:tc>
      </w:tr>
      <w:tr>
        <w:tc>
          <w:p>
            <w:r>
              <w:rPr>
                <w:b w:val="false"/>
                <w:bCs w:val="false"/>
                <w:color w:val="334155"/>
                <w:sz w:val="18"/>
                <w:szCs w:val="18"/>
              </w:rPr>
              <w:t xml:space="preserve">Dữ liệu nhập</w:t>
            </w:r>
          </w:p>
        </w:tc>
        <w:tc>
          <w:p>
            <w:r>
              <w:rPr>
                <w:b w:val="false"/>
                <w:bCs w:val="false"/>
                <w:color w:val="334155"/>
                <w:sz w:val="18"/>
                <w:szCs w:val="18"/>
              </w:rPr>
              <w:t xml:space="preserve">Không nhập; dùng seed catalog.</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Mở Cấu hình → Danh mục dùng chung và mở một dịch vụ.</w:t>
            </w:r>
          </w:p>
        </w:tc>
      </w:tr>
      <w:tr>
        <w:tc>
          <w:p>
            <w:r>
              <w:rPr>
                <w:b w:val="false"/>
                <w:bCs w:val="false"/>
                <w:color w:val="334155"/>
                <w:sz w:val="18"/>
                <w:szCs w:val="18"/>
              </w:rPr>
              <w:t xml:space="preserve">Kết quả mong đợi</w:t>
            </w:r>
          </w:p>
        </w:tc>
        <w:tc>
          <w:p>
            <w:r>
              <w:rPr>
                <w:b w:val="false"/>
                <w:bCs w:val="false"/>
                <w:color w:val="334155"/>
                <w:sz w:val="18"/>
                <w:szCs w:val="18"/>
              </w:rPr>
              <w:t xml:space="preserve">7 dịch vụ đang hoạt động, gồm Điện 3.500/kWh và Nước 20.000/m³.</w:t>
            </w:r>
          </w:p>
        </w:tc>
      </w:tr>
      <w:tr>
        <w:tc>
          <w:p>
            <w:r>
              <w:rPr>
                <w:b w:val="false"/>
                <w:bCs w:val="false"/>
                <w:color w:val="334155"/>
                <w:sz w:val="18"/>
                <w:szCs w:val="18"/>
              </w:rPr>
              <w:t xml:space="preserve">Kết quả thực tế</w:t>
            </w:r>
          </w:p>
        </w:tc>
        <w:tc>
          <w:p>
            <w:r>
              <w:rPr>
                <w:b w:val="false"/>
                <w:bCs w:val="false"/>
                <w:color w:val="334155"/>
                <w:sz w:val="18"/>
                <w:szCs w:val="18"/>
              </w:rPr>
              <w:t xml:space="preserve">Danh mục dùng chung Quản lý dịch vụ, bảng giá, nhóm chi phí và các danh mục tham chiếu trong hệ thống. Áp dụng bảng giá Thêm dịch vụ Dịch vụ &amp; Bảng giá Khu nhà Team kinh doanh Nhóm chi phí Phương thức thanh toán Nguồn khách P2 Danh sách dịch vụ (7) Tất cả nhóm Dịch vụ tiện ích Dịch vụ chung Dịch vụ khác Tất cả trạng thái Đang hoạt động Ngừng hoạt động Làm mới Tên dịch vụ⇅ Đơn vị Cách tính Giá mặc định⇅ Phạm vi áp dụng Hiệu lực Trạng thái Điện kWh Theo chỉ số 3,500 Tất cả tòa nhà 01/01/2026</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2026-09-18T10:47:15.350Z → 2026-09-18T10:47:15.737Z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S0.3-result.png</w:t>
            </w:r>
          </w:p>
        </w:tc>
        <w:tc>
          <w:tcPr>
            <w:tcW w:type="dxa" w:w="7050"/>
            <w:tcBorders>
              <w:top w:val="none" w:color="FFFFFF" w:sz="0"/>
              <w:left w:val="none" w:color="FFFFFF" w:sz="0"/>
              <w:bottom w:val="none" w:color="FFFFFF" w:sz="0"/>
              <w:right w:val="none" w:color="FFFFFF" w:sz="0"/>
            </w:tcBorders>
          </w:tcPr>
          <w:p>
            <w:r>
              <w:t xml:space="preserve"/>
            </w:r>
          </w:p>
        </w:tc>
      </w:tr>
    </w:tbl>
    <w:p>
      <w:pPr>
        <w:pStyle w:val="Heading2"/>
        <w:pageBreakBefore/>
      </w:pPr>
      <w:r>
        <w:rPr>
          <w:b/>
          <w:bCs/>
        </w:rPr>
        <w:t xml:space="preserve">S0.4 · Xem phòng sẵn sàng cho thuê</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Danh sách phòng có tab trạng thái, giá, tòa và action trên từng dòng.
/rooms?status=ready</w:t>
            </w:r>
          </w:p>
        </w:tc>
      </w:tr>
      <w:tr>
        <w:tc>
          <w:p>
            <w:r>
              <w:rPr>
                <w:b w:val="false"/>
                <w:bCs w:val="false"/>
                <w:color w:val="334155"/>
                <w:sz w:val="18"/>
                <w:szCs w:val="18"/>
              </w:rPr>
              <w:t xml:space="preserve">Dữ liệu nhập</w:t>
            </w:r>
          </w:p>
        </w:tc>
        <w:tc>
          <w:p>
            <w:r>
              <w:rPr>
                <w:b w:val="false"/>
                <w:bCs w:val="false"/>
                <w:color w:val="334155"/>
                <w:sz w:val="18"/>
                <w:szCs w:val="18"/>
              </w:rPr>
              <w:t xml:space="preserve">Lọc Sẵn sàng.</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Chuyển Vận hành, mở Phòng và chọn tab Sẵn sàng.</w:t>
            </w:r>
          </w:p>
        </w:tc>
      </w:tr>
      <w:tr>
        <w:tc>
          <w:p>
            <w:r>
              <w:rPr>
                <w:b w:val="false"/>
                <w:bCs w:val="false"/>
                <w:color w:val="334155"/>
                <w:sz w:val="18"/>
                <w:szCs w:val="18"/>
              </w:rPr>
              <w:t xml:space="preserve">Kết quả mong đợi</w:t>
            </w:r>
          </w:p>
        </w:tc>
        <w:tc>
          <w:p>
            <w:r>
              <w:rPr>
                <w:b w:val="false"/>
                <w:bCs w:val="false"/>
                <w:color w:val="334155"/>
                <w:sz w:val="18"/>
                <w:szCs w:val="18"/>
              </w:rPr>
              <w:t xml:space="preserve">Có dòng phòng với Giữ chỗ/Tạo hợp đồng.</w:t>
            </w:r>
          </w:p>
        </w:tc>
      </w:tr>
      <w:tr>
        <w:tc>
          <w:p>
            <w:r>
              <w:rPr>
                <w:b w:val="false"/>
                <w:bCs w:val="false"/>
                <w:color w:val="334155"/>
                <w:sz w:val="18"/>
                <w:szCs w:val="18"/>
              </w:rPr>
              <w:t xml:space="preserve">Kết quả thực tế</w:t>
            </w:r>
          </w:p>
        </w:tc>
        <w:tc>
          <w:p>
            <w:r>
              <w:rPr>
                <w:b w:val="false"/>
                <w:bCs w:val="false"/>
                <w:color w:val="334155"/>
                <w:sz w:val="18"/>
                <w:szCs w:val="18"/>
              </w:rPr>
              <w:t xml:space="preserve">Phòng Theo dõi khả dụng và xử lý nhanh vòng đời cho thuê. Tạo hợp đồng Thêm phòng Tất cả 82 Sẵn sàng 39 Giữ chỗ 6 Đang thuê 33 Chờ dọn 2 Bảo trì / Ngừng 2 Tìm kiếm Tòa nhà Tất cả tòa nhà Tòa Sunrise Tầng Tất cả tầng Tầng 1 Tầng 2 Tầng 3 Tầng 4 Tầng 5 Tầng 6 Tầng 7 Tầng 8 Tầng 9 Tầng 10 Tầng 11 Tầng 12 Tầng 13 Tầng 14 Tầng 15 Tầng 16 Bộ lọc khác Làm mới Danh sách phòng (39) Xuất Phòng / Tòa⇅ Trạng thái⇅ Phân loại trống Khách hiện tại Giá tham chiếu⇅ HĐ hết hạn Người phụ trách Thao tác A.01.03</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2026-09-18T10:47:16.056Z → 2026-09-18T10:47:16.461Z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S0.4-result.png</w:t>
            </w:r>
          </w:p>
        </w:tc>
        <w:tc>
          <w:tcPr>
            <w:tcW w:type="dxa" w:w="7050"/>
            <w:tcBorders>
              <w:top w:val="none" w:color="FFFFFF" w:sz="0"/>
              <w:left w:val="none" w:color="FFFFFF" w:sz="0"/>
              <w:bottom w:val="none" w:color="FFFFFF" w:sz="0"/>
              <w:right w:val="none" w:color="FFFFFF" w:sz="0"/>
            </w:tcBorders>
          </w:tcPr>
          <w:p>
            <w:r>
              <w:t xml:space="preserve"/>
            </w:r>
          </w:p>
        </w:tc>
      </w:tr>
    </w:tbl>
    <w:p>
      <w:pPr>
        <w:sectPr>
          <w:pgSz w:w="15840" w:h="12240" w:orient="landscape"/>
          <w:pgMar w:top="700" w:right="700" w:bottom="700" w:left="700" w:header="708" w:footer="708" w:gutter="0"/>
          <w:pgNumType/>
          <w:docGrid w:linePitch="360"/>
        </w:sectPr>
      </w:pPr>
    </w:p>
    <w:p>
      <w:pPr>
        <w:pStyle w:val="Heading1"/>
      </w:pPr>
      <w:r>
        <w:rPr>
          <w:b/>
          <w:bCs/>
        </w:rPr>
        <w:t xml:space="preserve">F00 · Thiết lập chủ nhà, tòa &amp; phòng</w:t>
      </w:r>
    </w:p>
    <w:p>
      <w:pPr>
        <w:spacing w:after="80" w:line="260"/>
      </w:pPr>
      <w:r>
        <w:rPr>
          <w:b/>
          <w:bCs/>
          <w:color w:val="1769AA"/>
          <w:sz w:val="20"/>
          <w:szCs w:val="20"/>
        </w:rPr>
        <w:t xml:space="preserve">Sơ đồ luồng: F00.1 → F00.2 → F00.3 → F00.4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F00.1: /landlords/new
F00.2: /landlords/new
F00.3: /landlords/:id?tab=contracts
F00.4: /buildings/:id?tab=landlord</w:t>
            </w:r>
          </w:p>
        </w:tc>
        <w:tc>
          <w:p>
            <w:r>
              <w:rPr>
                <w:b w:val="false"/>
                <w:bCs w:val="false"/>
                <w:color w:val="334155"/>
                <w:sz w:val="18"/>
                <w:szCs w:val="18"/>
              </w:rPr>
              <w:t xml:space="preserve">F00.1: Nguyễn Demo Chủ Nhà; 0909 000 111; HĐ 90.000.000đ/tháng, cọc 180.000.000đ, chu kỳ 3 tháng; tòa mới "Tòa Demo Onboard", Khu nhà đầu tiên, tiền tố Z, 5 tầng × 4 phòng.
F00.2: Giá tham chiếu 6.500.000đ; giữ 5 tầng × 4 phòng.
F00.3: HĐ đầu vào vừa tạo.
F00.4: Tòa Demo Onboard.</w:t>
            </w:r>
          </w:p>
        </w:tc>
        <w:tc>
          <w:p>
            <w:r>
              <w:rPr>
                <w:b w:val="false"/>
                <w:bCs w:val="false"/>
                <w:color w:val="334155"/>
                <w:sz w:val="18"/>
                <w:szCs w:val="18"/>
              </w:rPr>
              <w:t xml:space="preserve">F00.1: Nhập chủ nhà, bấm Tiếp tục; nhập HĐ đầu vào; Thêm tòa mới và điền thông tin; bấm Tiếp tục khai báo phòng.
F00.2: Nhập giá, Kiểm tra hồ sơ → xem preview lịch trả 12 kỳ → Hoàn tất onboarding.
F00.3: Mở chi tiết chủ nhà → tab Hợp đồng đầu vào.
F00.4: Mở chi tiết tòa → tab Chủ nhà &amp; HĐ đầu vào; tab Phòng liệt kê 20 phòng Sẵn sàng.</w:t>
            </w:r>
          </w:p>
        </w:tc>
        <w:tc>
          <w:p>
            <w:r>
              <w:rPr>
                <w:b w:val="false"/>
                <w:bCs w:val="false"/>
                <w:color w:val="334155"/>
                <w:sz w:val="18"/>
                <w:szCs w:val="18"/>
              </w:rPr>
              <w:t xml:space="preserve">F00.1: Có tòa ⇒ bắt buộc HĐ đầu vào; tòa của chủ nhà khác bị khóa; sang bước 3 Phòng với lưới 5 tầng × 4 phòng.
F00.2: Toast "1 tòa · 20 phòng · HD-… · 12 kỳ trả"; chuyển tới chi tiết chủ nhà tab Tòa nhà với tòa mới có 20 phòng.
F00.3: 12 kỳ theo chu kỳ 3 tháng, số tiền 270.000.000đ/kỳ, trạng thái Chưa đến hạn/Chờ thanh toán.
F00.4: HĐ đầu vào Đang hiệu lực, kỳ trả tới 28/10/2026 · 270.000.000đ; phòng chỉ cho thuê khi tòa có HĐ đầu vào hiệu lực.</w:t>
            </w:r>
          </w:p>
        </w:tc>
      </w:tr>
    </w:tbl>
    <w:p>
      <w:pPr>
        <w:pStyle w:val="Heading2"/>
        <w:pageBreakBefore/>
      </w:pPr>
      <w:r>
        <w:rPr>
          <w:b/>
          <w:bCs/>
        </w:rPr>
        <w:t xml:space="preserve">F00.1 · Onboarding chủ nhà → HĐ đầu vào → tòa</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Wizard 4 bước: Chủ nhà → Hợp đồng &amp; tòa nhà → Phòng → Xác nhận.
/landlords/new</w:t>
            </w:r>
          </w:p>
        </w:tc>
      </w:tr>
      <w:tr>
        <w:tc>
          <w:p>
            <w:r>
              <w:rPr>
                <w:b w:val="false"/>
                <w:bCs w:val="false"/>
                <w:color w:val="334155"/>
                <w:sz w:val="18"/>
                <w:szCs w:val="18"/>
              </w:rPr>
              <w:t xml:space="preserve">Dữ liệu nhập</w:t>
            </w:r>
          </w:p>
        </w:tc>
        <w:tc>
          <w:p>
            <w:r>
              <w:rPr>
                <w:b w:val="false"/>
                <w:bCs w:val="false"/>
                <w:color w:val="334155"/>
                <w:sz w:val="18"/>
                <w:szCs w:val="18"/>
              </w:rPr>
              <w:t xml:space="preserve">Nguyễn Demo Chủ Nhà; 0909 000 111; HĐ 90.000.000đ/tháng, cọc 180.000.000đ, chu kỳ 3 tháng; tòa mới "Tòa Demo Onboard", Khu nhà đầu tiên, tiền tố Z, 5 tầng × 4 phòng.</w:t>
            </w:r>
          </w:p>
        </w:tc>
      </w:tr>
      <w:tr>
        <w:tc>
          <w:p>
            <w:r>
              <w:rPr>
                <w:b w:val="false"/>
                <w:bCs w:val="false"/>
                <w:color w:val="334155"/>
                <w:sz w:val="18"/>
                <w:szCs w:val="18"/>
              </w:rPr>
              <w:t xml:space="preserve">Mã record</w:t>
            </w:r>
          </w:p>
        </w:tc>
        <w:tc>
          <w:p>
            <w:r>
              <w:rPr>
                <w:b w:val="false"/>
                <w:bCs w:val="false"/>
                <w:color w:val="334155"/>
                <w:sz w:val="18"/>
                <w:szCs w:val="18"/>
              </w:rPr>
              <w:t xml:space="preserve">-</w:t>
            </w:r>
          </w:p>
        </w:tc>
      </w:tr>
      <w:tr>
        <w:tc>
          <w:p>
            <w:r>
              <w:rPr>
                <w:b w:val="false"/>
                <w:bCs w:val="false"/>
                <w:color w:val="334155"/>
                <w:sz w:val="18"/>
                <w:szCs w:val="18"/>
              </w:rPr>
              <w:t xml:space="preserve">Action</w:t>
            </w:r>
          </w:p>
        </w:tc>
        <w:tc>
          <w:p>
            <w:r>
              <w:rPr>
                <w:b w:val="false"/>
                <w:bCs w:val="false"/>
                <w:color w:val="334155"/>
                <w:sz w:val="18"/>
                <w:szCs w:val="18"/>
              </w:rPr>
              <w:t xml:space="preserve">Nhập chủ nhà, bấm Tiếp tục; nhập HĐ đầu vào; Thêm tòa mới và điền thông tin; bấm Tiếp tục khai báo phòng.</w:t>
            </w:r>
          </w:p>
        </w:tc>
      </w:tr>
      <w:tr>
        <w:tc>
          <w:p>
            <w:r>
              <w:rPr>
                <w:b w:val="false"/>
                <w:bCs w:val="false"/>
                <w:color w:val="334155"/>
                <w:sz w:val="18"/>
                <w:szCs w:val="18"/>
              </w:rPr>
              <w:t xml:space="preserve">Kết quả mong đợi</w:t>
            </w:r>
          </w:p>
        </w:tc>
        <w:tc>
          <w:p>
            <w:r>
              <w:rPr>
                <w:b w:val="false"/>
                <w:bCs w:val="false"/>
                <w:color w:val="334155"/>
                <w:sz w:val="18"/>
                <w:szCs w:val="18"/>
              </w:rPr>
              <w:t xml:space="preserve">Có tòa ⇒ bắt buộc HĐ đầu vào; tòa của chủ nhà khác bị khóa; sang bước 3 Phòng với lưới 5 tầng × 4 phòng.</w:t>
            </w:r>
          </w:p>
        </w:tc>
      </w:tr>
      <w:tr>
        <w:tc>
          <w:p>
            <w:r>
              <w:rPr>
                <w:b w:val="false"/>
                <w:bCs w:val="false"/>
                <w:color w:val="334155"/>
                <w:sz w:val="18"/>
                <w:szCs w:val="18"/>
              </w:rPr>
              <w:t xml:space="preserve">Kết quả thực tế</w:t>
            </w:r>
          </w:p>
        </w:tc>
        <w:tc>
          <w:p>
            <w:r>
              <w:rPr>
                <w:b w:val="false"/>
                <w:bCs w:val="false"/>
                <w:color w:val="334155"/>
                <w:sz w:val="18"/>
                <w:szCs w:val="18"/>
              </w:rPr>
              <w:t xml:space="preserve">Bước 3 Phòng mở; preview "Sinh 20 phòng · mã Z.01.01 → Z.05.04"; 5 tòa của chủ nhà khác bị khóa ở bước 2.</w:t>
            </w:r>
          </w:p>
        </w:tc>
      </w:tr>
      <w:tr>
        <w:tc>
          <w:p>
            <w:r>
              <w:rPr>
                <w:b w:val="false"/>
                <w:bCs w:val="false"/>
                <w:color w:val="334155"/>
                <w:sz w:val="18"/>
                <w:szCs w:val="18"/>
              </w:rPr>
              <w:t xml:space="preserve">Assertions</w:t>
            </w:r>
          </w:p>
        </w:tc>
        <w:tc>
          <w:p>
            <w:r>
              <w:rPr>
                <w:b w:val="false"/>
                <w:bCs w:val="false"/>
                <w:color w:val="334155"/>
                <w:sz w:val="18"/>
                <w:szCs w:val="18"/>
              </w:rPr>
              <w:t xml:space="preserve">room-grid-preview: PASS – Sinh 20 phòng · mã Z.01.01 → Z.05.04</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2026-09-18T10:47:16.700Z → 2026-09-18T10:47:19.443Z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F00.1-result.png</w:t>
            </w:r>
          </w:p>
        </w:tc>
      </w:tr>
    </w:tbl>
    <w:p>
      <w:pPr>
        <w:pStyle w:val="Heading2"/>
        <w:pageBreakBefore/>
      </w:pPr>
      <w:r>
        <w:rPr>
          <w:b/>
          <w:bCs/>
        </w:rPr>
        <w:t xml:space="preserve">F00.2 · Sinh phòng theo lưới &amp; hoàn tất</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Bước Phòng: từ tầng – đến tầng × phòng/tầng, loại, diện tích, giá; preview số phòng; bước Xác nhận có lịch trả chủ nhà.
/landlords/new</w:t>
            </w:r>
          </w:p>
        </w:tc>
      </w:tr>
      <w:tr>
        <w:tc>
          <w:p>
            <w:r>
              <w:rPr>
                <w:b w:val="false"/>
                <w:bCs w:val="false"/>
                <w:color w:val="334155"/>
                <w:sz w:val="18"/>
                <w:szCs w:val="18"/>
              </w:rPr>
              <w:t xml:space="preserve">Dữ liệu nhập</w:t>
            </w:r>
          </w:p>
        </w:tc>
        <w:tc>
          <w:p>
            <w:r>
              <w:rPr>
                <w:b w:val="false"/>
                <w:bCs w:val="false"/>
                <w:color w:val="334155"/>
                <w:sz w:val="18"/>
                <w:szCs w:val="18"/>
              </w:rPr>
              <w:t xml:space="preserve">Giá tham chiếu 6.500.000đ; giữ 5 tầng × 4 phòng.</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w:t>
            </w:r>
          </w:p>
        </w:tc>
      </w:tr>
      <w:tr>
        <w:tc>
          <w:p>
            <w:r>
              <w:rPr>
                <w:b w:val="false"/>
                <w:bCs w:val="false"/>
                <w:color w:val="334155"/>
                <w:sz w:val="18"/>
                <w:szCs w:val="18"/>
              </w:rPr>
              <w:t xml:space="preserve">Action</w:t>
            </w:r>
          </w:p>
        </w:tc>
        <w:tc>
          <w:p>
            <w:r>
              <w:rPr>
                <w:b w:val="false"/>
                <w:bCs w:val="false"/>
                <w:color w:val="334155"/>
                <w:sz w:val="18"/>
                <w:szCs w:val="18"/>
              </w:rPr>
              <w:t xml:space="preserve">Nhập giá, Kiểm tra hồ sơ → xem preview lịch trả 12 kỳ → Hoàn tất onboarding.</w:t>
            </w:r>
          </w:p>
        </w:tc>
      </w:tr>
      <w:tr>
        <w:tc>
          <w:p>
            <w:r>
              <w:rPr>
                <w:b w:val="false"/>
                <w:bCs w:val="false"/>
                <w:color w:val="334155"/>
                <w:sz w:val="18"/>
                <w:szCs w:val="18"/>
              </w:rPr>
              <w:t xml:space="preserve">Kết quả mong đợi</w:t>
            </w:r>
          </w:p>
        </w:tc>
        <w:tc>
          <w:p>
            <w:r>
              <w:rPr>
                <w:b w:val="false"/>
                <w:bCs w:val="false"/>
                <w:color w:val="334155"/>
                <w:sz w:val="18"/>
                <w:szCs w:val="18"/>
              </w:rPr>
              <w:t xml:space="preserve">Toast "1 tòa · 20 phòng · HD-… · 12 kỳ trả"; chuyển tới chi tiết chủ nhà tab Tòa nhà với tòa mới có 20 phòng.</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hoàn tất onboarding 1 tòa · 20 phòng · HD-TH-104-001 · 12 kỳ trả · tòa TH-104 có 20 phòng (20 Sẵn sàng); HĐ HD-TH-104-001 sinh 12 kỳ trả.</w:t>
            </w:r>
          </w:p>
        </w:tc>
      </w:tr>
      <w:tr>
        <w:tc>
          <w:p>
            <w:r>
              <w:rPr>
                <w:b w:val="false"/>
                <w:bCs w:val="false"/>
                <w:color w:val="334155"/>
                <w:sz w:val="18"/>
                <w:szCs w:val="18"/>
              </w:rPr>
              <w:t xml:space="preserve">Assertions</w:t>
            </w:r>
          </w:p>
        </w:tc>
        <w:tc>
          <w:p>
            <w:r>
              <w:rPr>
                <w:b w:val="false"/>
                <w:bCs w:val="false"/>
                <w:color w:val="334155"/>
                <w:sz w:val="18"/>
                <w:szCs w:val="18"/>
              </w:rPr>
              <w:t xml:space="preserve">rooms-generated: PASS – rooms=20
schedule-generated: PASS – payments=12; preview="Lịch trả chủ nhà (tự sinh 12 kỳ) Kỳ Hạn trả Số tiền Kỳ 1 (T10 - T12/2026) 28/10/"</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2026-09-18T10:47:19.443Z → 2026-09-18T10:47:20.641Z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F00.2-result.png</w:t>
            </w:r>
          </w:p>
        </w:tc>
      </w:tr>
    </w:tbl>
    <w:p>
      <w:pPr>
        <w:pStyle w:val="Heading2"/>
        <w:pageBreakBefore/>
      </w:pPr>
      <w:r>
        <w:rPr>
          <w:b/>
          <w:bCs/>
        </w:rPr>
        <w:t xml:space="preserve">F00.3 · Lịch trả chủ nhà sinh tự động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Tab Hợp đồng đầu vào: điều khoản HĐ và bảng lịch thanh toán.
/landlords/:id?tab=contracts</w:t>
            </w:r>
          </w:p>
        </w:tc>
      </w:tr>
      <w:tr>
        <w:tc>
          <w:p>
            <w:r>
              <w:rPr>
                <w:b w:val="false"/>
                <w:bCs w:val="false"/>
                <w:color w:val="334155"/>
                <w:sz w:val="18"/>
                <w:szCs w:val="18"/>
              </w:rPr>
              <w:t xml:space="preserve">Dữ liệu nhập</w:t>
            </w:r>
          </w:p>
        </w:tc>
        <w:tc>
          <w:p>
            <w:r>
              <w:rPr>
                <w:b w:val="false"/>
                <w:bCs w:val="false"/>
                <w:color w:val="334155"/>
                <w:sz w:val="18"/>
                <w:szCs w:val="18"/>
              </w:rPr>
              <w:t xml:space="preserve">HĐ đầu vào vừa tạo.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w:t>
            </w:r>
          </w:p>
        </w:tc>
      </w:tr>
      <w:tr>
        <w:tc>
          <w:p>
            <w:r>
              <w:rPr>
                <w:b w:val="false"/>
                <w:bCs w:val="false"/>
                <w:color w:val="334155"/>
                <w:sz w:val="18"/>
                <w:szCs w:val="18"/>
              </w:rPr>
              <w:t xml:space="preserve">Action</w:t>
            </w:r>
          </w:p>
        </w:tc>
        <w:tc>
          <w:p>
            <w:r>
              <w:rPr>
                <w:b w:val="false"/>
                <w:bCs w:val="false"/>
                <w:color w:val="334155"/>
                <w:sz w:val="18"/>
                <w:szCs w:val="18"/>
              </w:rPr>
              <w:t xml:space="preserve">Mở chi tiết chủ nhà → tab Hợp đồng đầu vào.</w:t>
            </w:r>
          </w:p>
        </w:tc>
      </w:tr>
      <w:tr>
        <w:tc>
          <w:p>
            <w:r>
              <w:rPr>
                <w:b w:val="false"/>
                <w:bCs w:val="false"/>
                <w:color w:val="334155"/>
                <w:sz w:val="18"/>
                <w:szCs w:val="18"/>
              </w:rPr>
              <w:t xml:space="preserve">Kết quả mong đợi</w:t>
            </w:r>
          </w:p>
        </w:tc>
        <w:tc>
          <w:p>
            <w:r>
              <w:rPr>
                <w:b w:val="false"/>
                <w:bCs w:val="false"/>
                <w:color w:val="334155"/>
                <w:sz w:val="18"/>
                <w:szCs w:val="18"/>
              </w:rPr>
              <w:t xml:space="preserve">12 kỳ theo chu kỳ 3 tháng, số tiền 270.000.000đ/kỳ, trạng thái Chưa đến hạn/Chờ thanh toán.</w:t>
            </w:r>
          </w:p>
        </w:tc>
      </w:tr>
      <w:tr>
        <w:tc>
          <w:p>
            <w:r>
              <w:rPr>
                <w:b w:val="false"/>
                <w:bCs w:val="false"/>
                <w:color w:val="334155"/>
                <w:sz w:val="18"/>
                <w:szCs w:val="18"/>
              </w:rPr>
              <w:t xml:space="preserve">Kết quả thực tế</w:t>
            </w:r>
          </w:p>
        </w:tc>
        <w:tc>
          <w:p>
            <w:r>
              <w:rPr>
                <w:b w:val="false"/>
                <w:bCs w:val="false"/>
                <w:color w:val="334155"/>
                <w:sz w:val="18"/>
                <w:szCs w:val="18"/>
              </w:rPr>
              <w:t xml:space="preserve">Tab Hợp đồng đầu vào hiển thị HD-TH-104-001 và lịch thanh toán 12 kỳ (bảng phân trang 10 dòng/trang, 270.000.000đ/kỳ).</w:t>
            </w:r>
          </w:p>
        </w:tc>
      </w:tr>
      <w:tr>
        <w:tc>
          <w:p>
            <w:r>
              <w:rPr>
                <w:b w:val="false"/>
                <w:bCs w:val="false"/>
                <w:color w:val="334155"/>
                <w:sz w:val="18"/>
                <w:szCs w:val="18"/>
              </w:rPr>
              <w:t xml:space="preserve">Assertions</w:t>
            </w:r>
          </w:p>
        </w:tc>
        <w:tc>
          <w:p>
            <w:r>
              <w:rPr>
                <w:b w:val="false"/>
                <w:bCs w:val="false"/>
                <w:color w:val="334155"/>
                <w:sz w:val="18"/>
                <w:szCs w:val="18"/>
              </w:rPr>
              <w:t xml:space="preserve">schedule-rows: PASS – rows=10; payments=12; amount270m=true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2026-09-18T10:47:20.641Z → 2026-09-18T10:47:21.135Z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F00.3-input.png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F00.3-result.png</w:t>
            </w:r>
          </w:p>
        </w:tc>
      </w:tr>
    </w:tbl>
    <w:p>
      <w:pPr>
        <w:pStyle w:val="Heading2"/>
        <w:pageBreakBefore/>
      </w:pPr>
      <w:r>
        <w:rPr>
          <w:b/>
          <w:bCs/>
        </w:rPr>
        <w:t xml:space="preserve">F00.4 · Tòa liên kết HĐ đầu vào</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Tab Chủ nhà &amp; HĐ đầu vào của tòa: HĐ phủ tòa, kỳ trả tới, thời gian giữ giá.
/buildings/:id?tab=landlord</w:t>
            </w:r>
          </w:p>
        </w:tc>
      </w:tr>
      <w:tr>
        <w:tc>
          <w:p>
            <w:r>
              <w:rPr>
                <w:b w:val="false"/>
                <w:bCs w:val="false"/>
                <w:color w:val="334155"/>
                <w:sz w:val="18"/>
                <w:szCs w:val="18"/>
              </w:rPr>
              <w:t xml:space="preserve">Dữ liệu nhập</w:t>
            </w:r>
          </w:p>
        </w:tc>
        <w:tc>
          <w:p>
            <w:r>
              <w:rPr>
                <w:b w:val="false"/>
                <w:bCs w:val="false"/>
                <w:color w:val="334155"/>
                <w:sz w:val="18"/>
                <w:szCs w:val="18"/>
              </w:rPr>
              <w:t xml:space="preserve">Tòa Demo Onboard.</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w:t>
            </w:r>
          </w:p>
        </w:tc>
      </w:tr>
      <w:tr>
        <w:tc>
          <w:p>
            <w:r>
              <w:rPr>
                <w:b w:val="false"/>
                <w:bCs w:val="false"/>
                <w:color w:val="334155"/>
                <w:sz w:val="18"/>
                <w:szCs w:val="18"/>
              </w:rPr>
              <w:t xml:space="preserve">Action</w:t>
            </w:r>
          </w:p>
        </w:tc>
        <w:tc>
          <w:p>
            <w:r>
              <w:rPr>
                <w:b w:val="false"/>
                <w:bCs w:val="false"/>
                <w:color w:val="334155"/>
                <w:sz w:val="18"/>
                <w:szCs w:val="18"/>
              </w:rPr>
              <w:t xml:space="preserve">Mở chi tiết tòa → tab Chủ nhà &amp; HĐ đầu vào; tab Phòng liệt kê 20 phòng Sẵn sàng.</w:t>
            </w:r>
          </w:p>
        </w:tc>
      </w:tr>
      <w:tr>
        <w:tc>
          <w:p>
            <w:r>
              <w:rPr>
                <w:b w:val="false"/>
                <w:bCs w:val="false"/>
                <w:color w:val="334155"/>
                <w:sz w:val="18"/>
                <w:szCs w:val="18"/>
              </w:rPr>
              <w:t xml:space="preserve">Kết quả mong đợi</w:t>
            </w:r>
          </w:p>
        </w:tc>
        <w:tc>
          <w:p>
            <w:r>
              <w:rPr>
                <w:b w:val="false"/>
                <w:bCs w:val="false"/>
                <w:color w:val="334155"/>
                <w:sz w:val="18"/>
                <w:szCs w:val="18"/>
              </w:rPr>
              <w:t xml:space="preserve">HĐ đầu vào Đang hiệu lực, kỳ trả tới 28/10/2026 · 270.000.000đ; phòng chỉ cho thuê khi tòa có HĐ đầu vào hiệu lực.</w:t>
            </w:r>
          </w:p>
        </w:tc>
      </w:tr>
      <w:tr>
        <w:tc>
          <w:p>
            <w:r>
              <w:rPr>
                <w:b w:val="false"/>
                <w:bCs w:val="false"/>
                <w:color w:val="334155"/>
                <w:sz w:val="18"/>
                <w:szCs w:val="18"/>
              </w:rPr>
              <w:t xml:space="preserve">Kết quả thực tế</w:t>
            </w:r>
          </w:p>
        </w:tc>
        <w:tc>
          <w:p>
            <w:r>
              <w:rPr>
                <w:b w:val="false"/>
                <w:bCs w:val="false"/>
                <w:color w:val="334155"/>
                <w:sz w:val="18"/>
                <w:szCs w:val="18"/>
              </w:rPr>
              <w:t xml:space="preserve">Tab Chủ nhà &amp; HĐ đầu vào của TH-104: Chủ nhà Xem chủ nhà Tên Nguyễn Demo Chủ Nhà Loại Cá nhân SĐT 0909 000 111 Email demo.chunha@gmail.com MST - Tài khoản nhận tiền - Trạng thái Đang hợp tác Tòa khác của chủ nhà - Hợp đồng đầu vào của tòa Chỉ các HĐ có phạm vi gồm tòa này. Thêm HĐ Mã HĐ HD-TH-104</w:t>
            </w:r>
          </w:p>
        </w:tc>
      </w:tr>
      <w:tr>
        <w:tc>
          <w:p>
            <w:r>
              <w:rPr>
                <w:b w:val="false"/>
                <w:bCs w:val="false"/>
                <w:color w:val="334155"/>
                <w:sz w:val="18"/>
                <w:szCs w:val="18"/>
              </w:rPr>
              <w:t xml:space="preserve">Assertions</w:t>
            </w:r>
          </w:p>
        </w:tc>
        <w:tc>
          <w:p>
            <w:r>
              <w:rPr>
                <w:b w:val="false"/>
                <w:bCs w:val="false"/>
                <w:color w:val="334155"/>
                <w:sz w:val="18"/>
                <w:szCs w:val="18"/>
              </w:rPr>
              <w:t xml:space="preserve">building-has-lease: PASS – HD-TH-104-001 phủ tòa</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2026-09-18T10:47:21.135Z → 2026-09-18T10:47:21.587Z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F00.4-input.png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F00.4-result.png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F01 · Tạo khách thuê  |  Go-live #1</w:t>
      </w:r>
    </w:p>
    <w:p>
      <w:pPr>
        <w:spacing w:after="80" w:line="260"/>
      </w:pPr>
      <w:r>
        <w:rPr>
          <w:b/>
          <w:bCs/>
          <w:color w:val="1769AA"/>
          <w:sz w:val="20"/>
          <w:szCs w:val="20"/>
        </w:rPr>
        <w:t xml:space="preserve">Sơ đồ luồng: F01.1 → F01.2</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F01.1: /tenants
F01.2: /tenants</w:t>
            </w:r>
          </w:p>
        </w:tc>
        <w:tc>
          <w:p>
            <w:r>
              <w:rPr>
                <w:b w:val="false"/>
                <w:bCs w:val="false"/>
                <w:color w:val="334155"/>
                <w:sz w:val="18"/>
                <w:szCs w:val="18"/>
              </w:rPr>
              <w:t xml:space="preserve">F01.1: Không nhập.
F01.2: Nguyễn Demo Khách; 0912 000 111; Zalo 0912 000 111; demo.khach@gmail.com; CCCD 012345678999; Kỹ sư phần mềm; Chuyên gia.</w:t>
            </w:r>
          </w:p>
        </w:tc>
        <w:tc>
          <w:p>
            <w:r>
              <w:rPr>
                <w:b w:val="false"/>
                <w:bCs w:val="false"/>
                <w:color w:val="334155"/>
                <w:sz w:val="18"/>
                <w:szCs w:val="18"/>
              </w:rPr>
              <w:t xml:space="preserve">F01.1: Bấm + Thêm khách thuê.
F01.2: Điền form và bấm Lưu khách thuê.</w:t>
            </w:r>
          </w:p>
        </w:tc>
        <w:tc>
          <w:p>
            <w:r>
              <w:rPr>
                <w:b w:val="false"/>
                <w:bCs w:val="false"/>
                <w:color w:val="334155"/>
                <w:sz w:val="18"/>
                <w:szCs w:val="18"/>
              </w:rPr>
              <w:t xml:space="preserve">F01.1: Drawer có Họ tên, SĐT, Zalo, Email, CCCD, nghề nghiệp và phân khúc.
F01.2: Toast lưu thành công; khách mới có mã KH… và trạng thái Khách mới.</w:t>
            </w:r>
          </w:p>
        </w:tc>
      </w:tr>
    </w:tbl>
    <w:p>
      <w:pPr>
        <w:pStyle w:val="Heading2"/>
        <w:pageBreakBefore/>
      </w:pPr>
      <w:r>
        <w:rPr>
          <w:b/>
          <w:bCs/>
        </w:rPr>
        <w:t xml:space="preserve">F01.1 · Mở form Thêm khách thuê</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Danh sách khách thuê và drawer nhập hồ sơ ở bên phải.
/tenants</w:t>
            </w:r>
          </w:p>
        </w:tc>
      </w:tr>
      <w:tr>
        <w:tc>
          <w:p>
            <w:r>
              <w:rPr>
                <w:b w:val="false"/>
                <w:bCs w:val="false"/>
                <w:color w:val="334155"/>
                <w:sz w:val="18"/>
                <w:szCs w:val="18"/>
              </w:rPr>
              <w:t xml:space="preserve">Dữ liệu nhập</w:t>
            </w:r>
          </w:p>
        </w:tc>
        <w:tc>
          <w:p>
            <w:r>
              <w:rPr>
                <w:b w:val="false"/>
                <w:bCs w:val="false"/>
                <w:color w:val="334155"/>
                <w:sz w:val="18"/>
                <w:szCs w:val="18"/>
              </w:rPr>
              <w:t xml:space="preserve">Không nhập.</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w:t>
            </w:r>
          </w:p>
        </w:tc>
      </w:tr>
      <w:tr>
        <w:tc>
          <w:p>
            <w:r>
              <w:rPr>
                <w:b w:val="false"/>
                <w:bCs w:val="false"/>
                <w:color w:val="334155"/>
                <w:sz w:val="18"/>
                <w:szCs w:val="18"/>
              </w:rPr>
              <w:t xml:space="preserve">Action</w:t>
            </w:r>
          </w:p>
        </w:tc>
        <w:tc>
          <w:p>
            <w:r>
              <w:rPr>
                <w:b w:val="false"/>
                <w:bCs w:val="false"/>
                <w:color w:val="334155"/>
                <w:sz w:val="18"/>
                <w:szCs w:val="18"/>
              </w:rPr>
              <w:t xml:space="preserve">Bấm + Thêm khách thuê.</w:t>
            </w:r>
          </w:p>
        </w:tc>
      </w:tr>
      <w:tr>
        <w:tc>
          <w:p>
            <w:r>
              <w:rPr>
                <w:b w:val="false"/>
                <w:bCs w:val="false"/>
                <w:color w:val="334155"/>
                <w:sz w:val="18"/>
                <w:szCs w:val="18"/>
              </w:rPr>
              <w:t xml:space="preserve">Kết quả mong đợi</w:t>
            </w:r>
          </w:p>
        </w:tc>
        <w:tc>
          <w:p>
            <w:r>
              <w:rPr>
                <w:b w:val="false"/>
                <w:bCs w:val="false"/>
                <w:color w:val="334155"/>
                <w:sz w:val="18"/>
                <w:szCs w:val="18"/>
              </w:rPr>
              <w:t xml:space="preserve">Drawer có Họ tên, SĐT, Zalo, Email, CCCD, nghề nghiệp và phân khúc.</w:t>
            </w:r>
          </w:p>
        </w:tc>
      </w:tr>
      <w:tr>
        <w:tc>
          <w:p>
            <w:r>
              <w:rPr>
                <w:b w:val="false"/>
                <w:bCs w:val="false"/>
                <w:color w:val="334155"/>
                <w:sz w:val="18"/>
                <w:szCs w:val="18"/>
              </w:rPr>
              <w:t xml:space="preserve">Kết quả thực tế</w:t>
            </w:r>
          </w:p>
        </w:tc>
        <w:tc>
          <w:p>
            <w:r>
              <w:rPr>
                <w:b w:val="false"/>
                <w:bCs w:val="false"/>
                <w:color w:val="334155"/>
                <w:sz w:val="18"/>
                <w:szCs w:val="18"/>
              </w:rPr>
              <w:t xml:space="preserve">Drawer Thêm khách thuê đã mở.</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2026-09-18T10:47:21.587Z → 2026-09-18T10:47:22.157Z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F01.1-input.png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F01.1-result.png</w:t>
            </w:r>
          </w:p>
        </w:tc>
      </w:tr>
    </w:tbl>
    <w:p>
      <w:pPr>
        <w:pStyle w:val="Heading2"/>
        <w:pageBreakBefore/>
      </w:pPr>
      <w:r>
        <w:rPr>
          <w:b/>
          <w:bCs/>
        </w:rPr>
        <w:t xml:space="preserve">F01.2 · Lưu khách thuê mới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Drawer form khách thuê.
/tenants</w:t>
            </w:r>
          </w:p>
        </w:tc>
      </w:tr>
      <w:tr>
        <w:tc>
          <w:p>
            <w:r>
              <w:rPr>
                <w:b w:val="false"/>
                <w:bCs w:val="false"/>
                <w:color w:val="334155"/>
                <w:sz w:val="18"/>
                <w:szCs w:val="18"/>
              </w:rPr>
              <w:t xml:space="preserve">Dữ liệu nhập</w:t>
            </w:r>
          </w:p>
        </w:tc>
        <w:tc>
          <w:p>
            <w:r>
              <w:rPr>
                <w:b w:val="false"/>
                <w:bCs w:val="false"/>
                <w:color w:val="334155"/>
                <w:sz w:val="18"/>
                <w:szCs w:val="18"/>
              </w:rPr>
              <w:t xml:space="preserve">Nguyễn Demo Khách; 0912 000 111; Zalo 0912 000 111; demo.khach@gmail.com; CCCD 012345678999; Kỹ sư phần mềm; Chuyên gia.</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w:t>
            </w:r>
          </w:p>
        </w:tc>
      </w:tr>
      <w:tr>
        <w:tc>
          <w:p>
            <w:r>
              <w:rPr>
                <w:b w:val="false"/>
                <w:bCs w:val="false"/>
                <w:color w:val="334155"/>
                <w:sz w:val="18"/>
                <w:szCs w:val="18"/>
              </w:rPr>
              <w:t xml:space="preserve">Action</w:t>
            </w:r>
          </w:p>
        </w:tc>
        <w:tc>
          <w:p>
            <w:r>
              <w:rPr>
                <w:b w:val="false"/>
                <w:bCs w:val="false"/>
                <w:color w:val="334155"/>
                <w:sz w:val="18"/>
                <w:szCs w:val="18"/>
              </w:rPr>
              <w:t xml:space="preserve">Điền form và bấm Lưu khách thuê.</w:t>
            </w:r>
          </w:p>
        </w:tc>
      </w:tr>
      <w:tr>
        <w:tc>
          <w:p>
            <w:r>
              <w:rPr>
                <w:b w:val="false"/>
                <w:bCs w:val="false"/>
                <w:color w:val="334155"/>
                <w:sz w:val="18"/>
                <w:szCs w:val="18"/>
              </w:rPr>
              <w:t xml:space="preserve">Kết quả mong đợi</w:t>
            </w:r>
          </w:p>
        </w:tc>
        <w:tc>
          <w:p>
            <w:r>
              <w:rPr>
                <w:b w:val="false"/>
                <w:bCs w:val="false"/>
                <w:color w:val="334155"/>
                <w:sz w:val="18"/>
                <w:szCs w:val="18"/>
              </w:rPr>
              <w:t xml:space="preserve">Toast lưu thành công; khách mới có mã KH… và trạng thái Khách mới.</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lưu Nguyễn Demo Khách với mã KH… và trạng thái Khách mới.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2026-09-18T10:47:22.157Z → 2026-09-18T10:47:27.117Z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F01.2-input.png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F01.2-result.png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F02 · Chọn phòng &amp; tạo hợp đồng  |  Go-live #2, 3, 4</w:t>
      </w:r>
    </w:p>
    <w:p>
      <w:pPr>
        <w:spacing w:after="80" w:line="260"/>
      </w:pPr>
      <w:r>
        <w:rPr>
          <w:b/>
          <w:bCs/>
          <w:color w:val="1769AA"/>
          <w:sz w:val="20"/>
          <w:szCs w:val="20"/>
        </w:rPr>
        <w:t xml:space="preserve">Sơ đồ luồng: F02.1 → F02.2 → F02.3 → F02.4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F02.1: /rooms?status=ready
F02.2: /contracts/new
F02.3: /contracts/new
F02.4: /contracts/new</w:t>
            </w:r>
          </w:p>
        </w:tc>
        <w:tc>
          <w:p>
            <w:r>
              <w:rPr>
                <w:b w:val="false"/>
                <w:bCs w:val="false"/>
                <w:color w:val="334155"/>
                <w:sz w:val="18"/>
                <w:szCs w:val="18"/>
              </w:rPr>
              <w:t xml:space="preserve">F02.1: Phòng Sẵn sàng đầu tiên sau reset.
F02.2: Khách vừa tạo; 01/10/2026–30/09/2027; ngày thu 05.
F02.3: Giữ giá phòng tự nạp; cọc = 2 × giá thuê; giữ dịch vụ mặc định; thành viên = khách chính.
F02.4: HĐ Dự thảo của khách demo; giữ "Ghi nhận thu tiền cọc ngay", bỏ chọn "Tạo hóa đơn nháp kỳ đầu" (hóa đơn lập theo kỳ ở F03).</w:t>
            </w:r>
          </w:p>
        </w:tc>
        <w:tc>
          <w:p>
            <w:r>
              <w:rPr>
                <w:b w:val="false"/>
                <w:bCs w:val="false"/>
                <w:color w:val="334155"/>
                <w:sz w:val="18"/>
                <w:szCs w:val="18"/>
              </w:rPr>
              <w:t xml:space="preserve">F02.1: Bấm Tạo hợp đồng trên dòng phòng đã chọn.
F02.2: Chọn khách, giữ phòng, nhập ngày và ngày thanh toán.
F02.3: Kiểm tra/điền giá, cọc, dịch vụ rồi bấm Lưu hợp đồng →.
F02.4: Bỏ chọn tạo hóa đơn kỳ đầu, bấm Xác nhận &amp; kích hoạt hợp đồng và xác nhận modal.</w:t>
            </w:r>
          </w:p>
        </w:tc>
        <w:tc>
          <w:p>
            <w:r>
              <w:rPr>
                <w:b w:val="false"/>
                <w:bCs w:val="false"/>
                <w:color w:val="334155"/>
                <w:sz w:val="18"/>
                <w:szCs w:val="18"/>
              </w:rPr>
              <w:t xml:space="preserve">F02.1: Form Tạo hợp đồng nạp sẵn phòng, giá tham chiếu và dịch vụ mặc định.
F02.2: Tóm tắt cập nhật và checklist chuyển sang hợp lệ.
F02.3: HĐ được lưu ở Dự thảo và mở bước Review.
F02.4: HĐ Hiệu lực; phòng chuyển Đang thuê; phiếu thu cọc PAY… được tạo và cọc đang giữ; checklist HĐ đầu vào xanh.</w:t>
            </w:r>
          </w:p>
        </w:tc>
      </w:tr>
    </w:tbl>
    <w:p>
      <w:pPr>
        <w:pStyle w:val="Heading2"/>
        <w:pageBreakBefore/>
      </w:pPr>
      <w:r>
        <w:rPr>
          <w:b/>
          <w:bCs/>
        </w:rPr>
        <w:t xml:space="preserve">F02.1 · Chọn phòng sẵn sàng → Tạo hợp đồng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Bảng phòng Sẵn sàng với action Tạo hợp đồng.
/rooms?status=ready</w:t>
            </w:r>
          </w:p>
        </w:tc>
      </w:tr>
      <w:tr>
        <w:tc>
          <w:p>
            <w:r>
              <w:rPr>
                <w:b w:val="false"/>
                <w:bCs w:val="false"/>
                <w:color w:val="334155"/>
                <w:sz w:val="18"/>
                <w:szCs w:val="18"/>
              </w:rPr>
              <w:t xml:space="preserve">Dữ liệu nhập</w:t>
            </w:r>
          </w:p>
        </w:tc>
        <w:tc>
          <w:p>
            <w:r>
              <w:rPr>
                <w:b w:val="false"/>
                <w:bCs w:val="false"/>
                <w:color w:val="334155"/>
                <w:sz w:val="18"/>
                <w:szCs w:val="18"/>
              </w:rPr>
              <w:t xml:space="preserve">Phòng Sẵn sàng đầu tiên sau reset.</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w:t>
            </w:r>
          </w:p>
        </w:tc>
      </w:tr>
      <w:tr>
        <w:tc>
          <w:p>
            <w:r>
              <w:rPr>
                <w:b w:val="false"/>
                <w:bCs w:val="false"/>
                <w:color w:val="334155"/>
                <w:sz w:val="18"/>
                <w:szCs w:val="18"/>
              </w:rPr>
              <w:t xml:space="preserve">Action</w:t>
            </w:r>
          </w:p>
        </w:tc>
        <w:tc>
          <w:p>
            <w:r>
              <w:rPr>
                <w:b w:val="false"/>
                <w:bCs w:val="false"/>
                <w:color w:val="334155"/>
                <w:sz w:val="18"/>
                <w:szCs w:val="18"/>
              </w:rPr>
              <w:t xml:space="preserve">Bấm Tạo hợp đồng trên dòng phòng đã chọn.</w:t>
            </w:r>
          </w:p>
        </w:tc>
      </w:tr>
      <w:tr>
        <w:tc>
          <w:p>
            <w:r>
              <w:rPr>
                <w:b w:val="false"/>
                <w:bCs w:val="false"/>
                <w:color w:val="334155"/>
                <w:sz w:val="18"/>
                <w:szCs w:val="18"/>
              </w:rPr>
              <w:t xml:space="preserve">Kết quả mong đợi</w:t>
            </w:r>
          </w:p>
        </w:tc>
        <w:tc>
          <w:p>
            <w:r>
              <w:rPr>
                <w:b w:val="false"/>
                <w:bCs w:val="false"/>
                <w:color w:val="334155"/>
                <w:sz w:val="18"/>
                <w:szCs w:val="18"/>
              </w:rPr>
              <w:t xml:space="preserve">Form Tạo hợp đồng nạp sẵn phòng, giá tham chiếu và dịch vụ mặc định.</w:t>
            </w:r>
          </w:p>
        </w:tc>
      </w:tr>
      <w:tr>
        <w:tc>
          <w:p>
            <w:r>
              <w:rPr>
                <w:b w:val="false"/>
                <w:bCs w:val="false"/>
                <w:color w:val="334155"/>
                <w:sz w:val="18"/>
                <w:szCs w:val="18"/>
              </w:rPr>
              <w:t xml:space="preserve">Kết quả thực tế</w:t>
            </w:r>
          </w:p>
        </w:tc>
        <w:tc>
          <w:p>
            <w:r>
              <w:rPr>
                <w:b w:val="false"/>
                <w:bCs w:val="false"/>
                <w:color w:val="334155"/>
                <w:sz w:val="18"/>
                <w:szCs w:val="18"/>
              </w:rPr>
              <w:t xml:space="preserve">Form Tạo hợp đồng mở từ phòng Sẵn sàng.</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2026-09-18T10:47:27.117Z → 2026-09-18T10:47:27.708Z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F02.1-result.png</w:t>
            </w:r>
          </w:p>
        </w:tc>
      </w:tr>
    </w:tbl>
    <w:p>
      <w:pPr>
        <w:pStyle w:val="Heading2"/>
        <w:pageBreakBefore/>
      </w:pPr>
      <w:r>
        <w:rPr>
          <w:b/>
          <w:bCs/>
        </w:rPr>
        <w:t xml:space="preserve">F02.2 · Chọn khách, thời hạn, chu kỳ thanh toán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Wizard hợp đồng với khách, phòng, thời hạn và chu kỳ thanh toán.
/contracts/new</w:t>
            </w:r>
          </w:p>
        </w:tc>
      </w:tr>
      <w:tr>
        <w:tc>
          <w:p>
            <w:r>
              <w:rPr>
                <w:b w:val="false"/>
                <w:bCs w:val="false"/>
                <w:color w:val="334155"/>
                <w:sz w:val="18"/>
                <w:szCs w:val="18"/>
              </w:rPr>
              <w:t xml:space="preserve">Dữ liệu nhập</w:t>
            </w:r>
          </w:p>
        </w:tc>
        <w:tc>
          <w:p>
            <w:r>
              <w:rPr>
                <w:b w:val="false"/>
                <w:bCs w:val="false"/>
                <w:color w:val="334155"/>
                <w:sz w:val="18"/>
                <w:szCs w:val="18"/>
              </w:rPr>
              <w:t xml:space="preserve">Khách vừa tạo; 01/10/2026–30/09/2027; ngày thu 05.</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w:t>
            </w:r>
          </w:p>
        </w:tc>
      </w:tr>
      <w:tr>
        <w:tc>
          <w:p>
            <w:r>
              <w:rPr>
                <w:b w:val="false"/>
                <w:bCs w:val="false"/>
                <w:color w:val="334155"/>
                <w:sz w:val="18"/>
                <w:szCs w:val="18"/>
              </w:rPr>
              <w:t xml:space="preserve">Action</w:t>
            </w:r>
          </w:p>
        </w:tc>
        <w:tc>
          <w:p>
            <w:r>
              <w:rPr>
                <w:b w:val="false"/>
                <w:bCs w:val="false"/>
                <w:color w:val="334155"/>
                <w:sz w:val="18"/>
                <w:szCs w:val="18"/>
              </w:rPr>
              <w:t xml:space="preserve">Chọn khách, giữ phòng, nhập ngày và ngày thanh toán.</w:t>
            </w:r>
          </w:p>
        </w:tc>
      </w:tr>
      <w:tr>
        <w:tc>
          <w:p>
            <w:r>
              <w:rPr>
                <w:b w:val="false"/>
                <w:bCs w:val="false"/>
                <w:color w:val="334155"/>
                <w:sz w:val="18"/>
                <w:szCs w:val="18"/>
              </w:rPr>
              <w:t xml:space="preserve">Kết quả mong đợi</w:t>
            </w:r>
          </w:p>
        </w:tc>
        <w:tc>
          <w:p>
            <w:r>
              <w:rPr>
                <w:b w:val="false"/>
                <w:bCs w:val="false"/>
                <w:color w:val="334155"/>
                <w:sz w:val="18"/>
                <w:szCs w:val="18"/>
              </w:rPr>
              <w:t xml:space="preserve">Tóm tắt cập nhật và checklist chuyển sang hợp lệ.</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chọn khách demo, thời hạn 01/10/2026–30/09/2027 và ngày thanh toán 05.</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2026-09-18T10:47:27.708Z → 2026-09-18T10:47:28.190Z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F02.2-result.png</w:t>
            </w:r>
          </w:p>
        </w:tc>
      </w:tr>
    </w:tbl>
    <w:p>
      <w:pPr>
        <w:pStyle w:val="Heading2"/>
        <w:pageBreakBefore/>
      </w:pPr>
      <w:r>
        <w:rPr>
          <w:b/>
          <w:bCs/>
        </w:rPr>
        <w:t xml:space="preserve">F02.3 · Thiết lập giá thuê, cọc, dịch vụ</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Khu Giá thuê, cọc và phụ phí; bảng dịch vụ; thành viên ở.
/contracts/new</w:t>
            </w:r>
          </w:p>
        </w:tc>
      </w:tr>
      <w:tr>
        <w:tc>
          <w:p>
            <w:r>
              <w:rPr>
                <w:b w:val="false"/>
                <w:bCs w:val="false"/>
                <w:color w:val="334155"/>
                <w:sz w:val="18"/>
                <w:szCs w:val="18"/>
              </w:rPr>
              <w:t xml:space="preserve">Dữ liệu nhập</w:t>
            </w:r>
          </w:p>
        </w:tc>
        <w:tc>
          <w:p>
            <w:r>
              <w:rPr>
                <w:b w:val="false"/>
                <w:bCs w:val="false"/>
                <w:color w:val="334155"/>
                <w:sz w:val="18"/>
                <w:szCs w:val="18"/>
              </w:rPr>
              <w:t xml:space="preserve">Giữ giá phòng tự nạp; cọc = 2 × giá thuê; giữ dịch vụ mặc định; thành viên = khách chính.</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Kiểm tra/điền giá, cọc, dịch vụ rồi bấm Lưu hợp đồng →.</w:t>
            </w:r>
          </w:p>
        </w:tc>
      </w:tr>
      <w:tr>
        <w:tc>
          <w:p>
            <w:r>
              <w:rPr>
                <w:b w:val="false"/>
                <w:bCs w:val="false"/>
                <w:color w:val="334155"/>
                <w:sz w:val="18"/>
                <w:szCs w:val="18"/>
              </w:rPr>
              <w:t xml:space="preserve">Kết quả mong đợi</w:t>
            </w:r>
          </w:p>
        </w:tc>
        <w:tc>
          <w:p>
            <w:r>
              <w:rPr>
                <w:b w:val="false"/>
                <w:bCs w:val="false"/>
                <w:color w:val="334155"/>
                <w:sz w:val="18"/>
                <w:szCs w:val="18"/>
              </w:rPr>
              <w:t xml:space="preserve">HĐ được lưu ở Dự thảo và mở bước Review.</w:t>
            </w:r>
          </w:p>
        </w:tc>
      </w:tr>
      <w:tr>
        <w:tc>
          <w:p>
            <w:r>
              <w:rPr>
                <w:b w:val="false"/>
                <w:bCs w:val="false"/>
                <w:color w:val="334155"/>
                <w:sz w:val="18"/>
                <w:szCs w:val="18"/>
              </w:rPr>
              <w:t xml:space="preserve">Kết quả thực tế</w:t>
            </w:r>
          </w:p>
        </w:tc>
        <w:tc>
          <w:p>
            <w:r>
              <w:rPr>
                <w:b w:val="false"/>
                <w:bCs w:val="false"/>
                <w:color w:val="334155"/>
                <w:sz w:val="18"/>
                <w:szCs w:val="18"/>
              </w:rPr>
              <w:t xml:space="preserve">Hợp đồng đã được lưu Dự thảo và chuyển sang Review.</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2026-09-18T10:47:28.191Z → 2026-09-18T10:47:28.771Z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F02.3-input.png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F02.3-result.png</w:t>
            </w:r>
          </w:p>
        </w:tc>
      </w:tr>
    </w:tbl>
    <w:p>
      <w:pPr>
        <w:pStyle w:val="Heading2"/>
        <w:pageBreakBefore/>
      </w:pPr>
      <w:r>
        <w:rPr>
          <w:b/>
          <w:bCs/>
        </w:rPr>
        <w:t xml:space="preserve">F02.4 · Xác nhận &amp; kích hoạt hợp đồng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Review hợp đồng, checklist (gồm dòng HĐ đầu vào của tòa) và card Chứng từ khi kích hoạt.
/contracts/new</w:t>
            </w:r>
          </w:p>
        </w:tc>
      </w:tr>
      <w:tr>
        <w:tc>
          <w:p>
            <w:r>
              <w:rPr>
                <w:b w:val="false"/>
                <w:bCs w:val="false"/>
                <w:color w:val="334155"/>
                <w:sz w:val="18"/>
                <w:szCs w:val="18"/>
              </w:rPr>
              <w:t xml:space="preserve">Dữ liệu nhập</w:t>
            </w:r>
          </w:p>
        </w:tc>
        <w:tc>
          <w:p>
            <w:r>
              <w:rPr>
                <w:b w:val="false"/>
                <w:bCs w:val="false"/>
                <w:color w:val="334155"/>
                <w:sz w:val="18"/>
                <w:szCs w:val="18"/>
              </w:rPr>
              <w:t xml:space="preserve">HĐ Dự thảo của khách demo; giữ "Ghi nhận thu tiền cọc ngay", bỏ chọn "Tạo hóa đơn nháp kỳ đầu" (hóa đơn lập theo kỳ ở F03).</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Bỏ chọn tạo hóa đơn kỳ đầu, bấm Xác nhận &amp; kích hoạt hợp đồng và xác nhận modal.</w:t>
            </w:r>
          </w:p>
        </w:tc>
      </w:tr>
      <w:tr>
        <w:tc>
          <w:p>
            <w:r>
              <w:rPr>
                <w:b w:val="false"/>
                <w:bCs w:val="false"/>
                <w:color w:val="334155"/>
                <w:sz w:val="18"/>
                <w:szCs w:val="18"/>
              </w:rPr>
              <w:t xml:space="preserve">Kết quả mong đợi</w:t>
            </w:r>
          </w:p>
        </w:tc>
        <w:tc>
          <w:p>
            <w:r>
              <w:rPr>
                <w:b w:val="false"/>
                <w:bCs w:val="false"/>
                <w:color w:val="334155"/>
                <w:sz w:val="18"/>
                <w:szCs w:val="18"/>
              </w:rPr>
              <w:t xml:space="preserve">HĐ Hiệu lực; phòng chuyển Đang thuê; phiếu thu cọc PAY… được tạo và cọc đang giữ; checklist HĐ đầu vào xanh.</w:t>
            </w:r>
          </w:p>
        </w:tc>
      </w:tr>
      <w:tr>
        <w:tc>
          <w:p>
            <w:r>
              <w:rPr>
                <w:b w:val="false"/>
                <w:bCs w:val="false"/>
                <w:color w:val="334155"/>
                <w:sz w:val="18"/>
                <w:szCs w:val="18"/>
              </w:rPr>
              <w:t xml:space="preserve">Kết quả thực tế</w:t>
            </w:r>
          </w:p>
        </w:tc>
        <w:tc>
          <w:p>
            <w:r>
              <w:rPr>
                <w:b w:val="false"/>
                <w:bCs w:val="false"/>
                <w:color w:val="334155"/>
                <w:sz w:val="18"/>
                <w:szCs w:val="18"/>
              </w:rPr>
              <w:t xml:space="preserve">HĐ HD-2026-200 Hiệu lực; phòng A.01.03 Đang thuê; phiếu thu cọc PAY-202610-134 13000000; checklist: Phòng đang Sẵn sàng – hợp lệ Không trùng hợp đồng hiệu lực (FR-CUS-02) HĐ đầu vào HD-CN001-001 hiệu lực đến 31/12/2027 Ngày kết thúc sau ngày bắt đầu Đã có giá thuê thực tế Có 1 thành viên ở Hóa đơn s</w:t>
            </w:r>
          </w:p>
        </w:tc>
      </w:tr>
      <w:tr>
        <w:tc>
          <w:p>
            <w:r>
              <w:rPr>
                <w:b w:val="false"/>
                <w:bCs w:val="false"/>
                <w:color w:val="334155"/>
                <w:sz w:val="18"/>
                <w:szCs w:val="18"/>
              </w:rPr>
              <w:t xml:space="preserve">Assertions</w:t>
            </w:r>
          </w:p>
        </w:tc>
        <w:tc>
          <w:p>
            <w:r>
              <w:rPr>
                <w:b w:val="false"/>
                <w:bCs w:val="false"/>
                <w:color w:val="334155"/>
                <w:sz w:val="18"/>
                <w:szCs w:val="18"/>
              </w:rPr>
              <w:t xml:space="preserve">lease-check-visible: PASS – Phòng đang Sẵn sàng – hợp lệ Không trùng hợp đồng hiệu lực (FR-CUS-02) HĐ đầu vào HD-CN001-001 hiệu lực đến 31/12/2027 N
deposit-receipt: PASS – PAY-202610-134 13000000</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2026-09-18T10:47:28.771Z → 2026-09-18T10:47:29.877Z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F02.4-input.png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F02.4-result.png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F03 · Điện nước &amp; hóa đơn  |  Go-live #5, 6</w:t>
      </w:r>
    </w:p>
    <w:p>
      <w:pPr>
        <w:spacing w:after="80" w:line="260"/>
      </w:pPr>
      <w:r>
        <w:rPr>
          <w:b/>
          <w:bCs/>
          <w:color w:val="1769AA"/>
          <w:sz w:val="20"/>
          <w:szCs w:val="20"/>
        </w:rPr>
        <w:t xml:space="preserve">Sơ đồ luồng: F03.1 → F03.2 → F03.3 → F03.4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F03.1: /invoices
F03.2: /invoices/batch
F03.3: /invoices/batch
F03.4: /invoices</w:t>
            </w:r>
          </w:p>
        </w:tc>
        <w:tc>
          <w:p>
            <w:r>
              <w:rPr>
                <w:b w:val="false"/>
                <w:bCs w:val="false"/>
                <w:color w:val="334155"/>
                <w:sz w:val="18"/>
                <w:szCs w:val="18"/>
              </w:rPr>
              <w:t xml:space="preserve">F03.1: Kỳ 10/2026; tòa của phòng demo; Tiền phòng/Điện/Nước/Dịch vụ cố định.
F03.2: Điện mới = điện cũ +150; nước mới = nước cũ +12.
F03.3: Giữ bộ dịch vụ và phòng demo đã có chỉ số.
F03.4: Hóa đơn HD-202610-… vừa tạo.</w:t>
            </w:r>
          </w:p>
        </w:tc>
        <w:tc>
          <w:p>
            <w:r>
              <w:rPr>
                <w:b w:val="false"/>
                <w:bCs w:val="false"/>
                <w:color w:val="334155"/>
                <w:sz w:val="18"/>
                <w:szCs w:val="18"/>
              </w:rPr>
              <w:t xml:space="preserve">F03.1: Mở Tạo hóa đơn theo kỳ và chọn phạm vi phòng demo.
F03.2: Nhập hai chỉ số mới và bấm Lưu tạm.
F03.3: Bấm Tiếp tục preflight → rồi Tạo N hóa đơn nháp.
F03.4: Mở hóa đơn và bấm Phát hành, xác nhận modal.</w:t>
            </w:r>
          </w:p>
        </w:tc>
        <w:tc>
          <w:p>
            <w:r>
              <w:rPr>
                <w:b w:val="false"/>
                <w:bCs w:val="false"/>
                <w:color w:val="334155"/>
                <w:sz w:val="18"/>
                <w:szCs w:val="18"/>
              </w:rPr>
              <w:t xml:space="preserve">F03.1: Wizard hiển thị hợp đồng hiệu lực và cảnh báo thiếu chỉ số nếu có.
F03.2: Có toast lưu 2 chỉ số; phòng hết cảnh báo Thiếu chỉ số.
F03.3: Mã hóa đơn nháp của phòng demo xuất hiện ở bước kết quả.
F03.4: Chứng từ Đã phát hành; trạng thái thu Chưa thu.</w:t>
            </w:r>
          </w:p>
        </w:tc>
      </w:tr>
    </w:tbl>
    <w:p>
      <w:pPr>
        <w:pStyle w:val="Heading2"/>
        <w:pageBreakBefore/>
      </w:pPr>
      <w:r>
        <w:rPr>
          <w:b/>
          <w:bCs/>
        </w:rPr>
        <w:t xml:space="preserve">F03.1 · Mở Tạo hóa đơn theo kỳ</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Wizard 4 bước lập hóa đơn theo kỳ, phạm vi tòa và dịch vụ.
/invoices</w:t>
            </w:r>
          </w:p>
        </w:tc>
      </w:tr>
      <w:tr>
        <w:tc>
          <w:p>
            <w:r>
              <w:rPr>
                <w:b w:val="false"/>
                <w:bCs w:val="false"/>
                <w:color w:val="334155"/>
                <w:sz w:val="18"/>
                <w:szCs w:val="18"/>
              </w:rPr>
              <w:t xml:space="preserve">Dữ liệu nhập</w:t>
            </w:r>
          </w:p>
        </w:tc>
        <w:tc>
          <w:p>
            <w:r>
              <w:rPr>
                <w:b w:val="false"/>
                <w:bCs w:val="false"/>
                <w:color w:val="334155"/>
                <w:sz w:val="18"/>
                <w:szCs w:val="18"/>
              </w:rPr>
              <w:t xml:space="preserve">Kỳ 10/2026; tòa của phòng demo; Tiền phòng/Điện/Nước/Dịch vụ cố định.</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Mở Tạo hóa đơn theo kỳ và chọn phạm vi phòng demo.</w:t>
            </w:r>
          </w:p>
        </w:tc>
      </w:tr>
      <w:tr>
        <w:tc>
          <w:p>
            <w:r>
              <w:rPr>
                <w:b w:val="false"/>
                <w:bCs w:val="false"/>
                <w:color w:val="334155"/>
                <w:sz w:val="18"/>
                <w:szCs w:val="18"/>
              </w:rPr>
              <w:t xml:space="preserve">Kết quả mong đợi</w:t>
            </w:r>
          </w:p>
        </w:tc>
        <w:tc>
          <w:p>
            <w:r>
              <w:rPr>
                <w:b w:val="false"/>
                <w:bCs w:val="false"/>
                <w:color w:val="334155"/>
                <w:sz w:val="18"/>
                <w:szCs w:val="18"/>
              </w:rPr>
              <w:t xml:space="preserve">Wizard hiển thị hợp đồng hiệu lực và cảnh báo thiếu chỉ số nếu có.</w:t>
            </w:r>
          </w:p>
        </w:tc>
      </w:tr>
      <w:tr>
        <w:tc>
          <w:p>
            <w:r>
              <w:rPr>
                <w:b w:val="false"/>
                <w:bCs w:val="false"/>
                <w:color w:val="334155"/>
                <w:sz w:val="18"/>
                <w:szCs w:val="18"/>
              </w:rPr>
              <w:t xml:space="preserve">Kết quả thực tế</w:t>
            </w:r>
          </w:p>
        </w:tc>
        <w:tc>
          <w:p>
            <w:r>
              <w:rPr>
                <w:b w:val="false"/>
                <w:bCs w:val="false"/>
                <w:color w:val="334155"/>
                <w:sz w:val="18"/>
                <w:szCs w:val="18"/>
              </w:rPr>
              <w:t xml:space="preserve">Wizard Tạo hóa đơn theo kỳ mở.</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2026-09-18T10:47:30.122Z → 2026-09-18T10:47:30.698Z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F03.1-result.png</w:t>
            </w:r>
          </w:p>
        </w:tc>
      </w:tr>
    </w:tbl>
    <w:p>
      <w:pPr>
        <w:pStyle w:val="Heading2"/>
        <w:pageBreakBefore/>
      </w:pPr>
      <w:r>
        <w:rPr>
          <w:b/>
          <w:bCs/>
        </w:rPr>
        <w:t xml:space="preserve">F03.2 · Nhập chỉ số điện nước cho phòng mới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Bảng chỉ số cũ/mới điện và nước, SL tự tính, nút Lưu tạm.
/invoices/batch</w:t>
            </w:r>
          </w:p>
        </w:tc>
      </w:tr>
      <w:tr>
        <w:tc>
          <w:p>
            <w:r>
              <w:rPr>
                <w:b w:val="false"/>
                <w:bCs w:val="false"/>
                <w:color w:val="334155"/>
                <w:sz w:val="18"/>
                <w:szCs w:val="18"/>
              </w:rPr>
              <w:t xml:space="preserve">Dữ liệu nhập</w:t>
            </w:r>
          </w:p>
        </w:tc>
        <w:tc>
          <w:p>
            <w:r>
              <w:rPr>
                <w:b w:val="false"/>
                <w:bCs w:val="false"/>
                <w:color w:val="334155"/>
                <w:sz w:val="18"/>
                <w:szCs w:val="18"/>
              </w:rPr>
              <w:t xml:space="preserve">Điện mới = điện cũ +150; nước mới = nước cũ +12.</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w:t>
            </w:r>
          </w:p>
        </w:tc>
      </w:tr>
      <w:tr>
        <w:tc>
          <w:p>
            <w:r>
              <w:rPr>
                <w:b w:val="false"/>
                <w:bCs w:val="false"/>
                <w:color w:val="334155"/>
                <w:sz w:val="18"/>
                <w:szCs w:val="18"/>
              </w:rPr>
              <w:t xml:space="preserve">Action</w:t>
            </w:r>
          </w:p>
        </w:tc>
        <w:tc>
          <w:p>
            <w:r>
              <w:rPr>
                <w:b w:val="false"/>
                <w:bCs w:val="false"/>
                <w:color w:val="334155"/>
                <w:sz w:val="18"/>
                <w:szCs w:val="18"/>
              </w:rPr>
              <w:t xml:space="preserve">Nhập hai chỉ số mới và bấm Lưu tạm.</w:t>
            </w:r>
          </w:p>
        </w:tc>
      </w:tr>
      <w:tr>
        <w:tc>
          <w:p>
            <w:r>
              <w:rPr>
                <w:b w:val="false"/>
                <w:bCs w:val="false"/>
                <w:color w:val="334155"/>
                <w:sz w:val="18"/>
                <w:szCs w:val="18"/>
              </w:rPr>
              <w:t xml:space="preserve">Kết quả mong đợi</w:t>
            </w:r>
          </w:p>
        </w:tc>
        <w:tc>
          <w:p>
            <w:r>
              <w:rPr>
                <w:b w:val="false"/>
                <w:bCs w:val="false"/>
                <w:color w:val="334155"/>
                <w:sz w:val="18"/>
                <w:szCs w:val="18"/>
              </w:rPr>
              <w:t xml:space="preserve">Có toast lưu 2 chỉ số; phòng hết cảnh báo Thiếu chỉ số.</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lưu chỉ số điện 150, nước 12.</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2026-09-18T10:47:30.698Z → 2026-09-18T10:47:31.607Z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F03.2-result.png</w:t>
            </w:r>
          </w:p>
        </w:tc>
      </w:tr>
    </w:tbl>
    <w:p>
      <w:pPr>
        <w:pStyle w:val="Heading2"/>
        <w:pageBreakBefore/>
      </w:pPr>
      <w:r>
        <w:rPr>
          <w:b/>
          <w:bCs/>
        </w:rPr>
        <w:t xml:space="preserve">F03.3 · Preflight &amp; tạo hóa đơn nháp</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Preflight hiển thị phòng hợp lệ, phòng bị loại và dự thu.
/invoices/batch</w:t>
            </w:r>
          </w:p>
        </w:tc>
      </w:tr>
      <w:tr>
        <w:tc>
          <w:p>
            <w:r>
              <w:rPr>
                <w:b w:val="false"/>
                <w:bCs w:val="false"/>
                <w:color w:val="334155"/>
                <w:sz w:val="18"/>
                <w:szCs w:val="18"/>
              </w:rPr>
              <w:t xml:space="preserve">Dữ liệu nhập</w:t>
            </w:r>
          </w:p>
        </w:tc>
        <w:tc>
          <w:p>
            <w:r>
              <w:rPr>
                <w:b w:val="false"/>
                <w:bCs w:val="false"/>
                <w:color w:val="334155"/>
                <w:sz w:val="18"/>
                <w:szCs w:val="18"/>
              </w:rPr>
              <w:t xml:space="preserve">Giữ bộ dịch vụ và phòng demo đã có chỉ số.</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w:t>
            </w:r>
          </w:p>
        </w:tc>
      </w:tr>
      <w:tr>
        <w:tc>
          <w:p>
            <w:r>
              <w:rPr>
                <w:b w:val="false"/>
                <w:bCs w:val="false"/>
                <w:color w:val="334155"/>
                <w:sz w:val="18"/>
                <w:szCs w:val="18"/>
              </w:rPr>
              <w:t xml:space="preserve">Action</w:t>
            </w:r>
          </w:p>
        </w:tc>
        <w:tc>
          <w:p>
            <w:r>
              <w:rPr>
                <w:b w:val="false"/>
                <w:bCs w:val="false"/>
                <w:color w:val="334155"/>
                <w:sz w:val="18"/>
                <w:szCs w:val="18"/>
              </w:rPr>
              <w:t xml:space="preserve">Bấm Tiếp tục preflight → rồi Tạo N hóa đơn nháp.</w:t>
            </w:r>
          </w:p>
        </w:tc>
      </w:tr>
      <w:tr>
        <w:tc>
          <w:p>
            <w:r>
              <w:rPr>
                <w:b w:val="false"/>
                <w:bCs w:val="false"/>
                <w:color w:val="334155"/>
                <w:sz w:val="18"/>
                <w:szCs w:val="18"/>
              </w:rPr>
              <w:t xml:space="preserve">Kết quả mong đợi</w:t>
            </w:r>
          </w:p>
        </w:tc>
        <w:tc>
          <w:p>
            <w:r>
              <w:rPr>
                <w:b w:val="false"/>
                <w:bCs w:val="false"/>
                <w:color w:val="334155"/>
                <w:sz w:val="18"/>
                <w:szCs w:val="18"/>
              </w:rPr>
              <w:t xml:space="preserve">Mã hóa đơn nháp của phòng demo xuất hiện ở bước kết quả.</w:t>
            </w:r>
          </w:p>
        </w:tc>
      </w:tr>
      <w:tr>
        <w:tc>
          <w:p>
            <w:r>
              <w:rPr>
                <w:b w:val="false"/>
                <w:bCs w:val="false"/>
                <w:color w:val="334155"/>
                <w:sz w:val="18"/>
                <w:szCs w:val="18"/>
              </w:rPr>
              <w:t xml:space="preserve">Kết quả thực tế</w:t>
            </w:r>
          </w:p>
        </w:tc>
        <w:tc>
          <w:p>
            <w:r>
              <w:rPr>
                <w:b w:val="false"/>
                <w:bCs w:val="false"/>
                <w:color w:val="334155"/>
                <w:sz w:val="18"/>
                <w:szCs w:val="18"/>
              </w:rPr>
              <w:t xml:space="preserve">Preflight hợp lệ và tạo hóa đơn nháp.</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2026-09-18T10:47:31.607Z → 2026-09-18T10:47:32.618Z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F03.3-input.png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F03.3-result.png</w:t>
            </w:r>
          </w:p>
        </w:tc>
      </w:tr>
    </w:tbl>
    <w:p>
      <w:pPr>
        <w:pStyle w:val="Heading2"/>
        <w:pageBreakBefore/>
      </w:pPr>
      <w:r>
        <w:rPr>
          <w:b/>
          <w:bCs/>
        </w:rPr>
        <w:t xml:space="preserve">F03.4 · Phát hành hóa đơn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Chi tiết hóa đơn nháp với nút Phát hành.
/invoices</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HD-202610-… vừa tạo.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w:t>
            </w:r>
          </w:p>
        </w:tc>
      </w:tr>
      <w:tr>
        <w:tc>
          <w:p>
            <w:r>
              <w:rPr>
                <w:b w:val="false"/>
                <w:bCs w:val="false"/>
                <w:color w:val="334155"/>
                <w:sz w:val="18"/>
                <w:szCs w:val="18"/>
              </w:rPr>
              <w:t xml:space="preserve">Action</w:t>
            </w:r>
          </w:p>
        </w:tc>
        <w:tc>
          <w:p>
            <w:r>
              <w:rPr>
                <w:b w:val="false"/>
                <w:bCs w:val="false"/>
                <w:color w:val="334155"/>
                <w:sz w:val="18"/>
                <w:szCs w:val="18"/>
              </w:rPr>
              <w:t xml:space="preserve">Mở hóa đơn và bấm Phát hành, xác nhận modal.</w:t>
            </w:r>
          </w:p>
        </w:tc>
      </w:tr>
      <w:tr>
        <w:tc>
          <w:p>
            <w:r>
              <w:rPr>
                <w:b w:val="false"/>
                <w:bCs w:val="false"/>
                <w:color w:val="334155"/>
                <w:sz w:val="18"/>
                <w:szCs w:val="18"/>
              </w:rPr>
              <w:t xml:space="preserve">Kết quả mong đợi</w:t>
            </w:r>
          </w:p>
        </w:tc>
        <w:tc>
          <w:p>
            <w:r>
              <w:rPr>
                <w:b w:val="false"/>
                <w:bCs w:val="false"/>
                <w:color w:val="334155"/>
                <w:sz w:val="18"/>
                <w:szCs w:val="18"/>
              </w:rPr>
              <w:t xml:space="preserve">Chứng từ Đã phát hành; trạng thái thu Chưa thu.</w:t>
            </w:r>
          </w:p>
        </w:tc>
      </w:tr>
      <w:tr>
        <w:tc>
          <w:p>
            <w:r>
              <w:rPr>
                <w:b w:val="false"/>
                <w:bCs w:val="false"/>
                <w:color w:val="334155"/>
                <w:sz w:val="18"/>
                <w:szCs w:val="18"/>
              </w:rPr>
              <w:t xml:space="preserve">Kết quả thực tế</w:t>
            </w:r>
          </w:p>
        </w:tc>
        <w:tc>
          <w:p>
            <w:r>
              <w:rPr>
                <w:b w:val="false"/>
                <w:bCs w:val="false"/>
                <w:color w:val="334155"/>
                <w:sz w:val="18"/>
                <w:szCs w:val="18"/>
              </w:rPr>
              <w:t xml:space="preserve">Hóa đơn đã phát hành; trạng thái thu Chưa thu.</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2026-09-18T10:47:32.618Z → 2026-09-18T10:47:33.684Z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F03.4-input.png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F03.4-result.png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F04 · Gửi hóa đơn qua Zalo  |  Go-live #7</w:t>
      </w:r>
    </w:p>
    <w:p>
      <w:pPr>
        <w:spacing w:after="80" w:line="260"/>
      </w:pPr>
      <w:r>
        <w:rPr>
          <w:b/>
          <w:bCs/>
          <w:color w:val="1769AA"/>
          <w:sz w:val="20"/>
          <w:szCs w:val="20"/>
        </w:rPr>
        <w:t xml:space="preserve">Sơ đồ luồng: F04.1 → F04.2 → F04.3</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F04.1: /invoices/:invoiceId → drawer Gửi nhắc tiền
F04.2: /invoices/:invoiceId → drawer Gửi nhắc tiền
F04.3: /zalo/history</w:t>
            </w:r>
          </w:p>
        </w:tc>
        <w:tc>
          <w:p>
            <w:r>
              <w:rPr>
                <w:b w:val="false"/>
                <w:bCs w:val="false"/>
                <w:color w:val="334155"/>
                <w:sz w:val="18"/>
                <w:szCs w:val="18"/>
              </w:rPr>
              <w:t xml:space="preserve">F04.1: Hóa đơn HD-202610-… vừa phát hành.
F04.2: Danh sách preview đã kiểm tra.
F04.3: Đợt Zalo vừa tạo.</w:t>
            </w:r>
          </w:p>
        </w:tc>
        <w:tc>
          <w:p>
            <w:r>
              <w:rPr>
                <w:b w:val="false"/>
                <w:bCs w:val="false"/>
                <w:color w:val="334155"/>
                <w:sz w:val="18"/>
                <w:szCs w:val="18"/>
              </w:rPr>
              <w:t xml:space="preserve">F04.1: Mở chi tiết hóa đơn, bấm Gửi nhắc tiền và kiểm tra preview.
F04.2: Bấm Xác nhận gửi để tạo đợt.
F04.3: Mở chi tiết đợt, chờ timer kết thúc và mở tab nhắc tiền của hóa đơn.</w:t>
            </w:r>
          </w:p>
        </w:tc>
        <w:tc>
          <w:p>
            <w:r>
              <w:rPr>
                <w:b w:val="false"/>
                <w:bCs w:val="false"/>
                <w:color w:val="334155"/>
                <w:sz w:val="18"/>
                <w:szCs w:val="18"/>
              </w:rPr>
              <w:t xml:space="preserve">F04.1: Đúng một khách/phòng demo, số dư hiện tại và trạng thái đủ điều kiện.
F04.2: Đợt ZL-202610-… chuyển Đang gửi rồi chạy timer.
F04.3: Đợt Thành công/Một phần; tin khách demo có trạng thái giao nhận.</w:t>
            </w:r>
          </w:p>
        </w:tc>
      </w:tr>
    </w:tbl>
    <w:p>
      <w:pPr>
        <w:pStyle w:val="Heading2"/>
        <w:pageBreakBefore/>
      </w:pPr>
      <w:r>
        <w:rPr>
          <w:b/>
          <w:bCs/>
        </w:rPr>
        <w:t xml:space="preserve">F04.1 · Mở preview nhắc tiền từ hóa đơn vừa phát hành</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Drawer preview người nhận, template và số tiền còn nợ.
/invoices/:invoiceId → drawer Gửi nhắc tiền</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HD-202610-… vừa phát hành.</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w:t>
            </w:r>
          </w:p>
        </w:tc>
      </w:tr>
      <w:tr>
        <w:tc>
          <w:p>
            <w:r>
              <w:rPr>
                <w:b w:val="false"/>
                <w:bCs w:val="false"/>
                <w:color w:val="334155"/>
                <w:sz w:val="18"/>
                <w:szCs w:val="18"/>
              </w:rPr>
              <w:t xml:space="preserve">Action</w:t>
            </w:r>
          </w:p>
        </w:tc>
        <w:tc>
          <w:p>
            <w:r>
              <w:rPr>
                <w:b w:val="false"/>
                <w:bCs w:val="false"/>
                <w:color w:val="334155"/>
                <w:sz w:val="18"/>
                <w:szCs w:val="18"/>
              </w:rPr>
              <w:t xml:space="preserve">Mở chi tiết hóa đơn, bấm Gửi nhắc tiền và kiểm tra preview.</w:t>
            </w:r>
          </w:p>
        </w:tc>
      </w:tr>
      <w:tr>
        <w:tc>
          <w:p>
            <w:r>
              <w:rPr>
                <w:b w:val="false"/>
                <w:bCs w:val="false"/>
                <w:color w:val="334155"/>
                <w:sz w:val="18"/>
                <w:szCs w:val="18"/>
              </w:rPr>
              <w:t xml:space="preserve">Kết quả mong đợi</w:t>
            </w:r>
          </w:p>
        </w:tc>
        <w:tc>
          <w:p>
            <w:r>
              <w:rPr>
                <w:b w:val="false"/>
                <w:bCs w:val="false"/>
                <w:color w:val="334155"/>
                <w:sz w:val="18"/>
                <w:szCs w:val="18"/>
              </w:rPr>
              <w:t xml:space="preserve">Đúng một khách/phòng demo, số dư hiện tại và trạng thái đủ điều kiện.</w:t>
            </w:r>
          </w:p>
        </w:tc>
      </w:tr>
      <w:tr>
        <w:tc>
          <w:p>
            <w:r>
              <w:rPr>
                <w:b w:val="false"/>
                <w:bCs w:val="false"/>
                <w:color w:val="334155"/>
                <w:sz w:val="18"/>
                <w:szCs w:val="18"/>
              </w:rPr>
              <w:t xml:space="preserve">Kết quả thực tế</w:t>
            </w:r>
          </w:p>
        </w:tc>
        <w:tc>
          <w:p>
            <w:r>
              <w:rPr>
                <w:b w:val="false"/>
                <w:bCs w:val="false"/>
                <w:color w:val="334155"/>
                <w:sz w:val="18"/>
                <w:szCs w:val="18"/>
              </w:rPr>
              <w:t xml:space="preserve">Drawer preview người nhận Zalo hiển thị đúng một khách demo và số tiền còn nợ.</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2026-09-18T10:47:33.939Z → 2026-09-18T10:47:34.538Z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F04.1-input.png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F04.1-result.png</w:t>
            </w:r>
          </w:p>
        </w:tc>
      </w:tr>
    </w:tbl>
    <w:p>
      <w:pPr>
        <w:pStyle w:val="Heading2"/>
        <w:pageBreakBefore/>
      </w:pPr>
      <w:r>
        <w:rPr>
          <w:b/>
          <w:bCs/>
        </w:rPr>
        <w:t xml:space="preserve">F04.2 · Xác nhận gửi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Drawer preview có nút Xác nhận gửi.
/invoices/:invoiceId → drawer Gửi nhắc tiền</w:t>
            </w:r>
          </w:p>
        </w:tc>
      </w:tr>
      <w:tr>
        <w:tc>
          <w:p>
            <w:r>
              <w:rPr>
                <w:b w:val="false"/>
                <w:bCs w:val="false"/>
                <w:color w:val="334155"/>
                <w:sz w:val="18"/>
                <w:szCs w:val="18"/>
              </w:rPr>
              <w:t xml:space="preserve">Dữ liệu nhập</w:t>
            </w:r>
          </w:p>
        </w:tc>
        <w:tc>
          <w:p>
            <w:r>
              <w:rPr>
                <w:b w:val="false"/>
                <w:bCs w:val="false"/>
                <w:color w:val="334155"/>
                <w:sz w:val="18"/>
                <w:szCs w:val="18"/>
              </w:rPr>
              <w:t xml:space="preserve">Danh sách preview đã kiểm tra.</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Bấm Xác nhận gửi để tạo đợt.</w:t>
            </w:r>
          </w:p>
        </w:tc>
      </w:tr>
      <w:tr>
        <w:tc>
          <w:p>
            <w:r>
              <w:rPr>
                <w:b w:val="false"/>
                <w:bCs w:val="false"/>
                <w:color w:val="334155"/>
                <w:sz w:val="18"/>
                <w:szCs w:val="18"/>
              </w:rPr>
              <w:t xml:space="preserve">Kết quả mong đợi</w:t>
            </w:r>
          </w:p>
        </w:tc>
        <w:tc>
          <w:p>
            <w:r>
              <w:rPr>
                <w:b w:val="false"/>
                <w:bCs w:val="false"/>
                <w:color w:val="334155"/>
                <w:sz w:val="18"/>
                <w:szCs w:val="18"/>
              </w:rPr>
              <w:t xml:space="preserve">Đợt ZL-202610-… chuyển Đang gửi rồi chạy timer.</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tạo đợt ZL-202610-… và bắt đầu gửi.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2026-09-18T10:47:34.538Z → 2026-09-18T10:47:38.368Z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F04.2-input.png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F04.2-result.png</w:t>
            </w:r>
          </w:p>
        </w:tc>
      </w:tr>
    </w:tbl>
    <w:p>
      <w:pPr>
        <w:pStyle w:val="Heading2"/>
        <w:pageBreakBefore/>
      </w:pPr>
      <w:r>
        <w:rPr>
          <w:b/>
          <w:bCs/>
        </w:rPr>
        <w:t xml:space="preserve">F04.3 · Theo dõi kết quả gửi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Lịch sử gửi và chi tiết 7 trạng thái tin nhắn.
/zalo/history</w:t>
            </w:r>
          </w:p>
        </w:tc>
      </w:tr>
      <w:tr>
        <w:tc>
          <w:p>
            <w:r>
              <w:rPr>
                <w:b w:val="false"/>
                <w:bCs w:val="false"/>
                <w:color w:val="334155"/>
                <w:sz w:val="18"/>
                <w:szCs w:val="18"/>
              </w:rPr>
              <w:t xml:space="preserve">Dữ liệu nhập</w:t>
            </w:r>
          </w:p>
        </w:tc>
        <w:tc>
          <w:p>
            <w:r>
              <w:rPr>
                <w:b w:val="false"/>
                <w:bCs w:val="false"/>
                <w:color w:val="334155"/>
                <w:sz w:val="18"/>
                <w:szCs w:val="18"/>
              </w:rPr>
              <w:t xml:space="preserve">Đợt Zalo vừa tạo.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Mở chi tiết đợt, chờ timer kết thúc và mở tab nhắc tiền của hóa đơn.</w:t>
            </w:r>
          </w:p>
        </w:tc>
      </w:tr>
      <w:tr>
        <w:tc>
          <w:p>
            <w:r>
              <w:rPr>
                <w:b w:val="false"/>
                <w:bCs w:val="false"/>
                <w:color w:val="334155"/>
                <w:sz w:val="18"/>
                <w:szCs w:val="18"/>
              </w:rPr>
              <w:t xml:space="preserve">Kết quả mong đợi</w:t>
            </w:r>
          </w:p>
        </w:tc>
        <w:tc>
          <w:p>
            <w:r>
              <w:rPr>
                <w:b w:val="false"/>
                <w:bCs w:val="false"/>
                <w:color w:val="334155"/>
                <w:sz w:val="18"/>
                <w:szCs w:val="18"/>
              </w:rPr>
              <w:t xml:space="preserve">Đợt Thành công/Một phần; tin khách demo có trạng thái giao nhận.</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theo dõi timer và trạng thái kết quả gửi.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2026-09-18T10:47:38.368Z → 2026-09-18T10:47:49.569Z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F04.3-result.png</w:t>
            </w:r>
          </w:p>
        </w:tc>
        <w:tc>
          <w:tcPr>
            <w:tcW w:type="dxa" w:w="7050"/>
            <w:tcBorders>
              <w:top w:val="none" w:color="FFFFFF" w:sz="0"/>
              <w:left w:val="none" w:color="FFFFFF" w:sz="0"/>
              <w:bottom w:val="none" w:color="FFFFFF" w:sz="0"/>
              <w:right w:val="none" w:color="FFFFFF" w:sz="0"/>
            </w:tcBorders>
          </w:tcPr>
          <w:p>
            <w:r>
              <w:t xml:space="preserve"/>
            </w:r>
          </w:p>
        </w:tc>
      </w:tr>
    </w:tbl>
    <w:p>
      <w:pPr>
        <w:sectPr>
          <w:pgSz w:w="15840" w:h="12240" w:orient="landscape"/>
          <w:pgMar w:top="700" w:right="700" w:bottom="700" w:left="700" w:header="708" w:footer="708" w:gutter="0"/>
          <w:pgNumType/>
          <w:docGrid w:linePitch="360"/>
        </w:sectPr>
      </w:pPr>
    </w:p>
    <w:p>
      <w:pPr>
        <w:pStyle w:val="Heading1"/>
      </w:pPr>
      <w:r>
        <w:rPr>
          <w:b/>
          <w:bCs/>
        </w:rPr>
        <w:t xml:space="preserve">F05 · Công nợ &amp; thu tiền một phần  |  Go-live #8, 9, 10</w:t>
      </w:r>
    </w:p>
    <w:p>
      <w:pPr>
        <w:spacing w:after="80" w:line="260"/>
      </w:pPr>
      <w:r>
        <w:rPr>
          <w:b/>
          <w:bCs/>
          <w:color w:val="1769AA"/>
          <w:sz w:val="20"/>
          <w:szCs w:val="20"/>
        </w:rPr>
        <w:t xml:space="preserve">Sơ đồ luồng: F05.1 → F05.2 → F05.3 → F05.4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F05.1: /receivables
F05.2: /receivables
F05.3: /payments/:id
F05.4: /receivables</w:t>
            </w:r>
          </w:p>
        </w:tc>
        <w:tc>
          <w:p>
            <w:r>
              <w:rPr>
                <w:b w:val="false"/>
                <w:bCs w:val="false"/>
                <w:color w:val="334155"/>
                <w:sz w:val="18"/>
                <w:szCs w:val="18"/>
              </w:rPr>
              <w:t xml:space="preserve">F05.1: Tìm theo mã phòng demo.
F05.2: 3.000.000đ; Chuyển khoản; CK289104; ghi chú thanh toán một phần.
F05.3: PAY… vừa tạo.
F05.4: Hóa đơn và khoản thu demo.</w:t>
            </w:r>
          </w:p>
        </w:tc>
        <w:tc>
          <w:p>
            <w:r>
              <w:rPr>
                <w:b w:val="false"/>
                <w:bCs w:val="false"/>
                <w:color w:val="334155"/>
                <w:sz w:val="18"/>
                <w:szCs w:val="18"/>
              </w:rPr>
              <w:t xml:space="preserve">F05.1: Mở Thu tiền &amp; công nợ và tìm phòng demo.
F05.2: Chọn khách demo, nhập dữ liệu, Tự động phân bổ và Xác nhận ghi nhận.
F05.3: Mở liên kết chi tiết khoản thu từ toast hoặc route.
F05.4: Quay lại công nợ hoặc mở hóa đơn, kiểm tra Còn lại.</w:t>
            </w:r>
          </w:p>
        </w:tc>
        <w:tc>
          <w:p>
            <w:r>
              <w:rPr>
                <w:b w:val="false"/>
                <w:bCs w:val="false"/>
                <w:color w:val="334155"/>
                <w:sz w:val="18"/>
                <w:szCs w:val="18"/>
              </w:rPr>
              <w:t xml:space="preserve">F05.1: Dòng hóa đơn có Đã thu 0, Còn lại = tổng và trạng thái đã nhắc.
F05.2: Tạo PAY…; hóa đơn chuyển Thu một phần.
F05.3: Đã phân bổ = 3.000.000đ; còn lại sau phân bổ đúng.
F05.4: Đã thu = 3.000.000đ, Còn lại &gt; 0, chip Thu một phần.</w:t>
            </w:r>
          </w:p>
        </w:tc>
      </w:tr>
    </w:tbl>
    <w:p>
      <w:pPr>
        <w:pStyle w:val="Heading2"/>
        <w:pageBreakBefore/>
      </w:pPr>
      <w:r>
        <w:rPr>
          <w:b/>
          <w:bCs/>
        </w:rPr>
        <w:t xml:space="preserve">F05.1 · Xem công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Bảng công nợ với tổng, đã thu, còn lại, quá hạn và trạng thái nhắc.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Tìm theo mã phòng demo.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Mở Thu tiền &amp; công nợ và tìm phòng demo.</w:t>
            </w:r>
          </w:p>
        </w:tc>
      </w:tr>
      <w:tr>
        <w:tc>
          <w:p>
            <w:r>
              <w:rPr>
                <w:b w:val="false"/>
                <w:bCs w:val="false"/>
                <w:color w:val="334155"/>
                <w:sz w:val="18"/>
                <w:szCs w:val="18"/>
              </w:rPr>
              <w:t xml:space="preserve">Kết quả mong đợi</w:t>
            </w:r>
          </w:p>
        </w:tc>
        <w:tc>
          <w:p>
            <w:r>
              <w:rPr>
                <w:b w:val="false"/>
                <w:bCs w:val="false"/>
                <w:color w:val="334155"/>
                <w:sz w:val="18"/>
                <w:szCs w:val="18"/>
              </w:rPr>
              <w:t xml:space="preserve">Dòng hóa đơn có Đã thu 0, Còn lại = tổng và trạng thái đã nhắc.</w:t>
            </w:r>
          </w:p>
        </w:tc>
      </w:tr>
      <w:tr>
        <w:tc>
          <w:p>
            <w:r>
              <w:rPr>
                <w:b w:val="false"/>
                <w:bCs w:val="false"/>
                <w:color w:val="334155"/>
                <w:sz w:val="18"/>
                <w:szCs w:val="18"/>
              </w:rPr>
              <w:t xml:space="preserve">Kết quả thực tế</w:t>
            </w:r>
          </w:p>
        </w:tc>
        <w:tc>
          <w:p>
            <w:r>
              <w:rPr>
                <w:b w:val="false"/>
                <w:bCs w:val="false"/>
                <w:color w:val="334155"/>
                <w:sz w:val="18"/>
                <w:szCs w:val="18"/>
              </w:rPr>
              <w:t xml:space="preserve">Dòng công nợ khách demo hiển thị tổng, đã thu 0 và còn lại.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2026-09-18T10:47:49.819Z → 2026-09-18T10:47:50.361Z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F05.1-input.png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F05.1-result.png</w:t>
            </w:r>
          </w:p>
        </w:tc>
      </w:tr>
    </w:tbl>
    <w:p>
      <w:pPr>
        <w:pStyle w:val="Heading2"/>
        <w:pageBreakBefore/>
      </w:pPr>
      <w:r>
        <w:rPr>
          <w:b/>
          <w:bCs/>
        </w:rPr>
        <w:t xml:space="preserve">F05.2 · Ghi nhận thu tiền một phần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Drawer Ghi nhận thu tiền với khách, số tiền, phương thức, tham chiếu và phân bổ.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3.000.000đ; Chuyển khoản; CK289104; ghi chú thanh toán một phần.</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Chọn khách demo, nhập dữ liệu, Tự động phân bổ và Xác nhận ghi nhận.</w:t>
            </w:r>
          </w:p>
        </w:tc>
      </w:tr>
      <w:tr>
        <w:tc>
          <w:p>
            <w:r>
              <w:rPr>
                <w:b w:val="false"/>
                <w:bCs w:val="false"/>
                <w:color w:val="334155"/>
                <w:sz w:val="18"/>
                <w:szCs w:val="18"/>
              </w:rPr>
              <w:t xml:space="preserve">Kết quả mong đợi</w:t>
            </w:r>
          </w:p>
        </w:tc>
        <w:tc>
          <w:p>
            <w:r>
              <w:rPr>
                <w:b w:val="false"/>
                <w:bCs w:val="false"/>
                <w:color w:val="334155"/>
                <w:sz w:val="18"/>
                <w:szCs w:val="18"/>
              </w:rPr>
              <w:t xml:space="preserve">Tạo PAY…; hóa đơn chuyển Thu một phần.</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ghi nhận khoản thu PAY… 3.000.000đ và tự động phân bổ.</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2026-09-18T10:47:50.361Z → 2026-09-18T10:47:54.584Z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F05.2-input.png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F05.2-result.png</w:t>
            </w:r>
          </w:p>
        </w:tc>
      </w:tr>
    </w:tbl>
    <w:p>
      <w:pPr>
        <w:pStyle w:val="Heading2"/>
        <w:pageBreakBefore/>
      </w:pPr>
      <w:r>
        <w:rPr>
          <w:b/>
          <w:bCs/>
        </w:rPr>
        <w:t xml:space="preserve">F05.3 · Xem chi tiết khoản thu</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Chi tiết khoản thu, phân bổ công nợ và lịch sử xử lý.
/payments/:id</w:t>
            </w:r>
          </w:p>
        </w:tc>
      </w:tr>
      <w:tr>
        <w:tc>
          <w:p>
            <w:r>
              <w:rPr>
                <w:b w:val="false"/>
                <w:bCs w:val="false"/>
                <w:color w:val="334155"/>
                <w:sz w:val="18"/>
                <w:szCs w:val="18"/>
              </w:rPr>
              <w:t xml:space="preserve">Dữ liệu nhập</w:t>
            </w:r>
          </w:p>
        </w:tc>
        <w:tc>
          <w:p>
            <w:r>
              <w:rPr>
                <w:b w:val="false"/>
                <w:bCs w:val="false"/>
                <w:color w:val="334155"/>
                <w:sz w:val="18"/>
                <w:szCs w:val="18"/>
              </w:rPr>
              <w:t xml:space="preserve">PAY… vừa tạo.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Mở liên kết chi tiết khoản thu từ toast hoặc route.</w:t>
            </w:r>
          </w:p>
        </w:tc>
      </w:tr>
      <w:tr>
        <w:tc>
          <w:p>
            <w:r>
              <w:rPr>
                <w:b w:val="false"/>
                <w:bCs w:val="false"/>
                <w:color w:val="334155"/>
                <w:sz w:val="18"/>
                <w:szCs w:val="18"/>
              </w:rPr>
              <w:t xml:space="preserve">Kết quả mong đợi</w:t>
            </w:r>
          </w:p>
        </w:tc>
        <w:tc>
          <w:p>
            <w:r>
              <w:rPr>
                <w:b w:val="false"/>
                <w:bCs w:val="false"/>
                <w:color w:val="334155"/>
                <w:sz w:val="18"/>
                <w:szCs w:val="18"/>
              </w:rPr>
              <w:t xml:space="preserve">Đã phân bổ = 3.000.000đ; còn lại sau phân bổ đúng.</w:t>
            </w:r>
          </w:p>
        </w:tc>
      </w:tr>
      <w:tr>
        <w:tc>
          <w:p>
            <w:r>
              <w:rPr>
                <w:b w:val="false"/>
                <w:bCs w:val="false"/>
                <w:color w:val="334155"/>
                <w:sz w:val="18"/>
                <w:szCs w:val="18"/>
              </w:rPr>
              <w:t xml:space="preserve">Kết quả thực tế</w:t>
            </w:r>
          </w:p>
        </w:tc>
        <w:tc>
          <w:p>
            <w:r>
              <w:rPr>
                <w:b w:val="false"/>
                <w:bCs w:val="false"/>
                <w:color w:val="334155"/>
                <w:sz w:val="18"/>
                <w:szCs w:val="18"/>
              </w:rPr>
              <w:t xml:space="preserve">Khoản thu PAY-202610-135; đã phân bổ 3000000đ.</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2026-09-18T10:47:54.584Z → 2026-09-18T10:47:54.973Z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F05.3-result.png</w:t>
            </w:r>
          </w:p>
        </w:tc>
        <w:tc>
          <w:tcPr>
            <w:tcW w:type="dxa" w:w="7050"/>
            <w:tcBorders>
              <w:top w:val="none" w:color="FFFFFF" w:sz="0"/>
              <w:left w:val="none" w:color="FFFFFF" w:sz="0"/>
              <w:bottom w:val="none" w:color="FFFFFF" w:sz="0"/>
              <w:right w:val="none" w:color="FFFFFF" w:sz="0"/>
            </w:tcBorders>
          </w:tcPr>
          <w:p>
            <w:r>
              <w:t xml:space="preserve"/>
            </w:r>
          </w:p>
        </w:tc>
      </w:tr>
    </w:tbl>
    <w:p>
      <w:pPr>
        <w:pStyle w:val="Heading2"/>
        <w:pageBreakBefore/>
      </w:pPr>
      <w:r>
        <w:rPr>
          <w:b/>
          <w:bCs/>
        </w:rPr>
        <w:t xml:space="preserve">F05.4 · Theo dõi số còn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Bảng công nợ/hóa đơn sau khi đã phân bổ.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và khoản thu demo.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Quay lại công nợ hoặc mở hóa đơn, kiểm tra Còn lại.</w:t>
            </w:r>
          </w:p>
        </w:tc>
      </w:tr>
      <w:tr>
        <w:tc>
          <w:p>
            <w:r>
              <w:rPr>
                <w:b w:val="false"/>
                <w:bCs w:val="false"/>
                <w:color w:val="334155"/>
                <w:sz w:val="18"/>
                <w:szCs w:val="18"/>
              </w:rPr>
              <w:t xml:space="preserve">Kết quả mong đợi</w:t>
            </w:r>
          </w:p>
        </w:tc>
        <w:tc>
          <w:p>
            <w:r>
              <w:rPr>
                <w:b w:val="false"/>
                <w:bCs w:val="false"/>
                <w:color w:val="334155"/>
                <w:sz w:val="18"/>
                <w:szCs w:val="18"/>
              </w:rPr>
              <w:t xml:space="preserve">Đã thu = 3.000.000đ, Còn lại &gt; 0, chip Thu một phần.</w:t>
            </w:r>
          </w:p>
        </w:tc>
      </w:tr>
      <w:tr>
        <w:tc>
          <w:p>
            <w:r>
              <w:rPr>
                <w:b w:val="false"/>
                <w:bCs w:val="false"/>
                <w:color w:val="334155"/>
                <w:sz w:val="18"/>
                <w:szCs w:val="18"/>
              </w:rPr>
              <w:t xml:space="preserve">Kết quả thực tế</w:t>
            </w:r>
          </w:p>
        </w:tc>
        <w:tc>
          <w:p>
            <w:r>
              <w:rPr>
                <w:b w:val="false"/>
                <w:bCs w:val="false"/>
                <w:color w:val="334155"/>
                <w:sz w:val="18"/>
                <w:szCs w:val="18"/>
              </w:rPr>
              <w:t xml:space="preserve">Dòng HD-202610-515 hiển thị Đã thu 3.000.000đ; Còn lại 4.715.000đ; Thu một phần.</w:t>
            </w:r>
          </w:p>
        </w:tc>
      </w:tr>
      <w:tr>
        <w:tc>
          <w:p>
            <w:r>
              <w:rPr>
                <w:b w:val="false"/>
                <w:bCs w:val="false"/>
                <w:color w:val="334155"/>
                <w:sz w:val="18"/>
                <w:szCs w:val="18"/>
              </w:rPr>
              <w:t xml:space="preserve">Assertions</w:t>
            </w:r>
          </w:p>
        </w:tc>
        <w:tc>
          <w:p>
            <w:r>
              <w:rPr>
                <w:b w:val="false"/>
                <w:bCs w:val="false"/>
                <w:color w:val="334155"/>
                <w:sz w:val="18"/>
                <w:szCs w:val="18"/>
              </w:rPr>
              <w:t xml:space="preserve">demo-receivable-row: PASS – Nguyễn Demo Khách HD-202610-515 A.01.03 Tòa Sunrise 7,715,000 3,000,000 Còn 4,715,000 28/10/2026 0 ngày Thu một phần Đã nhắc TH-HBT-01 · A.01.03 Nguyễn Thị Hương HD-202610-515</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2026-09-18T10:47:54.973Z → 2026-09-18T10:47:55.673Z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F05.4-result.png</w:t>
            </w:r>
          </w:p>
        </w:tc>
        <w:tc>
          <w:tcPr>
            <w:tcW w:type="dxa" w:w="7050"/>
            <w:tcBorders>
              <w:top w:val="none" w:color="FFFFFF" w:sz="0"/>
              <w:left w:val="none" w:color="FFFFFF" w:sz="0"/>
              <w:bottom w:val="none" w:color="FFFFFF" w:sz="0"/>
              <w:right w:val="none" w:color="FFFFFF" w:sz="0"/>
            </w:tcBorders>
          </w:tcPr>
          <w:p>
            <w:r>
              <w:t xml:space="preserve"/>
            </w:r>
          </w:p>
        </w:tc>
      </w:tr>
    </w:tbl>
    <w:p>
      <w:pPr>
        <w:sectPr>
          <w:pgSz w:w="15840" w:h="12240" w:orient="landscape"/>
          <w:pgMar w:top="700" w:right="700" w:bottom="700" w:left="700" w:header="708" w:footer="708" w:gutter="0"/>
          <w:pgNumType/>
          <w:docGrid w:linePitch="360"/>
        </w:sectPr>
      </w:pPr>
    </w:p>
    <w:p>
      <w:pPr>
        <w:pStyle w:val="Heading1"/>
      </w:pPr>
      <w:r>
        <w:rPr>
          <w:b/>
          <w:bCs/>
        </w:rPr>
        <w:t xml:space="preserve">F06 · Nhắc công nợ qua Zalo  |  Go-live #11</w:t>
      </w:r>
    </w:p>
    <w:p>
      <w:pPr>
        <w:spacing w:after="80" w:line="260"/>
      </w:pPr>
      <w:r>
        <w:rPr>
          <w:b/>
          <w:bCs/>
          <w:color w:val="1769AA"/>
          <w:sz w:val="20"/>
          <w:szCs w:val="20"/>
        </w:rPr>
        <w:t xml:space="preserve">Sơ đồ luồng: F06.1 → F06.2 → F06.3</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F06.1: /receivables
F06.2: /zalo/history
F06.3: /zalo/history</w:t>
            </w:r>
          </w:p>
        </w:tc>
        <w:tc>
          <w:p>
            <w:r>
              <w:rPr>
                <w:b w:val="false"/>
                <w:bCs w:val="false"/>
                <w:color w:val="334155"/>
                <w:sz w:val="18"/>
                <w:szCs w:val="18"/>
              </w:rPr>
              <w:t xml:space="preserve">F06.1: Hóa đơn demo còn nợ sau thu một phần; bật Vẫn gửi nếu rule 3 ngày chặn.
F06.2: Đợt debt vừa tạo.
F06.3: Tin failed/unknown của đợt mới hoặc seed ZL-202610-026.</w:t>
            </w:r>
          </w:p>
        </w:tc>
        <w:tc>
          <w:p>
            <w:r>
              <w:rPr>
                <w:b w:val="false"/>
                <w:bCs w:val="false"/>
                <w:color w:val="334155"/>
                <w:sz w:val="18"/>
                <w:szCs w:val="18"/>
              </w:rPr>
              <w:t xml:space="preserve">F06.1: Chọn dòng khách demo, bấm Gửi nhắc Zalo, chọn template và preview.
F06.2: Xác nhận gửi và chờ trạng thái kết thúc.
F06.3: Bấm retry và xác nhận; chỉ xếp hàng failed/unknown chưa retry.</w:t>
            </w:r>
          </w:p>
        </w:tc>
        <w:tc>
          <w:p>
            <w:r>
              <w:rPr>
                <w:b w:val="false"/>
                <w:bCs w:val="false"/>
                <w:color w:val="334155"/>
                <w:sz w:val="18"/>
                <w:szCs w:val="18"/>
              </w:rPr>
              <w:t xml:space="preserve">F06.1: Preview dùng số dư mới sau F05, không dùng tổng cũ.
F06.2: Tin chứa Còn nợ hiện tại đúng với số dư sau F05.
F06.3: Tin Đã giao giữ nguyên; tin retry có lần thử mới và mã trạng thái.</w:t>
            </w:r>
          </w:p>
        </w:tc>
      </w:tr>
    </w:tbl>
    <w:p>
      <w:pPr>
        <w:pStyle w:val="Heading2"/>
        <w:pageBreakBefore/>
      </w:pPr>
      <w:r>
        <w:rPr>
          <w:b/>
          <w:bCs/>
        </w:rPr>
        <w:t xml:space="preserve">F06.1 · Tạo đợt nhắc công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Bảng công nợ có chọn dòng và action Gửi nhắc Zalo.
/receivables</w:t>
            </w:r>
          </w:p>
        </w:tc>
      </w:tr>
      <w:tr>
        <w:tc>
          <w:p>
            <w:r>
              <w:rPr>
                <w:b w:val="false"/>
                <w:bCs w:val="false"/>
                <w:color w:val="334155"/>
                <w:sz w:val="18"/>
                <w:szCs w:val="18"/>
              </w:rPr>
              <w:t xml:space="preserve">Dữ liệu nhập</w:t>
            </w:r>
          </w:p>
        </w:tc>
        <w:tc>
          <w:p>
            <w:r>
              <w:rPr>
                <w:b w:val="false"/>
                <w:bCs w:val="false"/>
                <w:color w:val="334155"/>
                <w:sz w:val="18"/>
                <w:szCs w:val="18"/>
              </w:rPr>
              <w:t xml:space="preserve">Hóa đơn demo còn nợ sau thu một phần; bật Vẫn gửi nếu rule 3 ngày chặn.</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zal_qrofucg42n
batchCode: ZL-202610-105</w:t>
            </w:r>
          </w:p>
        </w:tc>
      </w:tr>
      <w:tr>
        <w:tc>
          <w:p>
            <w:r>
              <w:rPr>
                <w:b w:val="false"/>
                <w:bCs w:val="false"/>
                <w:color w:val="334155"/>
                <w:sz w:val="18"/>
                <w:szCs w:val="18"/>
              </w:rPr>
              <w:t xml:space="preserve">Action</w:t>
            </w:r>
          </w:p>
        </w:tc>
        <w:tc>
          <w:p>
            <w:r>
              <w:rPr>
                <w:b w:val="false"/>
                <w:bCs w:val="false"/>
                <w:color w:val="334155"/>
                <w:sz w:val="18"/>
                <w:szCs w:val="18"/>
              </w:rPr>
              <w:t xml:space="preserve">Chọn dòng khách demo, bấm Gửi nhắc Zalo, chọn template và preview.</w:t>
            </w:r>
          </w:p>
        </w:tc>
      </w:tr>
      <w:tr>
        <w:tc>
          <w:p>
            <w:r>
              <w:rPr>
                <w:b w:val="false"/>
                <w:bCs w:val="false"/>
                <w:color w:val="334155"/>
                <w:sz w:val="18"/>
                <w:szCs w:val="18"/>
              </w:rPr>
              <w:t xml:space="preserve">Kết quả mong đợi</w:t>
            </w:r>
          </w:p>
        </w:tc>
        <w:tc>
          <w:p>
            <w:r>
              <w:rPr>
                <w:b w:val="false"/>
                <w:bCs w:val="false"/>
                <w:color w:val="334155"/>
                <w:sz w:val="18"/>
                <w:szCs w:val="18"/>
              </w:rPr>
              <w:t xml:space="preserve">Preview dùng số dư mới sau F05, không dùng tổng cũ.</w:t>
            </w:r>
          </w:p>
        </w:tc>
      </w:tr>
      <w:tr>
        <w:tc>
          <w:p>
            <w:r>
              <w:rPr>
                <w:b w:val="false"/>
                <w:bCs w:val="false"/>
                <w:color w:val="334155"/>
                <w:sz w:val="18"/>
                <w:szCs w:val="18"/>
              </w:rPr>
              <w:t xml:space="preserve">Kết quả thực tế</w:t>
            </w:r>
          </w:p>
        </w:tc>
        <w:tc>
          <w:p>
            <w:r>
              <w:rPr>
                <w:b w:val="false"/>
                <w:bCs w:val="false"/>
                <w:color w:val="334155"/>
                <w:sz w:val="18"/>
                <w:szCs w:val="18"/>
              </w:rPr>
              <w:t xml:space="preserve">Preview nhắc nợ dùng số còn nợ mới 4.715.000đ.</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2026-09-18T10:47:55.945Z → 2026-09-18T10:47:57.033Z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F06.1-input.png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F06.1-result.png</w:t>
            </w:r>
          </w:p>
        </w:tc>
      </w:tr>
    </w:tbl>
    <w:p>
      <w:pPr>
        <w:pStyle w:val="Heading2"/>
        <w:pageBreakBefore/>
      </w:pPr>
      <w:r>
        <w:rPr>
          <w:b/>
          <w:bCs/>
        </w:rPr>
        <w:t xml:space="preserve">F06.2 · Xác nhận gửi &amp; theo dõi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Chi tiết đợt nhắc nợ và tiến độ timer.
/zalo/history</w:t>
            </w:r>
          </w:p>
        </w:tc>
      </w:tr>
      <w:tr>
        <w:tc>
          <w:p>
            <w:r>
              <w:rPr>
                <w:b w:val="false"/>
                <w:bCs w:val="false"/>
                <w:color w:val="334155"/>
                <w:sz w:val="18"/>
                <w:szCs w:val="18"/>
              </w:rPr>
              <w:t xml:space="preserve">Dữ liệu nhập</w:t>
            </w:r>
          </w:p>
        </w:tc>
        <w:tc>
          <w:p>
            <w:r>
              <w:rPr>
                <w:b w:val="false"/>
                <w:bCs w:val="false"/>
                <w:color w:val="334155"/>
                <w:sz w:val="18"/>
                <w:szCs w:val="18"/>
              </w:rPr>
              <w:t xml:space="preserve">Đợt debt vừa tạo.</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w:t>
            </w:r>
          </w:p>
        </w:tc>
      </w:tr>
      <w:tr>
        <w:tc>
          <w:p>
            <w:r>
              <w:rPr>
                <w:b w:val="false"/>
                <w:bCs w:val="false"/>
                <w:color w:val="334155"/>
                <w:sz w:val="18"/>
                <w:szCs w:val="18"/>
              </w:rPr>
              <w:t xml:space="preserve">Action</w:t>
            </w:r>
          </w:p>
        </w:tc>
        <w:tc>
          <w:p>
            <w:r>
              <w:rPr>
                <w:b w:val="false"/>
                <w:bCs w:val="false"/>
                <w:color w:val="334155"/>
                <w:sz w:val="18"/>
                <w:szCs w:val="18"/>
              </w:rPr>
              <w:t xml:space="preserve">Xác nhận gửi và chờ trạng thái kết thúc.</w:t>
            </w:r>
          </w:p>
        </w:tc>
      </w:tr>
      <w:tr>
        <w:tc>
          <w:p>
            <w:r>
              <w:rPr>
                <w:b w:val="false"/>
                <w:bCs w:val="false"/>
                <w:color w:val="334155"/>
                <w:sz w:val="18"/>
                <w:szCs w:val="18"/>
              </w:rPr>
              <w:t xml:space="preserve">Kết quả mong đợi</w:t>
            </w:r>
          </w:p>
        </w:tc>
        <w:tc>
          <w:p>
            <w:r>
              <w:rPr>
                <w:b w:val="false"/>
                <w:bCs w:val="false"/>
                <w:color w:val="334155"/>
                <w:sz w:val="18"/>
                <w:szCs w:val="18"/>
              </w:rPr>
              <w:t xml:space="preserve">Tin chứa Còn nợ hiện tại đúng với số dư sau F05.</w:t>
            </w:r>
          </w:p>
        </w:tc>
      </w:tr>
      <w:tr>
        <w:tc>
          <w:p>
            <w:r>
              <w:rPr>
                <w:b w:val="false"/>
                <w:bCs w:val="false"/>
                <w:color w:val="334155"/>
                <w:sz w:val="18"/>
                <w:szCs w:val="18"/>
              </w:rPr>
              <w:t xml:space="preserve">Kết quả thực tế</w:t>
            </w:r>
          </w:p>
        </w:tc>
        <w:tc>
          <w:p>
            <w:r>
              <w:rPr>
                <w:b w:val="false"/>
                <w:bCs w:val="false"/>
                <w:color w:val="334155"/>
                <w:sz w:val="18"/>
                <w:szCs w:val="18"/>
              </w:rPr>
              <w:t xml:space="preserve">Đợt nhắc nợ kết thúc và tin có số dư hiện tại.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2026-09-18T10:47:57.033Z → 2026-09-18T10:48:03.312Z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F06.2-input.png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F06.2-result.png</w:t>
            </w:r>
          </w:p>
        </w:tc>
      </w:tr>
    </w:tbl>
    <w:p>
      <w:pPr>
        <w:pStyle w:val="Heading2"/>
        <w:pageBreakBefore/>
      </w:pPr>
      <w:r>
        <w:rPr>
          <w:b/>
          <w:bCs/>
        </w:rPr>
        <w:t xml:space="preserve">F06.3 · Thử lại tin lỗi (nếu có)</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Chi tiết đợt có nút Thử lại các tin đủ điều kiện.
/zalo/history</w:t>
            </w:r>
          </w:p>
        </w:tc>
      </w:tr>
      <w:tr>
        <w:tc>
          <w:p>
            <w:r>
              <w:rPr>
                <w:b w:val="false"/>
                <w:bCs w:val="false"/>
                <w:color w:val="334155"/>
                <w:sz w:val="18"/>
                <w:szCs w:val="18"/>
              </w:rPr>
              <w:t xml:space="preserve">Dữ liệu nhập</w:t>
            </w:r>
          </w:p>
        </w:tc>
        <w:tc>
          <w:p>
            <w:r>
              <w:rPr>
                <w:b w:val="false"/>
                <w:bCs w:val="false"/>
                <w:color w:val="334155"/>
                <w:sz w:val="18"/>
                <w:szCs w:val="18"/>
              </w:rPr>
              <w:t xml:space="preserve">Tin failed/unknown của đợt mới hoặc seed ZL-202610-026.</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w:t>
            </w:r>
          </w:p>
        </w:tc>
      </w:tr>
      <w:tr>
        <w:tc>
          <w:p>
            <w:r>
              <w:rPr>
                <w:b w:val="false"/>
                <w:bCs w:val="false"/>
                <w:color w:val="334155"/>
                <w:sz w:val="18"/>
                <w:szCs w:val="18"/>
              </w:rPr>
              <w:t xml:space="preserve">Action</w:t>
            </w:r>
          </w:p>
        </w:tc>
        <w:tc>
          <w:p>
            <w:r>
              <w:rPr>
                <w:b w:val="false"/>
                <w:bCs w:val="false"/>
                <w:color w:val="334155"/>
                <w:sz w:val="18"/>
                <w:szCs w:val="18"/>
              </w:rPr>
              <w:t xml:space="preserve">Bấm retry và xác nhận; chỉ xếp hàng failed/unknown chưa retry.</w:t>
            </w:r>
          </w:p>
        </w:tc>
      </w:tr>
      <w:tr>
        <w:tc>
          <w:p>
            <w:r>
              <w:rPr>
                <w:b w:val="false"/>
                <w:bCs w:val="false"/>
                <w:color w:val="334155"/>
                <w:sz w:val="18"/>
                <w:szCs w:val="18"/>
              </w:rPr>
              <w:t xml:space="preserve">Kết quả mong đợi</w:t>
            </w:r>
          </w:p>
        </w:tc>
        <w:tc>
          <w:p>
            <w:r>
              <w:rPr>
                <w:b w:val="false"/>
                <w:bCs w:val="false"/>
                <w:color w:val="334155"/>
                <w:sz w:val="18"/>
                <w:szCs w:val="18"/>
              </w:rPr>
              <w:t xml:space="preserve">Tin Đã giao giữ nguyên; tin retry có lần thử mới và mã trạng thái.</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xếp hàng retry tin lỗi của ZL-202610-026; tin đã giao không gửi lại.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2026-09-18T10:48:03.312Z → 2026-09-18T10:48:04.887Z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F06.3-input.png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F06.3-result.png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F07 · Kết thúc hợp đồng  |  Go-live #12, 14</w:t>
      </w:r>
    </w:p>
    <w:p>
      <w:pPr>
        <w:spacing w:after="80" w:line="260"/>
      </w:pPr>
      <w:r>
        <w:rPr>
          <w:b/>
          <w:bCs/>
          <w:color w:val="1769AA"/>
          <w:sz w:val="20"/>
          <w:szCs w:val="20"/>
        </w:rPr>
        <w:t xml:space="preserve">Sơ đồ luồng: F07.1 → F07.2</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F07.1: /contracts/:id
F07.2: /contracts/:id</w:t>
            </w:r>
          </w:p>
        </w:tc>
        <w:tc>
          <w:p>
            <w:r>
              <w:rPr>
                <w:b w:val="false"/>
                <w:bCs w:val="false"/>
                <w:color w:val="334155"/>
                <w:sz w:val="18"/>
                <w:szCs w:val="18"/>
              </w:rPr>
              <w:t xml:space="preserve">F07.1: HĐ demo Hiệu lực.
F07.2: Ngày 28/10/2026; lý do Khách trả phòng sớm.</w:t>
            </w:r>
          </w:p>
        </w:tc>
        <w:tc>
          <w:p>
            <w:r>
              <w:rPr>
                <w:b w:val="false"/>
                <w:bCs w:val="false"/>
                <w:color w:val="334155"/>
                <w:sz w:val="18"/>
                <w:szCs w:val="18"/>
              </w:rPr>
              <w:t xml:space="preserve">F07.1: Chuyển Vận hành và mở HĐ demo.
F07.2: Bấm Kết thúc hợp đồng, giữ hai checkbox mặc định và xác nhận.</w:t>
            </w:r>
          </w:p>
        </w:tc>
        <w:tc>
          <w:p>
            <w:r>
              <w:rPr>
                <w:b w:val="false"/>
                <w:bCs w:val="false"/>
                <w:color w:val="334155"/>
                <w:sz w:val="18"/>
                <w:szCs w:val="18"/>
              </w:rPr>
              <w:t xml:space="preserve">F07.1: Nút Kết thúc hợp đồng hiển thị, công nợ còn lại được tính.
F07.2: HĐ Đã kết thúc; phòng Chờ dọn; hồ sơ RC… Nháp được tạo.</w:t>
            </w:r>
          </w:p>
        </w:tc>
      </w:tr>
    </w:tbl>
    <w:p>
      <w:pPr>
        <w:pStyle w:val="Heading2"/>
        <w:pageBreakBefore/>
      </w:pPr>
      <w:r>
        <w:rPr>
          <w:b/>
          <w:bCs/>
        </w:rPr>
        <w:t xml:space="preserve">F07.1 · Mở hợp đồng của khách mới</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Chi tiết HĐ với trạng thái, KPI cọc/công nợ và action kết thúc.
/contracts/:id</w:t>
            </w:r>
          </w:p>
        </w:tc>
      </w:tr>
      <w:tr>
        <w:tc>
          <w:p>
            <w:r>
              <w:rPr>
                <w:b w:val="false"/>
                <w:bCs w:val="false"/>
                <w:color w:val="334155"/>
                <w:sz w:val="18"/>
                <w:szCs w:val="18"/>
              </w:rPr>
              <w:t xml:space="preserve">Dữ liệu nhập</w:t>
            </w:r>
          </w:p>
        </w:tc>
        <w:tc>
          <w:p>
            <w:r>
              <w:rPr>
                <w:b w:val="false"/>
                <w:bCs w:val="false"/>
                <w:color w:val="334155"/>
                <w:sz w:val="18"/>
                <w:szCs w:val="18"/>
              </w:rPr>
              <w:t xml:space="preserve">HĐ demo Hiệu lực.</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tenant: ten_ux7ttphvh1
tenantCode: KH00374
room: roo_fa9bptplcc
roomCode: A.01.03
contract: con_ixrgvrzx01
contractCode: HD-2026-200
invoice: inv_h7vul7azs1
invoiceCode: HD-202610-515
payment: pay_aagrguggi1
paymentCode: PAY-202610-135
batch: zal_zyrjzl4lg2
batchCode: ZL-202610-106</w:t>
            </w:r>
          </w:p>
        </w:tc>
      </w:tr>
      <w:tr>
        <w:tc>
          <w:p>
            <w:r>
              <w:rPr>
                <w:b w:val="false"/>
                <w:bCs w:val="false"/>
                <w:color w:val="334155"/>
                <w:sz w:val="18"/>
                <w:szCs w:val="18"/>
              </w:rPr>
              <w:t xml:space="preserve">Action</w:t>
            </w:r>
          </w:p>
        </w:tc>
        <w:tc>
          <w:p>
            <w:r>
              <w:rPr>
                <w:b w:val="false"/>
                <w:bCs w:val="false"/>
                <w:color w:val="334155"/>
                <w:sz w:val="18"/>
                <w:szCs w:val="18"/>
              </w:rPr>
              <w:t xml:space="preserve">Chuyển Vận hành và mở HĐ demo.</w:t>
            </w:r>
          </w:p>
        </w:tc>
      </w:tr>
      <w:tr>
        <w:tc>
          <w:p>
            <w:r>
              <w:rPr>
                <w:b w:val="false"/>
                <w:bCs w:val="false"/>
                <w:color w:val="334155"/>
                <w:sz w:val="18"/>
                <w:szCs w:val="18"/>
              </w:rPr>
              <w:t xml:space="preserve">Kết quả mong đợi</w:t>
            </w:r>
          </w:p>
        </w:tc>
        <w:tc>
          <w:p>
            <w:r>
              <w:rPr>
                <w:b w:val="false"/>
                <w:bCs w:val="false"/>
                <w:color w:val="334155"/>
                <w:sz w:val="18"/>
                <w:szCs w:val="18"/>
              </w:rPr>
              <w:t xml:space="preserve">Nút Kết thúc hợp đồng hiển thị, công nợ còn lại được tính.</w:t>
            </w:r>
          </w:p>
        </w:tc>
      </w:tr>
      <w:tr>
        <w:tc>
          <w:p>
            <w:r>
              <w:rPr>
                <w:b w:val="false"/>
                <w:bCs w:val="false"/>
                <w:color w:val="334155"/>
                <w:sz w:val="18"/>
                <w:szCs w:val="18"/>
              </w:rPr>
              <w:t xml:space="preserve">Kết quả thực tế</w:t>
            </w:r>
          </w:p>
        </w:tc>
        <w:tc>
          <w:p>
            <w:r>
              <w:rPr>
                <w:b w:val="false"/>
                <w:bCs w:val="false"/>
                <w:color w:val="334155"/>
                <w:sz w:val="18"/>
                <w:szCs w:val="18"/>
              </w:rPr>
              <w:t xml:space="preserve">Mở HĐ HD-2026-200; nút Kết thúc hợp đồng và KPI công nợ hiển thị; tải bản in hop-dong-hd-2026-200.txt (251 B, mô phỏng .txt) có mã HĐ.</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hop-dong-hd-2026-200.txt · 251 B · 7 dòng · sha256 745e733c133ad142…</w:t>
            </w:r>
          </w:p>
        </w:tc>
      </w:tr>
      <w:tr>
        <w:tc>
          <w:p>
            <w:r>
              <w:rPr>
                <w:b w:val="false"/>
                <w:bCs w:val="false"/>
                <w:color w:val="334155"/>
                <w:sz w:val="18"/>
                <w:szCs w:val="18"/>
              </w:rPr>
              <w:t xml:space="preserve">Thời gian</w:t>
            </w:r>
          </w:p>
        </w:tc>
        <w:tc>
          <w:p>
            <w:r>
              <w:rPr>
                <w:b w:val="false"/>
                <w:bCs w:val="false"/>
                <w:color w:val="334155"/>
                <w:sz w:val="18"/>
                <w:szCs w:val="18"/>
              </w:rPr>
              <w:t xml:space="preserve">2026-09-18T10:48:05.200Z → 2026-09-18T10:48:06.145Z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F07.1-input.png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F07.1-result.png</w:t>
            </w:r>
          </w:p>
        </w:tc>
      </w:tr>
    </w:tbl>
    <w:p>
      <w:pPr>
        <w:pStyle w:val="Heading2"/>
        <w:pageBreakBefore/>
      </w:pPr>
      <w:r>
        <w:rPr>
          <w:b/>
          <w:bCs/>
        </w:rPr>
        <w:t xml:space="preserve">F07.2 · Ghi nhận kết thúc → phòng Chờ dọn</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Modal kết thúc HĐ có ngày thực tế, lý do, tạo hoàn cọc và Chờ dọn.
/contracts/:id</w:t>
            </w:r>
          </w:p>
        </w:tc>
      </w:tr>
      <w:tr>
        <w:tc>
          <w:p>
            <w:r>
              <w:rPr>
                <w:b w:val="false"/>
                <w:bCs w:val="false"/>
                <w:color w:val="334155"/>
                <w:sz w:val="18"/>
                <w:szCs w:val="18"/>
              </w:rPr>
              <w:t xml:space="preserve">Dữ liệu nhập</w:t>
            </w:r>
          </w:p>
        </w:tc>
        <w:tc>
          <w:p>
            <w:r>
              <w:rPr>
                <w:b w:val="false"/>
                <w:bCs w:val="false"/>
                <w:color w:val="334155"/>
                <w:sz w:val="18"/>
                <w:szCs w:val="18"/>
              </w:rPr>
              <w:t xml:space="preserve">Ngày 28/10/2026; lý do Khách trả phòng sớm.</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Bấm Kết thúc hợp đồng, giữ hai checkbox mặc định và xác nhận.</w:t>
            </w:r>
          </w:p>
        </w:tc>
      </w:tr>
      <w:tr>
        <w:tc>
          <w:p>
            <w:r>
              <w:rPr>
                <w:b w:val="false"/>
                <w:bCs w:val="false"/>
                <w:color w:val="334155"/>
                <w:sz w:val="18"/>
                <w:szCs w:val="18"/>
              </w:rPr>
              <w:t xml:space="preserve">Kết quả mong đợi</w:t>
            </w:r>
          </w:p>
        </w:tc>
        <w:tc>
          <w:p>
            <w:r>
              <w:rPr>
                <w:b w:val="false"/>
                <w:bCs w:val="false"/>
                <w:color w:val="334155"/>
                <w:sz w:val="18"/>
                <w:szCs w:val="18"/>
              </w:rPr>
              <w:t xml:space="preserve">HĐ Đã kết thúc; phòng Chờ dọn; hồ sơ RC… Nháp được tạo.</w:t>
            </w:r>
          </w:p>
        </w:tc>
      </w:tr>
      <w:tr>
        <w:tc>
          <w:p>
            <w:r>
              <w:rPr>
                <w:b w:val="false"/>
                <w:bCs w:val="false"/>
                <w:color w:val="334155"/>
                <w:sz w:val="18"/>
                <w:szCs w:val="18"/>
              </w:rPr>
              <w:t xml:space="preserve">Kết quả thực tế</w:t>
            </w:r>
          </w:p>
        </w:tc>
        <w:tc>
          <w:p>
            <w:r>
              <w:rPr>
                <w:b w:val="false"/>
                <w:bCs w:val="false"/>
                <w:color w:val="334155"/>
                <w:sz w:val="18"/>
                <w:szCs w:val="18"/>
              </w:rPr>
              <w:t xml:space="preserve">HĐ Đã kết thúc; phòng Chờ dọn; hồ sơ hoàn cọc Nháp được tạo.</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2026-09-18T10:48:06.145Z → 2026-09-18T10:48:07.408Z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F07.2-input.png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F07.2-result.png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F08 · Hoàn cọc  |  Go-live #13</w:t>
      </w:r>
    </w:p>
    <w:p>
      <w:pPr>
        <w:spacing w:after="80" w:line="260"/>
      </w:pPr>
      <w:r>
        <w:rPr>
          <w:b/>
          <w:bCs/>
          <w:color w:val="1769AA"/>
          <w:sz w:val="20"/>
          <w:szCs w:val="20"/>
        </w:rPr>
        <w:t xml:space="preserve">Sơ đồ luồng: F08.1 → F08.2 → F08.3 → F08.4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F08.1: /refunds/new
F08.2: /refunds/new
F08.3: /refunds/:id
F08.4: /refunds/:id</w:t>
            </w:r>
          </w:p>
        </w:tc>
        <w:tc>
          <w:p>
            <w:r>
              <w:rPr>
                <w:b w:val="false"/>
                <w:bCs w:val="false"/>
                <w:color w:val="334155"/>
                <w:sz w:val="18"/>
                <w:szCs w:val="18"/>
              </w:rPr>
              <w:t xml:space="preserve">F08.1: Khấu hao 200.000đ + vệ sinh 200.000đ; mỗi dòng có bằng chứng; không bù trừ nợ.
F08.2: Hồ sơ đã có khấu trừ và bằng chứng.
F08.3: Hồ sơ RC… Chờ duyệt.
F08.4: Ngày 28/10/2026; Chuyển khoản; UNC289104; `uy_nhiem_chi_hoan_coc.pdf`.</w:t>
            </w:r>
          </w:p>
        </w:tc>
        <w:tc>
          <w:p>
            <w:r>
              <w:rPr>
                <w:b w:val="false"/>
                <w:bCs w:val="false"/>
                <w:color w:val="334155"/>
                <w:sz w:val="18"/>
                <w:szCs w:val="18"/>
              </w:rPr>
              <w:t xml:space="preserve">F08.1: Mở hồ sơ RC…, kiểm tra hiện trạng, thêm dòng vệ sinh và lưu phương án.
F08.2: Bấm Gửi duyệt hoàn cọc.
F08.3: Chuyển Kế toán, mở hồ sơ và bấm Duyệt hoàn cọc.
F08.4: Dùng file mẫu/đính kèm evidence và bấm Xác nhận đã hoàn.</w:t>
            </w:r>
          </w:p>
        </w:tc>
        <w:tc>
          <w:p>
            <w:r>
              <w:rPr>
                <w:b w:val="false"/>
                <w:bCs w:val="false"/>
                <w:color w:val="334155"/>
                <w:sz w:val="18"/>
                <w:szCs w:val="18"/>
              </w:rPr>
              <w:t xml:space="preserve">F08.1: Số hoàn = cọc − 400.000đ; bằng chữ và tổng khấu trừ đúng.
F08.2: Hồ sơ Chờ duyệt; Vận hành không có nút Duyệt.
F08.3: Hồ sơ Đã duyệt; ghi chú Duyệt ≠ đã chuyển tiền.
F08.4: Hồ sơ Đã hoàn; phòng vẫn Chờ dọn.</w:t>
            </w:r>
          </w:p>
        </w:tc>
      </w:tr>
    </w:tbl>
    <w:p>
      <w:pPr>
        <w:pStyle w:val="Heading2"/>
        <w:pageBreakBefore/>
      </w:pPr>
      <w:r>
        <w:rPr>
          <w:b/>
          <w:bCs/>
        </w:rPr>
        <w:t xml:space="preserve">F08.1 · Lập phương án hoàn cọc</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Wizard hiện trạng, dòng khấu trừ, bằng chứng và tổng tiền hoàn.
/refunds/new</w:t>
            </w:r>
          </w:p>
        </w:tc>
      </w:tr>
      <w:tr>
        <w:tc>
          <w:p>
            <w:r>
              <w:rPr>
                <w:b w:val="false"/>
                <w:bCs w:val="false"/>
                <w:color w:val="334155"/>
                <w:sz w:val="18"/>
                <w:szCs w:val="18"/>
              </w:rPr>
              <w:t xml:space="preserve">Dữ liệu nhập</w:t>
            </w:r>
          </w:p>
        </w:tc>
        <w:tc>
          <w:p>
            <w:r>
              <w:rPr>
                <w:b w:val="false"/>
                <w:bCs w:val="false"/>
                <w:color w:val="334155"/>
                <w:sz w:val="18"/>
                <w:szCs w:val="18"/>
              </w:rPr>
              <w:t xml:space="preserve">Khấu hao 200.000đ + vệ sinh 200.000đ; mỗi dòng có bằng chứng; không bù trừ nợ.</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Mở hồ sơ RC…, kiểm tra hiện trạng, thêm dòng vệ sinh và lưu phương án.</w:t>
            </w:r>
          </w:p>
        </w:tc>
      </w:tr>
      <w:tr>
        <w:tc>
          <w:p>
            <w:r>
              <w:rPr>
                <w:b w:val="false"/>
                <w:bCs w:val="false"/>
                <w:color w:val="334155"/>
                <w:sz w:val="18"/>
                <w:szCs w:val="18"/>
              </w:rPr>
              <w:t xml:space="preserve">Kết quả mong đợi</w:t>
            </w:r>
          </w:p>
        </w:tc>
        <w:tc>
          <w:p>
            <w:r>
              <w:rPr>
                <w:b w:val="false"/>
                <w:bCs w:val="false"/>
                <w:color w:val="334155"/>
                <w:sz w:val="18"/>
                <w:szCs w:val="18"/>
              </w:rPr>
              <w:t xml:space="preserve">Số hoàn = cọc − 400.000đ; bằng chữ và tổng khấu trừ đúng.</w:t>
            </w:r>
          </w:p>
        </w:tc>
      </w:tr>
      <w:tr>
        <w:tc>
          <w:p>
            <w:r>
              <w:rPr>
                <w:b w:val="false"/>
                <w:bCs w:val="false"/>
                <w:color w:val="334155"/>
                <w:sz w:val="18"/>
                <w:szCs w:val="18"/>
              </w:rPr>
              <w:t xml:space="preserve">Kết quả thực tế</w:t>
            </w:r>
          </w:p>
        </w:tc>
        <w:tc>
          <w:p>
            <w:r>
              <w:rPr>
                <w:b w:val="false"/>
                <w:bCs w:val="false"/>
                <w:color w:val="334155"/>
                <w:sz w:val="18"/>
                <w:szCs w:val="18"/>
              </w:rPr>
              <w:t xml:space="preserve">Phương án: Khấu hao cố định theo phòng (BR-12) = 200,000; Vệ sinh phòng = 200,000; Sửa chữa hư hỏng (nếu có) = 0 – khấu hao 200.000đ + vệ sinh 200.000đ (mặc định theo Q.refundDefaults), sửa chữa 0đ; không bù trừ công nợ (OI-07).</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2026-09-18T10:48:07.408Z → 2026-09-18T10:48:08.026Z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F08.1-result.png</w:t>
            </w:r>
          </w:p>
        </w:tc>
      </w:tr>
    </w:tbl>
    <w:p>
      <w:pPr>
        <w:pStyle w:val="Heading2"/>
        <w:pageBreakBefore/>
      </w:pPr>
      <w:r>
        <w:rPr>
          <w:b/>
          <w:bCs/>
        </w:rPr>
        <w:t xml:space="preserve">F08.2 · Gửi duyệt</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Review phương án với nút Gửi duyệt hoàn cọc.
/refunds/new</w:t>
            </w:r>
          </w:p>
        </w:tc>
      </w:tr>
      <w:tr>
        <w:tc>
          <w:p>
            <w:r>
              <w:rPr>
                <w:b w:val="false"/>
                <w:bCs w:val="false"/>
                <w:color w:val="334155"/>
                <w:sz w:val="18"/>
                <w:szCs w:val="18"/>
              </w:rPr>
              <w:t xml:space="preserve">Dữ liệu nhập</w:t>
            </w:r>
          </w:p>
        </w:tc>
        <w:tc>
          <w:p>
            <w:r>
              <w:rPr>
                <w:b w:val="false"/>
                <w:bCs w:val="false"/>
                <w:color w:val="334155"/>
                <w:sz w:val="18"/>
                <w:szCs w:val="18"/>
              </w:rPr>
              <w:t xml:space="preserve">Hồ sơ đã có khấu trừ và bằng chứng.</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Bấm Gửi duyệt hoàn cọc.</w:t>
            </w:r>
          </w:p>
        </w:tc>
      </w:tr>
      <w:tr>
        <w:tc>
          <w:p>
            <w:r>
              <w:rPr>
                <w:b w:val="false"/>
                <w:bCs w:val="false"/>
                <w:color w:val="334155"/>
                <w:sz w:val="18"/>
                <w:szCs w:val="18"/>
              </w:rPr>
              <w:t xml:space="preserve">Kết quả mong đợi</w:t>
            </w:r>
          </w:p>
        </w:tc>
        <w:tc>
          <w:p>
            <w:r>
              <w:rPr>
                <w:b w:val="false"/>
                <w:bCs w:val="false"/>
                <w:color w:val="334155"/>
                <w:sz w:val="18"/>
                <w:szCs w:val="18"/>
              </w:rPr>
              <w:t xml:space="preserve">Hồ sơ Chờ duyệt; Vận hành không có nút Duyệt.</w:t>
            </w:r>
          </w:p>
        </w:tc>
      </w:tr>
      <w:tr>
        <w:tc>
          <w:p>
            <w:r>
              <w:rPr>
                <w:b w:val="false"/>
                <w:bCs w:val="false"/>
                <w:color w:val="334155"/>
                <w:sz w:val="18"/>
                <w:szCs w:val="18"/>
              </w:rPr>
              <w:t xml:space="preserve">Kết quả thực tế</w:t>
            </w:r>
          </w:p>
        </w:tc>
        <w:tc>
          <w:p>
            <w:r>
              <w:rPr>
                <w:b w:val="false"/>
                <w:bCs w:val="false"/>
                <w:color w:val="334155"/>
                <w:sz w:val="18"/>
                <w:szCs w:val="18"/>
              </w:rPr>
              <w:t xml:space="preserve">Hồ sơ chuyển Chờ duyệt; vai trò Vận hành không thấy action Duyệt.</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2026-09-18T10:48:08.026Z → 2026-09-18T10:48:09.279Z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F08.2-result.png</w:t>
            </w:r>
          </w:p>
        </w:tc>
      </w:tr>
    </w:tbl>
    <w:p>
      <w:pPr>
        <w:pStyle w:val="Heading2"/>
        <w:pageBreakBefore/>
      </w:pPr>
      <w:r>
        <w:rPr>
          <w:b/>
          <w:bCs/>
        </w:rPr>
        <w:t xml:space="preserve">F08.3 · Kế toán duyệt hồ sơ</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Chi tiết hồ sơ với nút Duyệt hoàn cọc.
/refunds/:id</w:t>
            </w:r>
          </w:p>
        </w:tc>
      </w:tr>
      <w:tr>
        <w:tc>
          <w:p>
            <w:r>
              <w:rPr>
                <w:b w:val="false"/>
                <w:bCs w:val="false"/>
                <w:color w:val="334155"/>
                <w:sz w:val="18"/>
                <w:szCs w:val="18"/>
              </w:rPr>
              <w:t xml:space="preserve">Dữ liệu nhập</w:t>
            </w:r>
          </w:p>
        </w:tc>
        <w:tc>
          <w:p>
            <w:r>
              <w:rPr>
                <w:b w:val="false"/>
                <w:bCs w:val="false"/>
                <w:color w:val="334155"/>
                <w:sz w:val="18"/>
                <w:szCs w:val="18"/>
              </w:rPr>
              <w:t xml:space="preserve">Hồ sơ RC… Chờ duyệt.</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Chuyển Kế toán, mở hồ sơ và bấm Duyệt hoàn cọc.</w:t>
            </w:r>
          </w:p>
        </w:tc>
      </w:tr>
      <w:tr>
        <w:tc>
          <w:p>
            <w:r>
              <w:rPr>
                <w:b w:val="false"/>
                <w:bCs w:val="false"/>
                <w:color w:val="334155"/>
                <w:sz w:val="18"/>
                <w:szCs w:val="18"/>
              </w:rPr>
              <w:t xml:space="preserve">Kết quả mong đợi</w:t>
            </w:r>
          </w:p>
        </w:tc>
        <w:tc>
          <w:p>
            <w:r>
              <w:rPr>
                <w:b w:val="false"/>
                <w:bCs w:val="false"/>
                <w:color w:val="334155"/>
                <w:sz w:val="18"/>
                <w:szCs w:val="18"/>
              </w:rPr>
              <w:t xml:space="preserve">Hồ sơ Đã duyệt; ghi chú Duyệt ≠ đã chuyển tiền.</w:t>
            </w:r>
          </w:p>
        </w:tc>
      </w:tr>
      <w:tr>
        <w:tc>
          <w:p>
            <w:r>
              <w:rPr>
                <w:b w:val="false"/>
                <w:bCs w:val="false"/>
                <w:color w:val="334155"/>
                <w:sz w:val="18"/>
                <w:szCs w:val="18"/>
              </w:rPr>
              <w:t xml:space="preserve">Kết quả thực tế</w:t>
            </w:r>
          </w:p>
        </w:tc>
        <w:tc>
          <w:p>
            <w:r>
              <w:rPr>
                <w:b w:val="false"/>
                <w:bCs w:val="false"/>
                <w:color w:val="334155"/>
                <w:sz w:val="18"/>
                <w:szCs w:val="18"/>
              </w:rPr>
              <w:t xml:space="preserve">Hồ sơ Đã duyệt; Duyệt không đồng nghĩa đã chuyển tiền.</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2026-09-18T10:48:09.557Z → 2026-09-18T10:48:10.755Z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F08.3-input.png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F08.3-result.png</w:t>
            </w:r>
          </w:p>
        </w:tc>
      </w:tr>
    </w:tbl>
    <w:p>
      <w:pPr>
        <w:pStyle w:val="Heading2"/>
        <w:pageBreakBefore/>
      </w:pPr>
      <w:r>
        <w:rPr>
          <w:b/>
          <w:bCs/>
        </w:rPr>
        <w:t xml:space="preserve">F08.4 · Ghi nhận đã hoàn (kèm bằng chứng)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Modal ghi nhận hoàn gồm ngày, phương thức, tham chiếu và upload evidence.
/refunds/:id</w:t>
            </w:r>
          </w:p>
        </w:tc>
      </w:tr>
      <w:tr>
        <w:tc>
          <w:p>
            <w:r>
              <w:rPr>
                <w:b w:val="false"/>
                <w:bCs w:val="false"/>
                <w:color w:val="334155"/>
                <w:sz w:val="18"/>
                <w:szCs w:val="18"/>
              </w:rPr>
              <w:t xml:space="preserve">Dữ liệu nhập</w:t>
            </w:r>
          </w:p>
        </w:tc>
        <w:tc>
          <w:p>
            <w:r>
              <w:rPr>
                <w:b w:val="false"/>
                <w:bCs w:val="false"/>
                <w:color w:val="334155"/>
                <w:sz w:val="18"/>
                <w:szCs w:val="18"/>
              </w:rPr>
              <w:t xml:space="preserve">Ngày 28/10/2026; Chuyển khoản; UNC289104; `uy_nhiem_chi_hoan_coc.pdf`.</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Dùng file mẫu/đính kèm evidence và bấm Xác nhận đã hoàn.</w:t>
            </w:r>
          </w:p>
        </w:tc>
      </w:tr>
      <w:tr>
        <w:tc>
          <w:p>
            <w:r>
              <w:rPr>
                <w:b w:val="false"/>
                <w:bCs w:val="false"/>
                <w:color w:val="334155"/>
                <w:sz w:val="18"/>
                <w:szCs w:val="18"/>
              </w:rPr>
              <w:t xml:space="preserve">Kết quả mong đợi</w:t>
            </w:r>
          </w:p>
        </w:tc>
        <w:tc>
          <w:p>
            <w:r>
              <w:rPr>
                <w:b w:val="false"/>
                <w:bCs w:val="false"/>
                <w:color w:val="334155"/>
                <w:sz w:val="18"/>
                <w:szCs w:val="18"/>
              </w:rPr>
              <w:t xml:space="preserve">Hồ sơ Đã hoàn; phòng vẫn Chờ dọn.</w:t>
            </w:r>
          </w:p>
        </w:tc>
      </w:tr>
      <w:tr>
        <w:tc>
          <w:p>
            <w:r>
              <w:rPr>
                <w:b w:val="false"/>
                <w:bCs w:val="false"/>
                <w:color w:val="334155"/>
                <w:sz w:val="18"/>
                <w:szCs w:val="18"/>
              </w:rPr>
              <w:t xml:space="preserve">Kết quả thực tế</w:t>
            </w:r>
          </w:p>
        </w:tc>
        <w:tc>
          <w:p>
            <w:r>
              <w:rPr>
                <w:b w:val="false"/>
                <w:bCs w:val="false"/>
                <w:color w:val="334155"/>
                <w:sz w:val="18"/>
                <w:szCs w:val="18"/>
              </w:rPr>
              <w:t xml:space="preserve">Hồ sơ RC202610-073 Đã hoàn; bằng chứng UNC lưu; dòng khấu trừ đồng bộ trạng thái [refunded, refunded, refunded]; tải hồ sơ ho-so-hoan-coc-rc202610-073.txt (382 B).</w:t>
            </w:r>
          </w:p>
        </w:tc>
      </w:tr>
      <w:tr>
        <w:tc>
          <w:p>
            <w:r>
              <w:rPr>
                <w:b w:val="false"/>
                <w:bCs w:val="false"/>
                <w:color w:val="334155"/>
                <w:sz w:val="18"/>
                <w:szCs w:val="18"/>
              </w:rPr>
              <w:t xml:space="preserve">Assertions</w:t>
            </w:r>
          </w:p>
        </w:tc>
        <w:tc>
          <w:p>
            <w:r>
              <w:rPr>
                <w:b w:val="false"/>
                <w:bCs w:val="false"/>
                <w:color w:val="334155"/>
                <w:sz w:val="18"/>
                <w:szCs w:val="18"/>
              </w:rPr>
              <w:t xml:space="preserve">deduction-status-sync: PASS – refunded, refunded, refunded</w:t>
            </w:r>
          </w:p>
        </w:tc>
      </w:tr>
      <w:tr>
        <w:tc>
          <w:p>
            <w:r>
              <w:rPr>
                <w:b w:val="false"/>
                <w:bCs w:val="false"/>
                <w:color w:val="334155"/>
                <w:sz w:val="18"/>
                <w:szCs w:val="18"/>
              </w:rPr>
              <w:t xml:space="preserve">File tải xuống</w:t>
            </w:r>
          </w:p>
        </w:tc>
        <w:tc>
          <w:p>
            <w:r>
              <w:rPr>
                <w:b w:val="false"/>
                <w:bCs w:val="false"/>
                <w:color w:val="334155"/>
                <w:sz w:val="18"/>
                <w:szCs w:val="18"/>
              </w:rPr>
              <w:t xml:space="preserve">ho-so-hoan-coc-rc202610-073.txt · 382 B · 9 dòng · sha256 1c46dd8441cc34a2…</w:t>
            </w:r>
          </w:p>
        </w:tc>
      </w:tr>
      <w:tr>
        <w:tc>
          <w:p>
            <w:r>
              <w:rPr>
                <w:b w:val="false"/>
                <w:bCs w:val="false"/>
                <w:color w:val="334155"/>
                <w:sz w:val="18"/>
                <w:szCs w:val="18"/>
              </w:rPr>
              <w:t xml:space="preserve">Thời gian</w:t>
            </w:r>
          </w:p>
        </w:tc>
        <w:tc>
          <w:p>
            <w:r>
              <w:rPr>
                <w:b w:val="false"/>
                <w:bCs w:val="false"/>
                <w:color w:val="334155"/>
                <w:sz w:val="18"/>
                <w:szCs w:val="18"/>
              </w:rPr>
              <w:t xml:space="preserve">2026-09-18T10:48:10.755Z → 2026-09-18T10:48:11.891Z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F08.4-input.png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F08.4-result.png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F09 · Dọn phòng &amp; mở cho thuê lại  |  Go-live #15, 16</w:t>
      </w:r>
    </w:p>
    <w:p>
      <w:pPr>
        <w:spacing w:after="80" w:line="260"/>
      </w:pPr>
      <w:r>
        <w:rPr>
          <w:b/>
          <w:bCs/>
          <w:color w:val="1769AA"/>
          <w:sz w:val="20"/>
          <w:szCs w:val="20"/>
        </w:rPr>
        <w:t xml:space="preserve">Sơ đồ luồng: F09.1 → F09.2</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F09.1: /rooms?status=cleaning
F09.2: /rooms?status=ready</w:t>
            </w:r>
          </w:p>
        </w:tc>
        <w:tc>
          <w:p>
            <w:r>
              <w:rPr>
                <w:b w:val="false"/>
                <w:bCs w:val="false"/>
                <w:color w:val="334155"/>
                <w:sz w:val="18"/>
                <w:szCs w:val="18"/>
              </w:rPr>
              <w:t xml:space="preserve">F09.1: Phòng demo Chờ dọn.
F09.2: Mã phòng demo sau khi dọn.</w:t>
            </w:r>
          </w:p>
        </w:tc>
        <w:tc>
          <w:p>
            <w:r>
              <w:rPr>
                <w:b w:val="false"/>
                <w:bCs w:val="false"/>
                <w:color w:val="334155"/>
                <w:sz w:val="18"/>
                <w:szCs w:val="18"/>
              </w:rPr>
              <w:t xml:space="preserve">F09.1: Chuyển Vận hành, mở tab Chờ dọn và bấm Xác nhận dọn xong.
F09.2: Lọc Sẵn sàng và tìm lại mã phòng.</w:t>
            </w:r>
          </w:p>
        </w:tc>
        <w:tc>
          <w:p>
            <w:r>
              <w:rPr>
                <w:b w:val="false"/>
                <w:bCs w:val="false"/>
                <w:color w:val="334155"/>
                <w:sz w:val="18"/>
                <w:szCs w:val="18"/>
              </w:rPr>
              <w:t xml:space="preserve">F09.1: Toast xác nhận; phòng rời khỏi danh sách Chờ dọn.
F09.2: Phòng Sẵn sàng; vòng đời cho thuê hoàn tất.</w:t>
            </w:r>
          </w:p>
        </w:tc>
      </w:tr>
    </w:tbl>
    <w:p>
      <w:pPr>
        <w:pStyle w:val="Heading2"/>
        <w:pageBreakBefore/>
      </w:pPr>
      <w:r>
        <w:rPr>
          <w:b/>
          <w:bCs/>
        </w:rPr>
        <w:t xml:space="preserve">F09.1 · Xác nhận dọn xong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Tab Chờ dọn và action Xác nhận dọn xong.
/rooms?status=cleaning</w:t>
            </w:r>
          </w:p>
        </w:tc>
      </w:tr>
      <w:tr>
        <w:tc>
          <w:p>
            <w:r>
              <w:rPr>
                <w:b w:val="false"/>
                <w:bCs w:val="false"/>
                <w:color w:val="334155"/>
                <w:sz w:val="18"/>
                <w:szCs w:val="18"/>
              </w:rPr>
              <w:t xml:space="preserve">Dữ liệu nhập</w:t>
            </w:r>
          </w:p>
        </w:tc>
        <w:tc>
          <w:p>
            <w:r>
              <w:rPr>
                <w:b w:val="false"/>
                <w:bCs w:val="false"/>
                <w:color w:val="334155"/>
                <w:sz w:val="18"/>
                <w:szCs w:val="18"/>
              </w:rPr>
              <w:t xml:space="preserve">Phòng demo Chờ dọn.</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Chuyển Vận hành, mở tab Chờ dọn và bấm Xác nhận dọn xong.</w:t>
            </w:r>
          </w:p>
        </w:tc>
      </w:tr>
      <w:tr>
        <w:tc>
          <w:p>
            <w:r>
              <w:rPr>
                <w:b w:val="false"/>
                <w:bCs w:val="false"/>
                <w:color w:val="334155"/>
                <w:sz w:val="18"/>
                <w:szCs w:val="18"/>
              </w:rPr>
              <w:t xml:space="preserve">Kết quả mong đợi</w:t>
            </w:r>
          </w:p>
        </w:tc>
        <w:tc>
          <w:p>
            <w:r>
              <w:rPr>
                <w:b w:val="false"/>
                <w:bCs w:val="false"/>
                <w:color w:val="334155"/>
                <w:sz w:val="18"/>
                <w:szCs w:val="18"/>
              </w:rPr>
              <w:t xml:space="preserve">Toast xác nhận; phòng rời khỏi danh sách Chờ dọn.</w:t>
            </w:r>
          </w:p>
        </w:tc>
      </w:tr>
      <w:tr>
        <w:tc>
          <w:p>
            <w:r>
              <w:rPr>
                <w:b w:val="false"/>
                <w:bCs w:val="false"/>
                <w:color w:val="334155"/>
                <w:sz w:val="18"/>
                <w:szCs w:val="18"/>
              </w:rPr>
              <w:t xml:space="preserve">Kết quả thực tế</w:t>
            </w:r>
          </w:p>
        </w:tc>
        <w:tc>
          <w:p>
            <w:r>
              <w:rPr>
                <w:b w:val="false"/>
                <w:bCs w:val="false"/>
                <w:color w:val="334155"/>
                <w:sz w:val="18"/>
                <w:szCs w:val="18"/>
              </w:rPr>
              <w:t xml:space="preserve">Phòng A.01.03 đã xác nhận dọn xong.</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2026-09-18T10:48:12.267Z → 2026-09-18T10:48:13.547Z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F09.1-input.png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F09.1-result.png</w:t>
            </w:r>
          </w:p>
        </w:tc>
      </w:tr>
    </w:tbl>
    <w:p>
      <w:pPr>
        <w:pStyle w:val="Heading2"/>
        <w:pageBreakBefore/>
      </w:pPr>
      <w:r>
        <w:rPr>
          <w:b/>
          <w:bCs/>
        </w:rPr>
        <w:t xml:space="preserve">F09.2 · Phòng trở lại Sẵn sàng</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Vận hành</w:t>
            </w:r>
          </w:p>
        </w:tc>
      </w:tr>
      <w:tr>
        <w:tc>
          <w:p>
            <w:r>
              <w:rPr>
                <w:b w:val="false"/>
                <w:bCs w:val="false"/>
                <w:color w:val="334155"/>
                <w:sz w:val="18"/>
                <w:szCs w:val="18"/>
              </w:rPr>
              <w:t xml:space="preserve">Màn hình/route</w:t>
            </w:r>
          </w:p>
        </w:tc>
        <w:tc>
          <w:p>
            <w:r>
              <w:rPr>
                <w:b w:val="false"/>
                <w:bCs w:val="false"/>
                <w:color w:val="334155"/>
                <w:sz w:val="18"/>
                <w:szCs w:val="18"/>
              </w:rPr>
              <w:t xml:space="preserve">Tab Sẵn sàng và action Giữ chỗ/Tạo hợp đồng.
/rooms?status=ready</w:t>
            </w:r>
          </w:p>
        </w:tc>
      </w:tr>
      <w:tr>
        <w:tc>
          <w:p>
            <w:r>
              <w:rPr>
                <w:b w:val="false"/>
                <w:bCs w:val="false"/>
                <w:color w:val="334155"/>
                <w:sz w:val="18"/>
                <w:szCs w:val="18"/>
              </w:rPr>
              <w:t xml:space="preserve">Dữ liệu nhập</w:t>
            </w:r>
          </w:p>
        </w:tc>
        <w:tc>
          <w:p>
            <w:r>
              <w:rPr>
                <w:b w:val="false"/>
                <w:bCs w:val="false"/>
                <w:color w:val="334155"/>
                <w:sz w:val="18"/>
                <w:szCs w:val="18"/>
              </w:rPr>
              <w:t xml:space="preserve">Mã phòng demo sau khi dọn.</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w:t>
            </w:r>
          </w:p>
        </w:tc>
      </w:tr>
      <w:tr>
        <w:tc>
          <w:p>
            <w:r>
              <w:rPr>
                <w:b w:val="false"/>
                <w:bCs w:val="false"/>
                <w:color w:val="334155"/>
                <w:sz w:val="18"/>
                <w:szCs w:val="18"/>
              </w:rPr>
              <w:t xml:space="preserve">Action</w:t>
            </w:r>
          </w:p>
        </w:tc>
        <w:tc>
          <w:p>
            <w:r>
              <w:rPr>
                <w:b w:val="false"/>
                <w:bCs w:val="false"/>
                <w:color w:val="334155"/>
                <w:sz w:val="18"/>
                <w:szCs w:val="18"/>
              </w:rPr>
              <w:t xml:space="preserve">Lọc Sẵn sàng và tìm lại mã phòng.</w:t>
            </w:r>
          </w:p>
        </w:tc>
      </w:tr>
      <w:tr>
        <w:tc>
          <w:p>
            <w:r>
              <w:rPr>
                <w:b w:val="false"/>
                <w:bCs w:val="false"/>
                <w:color w:val="334155"/>
                <w:sz w:val="18"/>
                <w:szCs w:val="18"/>
              </w:rPr>
              <w:t xml:space="preserve">Kết quả mong đợi</w:t>
            </w:r>
          </w:p>
        </w:tc>
        <w:tc>
          <w:p>
            <w:r>
              <w:rPr>
                <w:b w:val="false"/>
                <w:bCs w:val="false"/>
                <w:color w:val="334155"/>
                <w:sz w:val="18"/>
                <w:szCs w:val="18"/>
              </w:rPr>
              <w:t xml:space="preserve">Phòng Sẵn sàng; vòng đời cho thuê hoàn tất.</w:t>
            </w:r>
          </w:p>
        </w:tc>
      </w:tr>
      <w:tr>
        <w:tc>
          <w:p>
            <w:r>
              <w:rPr>
                <w:b w:val="false"/>
                <w:bCs w:val="false"/>
                <w:color w:val="334155"/>
                <w:sz w:val="18"/>
                <w:szCs w:val="18"/>
              </w:rPr>
              <w:t xml:space="preserve">Kết quả thực tế</w:t>
            </w:r>
          </w:p>
        </w:tc>
        <w:tc>
          <w:p>
            <w:r>
              <w:rPr>
                <w:b w:val="false"/>
                <w:bCs w:val="false"/>
                <w:color w:val="334155"/>
                <w:sz w:val="18"/>
                <w:szCs w:val="18"/>
              </w:rPr>
              <w:t xml:space="preserve">Phòng A.01.03 hiển thị Sẵn sàng với action cho thuê lại.</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2026-09-18T10:48:13.547Z → 2026-09-18T10:48:13.969Z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F09.2-result.png</w:t>
            </w:r>
          </w:p>
        </w:tc>
        <w:tc>
          <w:tcPr>
            <w:tcW w:type="dxa" w:w="7050"/>
            <w:tcBorders>
              <w:top w:val="none" w:color="FFFFFF" w:sz="0"/>
              <w:left w:val="none" w:color="FFFFFF" w:sz="0"/>
              <w:bottom w:val="none" w:color="FFFFFF" w:sz="0"/>
              <w:right w:val="none" w:color="FFFFFF" w:sz="0"/>
            </w:tcBorders>
          </w:tcPr>
          <w:p>
            <w:r>
              <w:t xml:space="preserve"/>
            </w:r>
          </w:p>
        </w:tc>
      </w:tr>
    </w:tbl>
    <w:p>
      <w:pPr>
        <w:sectPr>
          <w:pgSz w:w="15840" w:h="12240" w:orient="landscape"/>
          <w:pgMar w:top="700" w:right="700" w:bottom="700" w:left="700" w:header="708" w:footer="708" w:gutter="0"/>
          <w:pgNumType/>
          <w:docGrid w:linePitch="360"/>
        </w:sectPr>
      </w:pPr>
    </w:p>
    <w:p>
      <w:pPr>
        <w:pStyle w:val="Heading1"/>
      </w:pPr>
      <w:r>
        <w:rPr>
          <w:b/>
          <w:bCs/>
        </w:rPr>
        <w:t xml:space="preserve">F10 · Bổ trợ (tùy chọn)</w:t>
      </w:r>
    </w:p>
    <w:p>
      <w:pPr>
        <w:spacing w:after="80" w:line="260"/>
      </w:pPr>
      <w:r>
        <w:rPr>
          <w:b/>
          <w:bCs/>
          <w:color w:val="1769AA"/>
          <w:sz w:val="20"/>
          <w:szCs w:val="20"/>
        </w:rPr>
        <w:t xml:space="preserve">Sơ đồ luồng: F10.1 → F10.2 → F10.3 → F10.4</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Màn hình</w:t>
            </w:r>
          </w:p>
        </w:tc>
        <w:tc>
          <w:tcPr>
            <w:shd w:fill="16324F" w:val="clear"/>
          </w:tcPr>
          <w:p>
            <w:r>
              <w:rPr>
                <w:b/>
                <w:bCs/>
                <w:color w:val="FFFFFF"/>
                <w:sz w:val="18"/>
                <w:szCs w:val="18"/>
              </w:rPr>
              <w:t xml:space="preserve">Dữ liệu</w:t>
            </w:r>
          </w:p>
        </w:tc>
        <w:tc>
          <w:tcPr>
            <w:shd w:fill="16324F" w:val="clear"/>
          </w:tcPr>
          <w:p>
            <w:r>
              <w:rPr>
                <w:b/>
                <w:bCs/>
                <w:color w:val="FFFFFF"/>
                <w:sz w:val="18"/>
                <w:szCs w:val="18"/>
              </w:rPr>
              <w:t xml:space="preserve">Action</w:t>
            </w:r>
          </w:p>
        </w:tc>
        <w:tc>
          <w:tcPr>
            <w:shd w:fill="16324F" w:val="clear"/>
          </w:tcPr>
          <w:p>
            <w:r>
              <w:rPr>
                <w:b/>
                <w:bCs/>
                <w:color w:val="FFFFFF"/>
                <w:sz w:val="18"/>
                <w:szCs w:val="18"/>
              </w:rPr>
              <w:t xml:space="preserve">Trạng thái / kết quả</w:t>
            </w:r>
          </w:p>
        </w:tc>
      </w:tr>
      <w:tr>
        <w:tc>
          <w:p>
            <w:r>
              <w:rPr>
                <w:b w:val="false"/>
                <w:bCs w:val="false"/>
                <w:color w:val="334155"/>
                <w:sz w:val="18"/>
                <w:szCs w:val="18"/>
              </w:rPr>
              <w:t xml:space="preserve">F10.1: /expenses
F10.2: /settings/import?type=tenant
F10.3: /settings/users
F10.4: /reports?tab=debt</w:t>
            </w:r>
          </w:p>
        </w:tc>
        <w:tc>
          <w:p>
            <w:r>
              <w:rPr>
                <w:b w:val="false"/>
                <w:bCs w:val="false"/>
                <w:color w:val="334155"/>
                <w:sz w:val="18"/>
                <w:szCs w:val="18"/>
              </w:rPr>
              <w:t xml:space="preserve">F10.1: 28/10/2026; Sửa chữa; Sửa khóa cửa phòng demo; 350.000đ; chung; 40/30/20/10.
F10.2: File mẫu 10 dòng có lỗi cố ý.
F10.3: Lê Demo Vận Hành; demo.vanhanh@timohouse.vn; 0913 222 333; role ops; hiệu lực 28/10/2026; chọn tòa đầu tiên.
F10.4: Kỳ 10/2026.</w:t>
            </w:r>
          </w:p>
        </w:tc>
        <w:tc>
          <w:p>
            <w:r>
              <w:rPr>
                <w:b w:val="false"/>
                <w:bCs w:val="false"/>
                <w:color w:val="334155"/>
                <w:sz w:val="18"/>
                <w:szCs w:val="18"/>
              </w:rPr>
              <w:t xml:space="preserve">F10.1: Chọn Chi phí chung, nhập dữ liệu, kiểm tra tổng 100% và lưu.
F10.2: Bấm Dùng file mẫu, mapping, kiểm tra và Xác nhận import.
F10.3: Bấm Tạo tài khoản, điền form và lưu.
F10.4: Chuyển Kế toán, mở báo cáo công nợ và bấm Xuất CSV.</w:t>
            </w:r>
          </w:p>
        </w:tc>
        <w:tc>
          <w:p>
            <w:r>
              <w:rPr>
                <w:b w:val="false"/>
                <w:bCs w:val="false"/>
                <w:color w:val="334155"/>
                <w:sz w:val="18"/>
                <w:szCs w:val="18"/>
              </w:rPr>
              <w:t xml:space="preserve">F10.1: Chi phí CP… xuất hiện đầu danh sách, phân bổ đủ 100%.
F10.2: KPI Hợp lệ/Cần kiểm tra/Lỗi; dòng hợp lệ được tạo, dòng lỗi bị bỏ qua.
F10.3: Tài khoản mới có chip Vận hành và phạm vi tòa.
F10.4: File CSV chứa phải thu, đã thu và còn nợ theo tòa.</w:t>
            </w:r>
          </w:p>
        </w:tc>
      </w:tr>
    </w:tbl>
    <w:p>
      <w:pPr>
        <w:pStyle w:val="Heading2"/>
        <w:pageBreakBefore/>
      </w:pPr>
      <w:r>
        <w:rPr>
          <w:b/>
          <w:bCs/>
        </w:rPr>
        <w:t xml:space="preserve">F10.1 · Thêm chi phí</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Danh sách chi phí và drawer nhập nhóm chi, số tiền, tòa/phân bổ.
/expenses</w:t>
            </w:r>
          </w:p>
        </w:tc>
      </w:tr>
      <w:tr>
        <w:tc>
          <w:p>
            <w:r>
              <w:rPr>
                <w:b w:val="false"/>
                <w:bCs w:val="false"/>
                <w:color w:val="334155"/>
                <w:sz w:val="18"/>
                <w:szCs w:val="18"/>
              </w:rPr>
              <w:t xml:space="preserve">Dữ liệu nhập</w:t>
            </w:r>
          </w:p>
        </w:tc>
        <w:tc>
          <w:p>
            <w:r>
              <w:rPr>
                <w:b w:val="false"/>
                <w:bCs w:val="false"/>
                <w:color w:val="334155"/>
                <w:sz w:val="18"/>
                <w:szCs w:val="18"/>
              </w:rPr>
              <w:t xml:space="preserve">28/10/2026; Sửa chữa; Sửa khóa cửa phòng demo; 350.000đ; chung; 40/30/20/10.</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
expense: exp_eeu2atcz6o
expenseCode: CP0029</w:t>
            </w:r>
          </w:p>
        </w:tc>
      </w:tr>
      <w:tr>
        <w:tc>
          <w:p>
            <w:r>
              <w:rPr>
                <w:b w:val="false"/>
                <w:bCs w:val="false"/>
                <w:color w:val="334155"/>
                <w:sz w:val="18"/>
                <w:szCs w:val="18"/>
              </w:rPr>
              <w:t xml:space="preserve">Action</w:t>
            </w:r>
          </w:p>
        </w:tc>
        <w:tc>
          <w:p>
            <w:r>
              <w:rPr>
                <w:b w:val="false"/>
                <w:bCs w:val="false"/>
                <w:color w:val="334155"/>
                <w:sz w:val="18"/>
                <w:szCs w:val="18"/>
              </w:rPr>
              <w:t xml:space="preserve">Chọn Chi phí chung, nhập dữ liệu, kiểm tra tổng 100% và lưu.</w:t>
            </w:r>
          </w:p>
        </w:tc>
      </w:tr>
      <w:tr>
        <w:tc>
          <w:p>
            <w:r>
              <w:rPr>
                <w:b w:val="false"/>
                <w:bCs w:val="false"/>
                <w:color w:val="334155"/>
                <w:sz w:val="18"/>
                <w:szCs w:val="18"/>
              </w:rPr>
              <w:t xml:space="preserve">Kết quả mong đợi</w:t>
            </w:r>
          </w:p>
        </w:tc>
        <w:tc>
          <w:p>
            <w:r>
              <w:rPr>
                <w:b w:val="false"/>
                <w:bCs w:val="false"/>
                <w:color w:val="334155"/>
                <w:sz w:val="18"/>
                <w:szCs w:val="18"/>
              </w:rPr>
              <w:t xml:space="preserve">Chi phí CP… xuất hiện đầu danh sách, phân bổ đủ 100%.</w:t>
            </w:r>
          </w:p>
        </w:tc>
      </w:tr>
      <w:tr>
        <w:tc>
          <w:p>
            <w:r>
              <w:rPr>
                <w:b w:val="false"/>
                <w:bCs w:val="false"/>
                <w:color w:val="334155"/>
                <w:sz w:val="18"/>
                <w:szCs w:val="18"/>
              </w:rPr>
              <w:t xml:space="preserve">Kết quả thực tế</w:t>
            </w:r>
          </w:p>
        </w:tc>
        <w:tc>
          <w:p>
            <w:r>
              <w:rPr>
                <w:b w:val="false"/>
                <w:bCs w:val="false"/>
                <w:color w:val="334155"/>
                <w:sz w:val="18"/>
                <w:szCs w:val="18"/>
              </w:rPr>
              <w:t xml:space="preserve">Chi phí chung 350.000đ đã lưu với phân bổ 40/30/20/10.</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2026-09-18T10:48:14.210Z → 2026-09-18T10:48:18.646Z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F10.1-input.png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F10.1-result.png</w:t>
            </w:r>
          </w:p>
        </w:tc>
      </w:tr>
    </w:tbl>
    <w:p>
      <w:pPr>
        <w:pStyle w:val="Heading2"/>
        <w:pageBreakBefore/>
      </w:pPr>
      <w:r>
        <w:rPr>
          <w:b/>
          <w:bCs/>
        </w:rPr>
        <w:t xml:space="preserve">F10.2 · Import khách bằng file mẫu</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Wizard upload, mapping, kiểm tra lỗi và commit.
/settings/import?type=tenant</w:t>
            </w:r>
          </w:p>
        </w:tc>
      </w:tr>
      <w:tr>
        <w:tc>
          <w:p>
            <w:r>
              <w:rPr>
                <w:b w:val="false"/>
                <w:bCs w:val="false"/>
                <w:color w:val="334155"/>
                <w:sz w:val="18"/>
                <w:szCs w:val="18"/>
              </w:rPr>
              <w:t xml:space="preserve">Dữ liệu nhập</w:t>
            </w:r>
          </w:p>
        </w:tc>
        <w:tc>
          <w:p>
            <w:r>
              <w:rPr>
                <w:b w:val="false"/>
                <w:bCs w:val="false"/>
                <w:color w:val="334155"/>
                <w:sz w:val="18"/>
                <w:szCs w:val="18"/>
              </w:rPr>
              <w:t xml:space="preserve">File mẫu 10 dòng có lỗi cố ý.</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
expense: exp_eeu2atcz6o
expenseCode: CP0029
importJob: imp_l80dciv0ou</w:t>
            </w:r>
          </w:p>
        </w:tc>
      </w:tr>
      <w:tr>
        <w:tc>
          <w:p>
            <w:r>
              <w:rPr>
                <w:b w:val="false"/>
                <w:bCs w:val="false"/>
                <w:color w:val="334155"/>
                <w:sz w:val="18"/>
                <w:szCs w:val="18"/>
              </w:rPr>
              <w:t xml:space="preserve">Action</w:t>
            </w:r>
          </w:p>
        </w:tc>
        <w:tc>
          <w:p>
            <w:r>
              <w:rPr>
                <w:b w:val="false"/>
                <w:bCs w:val="false"/>
                <w:color w:val="334155"/>
                <w:sz w:val="18"/>
                <w:szCs w:val="18"/>
              </w:rPr>
              <w:t xml:space="preserve">Bấm Dùng file mẫu, mapping, kiểm tra và Xác nhận import.</w:t>
            </w:r>
          </w:p>
        </w:tc>
      </w:tr>
      <w:tr>
        <w:tc>
          <w:p>
            <w:r>
              <w:rPr>
                <w:b w:val="false"/>
                <w:bCs w:val="false"/>
                <w:color w:val="334155"/>
                <w:sz w:val="18"/>
                <w:szCs w:val="18"/>
              </w:rPr>
              <w:t xml:space="preserve">Kết quả mong đợi</w:t>
            </w:r>
          </w:p>
        </w:tc>
        <w:tc>
          <w:p>
            <w:r>
              <w:rPr>
                <w:b w:val="false"/>
                <w:bCs w:val="false"/>
                <w:color w:val="334155"/>
                <w:sz w:val="18"/>
                <w:szCs w:val="18"/>
              </w:rPr>
              <w:t xml:space="preserve">KPI Hợp lệ/Cần kiểm tra/Lỗi; dòng hợp lệ được tạo, dòng lỗi bị bỏ qua.</w:t>
            </w:r>
          </w:p>
        </w:tc>
      </w:tr>
      <w:tr>
        <w:tc>
          <w:p>
            <w:r>
              <w:rPr>
                <w:b w:val="false"/>
                <w:bCs w:val="false"/>
                <w:color w:val="334155"/>
                <w:sz w:val="18"/>
                <w:szCs w:val="18"/>
              </w:rPr>
              <w:t xml:space="preserve">Kết quả thực tế</w:t>
            </w:r>
          </w:p>
        </w:tc>
        <w:tc>
          <w:p>
            <w:r>
              <w:rPr>
                <w:b w:val="false"/>
                <w:bCs w:val="false"/>
                <w:color w:val="334155"/>
                <w:sz w:val="18"/>
                <w:szCs w:val="18"/>
              </w:rPr>
              <w:t xml:space="preserve">File mẫu đã mapping/kiểm tra/commit; KPI lỗi và dòng hợp lệ được ghi nhận trong import job.</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2026-09-18T10:48:18.876Z → 2026-09-18T10:48:20.726Z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F10.2-input.png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F10.2-action.png</w:t>
            </w:r>
          </w:p>
        </w:tc>
      </w:tr>
    </w:tbl>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F10.2-result.png</w:t>
            </w:r>
          </w:p>
        </w:tc>
        <w:tc>
          <w:tcPr>
            <w:tcW w:type="dxa" w:w="7050"/>
            <w:tcBorders>
              <w:top w:val="none" w:color="FFFFFF" w:sz="0"/>
              <w:left w:val="none" w:color="FFFFFF" w:sz="0"/>
              <w:bottom w:val="none" w:color="FFFFFF" w:sz="0"/>
              <w:right w:val="none" w:color="FFFFFF" w:sz="0"/>
            </w:tcBorders>
          </w:tcPr>
          <w:p>
            <w:r>
              <w:t xml:space="preserve"/>
            </w:r>
          </w:p>
        </w:tc>
      </w:tr>
    </w:tbl>
    <w:p>
      <w:pPr>
        <w:pStyle w:val="Heading2"/>
        <w:pageBreakBefore/>
      </w:pPr>
      <w:r>
        <w:rPr>
          <w:b/>
          <w:bCs/>
        </w:rPr>
        <w:t xml:space="preserve">F10.3 · Tạo tài khoản Vận hành</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Quản trị viên</w:t>
            </w:r>
          </w:p>
        </w:tc>
      </w:tr>
      <w:tr>
        <w:tc>
          <w:p>
            <w:r>
              <w:rPr>
                <w:b w:val="false"/>
                <w:bCs w:val="false"/>
                <w:color w:val="334155"/>
                <w:sz w:val="18"/>
                <w:szCs w:val="18"/>
              </w:rPr>
              <w:t xml:space="preserve">Màn hình/route</w:t>
            </w:r>
          </w:p>
        </w:tc>
        <w:tc>
          <w:p>
            <w:r>
              <w:rPr>
                <w:b w:val="false"/>
                <w:bCs w:val="false"/>
                <w:color w:val="334155"/>
                <w:sz w:val="18"/>
                <w:szCs w:val="18"/>
              </w:rPr>
              <w:t xml:space="preserve">Danh sách tài khoản và drawer tạo user.
/settings/users</w:t>
            </w:r>
          </w:p>
        </w:tc>
      </w:tr>
      <w:tr>
        <w:tc>
          <w:p>
            <w:r>
              <w:rPr>
                <w:b w:val="false"/>
                <w:bCs w:val="false"/>
                <w:color w:val="334155"/>
                <w:sz w:val="18"/>
                <w:szCs w:val="18"/>
              </w:rPr>
              <w:t xml:space="preserve">Dữ liệu nhập</w:t>
            </w:r>
          </w:p>
        </w:tc>
        <w:tc>
          <w:p>
            <w:r>
              <w:rPr>
                <w:b w:val="false"/>
                <w:bCs w:val="false"/>
                <w:color w:val="334155"/>
                <w:sz w:val="18"/>
                <w:szCs w:val="18"/>
              </w:rPr>
              <w:t xml:space="preserve">Lê Demo Vận Hành; demo.vanhanh@timohouse.vn; 0913 222 333; role ops; hiệu lực 28/10/2026; chọn tòa đầu tiên.</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
expense: exp_eeu2atcz6o
expenseCode: CP0029
importJob: imp_l80dciv0ou
user: use_do01dfv5ph</w:t>
            </w:r>
          </w:p>
        </w:tc>
      </w:tr>
      <w:tr>
        <w:tc>
          <w:p>
            <w:r>
              <w:rPr>
                <w:b w:val="false"/>
                <w:bCs w:val="false"/>
                <w:color w:val="334155"/>
                <w:sz w:val="18"/>
                <w:szCs w:val="18"/>
              </w:rPr>
              <w:t xml:space="preserve">Action</w:t>
            </w:r>
          </w:p>
        </w:tc>
        <w:tc>
          <w:p>
            <w:r>
              <w:rPr>
                <w:b w:val="false"/>
                <w:bCs w:val="false"/>
                <w:color w:val="334155"/>
                <w:sz w:val="18"/>
                <w:szCs w:val="18"/>
              </w:rPr>
              <w:t xml:space="preserve">Bấm Tạo tài khoản, điền form và lưu.</w:t>
            </w:r>
          </w:p>
        </w:tc>
      </w:tr>
      <w:tr>
        <w:tc>
          <w:p>
            <w:r>
              <w:rPr>
                <w:b w:val="false"/>
                <w:bCs w:val="false"/>
                <w:color w:val="334155"/>
                <w:sz w:val="18"/>
                <w:szCs w:val="18"/>
              </w:rPr>
              <w:t xml:space="preserve">Kết quả mong đợi</w:t>
            </w:r>
          </w:p>
        </w:tc>
        <w:tc>
          <w:p>
            <w:r>
              <w:rPr>
                <w:b w:val="false"/>
                <w:bCs w:val="false"/>
                <w:color w:val="334155"/>
                <w:sz w:val="18"/>
                <w:szCs w:val="18"/>
              </w:rPr>
              <w:t xml:space="preserve">Tài khoản mới có chip Vận hành và phạm vi tòa.</w:t>
            </w:r>
          </w:p>
        </w:tc>
      </w:tr>
      <w:tr>
        <w:tc>
          <w:p>
            <w:r>
              <w:rPr>
                <w:b w:val="false"/>
                <w:bCs w:val="false"/>
                <w:color w:val="334155"/>
                <w:sz w:val="18"/>
                <w:szCs w:val="18"/>
              </w:rPr>
              <w:t xml:space="preserve">Kết quả thực tế</w:t>
            </w:r>
          </w:p>
        </w:tc>
        <w:tc>
          <w:p>
            <w:r>
              <w:rPr>
                <w:b w:val="false"/>
                <w:bCs w:val="false"/>
                <w:color w:val="334155"/>
                <w:sz w:val="18"/>
                <w:szCs w:val="18"/>
              </w:rPr>
              <w:t xml:space="preserve">Tài khoản Lê Demo Vận Hành đã lưu với vai trò Vận hành.</w:t>
            </w:r>
          </w:p>
        </w:tc>
      </w:tr>
      <w:tr>
        <w:tc>
          <w:p>
            <w:r>
              <w:rPr>
                <w:b w:val="false"/>
                <w:bCs w:val="false"/>
                <w:color w:val="334155"/>
                <w:sz w:val="18"/>
                <w:szCs w:val="18"/>
              </w:rPr>
              <w:t xml:space="preserve">Assertions</w:t>
            </w:r>
          </w:p>
        </w:tc>
        <w:tc>
          <w:p>
            <w:r>
              <w:rPr>
                <w:b w:val="false"/>
                <w:bCs w:val="false"/>
                <w:color w:val="334155"/>
                <w:sz w:val="18"/>
                <w:szCs w:val="18"/>
              </w:rPr>
              <w:t xml:space="preserve">-</w:t>
            </w:r>
          </w:p>
        </w:tc>
      </w:tr>
      <w:tr>
        <w:tc>
          <w:p>
            <w:r>
              <w:rPr>
                <w:b w:val="false"/>
                <w:bCs w:val="false"/>
                <w:color w:val="334155"/>
                <w:sz w:val="18"/>
                <w:szCs w:val="18"/>
              </w:rPr>
              <w:t xml:space="preserve">File tải xuống</w:t>
            </w:r>
          </w:p>
        </w:tc>
        <w:tc>
          <w:p>
            <w:r>
              <w:rPr>
                <w:b w:val="false"/>
                <w:bCs w:val="false"/>
                <w:color w:val="334155"/>
                <w:sz w:val="18"/>
                <w:szCs w:val="18"/>
              </w:rPr>
              <w:t xml:space="preserve">-</w:t>
            </w:r>
          </w:p>
        </w:tc>
      </w:tr>
      <w:tr>
        <w:tc>
          <w:p>
            <w:r>
              <w:rPr>
                <w:b w:val="false"/>
                <w:bCs w:val="false"/>
                <w:color w:val="334155"/>
                <w:sz w:val="18"/>
                <w:szCs w:val="18"/>
              </w:rPr>
              <w:t xml:space="preserve">Thời gian</w:t>
            </w:r>
          </w:p>
        </w:tc>
        <w:tc>
          <w:p>
            <w:r>
              <w:rPr>
                <w:b w:val="false"/>
                <w:bCs w:val="false"/>
                <w:color w:val="334155"/>
                <w:sz w:val="18"/>
                <w:szCs w:val="18"/>
              </w:rPr>
              <w:t xml:space="preserve">2026-09-18T10:48:20.726Z → 2026-09-18T10:48:27.068Z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F10.3-input.png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F10.3-result.png</w:t>
            </w:r>
          </w:p>
        </w:tc>
      </w:tr>
    </w:tbl>
    <w:p>
      <w:pPr>
        <w:pStyle w:val="Heading2"/>
        <w:pageBreakBefore/>
      </w:pPr>
      <w:r>
        <w:rPr>
          <w:b/>
          <w:bCs/>
        </w:rPr>
        <w:t xml:space="preserve">F10.4 · Xuất báo cáo công nợ</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tblGrid>
      <w:tr>
        <w:tc>
          <w:tcPr>
            <w:shd w:fill="16324F" w:val="clear"/>
          </w:tcPr>
          <w:p>
            <w:r>
              <w:rPr>
                <w:b/>
                <w:bCs/>
                <w:color w:val="FFFFFF"/>
                <w:sz w:val="18"/>
                <w:szCs w:val="18"/>
              </w:rPr>
              <w:t xml:space="preserve">Trường</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Vai trò</w:t>
            </w:r>
          </w:p>
        </w:tc>
        <w:tc>
          <w:p>
            <w:r>
              <w:rPr>
                <w:b w:val="false"/>
                <w:bCs w:val="false"/>
                <w:color w:val="334155"/>
                <w:sz w:val="18"/>
                <w:szCs w:val="18"/>
              </w:rPr>
              <w:t xml:space="preserve">Kế toán</w:t>
            </w:r>
          </w:p>
        </w:tc>
      </w:tr>
      <w:tr>
        <w:tc>
          <w:p>
            <w:r>
              <w:rPr>
                <w:b w:val="false"/>
                <w:bCs w:val="false"/>
                <w:color w:val="334155"/>
                <w:sz w:val="18"/>
                <w:szCs w:val="18"/>
              </w:rPr>
              <w:t xml:space="preserve">Màn hình/route</w:t>
            </w:r>
          </w:p>
        </w:tc>
        <w:tc>
          <w:p>
            <w:r>
              <w:rPr>
                <w:b w:val="false"/>
                <w:bCs w:val="false"/>
                <w:color w:val="334155"/>
                <w:sz w:val="18"/>
                <w:szCs w:val="18"/>
              </w:rPr>
              <w:t xml:space="preserve">Báo cáo công nợ theo tòa và nút Xuất CSV.
/reports?tab=debt</w:t>
            </w:r>
          </w:p>
        </w:tc>
      </w:tr>
      <w:tr>
        <w:tc>
          <w:p>
            <w:r>
              <w:rPr>
                <w:b w:val="false"/>
                <w:bCs w:val="false"/>
                <w:color w:val="334155"/>
                <w:sz w:val="18"/>
                <w:szCs w:val="18"/>
              </w:rPr>
              <w:t xml:space="preserve">Dữ liệu nhập</w:t>
            </w:r>
          </w:p>
        </w:tc>
        <w:tc>
          <w:p>
            <w:r>
              <w:rPr>
                <w:b w:val="false"/>
                <w:bCs w:val="false"/>
                <w:color w:val="334155"/>
                <w:sz w:val="18"/>
                <w:szCs w:val="18"/>
              </w:rPr>
              <w:t xml:space="preserve">Kỳ 10/2026.</w:t>
            </w:r>
          </w:p>
        </w:tc>
      </w:tr>
      <w:tr>
        <w:tc>
          <w:p>
            <w:r>
              <w:rPr>
                <w:b w:val="false"/>
                <w:bCs w:val="false"/>
                <w:color w:val="334155"/>
                <w:sz w:val="18"/>
                <w:szCs w:val="18"/>
              </w:rPr>
              <w:t xml:space="preserve">Mã record</w:t>
            </w:r>
          </w:p>
        </w:tc>
        <w:tc>
          <w:p>
            <w:r>
              <w:rPr>
                <w:b w:val="false"/>
                <w:bCs w:val="false"/>
                <w:color w:val="334155"/>
                <w:sz w:val="18"/>
                <w:szCs w:val="18"/>
              </w:rPr>
              <w:t xml:space="preserve">landlord: lan_eqlucz9qfy
landlordCode: CN011
building: bui_kop92juqfz
buildingCode: TH-104
landlordContract: lan_6dyeuj4qfz
landlordContractCode: HD-TH-104-001
tenant: ten_ux7ttphvh1
tenantCode: KH00374
room: roo_fa9bptplcc
roomCode: A.01.03
contract: con_ixrgvrzx01
contractCode: HD-2026-200
invoice: inv_h7vul7azs1
invoiceCode: HD-202610-515
payment: pay_aagrguggi1
paymentCode: PAY-202610-135
batch: zal_zyrjzl4lg2
batchCode: ZL-202610-106
refund: ref_80dygblqbo
refundCode: RC202610-073
expense: exp_eeu2atcz6o
expenseCode: CP0029
importJob: imp_l80dciv0ou
user: use_do01dfv5ph</w:t>
            </w:r>
          </w:p>
        </w:tc>
      </w:tr>
      <w:tr>
        <w:tc>
          <w:p>
            <w:r>
              <w:rPr>
                <w:b w:val="false"/>
                <w:bCs w:val="false"/>
                <w:color w:val="334155"/>
                <w:sz w:val="18"/>
                <w:szCs w:val="18"/>
              </w:rPr>
              <w:t xml:space="preserve">Action</w:t>
            </w:r>
          </w:p>
        </w:tc>
        <w:tc>
          <w:p>
            <w:r>
              <w:rPr>
                <w:b w:val="false"/>
                <w:bCs w:val="false"/>
                <w:color w:val="334155"/>
                <w:sz w:val="18"/>
                <w:szCs w:val="18"/>
              </w:rPr>
              <w:t xml:space="preserve">Chuyển Kế toán, mở báo cáo công nợ và bấm Xuất CSV.</w:t>
            </w:r>
          </w:p>
        </w:tc>
      </w:tr>
      <w:tr>
        <w:tc>
          <w:p>
            <w:r>
              <w:rPr>
                <w:b w:val="false"/>
                <w:bCs w:val="false"/>
                <w:color w:val="334155"/>
                <w:sz w:val="18"/>
                <w:szCs w:val="18"/>
              </w:rPr>
              <w:t xml:space="preserve">Kết quả mong đợi</w:t>
            </w:r>
          </w:p>
        </w:tc>
        <w:tc>
          <w:p>
            <w:r>
              <w:rPr>
                <w:b w:val="false"/>
                <w:bCs w:val="false"/>
                <w:color w:val="334155"/>
                <w:sz w:val="18"/>
                <w:szCs w:val="18"/>
              </w:rPr>
              <w:t xml:space="preserve">File CSV chứa phải thu, đã thu và còn nợ theo tòa.</w:t>
            </w:r>
          </w:p>
        </w:tc>
      </w:tr>
      <w:tr>
        <w:tc>
          <w:p>
            <w:r>
              <w:rPr>
                <w:b w:val="false"/>
                <w:bCs w:val="false"/>
                <w:color w:val="334155"/>
                <w:sz w:val="18"/>
                <w:szCs w:val="18"/>
              </w:rPr>
              <w:t xml:space="preserve">Kết quả thực tế</w:t>
            </w:r>
          </w:p>
        </w:tc>
        <w:tc>
          <w:p>
            <w:r>
              <w:rPr>
                <w:b w:val="false"/>
                <w:bCs w:val="false"/>
                <w:color w:val="334155"/>
                <w:sz w:val="18"/>
                <w:szCs w:val="18"/>
              </w:rPr>
              <w:t xml:space="preserve">Đã kiểm tra CSV bao-cao-debt-2026-10.csv: 6 dòng, đủ cột Phải thu/Đã thu/Còn nợ, SHA-256 64ccf8f35227…</w:t>
            </w:r>
          </w:p>
        </w:tc>
      </w:tr>
      <w:tr>
        <w:tc>
          <w:p>
            <w:r>
              <w:rPr>
                <w:b w:val="false"/>
                <w:bCs w:val="false"/>
                <w:color w:val="334155"/>
                <w:sz w:val="18"/>
                <w:szCs w:val="18"/>
              </w:rPr>
              <w:t xml:space="preserve">Assertions</w:t>
            </w:r>
          </w:p>
        </w:tc>
        <w:tc>
          <w:p>
            <w:r>
              <w:rPr>
                <w:b w:val="false"/>
                <w:bCs w:val="false"/>
                <w:color w:val="334155"/>
                <w:sz w:val="18"/>
                <w:szCs w:val="18"/>
              </w:rPr>
              <w:t xml:space="preserve">csv-content: PASS – [object Object]</w:t>
            </w:r>
          </w:p>
        </w:tc>
      </w:tr>
      <w:tr>
        <w:tc>
          <w:p>
            <w:r>
              <w:rPr>
                <w:b w:val="false"/>
                <w:bCs w:val="false"/>
                <w:color w:val="334155"/>
                <w:sz w:val="18"/>
                <w:szCs w:val="18"/>
              </w:rPr>
              <w:t xml:space="preserve">File tải xuống</w:t>
            </w:r>
          </w:p>
        </w:tc>
        <w:tc>
          <w:p>
            <w:r>
              <w:rPr>
                <w:b w:val="false"/>
                <w:bCs w:val="false"/>
                <w:color w:val="334155"/>
                <w:sz w:val="18"/>
                <w:szCs w:val="18"/>
              </w:rPr>
              <w:t xml:space="preserve">bao-cao-debt-2026-10.csv · 431 B · 6 dòng · sha256 64ccf8f35227750d…</w:t>
            </w:r>
          </w:p>
        </w:tc>
      </w:tr>
      <w:tr>
        <w:tc>
          <w:p>
            <w:r>
              <w:rPr>
                <w:b w:val="false"/>
                <w:bCs w:val="false"/>
                <w:color w:val="334155"/>
                <w:sz w:val="18"/>
                <w:szCs w:val="18"/>
              </w:rPr>
              <w:t xml:space="preserve">Thời gian</w:t>
            </w:r>
          </w:p>
        </w:tc>
        <w:tc>
          <w:p>
            <w:r>
              <w:rPr>
                <w:b w:val="false"/>
                <w:bCs w:val="false"/>
                <w:color w:val="334155"/>
                <w:sz w:val="18"/>
                <w:szCs w:val="18"/>
              </w:rPr>
              <w:t xml:space="preserve">2026-09-18T10:48:27.310Z → 2026-09-18T10:48:27.864Z</w:t>
            </w:r>
          </w:p>
        </w:tc>
      </w:tr>
      <w:tr>
        <w:tc>
          <w:p>
            <w:r>
              <w:rPr>
                <w:b w:val="false"/>
                <w:bCs w:val="false"/>
                <w:color w:val="334155"/>
                <w:sz w:val="18"/>
                <w:szCs w:val="18"/>
              </w:rPr>
              <w:t xml:space="preserve">Trạng thái</w:t>
            </w:r>
          </w:p>
        </w:tc>
        <w:tc>
          <w:p>
            <w:r>
              <w:rPr>
                <w:b w:val="false"/>
                <w:bCs w:val="false"/>
                <w:color w:val="334155"/>
                <w:sz w:val="18"/>
                <w:szCs w:val="18"/>
              </w:rPr>
              <w:t xml:space="preserve">PASS</w:t>
            </w:r>
          </w:p>
        </w:tc>
      </w:tr>
    </w:tbl>
    <w:p>
      <w:pPr>
        <w:spacing w:after="40" w:line="260"/>
      </w:pPr>
      <w:r>
        <w:rPr>
          <w:b/>
          <w:bCs/>
          <w:color w:val="16324F"/>
          <w:sz w:val="20"/>
          <w:szCs w:val="20"/>
        </w:rPr>
        <w:t xml:space="preserve">Ảnh minh chứng</w:t>
      </w:r>
    </w:p>
    <w:tbl>
      <w:tblPr>
        <w:tblW w:type="dxa" w:w="14100"/>
        <w:tblBorders>
          <w:top w:val="none" w:color="FFFFFF" w:sz="0"/>
          <w:left w:val="none" w:color="FFFFFF" w:sz="0"/>
          <w:bottom w:val="none" w:color="FFFFFF" w:sz="0"/>
          <w:right w:val="none" w:color="FFFFFF" w:sz="0"/>
          <w:insideH w:val="single" w:color="auto" w:sz="4"/>
          <w:insideV w:val="single" w:color="auto" w:sz="4"/>
        </w:tblBorders>
      </w:tblPr>
      <w:tblGrid>
        <w:gridCol w:w="7050"/>
        <w:gridCol w:w="7050"/>
      </w:tblGrid>
      <w:tr>
        <w:trPr>
          <w:cantSplit/>
        </w:trPr>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F10.4-input.png</w:t>
            </w:r>
          </w:p>
        </w:tc>
        <w:tc>
          <w:tcPr>
            <w:tcW w:type="dxa" w:w="705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381500" cy="3286125"/>
                          </a:xfrm>
                          <a:prstGeom prst="rect">
                            <a:avLst/>
                          </a:prstGeom>
                        </pic:spPr>
                      </pic:pic>
                    </a:graphicData>
                  </a:graphic>
                </wp:inline>
              </w:drawing>
            </w:r>
          </w:p>
          <w:p>
            <w:pPr>
              <w:spacing w:after="40" w:line="260"/>
              <w:jc w:val="center"/>
            </w:pPr>
            <w:r>
              <w:rPr>
                <w:b w:val="false"/>
                <w:bCs w:val="false"/>
                <w:color w:val="64748B"/>
                <w:sz w:val="15"/>
                <w:szCs w:val="15"/>
              </w:rPr>
              <w:t xml:space="preserve">F10.4-result.png</w:t>
            </w:r>
          </w:p>
        </w:tc>
      </w:tr>
    </w:tbl>
    <w:p>
      <w:pPr>
        <w:sectPr>
          <w:pgSz w:w="15840" w:h="12240" w:orient="landscape"/>
          <w:pgMar w:top="700" w:right="700" w:bottom="700" w:left="700" w:header="708" w:footer="708" w:gutter="0"/>
          <w:pgNumType/>
          <w:docGrid w:linePitch="360"/>
        </w:sectPr>
      </w:pPr>
    </w:p>
    <w:p>
      <w:pPr>
        <w:pStyle w:val="Heading1"/>
      </w:pPr>
      <w:r>
        <w:rPr>
          <w:b/>
          <w:bCs/>
        </w:rPr>
        <w:t xml:space="preserve">Ma trận truy vết 16 điều kiện Go-live</w:t>
      </w:r>
    </w:p>
    <w:p>
      <w:pPr>
        <w:spacing w:after="80" w:line="260"/>
      </w:pPr>
      <w:r>
        <w:rPr>
          <w:b w:val="false"/>
          <w:bCs w:val="false"/>
          <w:color w:val="3F4A54"/>
          <w:sz w:val="20"/>
          <w:szCs w:val="20"/>
        </w:rPr>
        <w:t xml:space="preserve">Các điều kiện được kiểm chứng qua các mốc core S0–F09; F10 là phần bổ trợ và không làm thay đổi số Go-live core.</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gridCol w:w="100"/>
      </w:tblGrid>
      <w:tr>
        <w:tc>
          <w:tcPr>
            <w:shd w:fill="16324F" w:val="clear"/>
          </w:tcPr>
          <w:p>
            <w:r>
              <w:rPr>
                <w:b/>
                <w:bCs/>
                <w:color w:val="FFFFFF"/>
                <w:sz w:val="18"/>
                <w:szCs w:val="18"/>
              </w:rPr>
              <w:t xml:space="preserve">#</w:t>
            </w:r>
          </w:p>
        </w:tc>
        <w:tc>
          <w:tcPr>
            <w:shd w:fill="16324F" w:val="clear"/>
          </w:tcPr>
          <w:p>
            <w:r>
              <w:rPr>
                <w:b/>
                <w:bCs/>
                <w:color w:val="FFFFFF"/>
                <w:sz w:val="18"/>
                <w:szCs w:val="18"/>
              </w:rPr>
              <w:t xml:space="preserve">Điều kiện</w:t>
            </w:r>
          </w:p>
        </w:tc>
        <w:tc>
          <w:tcPr>
            <w:shd w:fill="16324F" w:val="clear"/>
          </w:tcPr>
          <w:p>
            <w:r>
              <w:rPr>
                <w:b/>
                <w:bCs/>
                <w:color w:val="FFFFFF"/>
                <w:sz w:val="18"/>
                <w:szCs w:val="18"/>
              </w:rPr>
              <w:t xml:space="preserve">Milestone</w:t>
            </w:r>
          </w:p>
        </w:tc>
        <w:tc>
          <w:tcPr>
            <w:shd w:fill="16324F" w:val="clear"/>
          </w:tcPr>
          <w:p>
            <w:r>
              <w:rPr>
                <w:b/>
                <w:bCs/>
                <w:color w:val="FFFFFF"/>
                <w:sz w:val="18"/>
                <w:szCs w:val="18"/>
              </w:rPr>
              <w:t xml:space="preserve">Evidence</w:t>
            </w:r>
          </w:p>
        </w:tc>
        <w:tc>
          <w:tcPr>
            <w:shd w:fill="16324F" w:val="clear"/>
          </w:tcPr>
          <w:p>
            <w:r>
              <w:rPr>
                <w:b/>
                <w:bCs/>
                <w:color w:val="FFFFFF"/>
                <w:sz w:val="18"/>
                <w:szCs w:val="18"/>
              </w:rPr>
              <w:t xml:space="preserve">Kết quả</w:t>
            </w:r>
          </w:p>
        </w:tc>
      </w:tr>
      <w:tr>
        <w:tc>
          <w:p>
            <w:r>
              <w:rPr>
                <w:b w:val="false"/>
                <w:bCs w:val="false"/>
                <w:color w:val="334155"/>
                <w:sz w:val="18"/>
                <w:szCs w:val="18"/>
              </w:rPr>
              <w:t xml:space="preserve">1</w:t>
            </w:r>
          </w:p>
        </w:tc>
        <w:tc>
          <w:p>
            <w:r>
              <w:rPr>
                <w:b w:val="false"/>
                <w:bCs w:val="false"/>
                <w:color w:val="334155"/>
                <w:sz w:val="18"/>
                <w:szCs w:val="18"/>
              </w:rPr>
              <w:t xml:space="preserve">Tạo khách thuê</w:t>
            </w:r>
          </w:p>
        </w:tc>
        <w:tc>
          <w:p>
            <w:r>
              <w:rPr>
                <w:b w:val="false"/>
                <w:bCs w:val="false"/>
                <w:color w:val="334155"/>
                <w:sz w:val="18"/>
                <w:szCs w:val="18"/>
              </w:rPr>
              <w:t xml:space="preserve">F01.2</w:t>
            </w:r>
          </w:p>
        </w:tc>
        <w:tc>
          <w:p>
            <w:r>
              <w:rPr>
                <w:b w:val="false"/>
                <w:bCs w:val="false"/>
                <w:color w:val="334155"/>
                <w:sz w:val="18"/>
                <w:szCs w:val="18"/>
              </w:rPr>
              <w:t xml:space="preserve">evidence/F01.2-input.png
evidence/F01.2-result.png</w:t>
            </w:r>
          </w:p>
        </w:tc>
        <w:tc>
          <w:p>
            <w:r>
              <w:rPr>
                <w:b w:val="false"/>
                <w:bCs w:val="false"/>
                <w:color w:val="334155"/>
                <w:sz w:val="18"/>
                <w:szCs w:val="18"/>
              </w:rPr>
              <w:t xml:space="preserve">PASS</w:t>
            </w:r>
          </w:p>
        </w:tc>
      </w:tr>
      <w:tr>
        <w:tc>
          <w:p>
            <w:r>
              <w:rPr>
                <w:b w:val="false"/>
                <w:bCs w:val="false"/>
                <w:color w:val="334155"/>
                <w:sz w:val="18"/>
                <w:szCs w:val="18"/>
              </w:rPr>
              <w:t xml:space="preserve">2</w:t>
            </w:r>
          </w:p>
        </w:tc>
        <w:tc>
          <w:p>
            <w:r>
              <w:rPr>
                <w:b w:val="false"/>
                <w:bCs w:val="false"/>
                <w:color w:val="334155"/>
                <w:sz w:val="18"/>
                <w:szCs w:val="18"/>
              </w:rPr>
              <w:t xml:space="preserve">Chọn phòng</w:t>
            </w:r>
          </w:p>
        </w:tc>
        <w:tc>
          <w:p>
            <w:r>
              <w:rPr>
                <w:b w:val="false"/>
                <w:bCs w:val="false"/>
                <w:color w:val="334155"/>
                <w:sz w:val="18"/>
                <w:szCs w:val="18"/>
              </w:rPr>
              <w:t xml:space="preserve">F02.1</w:t>
            </w:r>
          </w:p>
        </w:tc>
        <w:tc>
          <w:p>
            <w:r>
              <w:rPr>
                <w:b w:val="false"/>
                <w:bCs w:val="false"/>
                <w:color w:val="334155"/>
                <w:sz w:val="18"/>
                <w:szCs w:val="18"/>
              </w:rPr>
              <w:t xml:space="preserve">evidence/F02.1-input.png
evidence/F02.1-result.png</w:t>
            </w:r>
          </w:p>
        </w:tc>
        <w:tc>
          <w:p>
            <w:r>
              <w:rPr>
                <w:b w:val="false"/>
                <w:bCs w:val="false"/>
                <w:color w:val="334155"/>
                <w:sz w:val="18"/>
                <w:szCs w:val="18"/>
              </w:rPr>
              <w:t xml:space="preserve">PASS</w:t>
            </w:r>
          </w:p>
        </w:tc>
      </w:tr>
      <w:tr>
        <w:tc>
          <w:p>
            <w:r>
              <w:rPr>
                <w:b w:val="false"/>
                <w:bCs w:val="false"/>
                <w:color w:val="334155"/>
                <w:sz w:val="18"/>
                <w:szCs w:val="18"/>
              </w:rPr>
              <w:t xml:space="preserve">3</w:t>
            </w:r>
          </w:p>
        </w:tc>
        <w:tc>
          <w:p>
            <w:r>
              <w:rPr>
                <w:b w:val="false"/>
                <w:bCs w:val="false"/>
                <w:color w:val="334155"/>
                <w:sz w:val="18"/>
                <w:szCs w:val="18"/>
              </w:rPr>
              <w:t xml:space="preserve">Tạo HĐ</w:t>
            </w:r>
          </w:p>
        </w:tc>
        <w:tc>
          <w:p>
            <w:r>
              <w:rPr>
                <w:b w:val="false"/>
                <w:bCs w:val="false"/>
                <w:color w:val="334155"/>
                <w:sz w:val="18"/>
                <w:szCs w:val="18"/>
              </w:rPr>
              <w:t xml:space="preserve">F02.2–F02.3</w:t>
            </w:r>
          </w:p>
        </w:tc>
        <w:tc>
          <w:p>
            <w:r>
              <w:rPr>
                <w:b w:val="false"/>
                <w:bCs w:val="false"/>
                <w:color w:val="334155"/>
                <w:sz w:val="18"/>
                <w:szCs w:val="18"/>
              </w:rPr>
              <w:t xml:space="preserve">evidence/F02.2-input.png
evidence/F02.2-result.png</w:t>
            </w:r>
          </w:p>
        </w:tc>
        <w:tc>
          <w:p>
            <w:r>
              <w:rPr>
                <w:b w:val="false"/>
                <w:bCs w:val="false"/>
                <w:color w:val="334155"/>
                <w:sz w:val="18"/>
                <w:szCs w:val="18"/>
              </w:rPr>
              <w:t xml:space="preserve">PASS</w:t>
            </w:r>
          </w:p>
        </w:tc>
      </w:tr>
      <w:tr>
        <w:tc>
          <w:p>
            <w:r>
              <w:rPr>
                <w:b w:val="false"/>
                <w:bCs w:val="false"/>
                <w:color w:val="334155"/>
                <w:sz w:val="18"/>
                <w:szCs w:val="18"/>
              </w:rPr>
              <w:t xml:space="preserve">4</w:t>
            </w:r>
          </w:p>
        </w:tc>
        <w:tc>
          <w:p>
            <w:r>
              <w:rPr>
                <w:b w:val="false"/>
                <w:bCs w:val="false"/>
                <w:color w:val="334155"/>
                <w:sz w:val="18"/>
                <w:szCs w:val="18"/>
              </w:rPr>
              <w:t xml:space="preserve">Kích hoạt HĐ</w:t>
            </w:r>
          </w:p>
        </w:tc>
        <w:tc>
          <w:p>
            <w:r>
              <w:rPr>
                <w:b w:val="false"/>
                <w:bCs w:val="false"/>
                <w:color w:val="334155"/>
                <w:sz w:val="18"/>
                <w:szCs w:val="18"/>
              </w:rPr>
              <w:t xml:space="preserve">F02.4</w:t>
            </w:r>
          </w:p>
        </w:tc>
        <w:tc>
          <w:p>
            <w:r>
              <w:rPr>
                <w:b w:val="false"/>
                <w:bCs w:val="false"/>
                <w:color w:val="334155"/>
                <w:sz w:val="18"/>
                <w:szCs w:val="18"/>
              </w:rPr>
              <w:t xml:space="preserve">evidence/F02.4-input.png
evidence/F02.4-result.png</w:t>
            </w:r>
          </w:p>
        </w:tc>
        <w:tc>
          <w:p>
            <w:r>
              <w:rPr>
                <w:b w:val="false"/>
                <w:bCs w:val="false"/>
                <w:color w:val="334155"/>
                <w:sz w:val="18"/>
                <w:szCs w:val="18"/>
              </w:rPr>
              <w:t xml:space="preserve">PASS</w:t>
            </w:r>
          </w:p>
        </w:tc>
      </w:tr>
      <w:tr>
        <w:tc>
          <w:p>
            <w:r>
              <w:rPr>
                <w:b w:val="false"/>
                <w:bCs w:val="false"/>
                <w:color w:val="334155"/>
                <w:sz w:val="18"/>
                <w:szCs w:val="18"/>
              </w:rPr>
              <w:t xml:space="preserve">5</w:t>
            </w:r>
          </w:p>
        </w:tc>
        <w:tc>
          <w:p>
            <w:r>
              <w:rPr>
                <w:b w:val="false"/>
                <w:bCs w:val="false"/>
                <w:color w:val="334155"/>
                <w:sz w:val="18"/>
                <w:szCs w:val="18"/>
              </w:rPr>
              <w:t xml:space="preserve">Nhập điện nước</w:t>
            </w:r>
          </w:p>
        </w:tc>
        <w:tc>
          <w:p>
            <w:r>
              <w:rPr>
                <w:b w:val="false"/>
                <w:bCs w:val="false"/>
                <w:color w:val="334155"/>
                <w:sz w:val="18"/>
                <w:szCs w:val="18"/>
              </w:rPr>
              <w:t xml:space="preserve">F03.2</w:t>
            </w:r>
          </w:p>
        </w:tc>
        <w:tc>
          <w:p>
            <w:r>
              <w:rPr>
                <w:b w:val="false"/>
                <w:bCs w:val="false"/>
                <w:color w:val="334155"/>
                <w:sz w:val="18"/>
                <w:szCs w:val="18"/>
              </w:rPr>
              <w:t xml:space="preserve">evidence/F03.2-input.png
evidence/F03.2-result.png</w:t>
            </w:r>
          </w:p>
        </w:tc>
        <w:tc>
          <w:p>
            <w:r>
              <w:rPr>
                <w:b w:val="false"/>
                <w:bCs w:val="false"/>
                <w:color w:val="334155"/>
                <w:sz w:val="18"/>
                <w:szCs w:val="18"/>
              </w:rPr>
              <w:t xml:space="preserve">PASS</w:t>
            </w:r>
          </w:p>
        </w:tc>
      </w:tr>
      <w:tr>
        <w:tc>
          <w:p>
            <w:r>
              <w:rPr>
                <w:b w:val="false"/>
                <w:bCs w:val="false"/>
                <w:color w:val="334155"/>
                <w:sz w:val="18"/>
                <w:szCs w:val="18"/>
              </w:rPr>
              <w:t xml:space="preserve">6</w:t>
            </w:r>
          </w:p>
        </w:tc>
        <w:tc>
          <w:p>
            <w:r>
              <w:rPr>
                <w:b w:val="false"/>
                <w:bCs w:val="false"/>
                <w:color w:val="334155"/>
                <w:sz w:val="18"/>
                <w:szCs w:val="18"/>
              </w:rPr>
              <w:t xml:space="preserve">Lập/phát hành HĐơn</w:t>
            </w:r>
          </w:p>
        </w:tc>
        <w:tc>
          <w:p>
            <w:r>
              <w:rPr>
                <w:b w:val="false"/>
                <w:bCs w:val="false"/>
                <w:color w:val="334155"/>
                <w:sz w:val="18"/>
                <w:szCs w:val="18"/>
              </w:rPr>
              <w:t xml:space="preserve">F03.3–F03.4</w:t>
            </w:r>
          </w:p>
        </w:tc>
        <w:tc>
          <w:p>
            <w:r>
              <w:rPr>
                <w:b w:val="false"/>
                <w:bCs w:val="false"/>
                <w:color w:val="334155"/>
                <w:sz w:val="18"/>
                <w:szCs w:val="18"/>
              </w:rPr>
              <w:t xml:space="preserve">evidence/F03.3-input.png
evidence/F03.3-result.png</w:t>
            </w:r>
          </w:p>
        </w:tc>
        <w:tc>
          <w:p>
            <w:r>
              <w:rPr>
                <w:b w:val="false"/>
                <w:bCs w:val="false"/>
                <w:color w:val="334155"/>
                <w:sz w:val="18"/>
                <w:szCs w:val="18"/>
              </w:rPr>
              <w:t xml:space="preserve">PASS</w:t>
            </w:r>
          </w:p>
        </w:tc>
      </w:tr>
      <w:tr>
        <w:tc>
          <w:p>
            <w:r>
              <w:rPr>
                <w:b w:val="false"/>
                <w:bCs w:val="false"/>
                <w:color w:val="334155"/>
                <w:sz w:val="18"/>
                <w:szCs w:val="18"/>
              </w:rPr>
              <w:t xml:space="preserve">7</w:t>
            </w:r>
          </w:p>
        </w:tc>
        <w:tc>
          <w:p>
            <w:r>
              <w:rPr>
                <w:b w:val="false"/>
                <w:bCs w:val="false"/>
                <w:color w:val="334155"/>
                <w:sz w:val="18"/>
                <w:szCs w:val="18"/>
              </w:rPr>
              <w:t xml:space="preserve">Gửi HĐơn Zalo</w:t>
            </w:r>
          </w:p>
        </w:tc>
        <w:tc>
          <w:p>
            <w:r>
              <w:rPr>
                <w:b w:val="false"/>
                <w:bCs w:val="false"/>
                <w:color w:val="334155"/>
                <w:sz w:val="18"/>
                <w:szCs w:val="18"/>
              </w:rPr>
              <w:t xml:space="preserve">F04.1–F04.3</w:t>
            </w:r>
          </w:p>
        </w:tc>
        <w:tc>
          <w:p>
            <w:r>
              <w:rPr>
                <w:b w:val="false"/>
                <w:bCs w:val="false"/>
                <w:color w:val="334155"/>
                <w:sz w:val="18"/>
                <w:szCs w:val="18"/>
              </w:rPr>
              <w:t xml:space="preserve">evidence/F04.1-input.png
evidence/F04.1-result.png</w:t>
            </w:r>
          </w:p>
        </w:tc>
        <w:tc>
          <w:p>
            <w:r>
              <w:rPr>
                <w:b w:val="false"/>
                <w:bCs w:val="false"/>
                <w:color w:val="334155"/>
                <w:sz w:val="18"/>
                <w:szCs w:val="18"/>
              </w:rPr>
              <w:t xml:space="preserve">PASS</w:t>
            </w:r>
          </w:p>
        </w:tc>
      </w:tr>
      <w:tr>
        <w:tc>
          <w:p>
            <w:r>
              <w:rPr>
                <w:b w:val="false"/>
                <w:bCs w:val="false"/>
                <w:color w:val="334155"/>
                <w:sz w:val="18"/>
                <w:szCs w:val="18"/>
              </w:rPr>
              <w:t xml:space="preserve">8</w:t>
            </w:r>
          </w:p>
        </w:tc>
        <w:tc>
          <w:p>
            <w:r>
              <w:rPr>
                <w:b w:val="false"/>
                <w:bCs w:val="false"/>
                <w:color w:val="334155"/>
                <w:sz w:val="18"/>
                <w:szCs w:val="18"/>
              </w:rPr>
              <w:t xml:space="preserve">Xem công nợ</w:t>
            </w:r>
          </w:p>
        </w:tc>
        <w:tc>
          <w:p>
            <w:r>
              <w:rPr>
                <w:b w:val="false"/>
                <w:bCs w:val="false"/>
                <w:color w:val="334155"/>
                <w:sz w:val="18"/>
                <w:szCs w:val="18"/>
              </w:rPr>
              <w:t xml:space="preserve">F05.1</w:t>
            </w:r>
          </w:p>
        </w:tc>
        <w:tc>
          <w:p>
            <w:r>
              <w:rPr>
                <w:b w:val="false"/>
                <w:bCs w:val="false"/>
                <w:color w:val="334155"/>
                <w:sz w:val="18"/>
                <w:szCs w:val="18"/>
              </w:rPr>
              <w:t xml:space="preserve">evidence/F05.1-input.png
evidence/F05.1-result.png</w:t>
            </w:r>
          </w:p>
        </w:tc>
        <w:tc>
          <w:p>
            <w:r>
              <w:rPr>
                <w:b w:val="false"/>
                <w:bCs w:val="false"/>
                <w:color w:val="334155"/>
                <w:sz w:val="18"/>
                <w:szCs w:val="18"/>
              </w:rPr>
              <w:t xml:space="preserve">PASS</w:t>
            </w:r>
          </w:p>
        </w:tc>
      </w:tr>
      <w:tr>
        <w:tc>
          <w:p>
            <w:r>
              <w:rPr>
                <w:b w:val="false"/>
                <w:bCs w:val="false"/>
                <w:color w:val="334155"/>
                <w:sz w:val="18"/>
                <w:szCs w:val="18"/>
              </w:rPr>
              <w:t xml:space="preserve">9</w:t>
            </w:r>
          </w:p>
        </w:tc>
        <w:tc>
          <w:p>
            <w:r>
              <w:rPr>
                <w:b w:val="false"/>
                <w:bCs w:val="false"/>
                <w:color w:val="334155"/>
                <w:sz w:val="18"/>
                <w:szCs w:val="18"/>
              </w:rPr>
              <w:t xml:space="preserve">Thu một phần</w:t>
            </w:r>
          </w:p>
        </w:tc>
        <w:tc>
          <w:p>
            <w:r>
              <w:rPr>
                <w:b w:val="false"/>
                <w:bCs w:val="false"/>
                <w:color w:val="334155"/>
                <w:sz w:val="18"/>
                <w:szCs w:val="18"/>
              </w:rPr>
              <w:t xml:space="preserve">F05.2–F05.3</w:t>
            </w:r>
          </w:p>
        </w:tc>
        <w:tc>
          <w:p>
            <w:r>
              <w:rPr>
                <w:b w:val="false"/>
                <w:bCs w:val="false"/>
                <w:color w:val="334155"/>
                <w:sz w:val="18"/>
                <w:szCs w:val="18"/>
              </w:rPr>
              <w:t xml:space="preserve">evidence/F05.2-input.png
evidence/F05.2-result.png</w:t>
            </w:r>
          </w:p>
        </w:tc>
        <w:tc>
          <w:p>
            <w:r>
              <w:rPr>
                <w:b w:val="false"/>
                <w:bCs w:val="false"/>
                <w:color w:val="334155"/>
                <w:sz w:val="18"/>
                <w:szCs w:val="18"/>
              </w:rPr>
              <w:t xml:space="preserve">PASS</w:t>
            </w:r>
          </w:p>
        </w:tc>
      </w:tr>
      <w:tr>
        <w:tc>
          <w:p>
            <w:r>
              <w:rPr>
                <w:b w:val="false"/>
                <w:bCs w:val="false"/>
                <w:color w:val="334155"/>
                <w:sz w:val="18"/>
                <w:szCs w:val="18"/>
              </w:rPr>
              <w:t xml:space="preserve">10</w:t>
            </w:r>
          </w:p>
        </w:tc>
        <w:tc>
          <w:p>
            <w:r>
              <w:rPr>
                <w:b w:val="false"/>
                <w:bCs w:val="false"/>
                <w:color w:val="334155"/>
                <w:sz w:val="18"/>
                <w:szCs w:val="18"/>
              </w:rPr>
              <w:t xml:space="preserve">Theo dõi dư nợ</w:t>
            </w:r>
          </w:p>
        </w:tc>
        <w:tc>
          <w:p>
            <w:r>
              <w:rPr>
                <w:b w:val="false"/>
                <w:bCs w:val="false"/>
                <w:color w:val="334155"/>
                <w:sz w:val="18"/>
                <w:szCs w:val="18"/>
              </w:rPr>
              <w:t xml:space="preserve">F05.4</w:t>
            </w:r>
          </w:p>
        </w:tc>
        <w:tc>
          <w:p>
            <w:r>
              <w:rPr>
                <w:b w:val="false"/>
                <w:bCs w:val="false"/>
                <w:color w:val="334155"/>
                <w:sz w:val="18"/>
                <w:szCs w:val="18"/>
              </w:rPr>
              <w:t xml:space="preserve">evidence/F05.4-result.png</w:t>
            </w:r>
          </w:p>
        </w:tc>
        <w:tc>
          <w:p>
            <w:r>
              <w:rPr>
                <w:b w:val="false"/>
                <w:bCs w:val="false"/>
                <w:color w:val="334155"/>
                <w:sz w:val="18"/>
                <w:szCs w:val="18"/>
              </w:rPr>
              <w:t xml:space="preserve">PASS</w:t>
            </w:r>
          </w:p>
        </w:tc>
      </w:tr>
      <w:tr>
        <w:tc>
          <w:p>
            <w:r>
              <w:rPr>
                <w:b w:val="false"/>
                <w:bCs w:val="false"/>
                <w:color w:val="334155"/>
                <w:sz w:val="18"/>
                <w:szCs w:val="18"/>
              </w:rPr>
              <w:t xml:space="preserve">11</w:t>
            </w:r>
          </w:p>
        </w:tc>
        <w:tc>
          <w:p>
            <w:r>
              <w:rPr>
                <w:b w:val="false"/>
                <w:bCs w:val="false"/>
                <w:color w:val="334155"/>
                <w:sz w:val="18"/>
                <w:szCs w:val="18"/>
              </w:rPr>
              <w:t xml:space="preserve">Nhắc công nợ</w:t>
            </w:r>
          </w:p>
        </w:tc>
        <w:tc>
          <w:p>
            <w:r>
              <w:rPr>
                <w:b w:val="false"/>
                <w:bCs w:val="false"/>
                <w:color w:val="334155"/>
                <w:sz w:val="18"/>
                <w:szCs w:val="18"/>
              </w:rPr>
              <w:t xml:space="preserve">F06.1–F06.3</w:t>
            </w:r>
          </w:p>
        </w:tc>
        <w:tc>
          <w:p>
            <w:r>
              <w:rPr>
                <w:b w:val="false"/>
                <w:bCs w:val="false"/>
                <w:color w:val="334155"/>
                <w:sz w:val="18"/>
                <w:szCs w:val="18"/>
              </w:rPr>
              <w:t xml:space="preserve">evidence/F06.1-input.png
evidence/F06.1-result.png</w:t>
            </w:r>
          </w:p>
        </w:tc>
        <w:tc>
          <w:p>
            <w:r>
              <w:rPr>
                <w:b w:val="false"/>
                <w:bCs w:val="false"/>
                <w:color w:val="334155"/>
                <w:sz w:val="18"/>
                <w:szCs w:val="18"/>
              </w:rPr>
              <w:t xml:space="preserve">PASS</w:t>
            </w:r>
          </w:p>
        </w:tc>
      </w:tr>
      <w:tr>
        <w:tc>
          <w:p>
            <w:r>
              <w:rPr>
                <w:b w:val="false"/>
                <w:bCs w:val="false"/>
                <w:color w:val="334155"/>
                <w:sz w:val="18"/>
                <w:szCs w:val="18"/>
              </w:rPr>
              <w:t xml:space="preserve">12</w:t>
            </w:r>
          </w:p>
        </w:tc>
        <w:tc>
          <w:p>
            <w:r>
              <w:rPr>
                <w:b w:val="false"/>
                <w:bCs w:val="false"/>
                <w:color w:val="334155"/>
                <w:sz w:val="18"/>
                <w:szCs w:val="18"/>
              </w:rPr>
              <w:t xml:space="preserve">Kết thúc HĐ</w:t>
            </w:r>
          </w:p>
        </w:tc>
        <w:tc>
          <w:p>
            <w:r>
              <w:rPr>
                <w:b w:val="false"/>
                <w:bCs w:val="false"/>
                <w:color w:val="334155"/>
                <w:sz w:val="18"/>
                <w:szCs w:val="18"/>
              </w:rPr>
              <w:t xml:space="preserve">F07.1–F07.2</w:t>
            </w:r>
          </w:p>
        </w:tc>
        <w:tc>
          <w:p>
            <w:r>
              <w:rPr>
                <w:b w:val="false"/>
                <w:bCs w:val="false"/>
                <w:color w:val="334155"/>
                <w:sz w:val="18"/>
                <w:szCs w:val="18"/>
              </w:rPr>
              <w:t xml:space="preserve">evidence/F07.1-input.png
evidence/F07.1-result.png</w:t>
            </w:r>
          </w:p>
        </w:tc>
        <w:tc>
          <w:p>
            <w:r>
              <w:rPr>
                <w:b w:val="false"/>
                <w:bCs w:val="false"/>
                <w:color w:val="334155"/>
                <w:sz w:val="18"/>
                <w:szCs w:val="18"/>
              </w:rPr>
              <w:t xml:space="preserve">PASS</w:t>
            </w:r>
          </w:p>
        </w:tc>
      </w:tr>
      <w:tr>
        <w:tc>
          <w:p>
            <w:r>
              <w:rPr>
                <w:b w:val="false"/>
                <w:bCs w:val="false"/>
                <w:color w:val="334155"/>
                <w:sz w:val="18"/>
                <w:szCs w:val="18"/>
              </w:rPr>
              <w:t xml:space="preserve">13</w:t>
            </w:r>
          </w:p>
        </w:tc>
        <w:tc>
          <w:p>
            <w:r>
              <w:rPr>
                <w:b w:val="false"/>
                <w:bCs w:val="false"/>
                <w:color w:val="334155"/>
                <w:sz w:val="18"/>
                <w:szCs w:val="18"/>
              </w:rPr>
              <w:t xml:space="preserve">Hoàn cọc</w:t>
            </w:r>
          </w:p>
        </w:tc>
        <w:tc>
          <w:p>
            <w:r>
              <w:rPr>
                <w:b w:val="false"/>
                <w:bCs w:val="false"/>
                <w:color w:val="334155"/>
                <w:sz w:val="18"/>
                <w:szCs w:val="18"/>
              </w:rPr>
              <w:t xml:space="preserve">F08.1–F08.4</w:t>
            </w:r>
          </w:p>
        </w:tc>
        <w:tc>
          <w:p>
            <w:r>
              <w:rPr>
                <w:b w:val="false"/>
                <w:bCs w:val="false"/>
                <w:color w:val="334155"/>
                <w:sz w:val="18"/>
                <w:szCs w:val="18"/>
              </w:rPr>
              <w:t xml:space="preserve">evidence/F08.1-input.png
evidence/F08.1-result.png</w:t>
            </w:r>
          </w:p>
        </w:tc>
        <w:tc>
          <w:p>
            <w:r>
              <w:rPr>
                <w:b w:val="false"/>
                <w:bCs w:val="false"/>
                <w:color w:val="334155"/>
                <w:sz w:val="18"/>
                <w:szCs w:val="18"/>
              </w:rPr>
              <w:t xml:space="preserve">PASS</w:t>
            </w:r>
          </w:p>
        </w:tc>
      </w:tr>
      <w:tr>
        <w:tc>
          <w:p>
            <w:r>
              <w:rPr>
                <w:b w:val="false"/>
                <w:bCs w:val="false"/>
                <w:color w:val="334155"/>
                <w:sz w:val="18"/>
                <w:szCs w:val="18"/>
              </w:rPr>
              <w:t xml:space="preserve">14</w:t>
            </w:r>
          </w:p>
        </w:tc>
        <w:tc>
          <w:p>
            <w:r>
              <w:rPr>
                <w:b w:val="false"/>
                <w:bCs w:val="false"/>
                <w:color w:val="334155"/>
                <w:sz w:val="18"/>
                <w:szCs w:val="18"/>
              </w:rPr>
              <w:t xml:space="preserve">Tạo hồ sơ hoàn cọc</w:t>
            </w:r>
          </w:p>
        </w:tc>
        <w:tc>
          <w:p>
            <w:r>
              <w:rPr>
                <w:b w:val="false"/>
                <w:bCs w:val="false"/>
                <w:color w:val="334155"/>
                <w:sz w:val="18"/>
                <w:szCs w:val="18"/>
              </w:rPr>
              <w:t xml:space="preserve">F07.2</w:t>
            </w:r>
          </w:p>
        </w:tc>
        <w:tc>
          <w:p>
            <w:r>
              <w:rPr>
                <w:b w:val="false"/>
                <w:bCs w:val="false"/>
                <w:color w:val="334155"/>
                <w:sz w:val="18"/>
                <w:szCs w:val="18"/>
              </w:rPr>
              <w:t xml:space="preserve">evidence/F07.2-input.png
evidence/F07.2-result.png</w:t>
            </w:r>
          </w:p>
        </w:tc>
        <w:tc>
          <w:p>
            <w:r>
              <w:rPr>
                <w:b w:val="false"/>
                <w:bCs w:val="false"/>
                <w:color w:val="334155"/>
                <w:sz w:val="18"/>
                <w:szCs w:val="18"/>
              </w:rPr>
              <w:t xml:space="preserve">PASS</w:t>
            </w:r>
          </w:p>
        </w:tc>
      </w:tr>
      <w:tr>
        <w:tc>
          <w:p>
            <w:r>
              <w:rPr>
                <w:b w:val="false"/>
                <w:bCs w:val="false"/>
                <w:color w:val="334155"/>
                <w:sz w:val="18"/>
                <w:szCs w:val="18"/>
              </w:rPr>
              <w:t xml:space="preserve">15</w:t>
            </w:r>
          </w:p>
        </w:tc>
        <w:tc>
          <w:p>
            <w:r>
              <w:rPr>
                <w:b w:val="false"/>
                <w:bCs w:val="false"/>
                <w:color w:val="334155"/>
                <w:sz w:val="18"/>
                <w:szCs w:val="18"/>
              </w:rPr>
              <w:t xml:space="preserve">Xác nhận dọn</w:t>
            </w:r>
          </w:p>
        </w:tc>
        <w:tc>
          <w:p>
            <w:r>
              <w:rPr>
                <w:b w:val="false"/>
                <w:bCs w:val="false"/>
                <w:color w:val="334155"/>
                <w:sz w:val="18"/>
                <w:szCs w:val="18"/>
              </w:rPr>
              <w:t xml:space="preserve">F09.1</w:t>
            </w:r>
          </w:p>
        </w:tc>
        <w:tc>
          <w:p>
            <w:r>
              <w:rPr>
                <w:b w:val="false"/>
                <w:bCs w:val="false"/>
                <w:color w:val="334155"/>
                <w:sz w:val="18"/>
                <w:szCs w:val="18"/>
              </w:rPr>
              <w:t xml:space="preserve">evidence/F09.1-input.png
evidence/F09.1-result.png</w:t>
            </w:r>
          </w:p>
        </w:tc>
        <w:tc>
          <w:p>
            <w:r>
              <w:rPr>
                <w:b w:val="false"/>
                <w:bCs w:val="false"/>
                <w:color w:val="334155"/>
                <w:sz w:val="18"/>
                <w:szCs w:val="18"/>
              </w:rPr>
              <w:t xml:space="preserve">PASS</w:t>
            </w:r>
          </w:p>
        </w:tc>
      </w:tr>
      <w:tr>
        <w:tc>
          <w:p>
            <w:r>
              <w:rPr>
                <w:b w:val="false"/>
                <w:bCs w:val="false"/>
                <w:color w:val="334155"/>
                <w:sz w:val="18"/>
                <w:szCs w:val="18"/>
              </w:rPr>
              <w:t xml:space="preserve">16</w:t>
            </w:r>
          </w:p>
        </w:tc>
        <w:tc>
          <w:p>
            <w:r>
              <w:rPr>
                <w:b w:val="false"/>
                <w:bCs w:val="false"/>
                <w:color w:val="334155"/>
                <w:sz w:val="18"/>
                <w:szCs w:val="18"/>
              </w:rPr>
              <w:t xml:space="preserve">Phòng sẵn sàng</w:t>
            </w:r>
          </w:p>
        </w:tc>
        <w:tc>
          <w:p>
            <w:r>
              <w:rPr>
                <w:b w:val="false"/>
                <w:bCs w:val="false"/>
                <w:color w:val="334155"/>
                <w:sz w:val="18"/>
                <w:szCs w:val="18"/>
              </w:rPr>
              <w:t xml:space="preserve">F09.2</w:t>
            </w:r>
          </w:p>
        </w:tc>
        <w:tc>
          <w:p>
            <w:r>
              <w:rPr>
                <w:b w:val="false"/>
                <w:bCs w:val="false"/>
                <w:color w:val="334155"/>
                <w:sz w:val="18"/>
                <w:szCs w:val="18"/>
              </w:rPr>
              <w:t xml:space="preserve">evidence/F09.2-result.png</w:t>
            </w:r>
          </w:p>
        </w:tc>
        <w:tc>
          <w:p>
            <w:r>
              <w:rPr>
                <w:b w:val="false"/>
                <w:bCs w:val="false"/>
                <w:color w:val="334155"/>
                <w:sz w:val="18"/>
                <w:szCs w:val="18"/>
              </w:rPr>
              <w:t xml:space="preserve">PASS</w:t>
            </w:r>
          </w:p>
        </w:tc>
      </w:tr>
    </w:tbl>
    <w:p>
      <w:pPr>
        <w:pStyle w:val="Heading1"/>
      </w:pPr>
      <w:r>
        <w:rPr>
          <w:b/>
          <w:bCs/>
        </w:rPr>
        <w:t xml:space="preserve">Ma trận truy vết theo flow</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gridCol w:w="100"/>
      </w:tblGrid>
      <w:tr>
        <w:tc>
          <w:tcPr>
            <w:shd w:fill="16324F" w:val="clear"/>
          </w:tcPr>
          <w:p>
            <w:r>
              <w:rPr>
                <w:b/>
                <w:bCs/>
                <w:color w:val="FFFFFF"/>
                <w:sz w:val="18"/>
                <w:szCs w:val="18"/>
              </w:rPr>
              <w:t xml:space="preserve">Flow</w:t>
            </w:r>
          </w:p>
        </w:tc>
        <w:tc>
          <w:tcPr>
            <w:shd w:fill="16324F" w:val="clear"/>
          </w:tcPr>
          <w:p>
            <w:r>
              <w:rPr>
                <w:b/>
                <w:bCs/>
                <w:color w:val="FFFFFF"/>
                <w:sz w:val="18"/>
                <w:szCs w:val="18"/>
              </w:rPr>
              <w:t xml:space="preserve">Yêu cầu / phạm vi SRS</w:t>
            </w:r>
          </w:p>
        </w:tc>
        <w:tc>
          <w:tcPr>
            <w:shd w:fill="16324F" w:val="clear"/>
          </w:tcPr>
          <w:p>
            <w:r>
              <w:rPr>
                <w:b/>
                <w:bCs/>
                <w:color w:val="FFFFFF"/>
                <w:sz w:val="18"/>
                <w:szCs w:val="18"/>
              </w:rPr>
              <w:t xml:space="preserve">Mốc</w:t>
            </w:r>
          </w:p>
        </w:tc>
        <w:tc>
          <w:tcPr>
            <w:shd w:fill="16324F" w:val="clear"/>
          </w:tcPr>
          <w:p>
            <w:r>
              <w:rPr>
                <w:b/>
                <w:bCs/>
                <w:color w:val="FFFFFF"/>
                <w:sz w:val="18"/>
                <w:szCs w:val="18"/>
              </w:rPr>
              <w:t xml:space="preserve">Kết quả</w:t>
            </w:r>
          </w:p>
        </w:tc>
      </w:tr>
      <w:tr>
        <w:tc>
          <w:p>
            <w:r>
              <w:rPr>
                <w:b w:val="false"/>
                <w:bCs w:val="false"/>
                <w:color w:val="334155"/>
                <w:sz w:val="18"/>
                <w:szCs w:val="18"/>
              </w:rPr>
              <w:t xml:space="preserve">S0</w:t>
            </w:r>
          </w:p>
        </w:tc>
        <w:tc>
          <w:p>
            <w:r>
              <w:rPr>
                <w:b w:val="false"/>
                <w:bCs w:val="false"/>
                <w:color w:val="334155"/>
                <w:sz w:val="18"/>
                <w:szCs w:val="18"/>
              </w:rPr>
              <w:t xml:space="preserve">Đăng nhập, RBAC (FR-SYS-01), danh mục dịch vụ (FR-CAT-01)</w:t>
            </w:r>
          </w:p>
        </w:tc>
        <w:tc>
          <w:p>
            <w:r>
              <w:rPr>
                <w:b w:val="false"/>
                <w:bCs w:val="false"/>
                <w:color w:val="334155"/>
                <w:sz w:val="18"/>
                <w:szCs w:val="18"/>
              </w:rPr>
              <w:t xml:space="preserve">S0.1, S0.2, S0.3, S0.4</w:t>
            </w:r>
          </w:p>
        </w:tc>
        <w:tc>
          <w:p>
            <w:r>
              <w:rPr>
                <w:b w:val="false"/>
                <w:bCs w:val="false"/>
                <w:color w:val="334155"/>
                <w:sz w:val="18"/>
                <w:szCs w:val="18"/>
              </w:rPr>
              <w:t xml:space="preserve">4/4 PASS</w:t>
            </w:r>
          </w:p>
        </w:tc>
      </w:tr>
      <w:tr>
        <w:tc>
          <w:p>
            <w:r>
              <w:rPr>
                <w:b w:val="false"/>
                <w:bCs w:val="false"/>
                <w:color w:val="334155"/>
                <w:sz w:val="18"/>
                <w:szCs w:val="18"/>
              </w:rPr>
              <w:t xml:space="preserve">F00</w:t>
            </w:r>
          </w:p>
        </w:tc>
        <w:tc>
          <w:p>
            <w:r>
              <w:rPr>
                <w:b w:val="false"/>
                <w:bCs w:val="false"/>
                <w:color w:val="334155"/>
                <w:sz w:val="18"/>
                <w:szCs w:val="18"/>
              </w:rPr>
              <w:t xml:space="preserve">Chủ nhà &amp; HĐ đầu vào (FR-BLD-01/06, BR-11), tòa &amp; phòng (FR-BLD-02/03)</w:t>
            </w:r>
          </w:p>
        </w:tc>
        <w:tc>
          <w:p>
            <w:r>
              <w:rPr>
                <w:b w:val="false"/>
                <w:bCs w:val="false"/>
                <w:color w:val="334155"/>
                <w:sz w:val="18"/>
                <w:szCs w:val="18"/>
              </w:rPr>
              <w:t xml:space="preserve">F00.1, F00.2, F00.3, F00.4</w:t>
            </w:r>
          </w:p>
        </w:tc>
        <w:tc>
          <w:p>
            <w:r>
              <w:rPr>
                <w:b w:val="false"/>
                <w:bCs w:val="false"/>
                <w:color w:val="334155"/>
                <w:sz w:val="18"/>
                <w:szCs w:val="18"/>
              </w:rPr>
              <w:t xml:space="preserve">4/4 PASS</w:t>
            </w:r>
          </w:p>
        </w:tc>
      </w:tr>
      <w:tr>
        <w:tc>
          <w:p>
            <w:r>
              <w:rPr>
                <w:b w:val="false"/>
                <w:bCs w:val="false"/>
                <w:color w:val="334155"/>
                <w:sz w:val="18"/>
                <w:szCs w:val="18"/>
              </w:rPr>
              <w:t xml:space="preserve">F01</w:t>
            </w:r>
          </w:p>
        </w:tc>
        <w:tc>
          <w:p>
            <w:r>
              <w:rPr>
                <w:b w:val="false"/>
                <w:bCs w:val="false"/>
                <w:color w:val="334155"/>
                <w:sz w:val="18"/>
                <w:szCs w:val="18"/>
              </w:rPr>
              <w:t xml:space="preserve">Khách thuê (FR-CUS-01, BR-18)</w:t>
            </w:r>
          </w:p>
        </w:tc>
        <w:tc>
          <w:p>
            <w:r>
              <w:rPr>
                <w:b w:val="false"/>
                <w:bCs w:val="false"/>
                <w:color w:val="334155"/>
                <w:sz w:val="18"/>
                <w:szCs w:val="18"/>
              </w:rPr>
              <w:t xml:space="preserve">F01.1, F01.2</w:t>
            </w:r>
          </w:p>
        </w:tc>
        <w:tc>
          <w:p>
            <w:r>
              <w:rPr>
                <w:b w:val="false"/>
                <w:bCs w:val="false"/>
                <w:color w:val="334155"/>
                <w:sz w:val="18"/>
                <w:szCs w:val="18"/>
              </w:rPr>
              <w:t xml:space="preserve">2/2 PASS</w:t>
            </w:r>
          </w:p>
        </w:tc>
      </w:tr>
      <w:tr>
        <w:tc>
          <w:p>
            <w:r>
              <w:rPr>
                <w:b w:val="false"/>
                <w:bCs w:val="false"/>
                <w:color w:val="334155"/>
                <w:sz w:val="18"/>
                <w:szCs w:val="18"/>
              </w:rPr>
              <w:t xml:space="preserve">F02</w:t>
            </w:r>
          </w:p>
        </w:tc>
        <w:tc>
          <w:p>
            <w:r>
              <w:rPr>
                <w:b w:val="false"/>
                <w:bCs w:val="false"/>
                <w:color w:val="334155"/>
                <w:sz w:val="18"/>
                <w:szCs w:val="18"/>
              </w:rPr>
              <w:t xml:space="preserve">Hợp đồng &amp; kích hoạt (FR-CUS-02, BR-05/06)</w:t>
            </w:r>
          </w:p>
        </w:tc>
        <w:tc>
          <w:p>
            <w:r>
              <w:rPr>
                <w:b w:val="false"/>
                <w:bCs w:val="false"/>
                <w:color w:val="334155"/>
                <w:sz w:val="18"/>
                <w:szCs w:val="18"/>
              </w:rPr>
              <w:t xml:space="preserve">F02.1, F02.2, F02.3, F02.4</w:t>
            </w:r>
          </w:p>
        </w:tc>
        <w:tc>
          <w:p>
            <w:r>
              <w:rPr>
                <w:b w:val="false"/>
                <w:bCs w:val="false"/>
                <w:color w:val="334155"/>
                <w:sz w:val="18"/>
                <w:szCs w:val="18"/>
              </w:rPr>
              <w:t xml:space="preserve">4/4 PASS</w:t>
            </w:r>
          </w:p>
        </w:tc>
      </w:tr>
      <w:tr>
        <w:tc>
          <w:p>
            <w:r>
              <w:rPr>
                <w:b w:val="false"/>
                <w:bCs w:val="false"/>
                <w:color w:val="334155"/>
                <w:sz w:val="18"/>
                <w:szCs w:val="18"/>
              </w:rPr>
              <w:t xml:space="preserve">F03</w:t>
            </w:r>
          </w:p>
        </w:tc>
        <w:tc>
          <w:p>
            <w:r>
              <w:rPr>
                <w:b w:val="false"/>
                <w:bCs w:val="false"/>
                <w:color w:val="334155"/>
                <w:sz w:val="18"/>
                <w:szCs w:val="18"/>
              </w:rPr>
              <w:t xml:space="preserve">Chỉ số &amp; hóa đơn (FR-FIN-01/02, BR-21)</w:t>
            </w:r>
          </w:p>
        </w:tc>
        <w:tc>
          <w:p>
            <w:r>
              <w:rPr>
                <w:b w:val="false"/>
                <w:bCs w:val="false"/>
                <w:color w:val="334155"/>
                <w:sz w:val="18"/>
                <w:szCs w:val="18"/>
              </w:rPr>
              <w:t xml:space="preserve">F03.1, F03.2, F03.3, F03.4</w:t>
            </w:r>
          </w:p>
        </w:tc>
        <w:tc>
          <w:p>
            <w:r>
              <w:rPr>
                <w:b w:val="false"/>
                <w:bCs w:val="false"/>
                <w:color w:val="334155"/>
                <w:sz w:val="18"/>
                <w:szCs w:val="18"/>
              </w:rPr>
              <w:t xml:space="preserve">4/4 PASS</w:t>
            </w:r>
          </w:p>
        </w:tc>
      </w:tr>
      <w:tr>
        <w:tc>
          <w:p>
            <w:r>
              <w:rPr>
                <w:b w:val="false"/>
                <w:bCs w:val="false"/>
                <w:color w:val="334155"/>
                <w:sz w:val="18"/>
                <w:szCs w:val="18"/>
              </w:rPr>
              <w:t xml:space="preserve">F04</w:t>
            </w:r>
          </w:p>
        </w:tc>
        <w:tc>
          <w:p>
            <w:r>
              <w:rPr>
                <w:b w:val="false"/>
                <w:bCs w:val="false"/>
                <w:color w:val="334155"/>
                <w:sz w:val="18"/>
                <w:szCs w:val="18"/>
              </w:rPr>
              <w:t xml:space="preserve">Gửi Zalo hóa đơn (FR-ZAL-01/02)</w:t>
            </w:r>
          </w:p>
        </w:tc>
        <w:tc>
          <w:p>
            <w:r>
              <w:rPr>
                <w:b w:val="false"/>
                <w:bCs w:val="false"/>
                <w:color w:val="334155"/>
                <w:sz w:val="18"/>
                <w:szCs w:val="18"/>
              </w:rPr>
              <w:t xml:space="preserve">F04.1, F04.2, F04.3</w:t>
            </w:r>
          </w:p>
        </w:tc>
        <w:tc>
          <w:p>
            <w:r>
              <w:rPr>
                <w:b w:val="false"/>
                <w:bCs w:val="false"/>
                <w:color w:val="334155"/>
                <w:sz w:val="18"/>
                <w:szCs w:val="18"/>
              </w:rPr>
              <w:t xml:space="preserve">3/3 PASS</w:t>
            </w:r>
          </w:p>
        </w:tc>
      </w:tr>
      <w:tr>
        <w:tc>
          <w:p>
            <w:r>
              <w:rPr>
                <w:b w:val="false"/>
                <w:bCs w:val="false"/>
                <w:color w:val="334155"/>
                <w:sz w:val="18"/>
                <w:szCs w:val="18"/>
              </w:rPr>
              <w:t xml:space="preserve">F05</w:t>
            </w:r>
          </w:p>
        </w:tc>
        <w:tc>
          <w:p>
            <w:r>
              <w:rPr>
                <w:b w:val="false"/>
                <w:bCs w:val="false"/>
                <w:color w:val="334155"/>
                <w:sz w:val="18"/>
                <w:szCs w:val="18"/>
              </w:rPr>
              <w:t xml:space="preserve">Công nợ &amp; thu tiền (FR-FIN-03)</w:t>
            </w:r>
          </w:p>
        </w:tc>
        <w:tc>
          <w:p>
            <w:r>
              <w:rPr>
                <w:b w:val="false"/>
                <w:bCs w:val="false"/>
                <w:color w:val="334155"/>
                <w:sz w:val="18"/>
                <w:szCs w:val="18"/>
              </w:rPr>
              <w:t xml:space="preserve">F05.1, F05.2, F05.3, F05.4</w:t>
            </w:r>
          </w:p>
        </w:tc>
        <w:tc>
          <w:p>
            <w:r>
              <w:rPr>
                <w:b w:val="false"/>
                <w:bCs w:val="false"/>
                <w:color w:val="334155"/>
                <w:sz w:val="18"/>
                <w:szCs w:val="18"/>
              </w:rPr>
              <w:t xml:space="preserve">4/4 PASS</w:t>
            </w:r>
          </w:p>
        </w:tc>
      </w:tr>
      <w:tr>
        <w:tc>
          <w:p>
            <w:r>
              <w:rPr>
                <w:b w:val="false"/>
                <w:bCs w:val="false"/>
                <w:color w:val="334155"/>
                <w:sz w:val="18"/>
                <w:szCs w:val="18"/>
              </w:rPr>
              <w:t xml:space="preserve">F06</w:t>
            </w:r>
          </w:p>
        </w:tc>
        <w:tc>
          <w:p>
            <w:r>
              <w:rPr>
                <w:b w:val="false"/>
                <w:bCs w:val="false"/>
                <w:color w:val="334155"/>
                <w:sz w:val="18"/>
                <w:szCs w:val="18"/>
              </w:rPr>
              <w:t xml:space="preserve">Nhắc nợ Zalo (FR-ZAL-03)</w:t>
            </w:r>
          </w:p>
        </w:tc>
        <w:tc>
          <w:p>
            <w:r>
              <w:rPr>
                <w:b w:val="false"/>
                <w:bCs w:val="false"/>
                <w:color w:val="334155"/>
                <w:sz w:val="18"/>
                <w:szCs w:val="18"/>
              </w:rPr>
              <w:t xml:space="preserve">F06.1, F06.2, F06.3</w:t>
            </w:r>
          </w:p>
        </w:tc>
        <w:tc>
          <w:p>
            <w:r>
              <w:rPr>
                <w:b w:val="false"/>
                <w:bCs w:val="false"/>
                <w:color w:val="334155"/>
                <w:sz w:val="18"/>
                <w:szCs w:val="18"/>
              </w:rPr>
              <w:t xml:space="preserve">3/3 PASS</w:t>
            </w:r>
          </w:p>
        </w:tc>
      </w:tr>
      <w:tr>
        <w:tc>
          <w:p>
            <w:r>
              <w:rPr>
                <w:b w:val="false"/>
                <w:bCs w:val="false"/>
                <w:color w:val="334155"/>
                <w:sz w:val="18"/>
                <w:szCs w:val="18"/>
              </w:rPr>
              <w:t xml:space="preserve">F07</w:t>
            </w:r>
          </w:p>
        </w:tc>
        <w:tc>
          <w:p>
            <w:r>
              <w:rPr>
                <w:b w:val="false"/>
                <w:bCs w:val="false"/>
                <w:color w:val="334155"/>
                <w:sz w:val="18"/>
                <w:szCs w:val="18"/>
              </w:rPr>
              <w:t xml:space="preserve">Kết thúc HĐ (FR-CUS-04)</w:t>
            </w:r>
          </w:p>
        </w:tc>
        <w:tc>
          <w:p>
            <w:r>
              <w:rPr>
                <w:b w:val="false"/>
                <w:bCs w:val="false"/>
                <w:color w:val="334155"/>
                <w:sz w:val="18"/>
                <w:szCs w:val="18"/>
              </w:rPr>
              <w:t xml:space="preserve">F07.1, F07.2</w:t>
            </w:r>
          </w:p>
        </w:tc>
        <w:tc>
          <w:p>
            <w:r>
              <w:rPr>
                <w:b w:val="false"/>
                <w:bCs w:val="false"/>
                <w:color w:val="334155"/>
                <w:sz w:val="18"/>
                <w:szCs w:val="18"/>
              </w:rPr>
              <w:t xml:space="preserve">2/2 PASS</w:t>
            </w:r>
          </w:p>
        </w:tc>
      </w:tr>
      <w:tr>
        <w:tc>
          <w:p>
            <w:r>
              <w:rPr>
                <w:b w:val="false"/>
                <w:bCs w:val="false"/>
                <w:color w:val="334155"/>
                <w:sz w:val="18"/>
                <w:szCs w:val="18"/>
              </w:rPr>
              <w:t xml:space="preserve">F08</w:t>
            </w:r>
          </w:p>
        </w:tc>
        <w:tc>
          <w:p>
            <w:r>
              <w:rPr>
                <w:b w:val="false"/>
                <w:bCs w:val="false"/>
                <w:color w:val="334155"/>
                <w:sz w:val="18"/>
                <w:szCs w:val="18"/>
              </w:rPr>
              <w:t xml:space="preserve">Hoàn cọc (FR-FIN-05, OI-07)</w:t>
            </w:r>
          </w:p>
        </w:tc>
        <w:tc>
          <w:p>
            <w:r>
              <w:rPr>
                <w:b w:val="false"/>
                <w:bCs w:val="false"/>
                <w:color w:val="334155"/>
                <w:sz w:val="18"/>
                <w:szCs w:val="18"/>
              </w:rPr>
              <w:t xml:space="preserve">F08.1, F08.2, F08.3, F08.4</w:t>
            </w:r>
          </w:p>
        </w:tc>
        <w:tc>
          <w:p>
            <w:r>
              <w:rPr>
                <w:b w:val="false"/>
                <w:bCs w:val="false"/>
                <w:color w:val="334155"/>
                <w:sz w:val="18"/>
                <w:szCs w:val="18"/>
              </w:rPr>
              <w:t xml:space="preserve">4/4 PASS</w:t>
            </w:r>
          </w:p>
        </w:tc>
      </w:tr>
      <w:tr>
        <w:tc>
          <w:p>
            <w:r>
              <w:rPr>
                <w:b w:val="false"/>
                <w:bCs w:val="false"/>
                <w:color w:val="334155"/>
                <w:sz w:val="18"/>
                <w:szCs w:val="18"/>
              </w:rPr>
              <w:t xml:space="preserve">F09</w:t>
            </w:r>
          </w:p>
        </w:tc>
        <w:tc>
          <w:p>
            <w:r>
              <w:rPr>
                <w:b w:val="false"/>
                <w:bCs w:val="false"/>
                <w:color w:val="334155"/>
                <w:sz w:val="18"/>
                <w:szCs w:val="18"/>
              </w:rPr>
              <w:t xml:space="preserve">Dọn phòng &amp; vòng đời phòng (FR-BLD-05)</w:t>
            </w:r>
          </w:p>
        </w:tc>
        <w:tc>
          <w:p>
            <w:r>
              <w:rPr>
                <w:b w:val="false"/>
                <w:bCs w:val="false"/>
                <w:color w:val="334155"/>
                <w:sz w:val="18"/>
                <w:szCs w:val="18"/>
              </w:rPr>
              <w:t xml:space="preserve">F09.1, F09.2</w:t>
            </w:r>
          </w:p>
        </w:tc>
        <w:tc>
          <w:p>
            <w:r>
              <w:rPr>
                <w:b w:val="false"/>
                <w:bCs w:val="false"/>
                <w:color w:val="334155"/>
                <w:sz w:val="18"/>
                <w:szCs w:val="18"/>
              </w:rPr>
              <w:t xml:space="preserve">2/2 PASS</w:t>
            </w:r>
          </w:p>
        </w:tc>
      </w:tr>
      <w:tr>
        <w:tc>
          <w:p>
            <w:r>
              <w:rPr>
                <w:b w:val="false"/>
                <w:bCs w:val="false"/>
                <w:color w:val="334155"/>
                <w:sz w:val="18"/>
                <w:szCs w:val="18"/>
              </w:rPr>
              <w:t xml:space="preserve">F10</w:t>
            </w:r>
          </w:p>
        </w:tc>
        <w:tc>
          <w:p>
            <w:r>
              <w:rPr>
                <w:b w:val="false"/>
                <w:bCs w:val="false"/>
                <w:color w:val="334155"/>
                <w:sz w:val="18"/>
                <w:szCs w:val="18"/>
              </w:rPr>
              <w:t xml:space="preserve">Chi phí, import, tài khoản, báo cáo (FR-FIN-05, FR-SYS-02/03, FR-RPT-01)</w:t>
            </w:r>
          </w:p>
        </w:tc>
        <w:tc>
          <w:p>
            <w:r>
              <w:rPr>
                <w:b w:val="false"/>
                <w:bCs w:val="false"/>
                <w:color w:val="334155"/>
                <w:sz w:val="18"/>
                <w:szCs w:val="18"/>
              </w:rPr>
              <w:t xml:space="preserve">F10.1, F10.2, F10.3, F10.4</w:t>
            </w:r>
          </w:p>
        </w:tc>
        <w:tc>
          <w:p>
            <w:r>
              <w:rPr>
                <w:b w:val="false"/>
                <w:bCs w:val="false"/>
                <w:color w:val="334155"/>
                <w:sz w:val="18"/>
                <w:szCs w:val="18"/>
              </w:rPr>
              <w:t xml:space="preserve">4/4 PASS</w:t>
            </w:r>
          </w:p>
        </w:tc>
      </w:tr>
    </w:tbl>
    <w:p>
      <w:pPr>
        <w:pStyle w:val="Heading1"/>
      </w:pPr>
      <w:r>
        <w:rPr>
          <w:b/>
          <w:bCs/>
        </w:rPr>
        <w:t xml:space="preserve">QA state assertions</w:t>
      </w:r>
    </w:p>
    <w:tbl>
      <w:tblPr>
        <w:tblW w:type="pct" w:w="100%"/>
        <w:tblBorders>
          <w:top w:val="single" w:color="D7DDE3" w:sz="4"/>
          <w:left w:val="single" w:color="D7DDE3" w:sz="4"/>
          <w:bottom w:val="single" w:color="D7DDE3" w:sz="4"/>
          <w:right w:val="single" w:color="D7DDE3" w:sz="4"/>
          <w:insideH w:val="single" w:color="auto" w:sz="4"/>
          <w:insideV w:val="single" w:color="auto" w:sz="4"/>
        </w:tblBorders>
      </w:tblPr>
      <w:tblGrid>
        <w:gridCol w:w="100"/>
        <w:gridCol w:w="100"/>
        <w:gridCol w:w="100"/>
      </w:tblGrid>
      <w:tr>
        <w:tc>
          <w:tcPr>
            <w:shd w:fill="16324F" w:val="clear"/>
          </w:tcPr>
          <w:p>
            <w:r>
              <w:rPr>
                <w:b/>
                <w:bCs/>
                <w:color w:val="FFFFFF"/>
                <w:sz w:val="18"/>
                <w:szCs w:val="18"/>
              </w:rPr>
              <w:t xml:space="preserve">Kiểm tra</w:t>
            </w:r>
          </w:p>
        </w:tc>
        <w:tc>
          <w:tcPr>
            <w:shd w:fill="16324F" w:val="clear"/>
          </w:tcPr>
          <w:p>
            <w:r>
              <w:rPr>
                <w:b/>
                <w:bCs/>
                <w:color w:val="FFFFFF"/>
                <w:sz w:val="18"/>
                <w:szCs w:val="18"/>
              </w:rPr>
              <w:t xml:space="preserve">Kết quả</w:t>
            </w:r>
          </w:p>
        </w:tc>
        <w:tc>
          <w:tcPr>
            <w:shd w:fill="16324F" w:val="clear"/>
          </w:tcPr>
          <w:p>
            <w:r>
              <w:rPr>
                <w:b/>
                <w:bCs/>
                <w:color w:val="FFFFFF"/>
                <w:sz w:val="18"/>
                <w:szCs w:val="18"/>
              </w:rPr>
              <w:t xml:space="preserve">Chi tiết</w:t>
            </w:r>
          </w:p>
        </w:tc>
      </w:tr>
      <w:tr>
        <w:tc>
          <w:p>
            <w:r>
              <w:rPr>
                <w:b w:val="false"/>
                <w:bCs w:val="false"/>
                <w:color w:val="334155"/>
                <w:sz w:val="18"/>
                <w:szCs w:val="18"/>
              </w:rPr>
              <w:t xml:space="preserve">milestones</w:t>
            </w:r>
          </w:p>
        </w:tc>
        <w:tc>
          <w:p>
            <w:r>
              <w:rPr>
                <w:b w:val="false"/>
                <w:bCs w:val="false"/>
                <w:color w:val="334155"/>
                <w:sz w:val="18"/>
                <w:szCs w:val="18"/>
              </w:rPr>
              <w:t xml:space="preserve">PASS</w:t>
            </w:r>
          </w:p>
        </w:tc>
        <w:tc>
          <w:p>
            <w:r>
              <w:rPr>
                <w:b w:val="false"/>
                <w:bCs w:val="false"/>
                <w:color w:val="334155"/>
                <w:sz w:val="18"/>
                <w:szCs w:val="18"/>
              </w:rPr>
              <w:t xml:space="preserve">40/40 PASS (kỳ vọng 40)</w:t>
            </w:r>
          </w:p>
        </w:tc>
      </w:tr>
      <w:tr>
        <w:tc>
          <w:p>
            <w:r>
              <w:rPr>
                <w:b w:val="false"/>
                <w:bCs w:val="false"/>
                <w:color w:val="334155"/>
                <w:sz w:val="18"/>
                <w:szCs w:val="18"/>
              </w:rPr>
              <w:t xml:space="preserve">landlord-chain</w:t>
            </w:r>
          </w:p>
        </w:tc>
        <w:tc>
          <w:p>
            <w:r>
              <w:rPr>
                <w:b w:val="false"/>
                <w:bCs w:val="false"/>
                <w:color w:val="334155"/>
                <w:sz w:val="18"/>
                <w:szCs w:val="18"/>
              </w:rPr>
              <w:t xml:space="preserve">PASS</w:t>
            </w:r>
          </w:p>
        </w:tc>
        <w:tc>
          <w:p>
            <w:r>
              <w:rPr>
                <w:b w:val="false"/>
                <w:bCs w:val="false"/>
                <w:color w:val="334155"/>
                <w:sz w:val="18"/>
                <w:szCs w:val="18"/>
              </w:rPr>
              <w:t xml:space="preserve">building=TH-104; landlord=linked; rooms=20; payments=12; lease=HD-TH-104-001</w:t>
            </w:r>
          </w:p>
        </w:tc>
      </w:tr>
      <w:tr>
        <w:tc>
          <w:p>
            <w:r>
              <w:rPr>
                <w:b w:val="false"/>
                <w:bCs w:val="false"/>
                <w:color w:val="334155"/>
                <w:sz w:val="18"/>
                <w:szCs w:val="18"/>
              </w:rPr>
              <w:t xml:space="preserve">room-lifecycle</w:t>
            </w:r>
          </w:p>
        </w:tc>
        <w:tc>
          <w:p>
            <w:r>
              <w:rPr>
                <w:b w:val="false"/>
                <w:bCs w:val="false"/>
                <w:color w:val="334155"/>
                <w:sz w:val="18"/>
                <w:szCs w:val="18"/>
              </w:rPr>
              <w:t xml:space="preserve">PASS</w:t>
            </w:r>
          </w:p>
        </w:tc>
        <w:tc>
          <w:p>
            <w:r>
              <w:rPr>
                <w:b w:val="false"/>
                <w:bCs w:val="false"/>
                <w:color w:val="334155"/>
                <w:sz w:val="18"/>
                <w:szCs w:val="18"/>
              </w:rPr>
              <w:t xml:space="preserve">room=ready</w:t>
            </w:r>
          </w:p>
        </w:tc>
      </w:tr>
      <w:tr>
        <w:tc>
          <w:p>
            <w:r>
              <w:rPr>
                <w:b w:val="false"/>
                <w:bCs w:val="false"/>
                <w:color w:val="334155"/>
                <w:sz w:val="18"/>
                <w:szCs w:val="18"/>
              </w:rPr>
              <w:t xml:space="preserve">contract-lifecycle</w:t>
            </w:r>
          </w:p>
        </w:tc>
        <w:tc>
          <w:p>
            <w:r>
              <w:rPr>
                <w:b w:val="false"/>
                <w:bCs w:val="false"/>
                <w:color w:val="334155"/>
                <w:sz w:val="18"/>
                <w:szCs w:val="18"/>
              </w:rPr>
              <w:t xml:space="preserve">PASS</w:t>
            </w:r>
          </w:p>
        </w:tc>
        <w:tc>
          <w:p>
            <w:r>
              <w:rPr>
                <w:b w:val="false"/>
                <w:bCs w:val="false"/>
                <w:color w:val="334155"/>
                <w:sz w:val="18"/>
                <w:szCs w:val="18"/>
              </w:rPr>
              <w:t xml:space="preserve">contract=ended</w:t>
            </w:r>
          </w:p>
        </w:tc>
      </w:tr>
      <w:tr>
        <w:tc>
          <w:p>
            <w:r>
              <w:rPr>
                <w:b w:val="false"/>
                <w:bCs w:val="false"/>
                <w:color w:val="334155"/>
                <w:sz w:val="18"/>
                <w:szCs w:val="18"/>
              </w:rPr>
              <w:t xml:space="preserve">invoice-issued</w:t>
            </w:r>
          </w:p>
        </w:tc>
        <w:tc>
          <w:p>
            <w:r>
              <w:rPr>
                <w:b w:val="false"/>
                <w:bCs w:val="false"/>
                <w:color w:val="334155"/>
                <w:sz w:val="18"/>
                <w:szCs w:val="18"/>
              </w:rPr>
              <w:t xml:space="preserve">PASS</w:t>
            </w:r>
          </w:p>
        </w:tc>
        <w:tc>
          <w:p>
            <w:r>
              <w:rPr>
                <w:b w:val="false"/>
                <w:bCs w:val="false"/>
                <w:color w:val="334155"/>
                <w:sz w:val="18"/>
                <w:szCs w:val="18"/>
              </w:rPr>
              <w:t xml:space="preserve">invoice=issued</w:t>
            </w:r>
          </w:p>
        </w:tc>
      </w:tr>
      <w:tr>
        <w:tc>
          <w:p>
            <w:r>
              <w:rPr>
                <w:b w:val="false"/>
                <w:bCs w:val="false"/>
                <w:color w:val="334155"/>
                <w:sz w:val="18"/>
                <w:szCs w:val="18"/>
              </w:rPr>
              <w:t xml:space="preserve">payment-partial</w:t>
            </w:r>
          </w:p>
        </w:tc>
        <w:tc>
          <w:p>
            <w:r>
              <w:rPr>
                <w:b w:val="false"/>
                <w:bCs w:val="false"/>
                <w:color w:val="334155"/>
                <w:sz w:val="18"/>
                <w:szCs w:val="18"/>
              </w:rPr>
              <w:t xml:space="preserve">PASS</w:t>
            </w:r>
          </w:p>
        </w:tc>
        <w:tc>
          <w:p>
            <w:r>
              <w:rPr>
                <w:b w:val="false"/>
                <w:bCs w:val="false"/>
                <w:color w:val="334155"/>
                <w:sz w:val="18"/>
                <w:szCs w:val="18"/>
              </w:rPr>
              <w:t xml:space="preserve">paid=3000000; remaining=4715000; total=7715000</w:t>
            </w:r>
          </w:p>
        </w:tc>
      </w:tr>
      <w:tr>
        <w:tc>
          <w:p>
            <w:r>
              <w:rPr>
                <w:b w:val="false"/>
                <w:bCs w:val="false"/>
                <w:color w:val="334155"/>
                <w:sz w:val="18"/>
                <w:szCs w:val="18"/>
              </w:rPr>
              <w:t xml:space="preserve">meter-nonnegative</w:t>
            </w:r>
          </w:p>
        </w:tc>
        <w:tc>
          <w:p>
            <w:r>
              <w:rPr>
                <w:b w:val="false"/>
                <w:bCs w:val="false"/>
                <w:color w:val="334155"/>
                <w:sz w:val="18"/>
                <w:szCs w:val="18"/>
              </w:rPr>
              <w:t xml:space="preserve">PASS</w:t>
            </w:r>
          </w:p>
        </w:tc>
        <w:tc>
          <w:p>
            <w:r>
              <w:rPr>
                <w:b w:val="false"/>
                <w:bCs w:val="false"/>
                <w:color w:val="334155"/>
                <w:sz w:val="18"/>
                <w:szCs w:val="18"/>
              </w:rPr>
              <w:t xml:space="preserve">electric:0-&gt;150, water:0-&gt;12</w:t>
            </w:r>
          </w:p>
        </w:tc>
      </w:tr>
      <w:tr>
        <w:tc>
          <w:p>
            <w:r>
              <w:rPr>
                <w:b w:val="false"/>
                <w:bCs w:val="false"/>
                <w:color w:val="334155"/>
                <w:sz w:val="18"/>
                <w:szCs w:val="18"/>
              </w:rPr>
              <w:t xml:space="preserve">refund-math</w:t>
            </w:r>
          </w:p>
        </w:tc>
        <w:tc>
          <w:p>
            <w:r>
              <w:rPr>
                <w:b w:val="false"/>
                <w:bCs w:val="false"/>
                <w:color w:val="334155"/>
                <w:sz w:val="18"/>
                <w:szCs w:val="18"/>
              </w:rPr>
              <w:t xml:space="preserve">PASS</w:t>
            </w:r>
          </w:p>
        </w:tc>
        <w:tc>
          <w:p>
            <w:r>
              <w:rPr>
                <w:b w:val="false"/>
                <w:bCs w:val="false"/>
                <w:color w:val="334155"/>
                <w:sz w:val="18"/>
                <w:szCs w:val="18"/>
              </w:rPr>
              <w:t xml:space="preserve">status=refunded; deposit=13000000; ded=400000; refund=12600000</w:t>
            </w:r>
          </w:p>
        </w:tc>
      </w:tr>
      <w:tr>
        <w:tc>
          <w:p>
            <w:r>
              <w:rPr>
                <w:b w:val="false"/>
                <w:bCs w:val="false"/>
                <w:color w:val="334155"/>
                <w:sz w:val="18"/>
                <w:szCs w:val="18"/>
              </w:rPr>
              <w:t xml:space="preserve">expense-allocation</w:t>
            </w:r>
          </w:p>
        </w:tc>
        <w:tc>
          <w:p>
            <w:r>
              <w:rPr>
                <w:b w:val="false"/>
                <w:bCs w:val="false"/>
                <w:color w:val="334155"/>
                <w:sz w:val="18"/>
                <w:szCs w:val="18"/>
              </w:rPr>
              <w:t xml:space="preserve">PASS</w:t>
            </w:r>
          </w:p>
        </w:tc>
        <w:tc>
          <w:p>
            <w:r>
              <w:rPr>
                <w:b w:val="false"/>
                <w:bCs w:val="false"/>
                <w:color w:val="334155"/>
                <w:sz w:val="18"/>
                <w:szCs w:val="18"/>
              </w:rPr>
              <w:t xml:space="preserve">amount=350000; allocations=40%/30%/20%/10% (=100%)</w:t>
            </w:r>
          </w:p>
        </w:tc>
      </w:tr>
      <w:tr>
        <w:tc>
          <w:p>
            <w:r>
              <w:rPr>
                <w:b w:val="false"/>
                <w:bCs w:val="false"/>
                <w:color w:val="334155"/>
                <w:sz w:val="18"/>
                <w:szCs w:val="18"/>
              </w:rPr>
              <w:t xml:space="preserve">import-job</w:t>
            </w:r>
          </w:p>
        </w:tc>
        <w:tc>
          <w:p>
            <w:r>
              <w:rPr>
                <w:b w:val="false"/>
                <w:bCs w:val="false"/>
                <w:color w:val="334155"/>
                <w:sz w:val="18"/>
                <w:szCs w:val="18"/>
              </w:rPr>
              <w:t xml:space="preserve">PASS</w:t>
            </w:r>
          </w:p>
        </w:tc>
        <w:tc>
          <w:p>
            <w:r>
              <w:rPr>
                <w:b w:val="false"/>
                <w:bCs w:val="false"/>
                <w:color w:val="334155"/>
                <w:sz w:val="18"/>
                <w:szCs w:val="18"/>
              </w:rPr>
              <w:t xml:space="preserve">import=done</w:t>
            </w:r>
          </w:p>
        </w:tc>
      </w:tr>
      <w:tr>
        <w:tc>
          <w:p>
            <w:r>
              <w:rPr>
                <w:b w:val="false"/>
                <w:bCs w:val="false"/>
                <w:color w:val="334155"/>
                <w:sz w:val="18"/>
                <w:szCs w:val="18"/>
              </w:rPr>
              <w:t xml:space="preserve">user-role</w:t>
            </w:r>
          </w:p>
        </w:tc>
        <w:tc>
          <w:p>
            <w:r>
              <w:rPr>
                <w:b w:val="false"/>
                <w:bCs w:val="false"/>
                <w:color w:val="334155"/>
                <w:sz w:val="18"/>
                <w:szCs w:val="18"/>
              </w:rPr>
              <w:t xml:space="preserve">PASS</w:t>
            </w:r>
          </w:p>
        </w:tc>
        <w:tc>
          <w:p>
            <w:r>
              <w:rPr>
                <w:b w:val="false"/>
                <w:bCs w:val="false"/>
                <w:color w:val="334155"/>
                <w:sz w:val="18"/>
                <w:szCs w:val="18"/>
              </w:rPr>
              <w:t xml:space="preserve">role=ops</w:t>
            </w:r>
          </w:p>
        </w:tc>
      </w:tr>
    </w:tbl>
    <w:p>
      <w:pPr>
        <w:pStyle w:val="Heading1"/>
      </w:pPr>
      <w:r>
        <w:rPr>
          <w:b/>
          <w:bCs/>
        </w:rPr>
        <w:t xml:space="preserve">Danh sách vấn đề &amp; giới hạn</w:t>
      </w:r>
    </w:p>
    <w:p>
      <w:pPr>
        <w:pStyle w:val="ListParagraph"/>
        <w:numPr>
          <w:ilvl w:val="0"/>
          <w:numId w:val="1"/>
        </w:numPr>
        <w:spacing w:after="40"/>
      </w:pPr>
      <w:r>
        <w:rPr>
          <w:color w:val="3F4A54"/>
          <w:sz w:val="19"/>
          <w:szCs w:val="19"/>
        </w:rPr>
        <w:t xml:space="preserve">OI-07 – NEEDS BUSINESS CONFIRMATION: không tự bù trừ công nợ vào tiền cọc; kết quả là “PASS theo mockup hiện tại”.</w:t>
      </w:r>
    </w:p>
    <w:p>
      <w:pPr>
        <w:pStyle w:val="ListParagraph"/>
        <w:numPr>
          <w:ilvl w:val="0"/>
          <w:numId w:val="1"/>
        </w:numPr>
        <w:spacing w:after="40"/>
      </w:pPr>
      <w:r>
        <w:rPr>
          <w:color w:val="3F4A54"/>
          <w:sz w:val="19"/>
          <w:szCs w:val="19"/>
        </w:rPr>
        <w:t xml:space="preserve">Giới hạn mô phỏng: Zalo gửi/retry là mô phỏng – PASS không chứng nhận tích hợp production.</w:t>
      </w:r>
    </w:p>
    <w:p>
      <w:pPr>
        <w:pStyle w:val="Heading1"/>
      </w:pPr>
      <w:r>
        <w:rPr>
          <w:b/>
          <w:bCs/>
        </w:rPr>
        <w:t xml:space="preserve">Kết luận chạy</w:t>
      </w:r>
    </w:p>
    <w:p>
      <w:pPr>
        <w:spacing w:after="80" w:line="260"/>
      </w:pPr>
      <w:r>
        <w:rPr>
          <w:b w:val="false"/>
          <w:bCs w:val="false"/>
          <w:color w:val="3F4A54"/>
          <w:sz w:val="20"/>
          <w:szCs w:val="20"/>
        </w:rPr>
        <w:t xml:space="preserve">PASS: 40/40 milestone. Ảnh và actual result lấy từ cùng một lần chạy sạch; xem manifest.json để kiểm tra route, mã record và thời gian chụp.</w:t>
      </w:r>
    </w:p>
    <w:sectPr>
      <w:pgSz w:w="11906" w:h="16838" w:orient="portrait"/>
      <w:pgMar w:top="90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60d678597e211c6ae716407fa69d0705704493.png"/><Relationship Id="rId8" Type="http://schemas.openxmlformats.org/officeDocument/2006/relationships/image" Target="media/3f04775abd005a529cfafd3597801adc94db49a6.png"/><Relationship Id="rId9" Type="http://schemas.openxmlformats.org/officeDocument/2006/relationships/image" Target="media/d81a5ed4fdf3bca6d19f4877aa1f66110e44ff1b.png"/><Relationship Id="rId10" Type="http://schemas.openxmlformats.org/officeDocument/2006/relationships/image" Target="media/7b0c8f68cd173167e814df8b6bffc7085e68902f.png"/><Relationship Id="rId11" Type="http://schemas.openxmlformats.org/officeDocument/2006/relationships/image" Target="media/90a0dc93960d0ccf0744584426ff5749a77408fb.png"/><Relationship Id="rId12" Type="http://schemas.openxmlformats.org/officeDocument/2006/relationships/image" Target="media/adacd0b464654d01f02098e318d3f5ea4dc85114.png"/><Relationship Id="rId13" Type="http://schemas.openxmlformats.org/officeDocument/2006/relationships/image" Target="media/a6d509cc1efb5a5b0bb560d284a37af0c921f8e0.png"/><Relationship Id="rId14" Type="http://schemas.openxmlformats.org/officeDocument/2006/relationships/image" Target="media/a17f2966395530183f881d82bef38781f7cc4f46.png"/><Relationship Id="rId15" Type="http://schemas.openxmlformats.org/officeDocument/2006/relationships/image" Target="media/fdb3ddfb3704c611f8bc9e58741062ee52b4db69.png"/><Relationship Id="rId16" Type="http://schemas.openxmlformats.org/officeDocument/2006/relationships/image" Target="media/4553afab2605db3827b7df9b595c15f6718e2fdf.png"/><Relationship Id="rId17" Type="http://schemas.openxmlformats.org/officeDocument/2006/relationships/image" Target="media/73d8925f58e6c0c3628343699a92b99b53119dee.png"/><Relationship Id="rId18" Type="http://schemas.openxmlformats.org/officeDocument/2006/relationships/image" Target="media/1ef248cfcb5837630d91dcf45d6a370e7a1a9d8d.png"/><Relationship Id="rId19" Type="http://schemas.openxmlformats.org/officeDocument/2006/relationships/image" Target="media/d98391a1821437f262c8fcf84085b4b3a427e03c.png"/><Relationship Id="rId20" Type="http://schemas.openxmlformats.org/officeDocument/2006/relationships/image" Target="media/980b995bf98629ac55c925fae8964df82b8ca9a1.png"/><Relationship Id="rId21" Type="http://schemas.openxmlformats.org/officeDocument/2006/relationships/image" Target="media/417aba97831cc57b514671f7bcd7f203701cc397.png"/><Relationship Id="rId22" Type="http://schemas.openxmlformats.org/officeDocument/2006/relationships/image" Target="media/34073cd5e74ead1227c2f74cd457406e9e565c17.png"/><Relationship Id="rId23" Type="http://schemas.openxmlformats.org/officeDocument/2006/relationships/image" Target="media/3f4af6d0727bb434db4d3526d9f7bad1e043ccf5.png"/><Relationship Id="rId24" Type="http://schemas.openxmlformats.org/officeDocument/2006/relationships/image" Target="media/d8b1fe59d696ec38c653ab03201b7565afaa676b.png"/><Relationship Id="rId25" Type="http://schemas.openxmlformats.org/officeDocument/2006/relationships/image" Target="media/e44ec75819fd077d026fe3c690500af5b799095f.png"/><Relationship Id="rId26" Type="http://schemas.openxmlformats.org/officeDocument/2006/relationships/image" Target="media/abb60f91257eac41f17f55bc1bc8c746df1045ae.png"/><Relationship Id="rId27" Type="http://schemas.openxmlformats.org/officeDocument/2006/relationships/image" Target="media/8201c3d166865ff645c0fe0c10162f2fa2269b1a.png"/><Relationship Id="rId28" Type="http://schemas.openxmlformats.org/officeDocument/2006/relationships/image" Target="media/27b687b8215baf57fd3274571e65548b1f03034b.png"/><Relationship Id="rId29" Type="http://schemas.openxmlformats.org/officeDocument/2006/relationships/image" Target="media/e1c30abbc5f60dff67ef50752b5b7e6d567d54d9.png"/><Relationship Id="rId30" Type="http://schemas.openxmlformats.org/officeDocument/2006/relationships/image" Target="media/9ea6e7df7a46f9c03d55614af84eb9362288b4e5.png"/><Relationship Id="rId31" Type="http://schemas.openxmlformats.org/officeDocument/2006/relationships/image" Target="media/413952dd44740f4f42bc6fb4987ed23b3cd738f4.png"/><Relationship Id="rId32" Type="http://schemas.openxmlformats.org/officeDocument/2006/relationships/image" Target="media/2b1a59c00a4a4a34daa3e8e8b92f187334312ff9.png"/><Relationship Id="rId33" Type="http://schemas.openxmlformats.org/officeDocument/2006/relationships/image" Target="media/2aac11ce10cbf9133313e5856c0394b8033ce11a.png"/><Relationship Id="rId34" Type="http://schemas.openxmlformats.org/officeDocument/2006/relationships/image" Target="media/ab24d53cdcc7f9ab4c028f83f238cabe42060f48.png"/><Relationship Id="rId35" Type="http://schemas.openxmlformats.org/officeDocument/2006/relationships/image" Target="media/e4c45c1ab2de69965fc5186bbddb3544c2e1d236.png"/><Relationship Id="rId36" Type="http://schemas.openxmlformats.org/officeDocument/2006/relationships/image" Target="media/eb05af5694948ca40faf8c91a2a94c80621a2ac5.png"/><Relationship Id="rId37" Type="http://schemas.openxmlformats.org/officeDocument/2006/relationships/image" Target="media/d27afa3a0a7568850f0f4785205f9c8ff5c198fb.png"/><Relationship Id="rId38" Type="http://schemas.openxmlformats.org/officeDocument/2006/relationships/image" Target="media/ade87d41048e06d2a60f4dbee04ea86c88fa5758.png"/><Relationship Id="rId39" Type="http://schemas.openxmlformats.org/officeDocument/2006/relationships/image" Target="media/2c2b856ffc2ddd367b640f5e9411fd7647aecf29.png"/><Relationship Id="rId40" Type="http://schemas.openxmlformats.org/officeDocument/2006/relationships/image" Target="media/721d586bc77296e81a72d78a0f8f0773ebf88344.png"/><Relationship Id="rId41" Type="http://schemas.openxmlformats.org/officeDocument/2006/relationships/image" Target="media/ede1cbba2ddf558967de07222f54671c7c34ba16.png"/><Relationship Id="rId42" Type="http://schemas.openxmlformats.org/officeDocument/2006/relationships/image" Target="media/58f487490700aa1d12d82ef7cc31636e4bf9abc6.png"/><Relationship Id="rId43" Type="http://schemas.openxmlformats.org/officeDocument/2006/relationships/image" Target="media/413c86be4d7d286cf16e63d6d5b582fb21a1be83.png"/><Relationship Id="rId44" Type="http://schemas.openxmlformats.org/officeDocument/2006/relationships/image" Target="media/4125be2a1ce83e1941220e4f20562b6d30e3d04b.png"/><Relationship Id="rId45" Type="http://schemas.openxmlformats.org/officeDocument/2006/relationships/image" Target="media/f6b579a4c81a330be205acfaf820041a53c60ca2.png"/><Relationship Id="rId46" Type="http://schemas.openxmlformats.org/officeDocument/2006/relationships/image" Target="media/78b31f63c3d32ee65e5e4acaab35ad4cdb7ffc26.png"/><Relationship Id="rId47" Type="http://schemas.openxmlformats.org/officeDocument/2006/relationships/image" Target="media/bd7fc01b0c45dd30a2717657b58528c0b5f10c63.png"/><Relationship Id="rId48" Type="http://schemas.openxmlformats.org/officeDocument/2006/relationships/image" Target="media/40596cbdcb5235601e912757bed1c1856e975f6e.png"/><Relationship Id="rId49" Type="http://schemas.openxmlformats.org/officeDocument/2006/relationships/image" Target="media/2025857256ae9b87c3f3839b03b20d8816941ee1.png"/><Relationship Id="rId50" Type="http://schemas.openxmlformats.org/officeDocument/2006/relationships/image" Target="media/f6fe14715054f4b1079a7119e4b9905be2592014.png"/><Relationship Id="rId51" Type="http://schemas.openxmlformats.org/officeDocument/2006/relationships/image" Target="media/b6ab11b32c9ab40170dac1b5a9dc24d1980ead38.png"/><Relationship Id="rId52" Type="http://schemas.openxmlformats.org/officeDocument/2006/relationships/image" Target="media/7214d333eb2076913b95bc5541b8e88e40127f9e.png"/><Relationship Id="rId53" Type="http://schemas.openxmlformats.org/officeDocument/2006/relationships/image" Target="media/7b0099688588e7fcf5d049442d0476ffb6d89542.png"/><Relationship Id="rId54" Type="http://schemas.openxmlformats.org/officeDocument/2006/relationships/image" Target="media/0d1b15eb4c48c47ed9ef5e51885a0a0f1bd93293.png"/><Relationship Id="rId55" Type="http://schemas.openxmlformats.org/officeDocument/2006/relationships/image" Target="media/ec5aa564dda8f301f5877078a16372dcb7484fbd.png"/><Relationship Id="rId56" Type="http://schemas.openxmlformats.org/officeDocument/2006/relationships/image" Target="media/4520968b57481f1db413a0cad32c3260c2d3237c.png"/><Relationship Id="rId57" Type="http://schemas.openxmlformats.org/officeDocument/2006/relationships/image" Target="media/cb3655f69ed2cb7220cd134beba46b4d2f235185.png"/><Relationship Id="rId58" Type="http://schemas.openxmlformats.org/officeDocument/2006/relationships/image" Target="media/eed869fe6c0a4c76c52cd4b06640d0ef4bbd1e28.png"/><Relationship Id="rId59" Type="http://schemas.openxmlformats.org/officeDocument/2006/relationships/image" Target="media/67b0f8b37b21e9e9ecc73c5162896a9d2fea0a0f.png"/><Relationship Id="rId60" Type="http://schemas.openxmlformats.org/officeDocument/2006/relationships/image" Target="media/40992b384d24d95cd9d8f6534a4569ade323e0bd.png"/><Relationship Id="rId61" Type="http://schemas.openxmlformats.org/officeDocument/2006/relationships/image" Target="media/44466795daee612a059da1cb70cd48340eb03ba2.png"/><Relationship Id="rId62" Type="http://schemas.openxmlformats.org/officeDocument/2006/relationships/image" Target="media/e1fb2ac968521fa2a5032be252bf48e1632af61b.png"/><Relationship Id="rId63" Type="http://schemas.openxmlformats.org/officeDocument/2006/relationships/image" Target="media/23e8463a3febb09a403e2ca4c6a203e930c837f4.png"/><Relationship Id="rId64" Type="http://schemas.openxmlformats.org/officeDocument/2006/relationships/image" Target="media/d3361da874d9ac816cc1583a4238a91d19556eb9.png"/><Relationship Id="rId65" Type="http://schemas.openxmlformats.org/officeDocument/2006/relationships/image" Target="media/f80fe99daf5ce5935104efcbfe2ca8edec91b120.png"/><Relationship Id="rId66" Type="http://schemas.openxmlformats.org/officeDocument/2006/relationships/image" Target="media/864aeb3180b91f3bb7e5d98affb3419016e3c9e2.png"/><Relationship Id="rId67" Type="http://schemas.openxmlformats.org/officeDocument/2006/relationships/image" Target="media/f0c13e7741490f76fd56b7df6daa33ca467b3308.png"/><Relationship Id="rId68" Type="http://schemas.openxmlformats.org/officeDocument/2006/relationships/image" Target="media/f78f1e1e358a4dabfc38cca29a73e34c4fc2dc16.png"/><Relationship Id="rId69" Type="http://schemas.openxmlformats.org/officeDocument/2006/relationships/image" Target="media/5f9c0b997276d8f6a4465b3baec1c10cab9c39ad.png"/><Relationship Id="rId70" Type="http://schemas.openxmlformats.org/officeDocument/2006/relationships/image" Target="media/448af1b37805fb2c94c113559be056784a0a7c9c.png"/><Relationship Id="rId71" Type="http://schemas.openxmlformats.org/officeDocument/2006/relationships/image" Target="media/9c7f35e4fb02b29263f6156b0ddcc721e74e6b56.png"/><Relationship Id="rId72" Type="http://schemas.openxmlformats.org/officeDocument/2006/relationships/image" Target="media/f99a6865a28e48fc7829f4e4df2a9c8a48f5edcd.png"/><Relationship Id="rId73" Type="http://schemas.openxmlformats.org/officeDocument/2006/relationships/image" Target="media/f4663062d179e4a8aea0edc29a8a1745f1e88523.png"/><Relationship Id="rId74" Type="http://schemas.openxmlformats.org/officeDocument/2006/relationships/image" Target="media/51eab3e8f4883192a8af0ae78f3c21302e3e9f9c.png"/><Relationship Id="rId75" Type="http://schemas.openxmlformats.org/officeDocument/2006/relationships/image" Target="media/0a122033f95f6162b8650ba2b2496123efc48967.png"/><Relationship Id="rId76" Type="http://schemas.openxmlformats.org/officeDocument/2006/relationships/image" Target="media/18872c3c6731d9db3f59c5492b2b3eb41e719c9a.png"/><Relationship Id="rId77" Type="http://schemas.openxmlformats.org/officeDocument/2006/relationships/image" Target="media/78fcbc159e091af84c0b8635daf24473264ea3b7.png"/><Relationship Id="rId78" Type="http://schemas.openxmlformats.org/officeDocument/2006/relationships/image" Target="media/2a7af8b55d22cee2fb9aa233f3a35d4103fdcce8.png"/><Relationship Id="rId79" Type="http://schemas.openxmlformats.org/officeDocument/2006/relationships/image" Target="media/de8d3a0ec1794907215580f1a65d233863e79822.png"/><Relationship Id="rId80" Type="http://schemas.openxmlformats.org/officeDocument/2006/relationships/image" Target="media/41cb2366a7d1b6c6046999fb7be6649af08160f6.png"/><Relationship Id="rId81" Type="http://schemas.openxmlformats.org/officeDocument/2006/relationships/image" Target="media/bcf9257dd05d1ba239e2828f2ff33a95bcb3b83a.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2026-09-18T10:48:29.628Z</dcterms:created>
  <dcterms:modified xsi:type="dcterms:W3CDTF">2026-09-18T10:48:29.628Z</dcterms:modified>
</cp:coreProperties>
</file>

<file path=docProps/custom.xml><?xml version="1.0" encoding="utf-8"?>
<Properties xmlns="http://schemas.openxmlformats.org/officeDocument/2006/custom-properties" xmlns:vt="http://schemas.openxmlformats.org/officeDocument/2006/docPropsVTypes"/>
</file>