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Pr="00000000" w:rsidR="00000000" w:rsidDel="00000000" w:rsidP="00000000" w:rsidRDefault="00000000" w14:paraId="00000001">
      <w:pPr>
        <w:widowControl w:val="0"/>
        <w:pBdr>
          <w:top w:val="nil" w:sz="0" w:space="0"/>
          <w:left w:val="nil" w:sz="0" w:space="0"/>
          <w:bottom w:val="nil" w:sz="0" w:space="0"/>
          <w:right w:val="nil" w:sz="0" w:space="0"/>
          <w:between w:val="nil" w:sz="0" w:space="0"/>
        </w:pBdr>
        <w:spacing w:line="276" w:lineRule="auto"/>
        <w:ind w:left="0" w:hanging="2"/>
        <w:rPr>
          <w:rFonts w:ascii="Arial" w:hAnsi="Arial" w:eastAsia="Arial" w:cs="Arial"/>
          <w:color w:val="000000"/>
          <w:sz w:val="22"/>
          <w:szCs w:val="22"/>
        </w:rPr>
      </w:pPr>
      <w:r w:rsidRPr="00000000" w:rsidDel="00000000" w:rsidR="00000000">
        <w:rPr>
          <w:rtl w:val="0"/>
        </w:rPr>
      </w:r>
    </w:p>
    <w:tbl>
      <w:tblPr>
        <w:tblStyle w:val="Table1"/>
        <w:tblW w:w="9648.0" w:type="dxa"/>
        <w:jc w:val="center"/>
        <w:tblLayout w:type="fixed"/>
        <w:tblLook w:val="0000"/>
      </w:tblPr>
      <w:tblGrid>
        <w:gridCol w:w="3529"/>
        <w:gridCol w:w="6119"/>
        <w:tblGridChange w:id="0">
          <w:tblGrid>
            <w:gridCol w:w="3529"/>
            <w:gridCol w:w="6119"/>
          </w:tblGrid>
        </w:tblGridChange>
      </w:tblGrid>
      <w:tr>
        <w:trPr>
          <w:cantSplit w:val="0"/>
          <w:tblHeader w:val="0"/>
        </w:trPr>
        <w:tc>
          <w:tcPr/>
          <w:p w:rsidRPr="00000000" w:rsidR="00000000" w:rsidDel="00000000" w:rsidP="00000000" w:rsidRDefault="00000000" w14:paraId="00000002">
            <w:pPr>
              <w:ind w:left="0" w:hanging="2"/>
              <w:jc w:val="center"/>
              <w:rPr>
                <w:sz w:val="20"/>
                <w:szCs w:val="20"/>
              </w:rPr>
            </w:pPr>
            <w:r w:rsidRPr="00000000" w:rsidDel="00000000" w:rsidR="00000000">
              <w:rPr>
                <w:b w:val="1"/>
                <w:sz w:val="20"/>
                <w:szCs w:val="20"/>
                <w:rtl w:val="0"/>
              </w:rPr>
              <w:t xml:space="preserve">TRƯỜNG ĐẠI HỌC GTVT</w:t>
            </w:r>
            <w:r w:rsidRPr="00000000" w:rsidDel="00000000" w:rsidR="00000000">
              <w:rPr>
                <w:rtl w:val="0"/>
              </w:rPr>
            </w:r>
          </w:p>
          <w:p w:rsidRPr="00000000" w:rsidR="00000000" w:rsidDel="00000000" w:rsidP="00000000" w:rsidRDefault="00000000" w14:paraId="00000003">
            <w:pPr>
              <w:ind w:left="0" w:hanging="2"/>
              <w:jc w:val="center"/>
              <w:rPr>
                <w:sz w:val="20"/>
                <w:szCs w:val="20"/>
              </w:rPr>
            </w:pPr>
            <w:r w:rsidRPr="00000000" w:rsidDel="00000000" w:rsidR="00000000">
              <w:rPr>
                <w:b w:val="1"/>
                <w:sz w:val="20"/>
                <w:szCs w:val="20"/>
                <w:rtl w:val="0"/>
              </w:rPr>
              <w:t xml:space="preserve">KHOA CÔNG NGHỆ THÔNG TIN</w:t>
            </w:r>
            <w:r w:rsidRPr="00000000" w:rsidDel="00000000" w:rsidR="00000000">
              <w:rPr>
                <w:rtl w:val="0"/>
              </w:rPr>
            </w:r>
          </w:p>
          <w:p w:rsidRPr="00000000" w:rsidR="00000000" w:rsidDel="00000000" w:rsidP="00000000" w:rsidRDefault="00000000" w14:paraId="00000004">
            <w:pPr>
              <w:ind w:left="0"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
                      <a:graphic>
                        <a:graphicData uri="http://schemas.microsoft.com/office/word/2010/wordprocessingShape">
                          <wps:wsp>
                            <wps:cNvCnPr/>
                            <wps:spPr>
                              <a:xfrm>
                                <a:off x="4576380" y="3780000"/>
                                <a:ext cx="153924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266700</wp:posOffset>
                      </wp:positionH>
                      <wp:positionV relativeFrom="paragraph">
                        <wp:posOffset>0</wp:posOffset>
                      </wp:positionV>
                      <wp:extent cx="1548765" cy="22225"/>
                      <wp:effectExtent l="0" t="0" r="0" b="0"/>
                      <wp:wrapNone/>
                      <wp:docPr id="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548765" cy="22225"/>
                              </a:xfrm>
                              <a:prstGeom prst="rect"/>
                              <a:ln/>
                            </pic:spPr>
                          </pic:pic>
                        </a:graphicData>
                      </a:graphic>
                    </wp:anchor>
                  </w:drawing>
                </mc:Fallback>
              </mc:AlternateContent>
            </w:r>
          </w:p>
        </w:tc>
        <w:tc>
          <w:tcPr/>
          <w:p w:rsidRPr="00000000" w:rsidR="00000000" w:rsidDel="00000000" w:rsidP="00000000" w:rsidRDefault="00000000" w14:paraId="00000005">
            <w:pPr>
              <w:ind w:left="0" w:hanging="2"/>
              <w:jc w:val="center"/>
              <w:rPr>
                <w:sz w:val="22"/>
                <w:szCs w:val="22"/>
              </w:rPr>
            </w:pPr>
            <w:r w:rsidRPr="00000000" w:rsidDel="00000000" w:rsidR="00000000">
              <w:rPr>
                <w:b w:val="1"/>
                <w:sz w:val="22"/>
                <w:szCs w:val="22"/>
                <w:rtl w:val="0"/>
              </w:rPr>
              <w:t xml:space="preserve">CỘNG HOÀ XÃ HỘI CHỦ NGHĨA VIỆT NAM</w:t>
            </w:r>
            <w:r w:rsidRPr="00000000" w:rsidDel="00000000" w:rsidR="00000000">
              <w:rPr>
                <w:rtl w:val="0"/>
              </w:rPr>
            </w:r>
          </w:p>
          <w:p w:rsidRPr="00000000" w:rsidR="00000000" w:rsidDel="00000000" w:rsidP="00000000" w:rsidRDefault="00000000" w14:paraId="00000006">
            <w:pPr>
              <w:ind w:left="0" w:hanging="2"/>
              <w:jc w:val="center"/>
              <w:rPr/>
            </w:pPr>
            <w:r w:rsidRPr="00000000" w:rsidDel="00000000" w:rsidR="00000000">
              <w:rPr>
                <w:b w:val="1"/>
                <w:rtl w:val="0"/>
              </w:rPr>
              <w:t xml:space="preserve">Độc lập - Tự do - Hạnh phúc</w:t>
            </w:r>
            <w:r w:rsidRPr="00000000" w:rsidDel="00000000" w:rsidR="00000000">
              <w:rPr>
                <w:rtl w:val="0"/>
              </w:rPr>
            </w:r>
          </w:p>
          <w:p w:rsidRPr="00000000" w:rsidR="00000000" w:rsidDel="00000000" w:rsidP="00000000" w:rsidRDefault="00000000" w14:paraId="00000007">
            <w:pPr>
              <w:ind w:left="0" w:hanging="2"/>
              <w:jc w:val="center"/>
              <w:rPr>
                <w:sz w:val="22"/>
                <w:szCs w:val="22"/>
              </w:rPr>
            </w:pPr>
            <w:r w:rsidRPr="00000000" w:rsidDel="00000000" w:rsidR="00000000">
              <w:rPr>
                <w:rtl w:val="0"/>
              </w:rPr>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
                      <a:graphic>
                        <a:graphicData uri="http://schemas.microsoft.com/office/word/2010/wordprocessingShape">
                          <wps:wsp>
                            <wps:cNvCnPr/>
                            <wps:spPr>
                              <a:xfrm>
                                <a:off x="4446840" y="3780000"/>
                                <a:ext cx="179832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drawing>
                    <wp:anchor distT="0" distB="0" distL="114300" distR="114300" simplePos="0" relativeHeight="0" behindDoc="0" locked="0" layoutInCell="1" hidden="0" allowOverlap="1">
                      <wp:simplePos x="0" y="0"/>
                      <wp:positionH relativeFrom="column">
                        <wp:posOffset>965200</wp:posOffset>
                      </wp:positionH>
                      <wp:positionV relativeFrom="paragraph">
                        <wp:posOffset>0</wp:posOffset>
                      </wp:positionV>
                      <wp:extent cx="1807845" cy="22225"/>
                      <wp:effectExtent l="0" t="0" r="0" b="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807845" cy="22225"/>
                              </a:xfrm>
                              <a:prstGeom prst="rect"/>
                              <a:ln/>
                            </pic:spPr>
                          </pic:pic>
                        </a:graphicData>
                      </a:graphic>
                    </wp:anchor>
                  </w:drawing>
                </mc:Fallback>
              </mc:AlternateContent>
            </w:r>
          </w:p>
        </w:tc>
      </w:tr>
    </w:tbl>
    <w:p w:rsidRPr="00000000" w:rsidR="00000000" w:rsidDel="00000000" w:rsidP="00000000" w:rsidRDefault="00000000" w14:paraId="00000008">
      <w:pPr>
        <w:ind w:left="0" w:hanging="2"/>
        <w:jc w:val="right"/>
        <w:rPr/>
      </w:pPr>
      <w:r w:rsidRPr="00000000" w:rsidDel="00000000" w:rsidR="00000000">
        <w:rPr>
          <w:i w:val="1"/>
          <w:rtl w:val="0"/>
        </w:rPr>
        <w:t xml:space="preserve">Hà Nội, ngày  19  tháng  12  năm 2025</w:t>
      </w:r>
      <w:r w:rsidRPr="00000000" w:rsidDel="00000000" w:rsidR="00000000">
        <w:rPr>
          <w:rtl w:val="0"/>
        </w:rPr>
      </w:r>
    </w:p>
    <w:p w:rsidRPr="00000000" w:rsidR="00000000" w:rsidDel="00000000" w:rsidP="00000000" w:rsidRDefault="00000000" w14:paraId="00000009">
      <w:pPr>
        <w:ind w:left="0" w:hanging="2"/>
        <w:jc w:val="right"/>
        <w:rPr>
          <w:sz w:val="22"/>
          <w:szCs w:val="22"/>
        </w:rPr>
      </w:pPr>
      <w:r w:rsidRPr="00000000" w:rsidDel="00000000" w:rsidR="00000000">
        <w:rPr>
          <w:rtl w:val="0"/>
        </w:rPr>
      </w:r>
    </w:p>
    <w:p w:rsidRPr="00000000" w:rsidR="00000000" w:rsidDel="00000000" w:rsidP="00000000" w:rsidRDefault="00000000" w14:paraId="0000000A">
      <w:pPr>
        <w:pStyle w:val="Heading1"/>
        <w:ind w:left="1" w:hanging="3"/>
        <w:rPr>
          <w:sz w:val="34"/>
          <w:szCs w:val="34"/>
        </w:rPr>
      </w:pPr>
      <w:r w:rsidRPr="00000000" w:rsidDel="00000000" w:rsidR="00000000">
        <w:rPr>
          <w:sz w:val="34"/>
          <w:szCs w:val="34"/>
          <w:rtl w:val="0"/>
        </w:rPr>
        <w:t xml:space="preserve">ĐỀ CƯƠNG ĐỒ ÁN TỐT NGHIỆP</w:t>
      </w:r>
    </w:p>
    <w:p w:rsidRPr="00000000" w:rsidR="00000000" w:rsidDel="00000000" w:rsidP="00000000" w:rsidRDefault="00000000" w14:paraId="0000000B">
      <w:pPr>
        <w:spacing w:line="360" w:lineRule="auto"/>
        <w:ind w:left="0" w:hanging="2"/>
        <w:jc w:val="both"/>
        <w:rPr/>
      </w:pPr>
      <w:r w:rsidRPr="00000000" w:rsidDel="00000000" w:rsidR="00000000">
        <w:rPr>
          <w:rtl w:val="0"/>
        </w:rPr>
      </w:r>
    </w:p>
    <w:p w:rsidRPr="00000000" w:rsidR="00000000" w:rsidDel="00000000" w:rsidP="00000000" w:rsidRDefault="00000000" w14:paraId="0000000C">
      <w:pPr>
        <w:tabs>
          <w:tab w:val="right" w:leader="none" w:pos="9356"/>
        </w:tabs>
        <w:spacing w:before="120" w:after="120" w:line="360" w:lineRule="auto"/>
        <w:ind w:left="0" w:hanging="2"/>
        <w:jc w:val="both"/>
        <w:rPr/>
      </w:pPr>
      <w:r w:rsidRPr="00000000" w:rsidDel="00000000" w:rsidR="00000000">
        <w:rPr>
          <w:b w:val="1"/>
          <w:rtl w:val="0"/>
        </w:rPr>
        <w:t xml:space="preserve">Họ và tên sinh viên:  Phạm Minh Hiếu</w:t>
      </w:r>
      <w:r w:rsidRPr="00000000" w:rsidDel="00000000" w:rsidR="00000000">
        <w:rPr>
          <w:rtl w:val="0"/>
        </w:rPr>
      </w:r>
    </w:p>
    <w:p w:rsidRPr="00000000" w:rsidR="00000000" w:rsidDel="00000000" w:rsidP="00000000" w:rsidRDefault="00000000" w14:paraId="0000000D">
      <w:pPr>
        <w:tabs>
          <w:tab w:val="left" w:leader="none" w:pos="2040"/>
          <w:tab w:val="right" w:leader="none" w:pos="9356"/>
        </w:tabs>
        <w:spacing w:before="120" w:after="120" w:line="360" w:lineRule="auto"/>
        <w:ind w:left="0" w:hanging="2"/>
        <w:jc w:val="both"/>
        <w:rPr/>
      </w:pPr>
      <w:r w:rsidRPr="00000000" w:rsidDel="00000000" w:rsidR="00000000">
        <w:rPr>
          <w:rtl w:val="0"/>
        </w:rPr>
        <w:t xml:space="preserve">Mã SV</w:t>
        <w:tab/>
        <w:t xml:space="preserve">:  211202701                 Lớp: Công nghệ thông tin 3                Khóa: K62</w:t>
      </w:r>
    </w:p>
    <w:p w:rsidRPr="00000000" w:rsidR="00000000" w:rsidDel="00000000" w:rsidP="00000000" w:rsidRDefault="00000000" w14:paraId="0000000E">
      <w:pPr>
        <w:tabs>
          <w:tab w:val="left" w:leader="none" w:pos="2040"/>
          <w:tab w:val="right" w:leader="none" w:pos="9356"/>
        </w:tabs>
        <w:spacing w:before="120" w:after="120" w:line="360" w:lineRule="auto"/>
        <w:ind w:left="0" w:hanging="2"/>
        <w:jc w:val="both"/>
        <w:rPr/>
      </w:pPr>
      <w:r w:rsidRPr="00000000" w:rsidDel="00000000" w:rsidR="00000000">
        <w:rPr>
          <w:rtl w:val="0"/>
        </w:rPr>
        <w:t xml:space="preserve">Số điện thoại</w:t>
        <w:tab/>
        <w:t xml:space="preserve">:  0915496419               Email: phamminhhieu21012003@gmail.com</w:t>
      </w:r>
    </w:p>
    <w:p w:rsidRPr="00000000" w:rsidR="00000000" w:rsidDel="00000000" w:rsidP="00000000" w:rsidRDefault="00000000" w14:paraId="0000000F">
      <w:pPr>
        <w:tabs>
          <w:tab w:val="left" w:leader="none" w:pos="2040"/>
          <w:tab w:val="right" w:leader="none" w:pos="9356"/>
        </w:tabs>
        <w:spacing w:before="120" w:after="120" w:line="360" w:lineRule="auto"/>
        <w:ind w:left="0" w:hanging="2"/>
        <w:jc w:val="both"/>
        <w:rPr/>
      </w:pPr>
      <w:r w:rsidRPr="00000000" w:rsidDel="00000000" w:rsidR="00000000">
        <w:rPr>
          <w:rtl w:val="0"/>
        </w:rPr>
        <w:t xml:space="preserve">Ngành</w:t>
        <w:tab/>
        <w:t xml:space="preserve">: Công nghệ thông tin                   Hệ: Chính quy</w:t>
      </w:r>
    </w:p>
    <w:p w:rsidRPr="00000000" w:rsidR="00000000" w:rsidDel="00000000" w:rsidP="00000000" w:rsidRDefault="00000000" w14:paraId="00000010">
      <w:pPr>
        <w:spacing w:before="120" w:after="120" w:line="360" w:lineRule="auto"/>
        <w:ind w:left="0" w:hanging="2"/>
        <w:jc w:val="both"/>
        <w:rPr/>
      </w:pPr>
      <w:r w:rsidRPr="00000000" w:rsidDel="00000000" w:rsidR="00000000">
        <w:rPr>
          <w:b w:val="1"/>
          <w:rtl w:val="0"/>
        </w:rPr>
        <w:t xml:space="preserve">Giảng viên (cán bộ) hướng dẫn</w:t>
      </w:r>
      <w:r w:rsidRPr="00000000" w:rsidDel="00000000" w:rsidR="00000000">
        <w:rPr>
          <w:rtl w:val="0"/>
        </w:rPr>
        <w:t xml:space="preserve">:  TS.Nguyễn Quốc Tuấn</w:t>
      </w:r>
    </w:p>
    <w:p w:rsidRPr="00000000" w:rsidR="00000000" w:rsidDel="00000000" w:rsidP="00000000" w:rsidRDefault="00000000" w14:paraId="00000011">
      <w:pPr>
        <w:tabs>
          <w:tab w:val="left" w:leader="none" w:pos="2040"/>
          <w:tab w:val="right" w:leader="none" w:pos="9356"/>
        </w:tabs>
        <w:spacing w:before="120" w:after="120" w:line="360" w:lineRule="auto"/>
        <w:ind w:left="0" w:hanging="2"/>
        <w:jc w:val="both"/>
        <w:rPr/>
      </w:pPr>
      <w:r w:rsidRPr="00000000" w:rsidDel="00000000" w:rsidR="00000000">
        <w:rPr>
          <w:rtl w:val="0"/>
        </w:rPr>
        <w:t xml:space="preserve">Đơn vị công tác</w:t>
        <w:tab/>
        <w:t xml:space="preserve">:  Khoa Công nghệ thông tin, Trường Đại học Giao thông vận tải</w:t>
      </w:r>
    </w:p>
    <w:p w:rsidRPr="00000000" w:rsidR="00000000" w:rsidDel="00000000" w:rsidP="00000000" w:rsidRDefault="00000000" w14:paraId="00000012">
      <w:pPr>
        <w:tabs>
          <w:tab w:val="left" w:leader="none" w:pos="2040"/>
          <w:tab w:val="right" w:leader="none" w:pos="9356"/>
        </w:tabs>
        <w:spacing w:before="120" w:after="120" w:line="360" w:lineRule="auto"/>
        <w:ind w:left="0" w:hanging="2"/>
        <w:jc w:val="both"/>
        <w:rPr/>
      </w:pPr>
      <w:r w:rsidRPr="00000000" w:rsidDel="00000000" w:rsidR="00000000">
        <w:rPr>
          <w:rtl w:val="0"/>
        </w:rPr>
        <w:t xml:space="preserve">Số điện thoại</w:t>
        <w:tab/>
        <w:t xml:space="preserve">:  0912228980                                    Email: nqtuan@utc.edu.vn</w:t>
      </w:r>
    </w:p>
    <w:p w:rsidRPr="00000000" w:rsidR="00000000" w:rsidDel="00000000" w:rsidP="00000000" w:rsidRDefault="00000000" w14:paraId="00000013">
      <w:pPr>
        <w:tabs>
          <w:tab w:val="right" w:leader="none" w:pos="9356"/>
        </w:tabs>
        <w:spacing w:before="120" w:after="120" w:line="360" w:lineRule="auto"/>
        <w:ind w:left="0" w:hanging="2"/>
        <w:jc w:val="both"/>
        <w:rPr/>
      </w:pPr>
      <w:r w:rsidRPr="00000000" w:rsidDel="00000000" w:rsidR="00000000">
        <w:rPr>
          <w:b w:val="1"/>
          <w:rtl w:val="0"/>
        </w:rPr>
        <w:t xml:space="preserve">Tên đề tài</w:t>
      </w:r>
      <w:r w:rsidRPr="00000000" w:rsidDel="00000000" w:rsidR="00000000">
        <w:rPr>
          <w:rtl w:val="0"/>
        </w:rPr>
        <w:t xml:space="preserve">:  Áp dụng RAG xây dựng ứng dụng học tập toán học.</w:t>
      </w:r>
    </w:p>
    <w:p w:rsidRPr="00000000" w:rsidR="00000000" w:rsidDel="00000000" w:rsidP="00000000" w:rsidRDefault="00000000" w14:paraId="00000014">
      <w:pPr>
        <w:numPr>
          <w:ilvl w:val="0"/>
          <w:numId w:val="1"/>
        </w:numPr>
        <w:spacing w:before="120" w:after="120" w:line="360" w:lineRule="auto"/>
        <w:ind w:left="1" w:hanging="3"/>
        <w:jc w:val="both"/>
        <w:rPr>
          <w:sz w:val="26"/>
          <w:szCs w:val="26"/>
        </w:rPr>
      </w:pPr>
      <w:r w:rsidRPr="00000000" w:rsidDel="00000000" w:rsidR="00000000">
        <w:rPr>
          <w:b w:val="1"/>
          <w:sz w:val="26"/>
          <w:szCs w:val="26"/>
          <w:rtl w:val="0"/>
        </w:rPr>
        <w:t xml:space="preserve">Nội dung, phạm vi của đề tài</w:t>
      </w:r>
      <w:r w:rsidRPr="00000000" w:rsidDel="00000000" w:rsidR="00000000">
        <w:rPr>
          <w:rtl w:val="0"/>
        </w:rPr>
      </w:r>
    </w:p>
    <w:p w:rsidRPr="00000000" w:rsidR="00000000" w:rsidDel="00000000" w:rsidP="00000000" w:rsidRDefault="00000000" w14:paraId="00000015">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120" w:after="120" w:line="360" w:lineRule="auto"/>
        <w:ind w:left="108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Nội dung : </w:t>
      </w:r>
      <w:r w:rsidRPr="00000000" w:rsidDel="00000000" w:rsidR="00000000">
        <w:rPr>
          <w:sz w:val="26"/>
          <w:szCs w:val="26"/>
          <w:rtl w:val="0"/>
        </w:rPr>
        <w:t xml:space="preserve">Ứng dụng là một nền tảng giúp học toán và hỗ trợ học tập . Ứng dụng tích hợp trí tuệ nhân tạo (AI) để hỗ trợ hỏi đáp (Q&amp;A) với AI, cung cấp lời giải chi tiết từng bước giúp người hỏi giải đáp thắc mắc. Đề tài này tập trung vào việc ứng dụng Retrieval-Augmented Generation (RAG) – một kỹ thuật kết hợp giữa mô hình truy xuất thông tin (retrieval) và tạo sinh văn bản (generation) để xây dựng ứng dụng học tập toán học trên nền tảng Android.</w:t>
      </w:r>
      <w:r w:rsidRPr="00000000" w:rsidDel="00000000" w:rsidR="00000000">
        <w:rPr>
          <w:rtl w:val="0"/>
        </w:rPr>
      </w:r>
    </w:p>
    <w:p w:rsidRPr="00000000" w:rsidR="00000000" w:rsidDel="00000000" w:rsidP="00000000" w:rsidRDefault="00000000" w14:paraId="00000016">
      <w:pPr>
        <w:keepNext w:val="0"/>
        <w:keepLines w:val="0"/>
        <w:pageBreakBefore w:val="0"/>
        <w:widowControl w:val="1"/>
        <w:numPr>
          <w:ilvl w:val="0"/>
          <w:numId w:val="2"/>
        </w:numPr>
        <w:pBdr>
          <w:top w:val="nil" w:sz="0" w:space="0"/>
          <w:left w:val="nil" w:sz="0" w:space="0"/>
          <w:bottom w:val="nil" w:sz="0" w:space="0"/>
          <w:right w:val="nil" w:sz="0" w:space="0"/>
          <w:between w:val="nil" w:sz="0" w:space="0"/>
        </w:pBdr>
        <w:shd w:val="clear" w:fill="auto"/>
        <w:spacing w:before="120" w:after="120" w:line="360" w:lineRule="auto"/>
        <w:ind w:left="108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Phạm vi đề tài : </w:t>
      </w:r>
      <w:r w:rsidRPr="00000000" w:rsidDel="00000000" w:rsidR="00000000">
        <w:rPr>
          <w:sz w:val="26"/>
          <w:szCs w:val="26"/>
          <w:rtl w:val="0"/>
        </w:rPr>
        <w:t xml:space="preserve">ứng dụng hướng tới tất cả mọi người có nhu cầu học tập và kết nối học tập</w:t>
      </w:r>
      <w:r w:rsidRPr="00000000" w:rsidDel="00000000" w:rsidR="00000000">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C</w:t>
      </w:r>
      <w:r w:rsidRPr="00000000" w:rsidDel="00000000" w:rsidR="00000000">
        <w:rPr>
          <w:sz w:val="26"/>
          <w:szCs w:val="26"/>
          <w:rtl w:val="0"/>
        </w:rPr>
        <w:t xml:space="preserve">ác hệ thống AI sử dụng API và RAG để hỗ trợ ứng dụng.</w:t>
      </w:r>
      <w:r w:rsidRPr="00000000" w:rsidDel="00000000" w:rsidR="00000000">
        <w:rPr>
          <w:rtl w:val="0"/>
        </w:rPr>
      </w:r>
    </w:p>
    <w:p w:rsidRPr="00000000" w:rsidR="00000000" w:rsidDel="00000000" w:rsidP="00000000" w:rsidRDefault="00000000" w14:paraId="00000017">
      <w:pPr>
        <w:numPr>
          <w:ilvl w:val="0"/>
          <w:numId w:val="1"/>
        </w:numPr>
        <w:spacing w:before="120" w:after="120" w:line="360" w:lineRule="auto"/>
        <w:ind w:left="1" w:hanging="3"/>
        <w:jc w:val="both"/>
        <w:rPr>
          <w:sz w:val="26"/>
          <w:szCs w:val="26"/>
        </w:rPr>
      </w:pPr>
      <w:r w:rsidRPr="00000000" w:rsidDel="00000000" w:rsidR="00000000">
        <w:rPr>
          <w:b w:val="1"/>
          <w:sz w:val="26"/>
          <w:szCs w:val="26"/>
          <w:rtl w:val="0"/>
        </w:rPr>
        <w:t xml:space="preserve">Công nghệ, công cụ và ngôn ngữ lập trình</w:t>
      </w:r>
      <w:r w:rsidRPr="00000000" w:rsidDel="00000000" w:rsidR="00000000">
        <w:rPr>
          <w:rtl w:val="0"/>
        </w:rPr>
      </w:r>
    </w:p>
    <w:p w:rsidRPr="00000000" w:rsidR="00000000" w:rsidDel="00000000" w:rsidP="00000000" w:rsidRDefault="00000000" w14:paraId="00000018">
      <w:pPr>
        <w:numPr>
          <w:ilvl w:val="0"/>
          <w:numId w:val="2"/>
        </w:numPr>
        <w:spacing w:before="120" w:after="120" w:lineRule="auto"/>
        <w:ind w:left="1080" w:hanging="360"/>
        <w:jc w:val="both"/>
        <w:rPr>
          <w:sz w:val="26"/>
          <w:szCs w:val="26"/>
        </w:rPr>
      </w:pPr>
      <w:r w:rsidRPr="00000000" w:rsidDel="00000000" w:rsidR="00000000">
        <w:rPr>
          <w:b w:val="1"/>
          <w:sz w:val="26"/>
          <w:szCs w:val="26"/>
          <w:rtl w:val="0"/>
        </w:rPr>
        <w:t xml:space="preserve">Ngôn ngữ lập trình:</w:t>
      </w:r>
      <w:r w:rsidRPr="00000000" w:rsidDel="00000000" w:rsidR="00000000">
        <w:rPr>
          <w:sz w:val="26"/>
          <w:szCs w:val="26"/>
          <w:rtl w:val="0"/>
        </w:rPr>
        <w:t xml:space="preserve"> Java</w:t>
      </w:r>
    </w:p>
    <w:p w:rsidRPr="00000000" w:rsidR="00000000" w:rsidDel="00000000" w:rsidP="00000000" w:rsidRDefault="00000000" w14:paraId="00000019">
      <w:pPr>
        <w:numPr>
          <w:ilvl w:val="0"/>
          <w:numId w:val="2"/>
        </w:numPr>
        <w:spacing w:before="120" w:after="120" w:lineRule="auto"/>
        <w:ind w:left="1080" w:hanging="360"/>
        <w:jc w:val="both"/>
        <w:rPr>
          <w:sz w:val="26"/>
          <w:szCs w:val="26"/>
        </w:rPr>
      </w:pPr>
      <w:r w:rsidRPr="00000000" w:rsidDel="00000000" w:rsidR="00000000">
        <w:rPr>
          <w:b w:val="1"/>
          <w:sz w:val="26"/>
          <w:szCs w:val="26"/>
          <w:rtl w:val="0"/>
        </w:rPr>
        <w:t xml:space="preserve">Công cụ phát triển:</w:t>
      </w:r>
      <w:r w:rsidRPr="00000000" w:rsidDel="00000000" w:rsidR="00000000">
        <w:rPr>
          <w:sz w:val="26"/>
          <w:szCs w:val="26"/>
          <w:rtl w:val="0"/>
        </w:rPr>
        <w:t xml:space="preserve"> Android Studio</w:t>
      </w:r>
    </w:p>
    <w:p w:rsidRPr="00000000" w:rsidR="00000000" w:rsidDel="00000000" w:rsidP="00000000" w:rsidRDefault="00000000" w14:paraId="0000001A">
      <w:pPr>
        <w:numPr>
          <w:ilvl w:val="0"/>
          <w:numId w:val="2"/>
        </w:numPr>
        <w:spacing w:before="120" w:after="120" w:lineRule="auto"/>
        <w:ind w:left="1080" w:hanging="360"/>
        <w:jc w:val="both"/>
        <w:rPr>
          <w:sz w:val="26"/>
          <w:szCs w:val="26"/>
        </w:rPr>
      </w:pPr>
      <w:r w:rsidRPr="00000000" w:rsidDel="00000000" w:rsidR="00000000">
        <w:rPr>
          <w:b w:val="1"/>
          <w:sz w:val="26"/>
          <w:szCs w:val="26"/>
          <w:rtl w:val="0"/>
        </w:rPr>
        <w:t xml:space="preserve">Cơ sở dữ liệu:</w:t>
      </w:r>
      <w:r w:rsidRPr="00000000" w:rsidDel="00000000" w:rsidR="00000000">
        <w:rPr>
          <w:sz w:val="26"/>
          <w:szCs w:val="26"/>
          <w:rtl w:val="0"/>
        </w:rPr>
        <w:t xml:space="preserve"> Firebase Firestore </w:t>
      </w:r>
    </w:p>
    <w:p w:rsidRPr="00000000" w:rsidR="00000000" w:rsidDel="00000000" w:rsidP="00000000" w:rsidRDefault="00000000" w14:paraId="0000001B">
      <w:pPr>
        <w:numPr>
          <w:ilvl w:val="0"/>
          <w:numId w:val="2"/>
        </w:numPr>
        <w:spacing w:before="120" w:after="120" w:lineRule="auto"/>
        <w:ind w:left="1080" w:hanging="360"/>
        <w:jc w:val="both"/>
        <w:rPr>
          <w:sz w:val="26"/>
          <w:szCs w:val="26"/>
        </w:rPr>
      </w:pPr>
      <w:r w:rsidRPr="00000000" w:rsidDel="00000000" w:rsidR="00000000">
        <w:rPr>
          <w:b w:val="1"/>
          <w:sz w:val="26"/>
          <w:szCs w:val="26"/>
          <w:rtl w:val="0"/>
        </w:rPr>
        <w:t xml:space="preserve">AI:</w:t>
      </w:r>
      <w:r w:rsidRPr="00000000" w:rsidDel="00000000" w:rsidR="00000000">
        <w:rPr>
          <w:sz w:val="26"/>
          <w:szCs w:val="26"/>
          <w:rtl w:val="0"/>
        </w:rPr>
        <w:t xml:space="preserve"> API  RAG </w:t>
      </w:r>
    </w:p>
    <w:p w:rsidRPr="00000000" w:rsidR="00000000" w:rsidDel="00000000" w:rsidP="00000000" w:rsidRDefault="00000000" w14:paraId="0000001C">
      <w:pPr>
        <w:spacing w:before="120" w:after="120" w:lineRule="auto"/>
        <w:ind w:firstLine="0"/>
        <w:jc w:val="both"/>
        <w:rPr>
          <w:sz w:val="26"/>
          <w:szCs w:val="26"/>
        </w:rPr>
      </w:pPr>
      <w:r w:rsidRPr="00000000" w:rsidDel="00000000" w:rsidR="00000000">
        <w:rPr>
          <w:rtl w:val="0"/>
        </w:rPr>
      </w:r>
    </w:p>
    <w:p w:rsidRPr="00000000" w:rsidR="00000000" w:rsidDel="00000000" w:rsidP="00000000" w:rsidRDefault="00000000" w14:paraId="0000001D">
      <w:pPr>
        <w:spacing w:before="120" w:after="120" w:lineRule="auto"/>
        <w:ind w:firstLine="0"/>
        <w:jc w:val="both"/>
        <w:rPr>
          <w:sz w:val="26"/>
          <w:szCs w:val="26"/>
        </w:rPr>
      </w:pPr>
      <w:r w:rsidRPr="00000000" w:rsidDel="00000000" w:rsidR="00000000">
        <w:rPr>
          <w:rtl w:val="0"/>
        </w:rPr>
      </w:r>
    </w:p>
    <w:p w:rsidRPr="00000000" w:rsidR="00000000" w:rsidDel="00000000" w:rsidP="00000000" w:rsidRDefault="00000000" w14:paraId="0000001E">
      <w:pPr>
        <w:spacing w:before="120" w:after="120" w:lineRule="auto"/>
        <w:ind w:firstLine="0"/>
        <w:jc w:val="both"/>
        <w:rPr>
          <w:sz w:val="26"/>
          <w:szCs w:val="26"/>
        </w:rPr>
      </w:pPr>
      <w:r w:rsidRPr="00000000" w:rsidDel="00000000" w:rsidR="00000000">
        <w:rPr>
          <w:rtl w:val="0"/>
        </w:rPr>
      </w:r>
    </w:p>
    <w:p w:rsidRPr="00000000" w:rsidR="00000000" w:rsidDel="00000000" w:rsidP="00000000" w:rsidRDefault="00000000" w14:paraId="0000001F">
      <w:pPr>
        <w:numPr>
          <w:ilvl w:val="0"/>
          <w:numId w:val="1"/>
        </w:numPr>
        <w:spacing w:before="120" w:after="120" w:line="360" w:lineRule="auto"/>
        <w:ind w:left="1" w:hanging="3"/>
        <w:jc w:val="both"/>
        <w:rPr>
          <w:sz w:val="26"/>
          <w:szCs w:val="26"/>
        </w:rPr>
      </w:pPr>
      <w:r w:rsidRPr="00000000" w:rsidDel="00000000" w:rsidR="00000000">
        <w:rPr>
          <w:b w:val="1"/>
          <w:sz w:val="26"/>
          <w:szCs w:val="26"/>
          <w:rtl w:val="0"/>
        </w:rPr>
        <w:t xml:space="preserve">Các kết quả chính dự kiến đạt được</w:t>
      </w:r>
      <w:r w:rsidRPr="00000000" w:rsidDel="00000000" w:rsidR="00000000">
        <w:rPr>
          <w:rtl w:val="0"/>
        </w:rPr>
      </w:r>
    </w:p>
    <w:p w:rsidRPr="00000000" w:rsidR="00000000" w:rsidDel="00000000" w:rsidP="00000000" w:rsidRDefault="00000000" w14:paraId="00000020">
      <w:pPr>
        <w:numPr>
          <w:ilvl w:val="0"/>
          <w:numId w:val="2"/>
        </w:numPr>
        <w:spacing w:before="120" w:after="120" w:line="360" w:lineRule="auto"/>
        <w:ind w:left="1080" w:hanging="360"/>
        <w:jc w:val="both"/>
        <w:rPr>
          <w:sz w:val="26"/>
          <w:szCs w:val="26"/>
        </w:rPr>
      </w:pPr>
      <w:r w:rsidRPr="00000000" w:rsidDel="00000000" w:rsidR="00000000">
        <w:rPr>
          <w:sz w:val="26"/>
          <w:szCs w:val="26"/>
          <w:rtl w:val="0"/>
        </w:rPr>
        <w:t xml:space="preserve">Mô hình RAG có thể tìm kiếm tài liệu toán học phù hợp và tạo sinh lời giải chính xác hơn so với mô hình sinh đơn thuần..</w:t>
      </w:r>
    </w:p>
    <w:p w:rsidRPr="00000000" w:rsidR="00000000" w:rsidDel="00000000" w:rsidP="00000000" w:rsidRDefault="00000000" w14:paraId="00000021">
      <w:pPr>
        <w:numPr>
          <w:ilvl w:val="0"/>
          <w:numId w:val="2"/>
        </w:numPr>
        <w:spacing w:before="120" w:after="120" w:line="360" w:lineRule="auto"/>
        <w:ind w:left="1080" w:hanging="360"/>
        <w:jc w:val="both"/>
        <w:rPr>
          <w:sz w:val="26"/>
          <w:szCs w:val="26"/>
        </w:rPr>
      </w:pPr>
      <w:r w:rsidRPr="00000000" w:rsidDel="00000000" w:rsidR="00000000">
        <w:rPr>
          <w:sz w:val="26"/>
          <w:szCs w:val="26"/>
          <w:rtl w:val="0"/>
        </w:rPr>
        <w:t xml:space="preserve">Tối ưu bộ dữ liệu tài liệu toán học để đảm bảo mô hình RAG trả lời đúng và hợp lý.</w:t>
      </w:r>
    </w:p>
    <w:p w:rsidRPr="00000000" w:rsidR="00000000" w:rsidDel="00000000" w:rsidP="00000000" w:rsidRDefault="00000000" w14:paraId="00000022">
      <w:pPr>
        <w:numPr>
          <w:ilvl w:val="0"/>
          <w:numId w:val="2"/>
        </w:numPr>
        <w:spacing w:before="120" w:after="120" w:line="360" w:lineRule="auto"/>
        <w:ind w:left="1080" w:hanging="360"/>
        <w:jc w:val="both"/>
        <w:rPr>
          <w:sz w:val="26"/>
          <w:szCs w:val="26"/>
        </w:rPr>
      </w:pPr>
      <w:r w:rsidRPr="00000000" w:rsidDel="00000000" w:rsidR="00000000">
        <w:rPr>
          <w:sz w:val="26"/>
          <w:szCs w:val="26"/>
          <w:rtl w:val="0"/>
        </w:rPr>
        <w:t xml:space="preserve">Lưu trữ lịch sử học tập: Người dùng có thể xem lại bài toán đã giải trước đó.</w:t>
      </w:r>
    </w:p>
    <w:p w:rsidRPr="00000000" w:rsidR="00000000" w:rsidDel="00000000" w:rsidP="00000000" w:rsidRDefault="00000000" w14:paraId="00000023">
      <w:pPr>
        <w:numPr>
          <w:ilvl w:val="0"/>
          <w:numId w:val="2"/>
        </w:numPr>
        <w:spacing w:before="120" w:after="120" w:line="360" w:lineRule="auto"/>
        <w:ind w:left="1080" w:hanging="360"/>
        <w:jc w:val="both"/>
        <w:rPr>
          <w:sz w:val="26"/>
          <w:szCs w:val="26"/>
        </w:rPr>
      </w:pPr>
      <w:r w:rsidRPr="00000000" w:rsidDel="00000000" w:rsidR="00000000">
        <w:rPr>
          <w:sz w:val="26"/>
          <w:szCs w:val="26"/>
          <w:rtl w:val="0"/>
        </w:rPr>
        <w:t xml:space="preserve">Mô hình RAG có thể tìm kiếm tài liệu toán học phù hợp và tạo sinh lời giải chính xác hơn so với mô hình sinh đơn thuần.</w:t>
      </w:r>
    </w:p>
    <w:p w:rsidRPr="00000000" w:rsidR="00000000" w:rsidDel="00000000" w:rsidP="00000000" w:rsidRDefault="00000000" w14:paraId="00000024">
      <w:pPr>
        <w:keepNext w:val="0"/>
        <w:keepLines w:val="0"/>
        <w:pageBreakBefore w:val="0"/>
        <w:widowControl w:val="1"/>
        <w:pBdr>
          <w:top w:val="nil" w:sz="0" w:space="0"/>
          <w:left w:val="nil" w:sz="0" w:space="0"/>
          <w:bottom w:val="nil" w:sz="0" w:space="0"/>
          <w:right w:val="nil" w:sz="0" w:space="0"/>
          <w:between w:val="nil" w:sz="0" w:space="0"/>
        </w:pBdr>
        <w:shd w:val="clear" w:fill="auto"/>
        <w:spacing w:before="120" w:after="120" w:line="360" w:lineRule="auto"/>
        <w:ind w:left="1080" w:right="0" w:firstLine="0"/>
        <w:jc w:val="both"/>
        <w:rPr>
          <w:sz w:val="26"/>
          <w:szCs w:val="26"/>
        </w:rPr>
      </w:pPr>
      <w:r w:rsidRPr="00000000" w:rsidDel="00000000" w:rsidR="00000000">
        <w:rPr>
          <w:rtl w:val="0"/>
        </w:rPr>
      </w:r>
    </w:p>
    <w:p w:rsidRPr="00000000" w:rsidR="00000000" w:rsidDel="00000000" w:rsidP="00000000" w:rsidRDefault="00000000" w14:paraId="00000025">
      <w:pPr>
        <w:numPr>
          <w:ilvl w:val="0"/>
          <w:numId w:val="1"/>
        </w:numPr>
        <w:spacing w:line="360" w:lineRule="auto"/>
        <w:ind w:left="1" w:hanging="3"/>
        <w:jc w:val="both"/>
        <w:rPr>
          <w:sz w:val="26"/>
          <w:szCs w:val="26"/>
        </w:rPr>
      </w:pPr>
      <w:r w:rsidRPr="00000000" w:rsidDel="00000000" w:rsidR="00000000">
        <w:rPr>
          <w:b w:val="1"/>
          <w:sz w:val="26"/>
          <w:szCs w:val="26"/>
          <w:rtl w:val="0"/>
        </w:rPr>
        <w:t xml:space="preserve">Kế hoạch thực hiện đề tài</w:t>
      </w:r>
      <w:r w:rsidRPr="00000000" w:rsidDel="00000000" w:rsidR="00000000">
        <w:rPr>
          <w:rtl w:val="0"/>
        </w:rPr>
      </w:r>
    </w:p>
    <w:tbl>
      <w:tblPr>
        <w:tblStyle w:val="Table2"/>
        <w:tblW w:w="9337.0" w:type="dxa"/>
        <w:jc w:val="left"/>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tblPr>
      <w:tblGrid>
        <w:gridCol w:w="959"/>
        <w:gridCol w:w="4389"/>
        <w:gridCol w:w="2131"/>
        <w:gridCol w:w="1858"/>
        <w:tblGridChange w:id="0">
          <w:tblGrid>
            <w:gridCol w:w="959"/>
            <w:gridCol w:w="4389"/>
            <w:gridCol w:w="2131"/>
            <w:gridCol w:w="1858"/>
          </w:tblGrid>
        </w:tblGridChange>
      </w:tblGrid>
      <w:tr>
        <w:trPr>
          <w:cantSplit w:val="0"/>
          <w:tblHeader w:val="0"/>
        </w:trPr>
        <w:tc>
          <w:tcPr>
            <w:vAlign w:val="center"/>
          </w:tcPr>
          <w:p w:rsidRPr="00000000" w:rsidR="00000000" w:rsidDel="00000000" w:rsidP="00000000" w:rsidRDefault="00000000" w14:paraId="00000026">
            <w:pPr>
              <w:spacing w:before="60" w:after="60" w:lineRule="auto"/>
              <w:ind w:left="1" w:hanging="3"/>
              <w:jc w:val="center"/>
              <w:rPr>
                <w:sz w:val="26"/>
                <w:szCs w:val="26"/>
              </w:rPr>
            </w:pPr>
            <w:r w:rsidRPr="00000000" w:rsidDel="00000000" w:rsidR="00000000">
              <w:rPr>
                <w:b w:val="1"/>
                <w:sz w:val="26"/>
                <w:szCs w:val="26"/>
                <w:rtl w:val="0"/>
              </w:rPr>
              <w:t xml:space="preserve">STT</w:t>
            </w:r>
            <w:r w:rsidRPr="00000000" w:rsidDel="00000000" w:rsidR="00000000">
              <w:rPr>
                <w:rtl w:val="0"/>
              </w:rPr>
            </w:r>
          </w:p>
        </w:tc>
        <w:tc>
          <w:tcPr>
            <w:vAlign w:val="center"/>
          </w:tcPr>
          <w:p w:rsidRPr="00000000" w:rsidR="00000000" w:rsidDel="00000000" w:rsidP="00000000" w:rsidRDefault="00000000" w14:paraId="00000027">
            <w:pPr>
              <w:spacing w:before="60" w:after="60" w:lineRule="auto"/>
              <w:ind w:left="1" w:hanging="3"/>
              <w:jc w:val="center"/>
              <w:rPr>
                <w:sz w:val="26"/>
                <w:szCs w:val="26"/>
              </w:rPr>
            </w:pPr>
            <w:r w:rsidRPr="00000000" w:rsidDel="00000000" w:rsidR="00000000">
              <w:rPr>
                <w:b w:val="1"/>
                <w:sz w:val="26"/>
                <w:szCs w:val="26"/>
                <w:rtl w:val="0"/>
              </w:rPr>
              <w:t xml:space="preserve">Nội dung công việc</w:t>
            </w:r>
            <w:r w:rsidRPr="00000000" w:rsidDel="00000000" w:rsidR="00000000">
              <w:rPr>
                <w:rtl w:val="0"/>
              </w:rPr>
            </w:r>
          </w:p>
        </w:tc>
        <w:tc>
          <w:tcPr>
            <w:vAlign w:val="center"/>
          </w:tcPr>
          <w:p w:rsidRPr="00000000" w:rsidR="00000000" w:rsidDel="00000000" w:rsidP="00000000" w:rsidRDefault="00000000" w14:paraId="00000028">
            <w:pPr>
              <w:spacing w:before="60" w:after="60" w:lineRule="auto"/>
              <w:ind w:left="1" w:hanging="3"/>
              <w:jc w:val="center"/>
              <w:rPr>
                <w:sz w:val="26"/>
                <w:szCs w:val="26"/>
              </w:rPr>
            </w:pPr>
            <w:r w:rsidRPr="00000000" w:rsidDel="00000000" w:rsidR="00000000">
              <w:rPr>
                <w:b w:val="1"/>
                <w:sz w:val="26"/>
                <w:szCs w:val="26"/>
                <w:rtl w:val="0"/>
              </w:rPr>
              <w:t xml:space="preserve">Thời gian dự kiến</w:t>
            </w:r>
            <w:r w:rsidRPr="00000000" w:rsidDel="00000000" w:rsidR="00000000">
              <w:rPr>
                <w:rtl w:val="0"/>
              </w:rPr>
            </w:r>
          </w:p>
        </w:tc>
        <w:tc>
          <w:tcPr>
            <w:vAlign w:val="center"/>
          </w:tcPr>
          <w:p w:rsidRPr="00000000" w:rsidR="00000000" w:rsidDel="00000000" w:rsidP="00000000" w:rsidRDefault="00000000" w14:paraId="00000029">
            <w:pPr>
              <w:spacing w:before="60" w:after="60" w:lineRule="auto"/>
              <w:ind w:left="1" w:hanging="3"/>
              <w:jc w:val="center"/>
              <w:rPr>
                <w:sz w:val="26"/>
                <w:szCs w:val="26"/>
              </w:rPr>
            </w:pPr>
            <w:r w:rsidRPr="00000000" w:rsidDel="00000000" w:rsidR="00000000">
              <w:rPr>
                <w:b w:val="1"/>
                <w:sz w:val="26"/>
                <w:szCs w:val="26"/>
                <w:rtl w:val="0"/>
              </w:rPr>
              <w:t xml:space="preserve">Ghi chú</w:t>
            </w:r>
            <w:r w:rsidRPr="00000000" w:rsidDel="00000000" w:rsidR="00000000">
              <w:rPr>
                <w:rtl w:val="0"/>
              </w:rPr>
            </w:r>
          </w:p>
        </w:tc>
      </w:tr>
      <w:tr>
        <w:trPr>
          <w:cantSplit w:val="0"/>
          <w:tblHeader w:val="0"/>
        </w:trPr>
        <w:tc>
          <w:tcPr>
            <w:vAlign w:val="center"/>
          </w:tcPr>
          <w:p w:rsidRPr="00000000" w:rsidR="00000000" w:rsidDel="00000000" w:rsidP="00000000" w:rsidRDefault="00000000" w14:paraId="0000002A">
            <w:pPr>
              <w:spacing w:before="60" w:after="60" w:lineRule="auto"/>
              <w:ind w:left="1" w:hanging="3"/>
              <w:jc w:val="center"/>
              <w:rPr>
                <w:sz w:val="26"/>
                <w:szCs w:val="26"/>
              </w:rPr>
            </w:pPr>
            <w:r w:rsidRPr="00000000" w:rsidDel="00000000" w:rsidR="00000000">
              <w:rPr>
                <w:sz w:val="26"/>
                <w:szCs w:val="26"/>
                <w:rtl w:val="0"/>
              </w:rPr>
              <w:t xml:space="preserve">1</w:t>
            </w:r>
          </w:p>
        </w:tc>
        <w:tc>
          <w:tcPr>
            <w:vAlign w:val="center"/>
          </w:tcPr>
          <w:p w:rsidRPr="00000000" w:rsidR="00000000" w:rsidDel="00000000" w:rsidP="00000000" w:rsidRDefault="00000000" w14:paraId="0000002B">
            <w:pPr>
              <w:spacing w:before="60" w:after="60" w:lineRule="auto"/>
              <w:ind w:left="1" w:hanging="3"/>
              <w:rPr>
                <w:sz w:val="26"/>
                <w:szCs w:val="26"/>
              </w:rPr>
            </w:pPr>
            <w:r w:rsidRPr="00000000" w:rsidDel="00000000" w:rsidR="00000000">
              <w:rPr>
                <w:sz w:val="26"/>
                <w:szCs w:val="26"/>
                <w:rtl w:val="0"/>
              </w:rPr>
              <w:t xml:space="preserve">Tìm hiểu về Firebase Firestore</w:t>
            </w:r>
          </w:p>
        </w:tc>
        <w:tc>
          <w:tcPr>
            <w:vAlign w:val="center"/>
          </w:tcPr>
          <w:p w:rsidRPr="00000000" w:rsidR="00000000" w:rsidDel="00000000" w:rsidP="00000000" w:rsidRDefault="00000000" w14:paraId="0000002C">
            <w:pPr>
              <w:spacing w:before="60" w:after="60" w:lineRule="auto"/>
              <w:ind w:left="1" w:hanging="3"/>
              <w:jc w:val="center"/>
              <w:rPr>
                <w:sz w:val="26"/>
                <w:szCs w:val="26"/>
              </w:rPr>
            </w:pPr>
            <w:r w:rsidRPr="00000000" w:rsidDel="00000000" w:rsidR="00000000">
              <w:rPr>
                <w:sz w:val="26"/>
                <w:szCs w:val="26"/>
                <w:rtl w:val="0"/>
              </w:rPr>
              <w:t xml:space="preserve">3/3 - 17/3/2025</w:t>
            </w:r>
          </w:p>
        </w:tc>
        <w:tc>
          <w:tcPr>
            <w:vAlign w:val="center"/>
          </w:tcPr>
          <w:p w:rsidRPr="00000000" w:rsidR="00000000" w:rsidDel="00000000" w:rsidP="00000000" w:rsidRDefault="00000000" w14:paraId="0000002D">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2E">
            <w:pPr>
              <w:spacing w:before="60" w:after="60" w:lineRule="auto"/>
              <w:ind w:left="1" w:hanging="3"/>
              <w:jc w:val="center"/>
              <w:rPr>
                <w:sz w:val="26"/>
                <w:szCs w:val="26"/>
              </w:rPr>
            </w:pPr>
            <w:r w:rsidRPr="00000000" w:rsidDel="00000000" w:rsidR="00000000">
              <w:rPr>
                <w:sz w:val="26"/>
                <w:szCs w:val="26"/>
                <w:rtl w:val="0"/>
              </w:rPr>
              <w:t xml:space="preserve">2</w:t>
            </w:r>
          </w:p>
        </w:tc>
        <w:tc>
          <w:tcPr>
            <w:vAlign w:val="center"/>
          </w:tcPr>
          <w:p w:rsidRPr="00000000" w:rsidR="00000000" w:rsidDel="00000000" w:rsidP="00000000" w:rsidRDefault="00000000" w14:paraId="0000002F">
            <w:pPr>
              <w:spacing w:before="60" w:after="60" w:lineRule="auto"/>
              <w:ind w:left="1" w:hanging="3"/>
              <w:rPr>
                <w:sz w:val="26"/>
                <w:szCs w:val="26"/>
              </w:rPr>
            </w:pPr>
            <w:r w:rsidRPr="00000000" w:rsidDel="00000000" w:rsidR="00000000">
              <w:rPr>
                <w:sz w:val="26"/>
                <w:szCs w:val="26"/>
                <w:rtl w:val="0"/>
              </w:rPr>
              <w:t xml:space="preserve">Tìm hiểu về mô hình RAG</w:t>
            </w:r>
          </w:p>
        </w:tc>
        <w:tc>
          <w:tcPr>
            <w:vAlign w:val="center"/>
          </w:tcPr>
          <w:p w:rsidRPr="00000000" w:rsidR="00000000" w:rsidDel="00000000" w:rsidP="00000000" w:rsidRDefault="00000000" w14:paraId="00000030">
            <w:pPr>
              <w:spacing w:before="60" w:after="60" w:lineRule="auto"/>
              <w:ind w:left="1" w:hanging="3"/>
              <w:jc w:val="center"/>
              <w:rPr>
                <w:sz w:val="26"/>
                <w:szCs w:val="26"/>
              </w:rPr>
            </w:pPr>
            <w:r w:rsidRPr="00000000" w:rsidDel="00000000" w:rsidR="00000000">
              <w:rPr>
                <w:sz w:val="26"/>
                <w:szCs w:val="26"/>
                <w:rtl w:val="0"/>
              </w:rPr>
              <w:t xml:space="preserve">18/3 - 31/3/2025</w:t>
            </w:r>
          </w:p>
        </w:tc>
        <w:tc>
          <w:tcPr>
            <w:vAlign w:val="center"/>
          </w:tcPr>
          <w:p w:rsidRPr="00000000" w:rsidR="00000000" w:rsidDel="00000000" w:rsidP="00000000" w:rsidRDefault="00000000" w14:paraId="00000031">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2">
            <w:pPr>
              <w:spacing w:before="60" w:after="60" w:lineRule="auto"/>
              <w:ind w:left="1" w:hanging="3"/>
              <w:jc w:val="center"/>
              <w:rPr>
                <w:sz w:val="26"/>
                <w:szCs w:val="26"/>
              </w:rPr>
            </w:pPr>
            <w:r w:rsidRPr="00000000" w:rsidDel="00000000" w:rsidR="00000000">
              <w:rPr>
                <w:sz w:val="26"/>
                <w:szCs w:val="26"/>
                <w:rtl w:val="0"/>
              </w:rPr>
              <w:t xml:space="preserve">3</w:t>
            </w:r>
          </w:p>
        </w:tc>
        <w:tc>
          <w:tcPr>
            <w:vAlign w:val="center"/>
          </w:tcPr>
          <w:p w:rsidRPr="00000000" w:rsidR="00000000" w:rsidDel="00000000" w:rsidP="00000000" w:rsidRDefault="00000000" w14:paraId="00000033">
            <w:pPr>
              <w:spacing w:before="60" w:after="60" w:lineRule="auto"/>
              <w:ind w:left="1" w:hanging="3"/>
              <w:rPr>
                <w:sz w:val="26"/>
                <w:szCs w:val="26"/>
              </w:rPr>
            </w:pPr>
            <w:r w:rsidRPr="00000000" w:rsidDel="00000000" w:rsidR="00000000">
              <w:rPr>
                <w:sz w:val="26"/>
                <w:szCs w:val="26"/>
                <w:rtl w:val="0"/>
              </w:rPr>
              <w:t xml:space="preserve">Xây dựng chức năng truy xuất thông tin ( đầu vào của mô hình RAG )</w:t>
            </w:r>
          </w:p>
        </w:tc>
        <w:tc>
          <w:tcPr>
            <w:vAlign w:val="center"/>
          </w:tcPr>
          <w:p w:rsidRPr="00000000" w:rsidR="00000000" w:rsidDel="00000000" w:rsidP="00000000" w:rsidRDefault="00000000" w14:paraId="00000034">
            <w:pPr>
              <w:spacing w:before="60" w:after="60" w:lineRule="auto"/>
              <w:ind w:left="1" w:hanging="3"/>
              <w:rPr>
                <w:sz w:val="26"/>
                <w:szCs w:val="26"/>
              </w:rPr>
            </w:pPr>
            <w:r w:rsidRPr="00000000" w:rsidDel="00000000" w:rsidR="00000000">
              <w:rPr>
                <w:sz w:val="26"/>
                <w:szCs w:val="26"/>
                <w:rtl w:val="0"/>
              </w:rPr>
              <w:t xml:space="preserve">  1/4 - 21/4/2025</w:t>
            </w:r>
          </w:p>
        </w:tc>
        <w:tc>
          <w:tcPr>
            <w:vAlign w:val="center"/>
          </w:tcPr>
          <w:p w:rsidRPr="00000000" w:rsidR="00000000" w:rsidDel="00000000" w:rsidP="00000000" w:rsidRDefault="00000000" w14:paraId="00000035">
            <w:pPr>
              <w:spacing w:before="60" w:after="60" w:lineRule="auto"/>
              <w:ind w:left="1" w:hanging="3"/>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6">
            <w:pPr>
              <w:spacing w:before="60" w:after="60" w:lineRule="auto"/>
              <w:ind w:left="1" w:hanging="3"/>
              <w:jc w:val="center"/>
              <w:rPr>
                <w:sz w:val="26"/>
                <w:szCs w:val="26"/>
              </w:rPr>
            </w:pPr>
            <w:r w:rsidRPr="00000000" w:rsidDel="00000000" w:rsidR="00000000">
              <w:rPr>
                <w:sz w:val="26"/>
                <w:szCs w:val="26"/>
                <w:rtl w:val="0"/>
              </w:rPr>
              <w:t xml:space="preserve">4</w:t>
            </w:r>
          </w:p>
        </w:tc>
        <w:tc>
          <w:tcPr>
            <w:vAlign w:val="center"/>
          </w:tcPr>
          <w:p w:rsidRPr="00000000" w:rsidR="00000000" w:rsidDel="00000000" w:rsidP="00000000" w:rsidRDefault="00000000" w14:paraId="00000037">
            <w:pPr>
              <w:spacing w:before="60" w:after="60" w:lineRule="auto"/>
              <w:ind w:left="1" w:hanging="3"/>
              <w:rPr>
                <w:sz w:val="26"/>
                <w:szCs w:val="26"/>
              </w:rPr>
            </w:pPr>
            <w:r w:rsidRPr="00000000" w:rsidDel="00000000" w:rsidR="00000000">
              <w:rPr>
                <w:sz w:val="26"/>
                <w:szCs w:val="26"/>
                <w:rtl w:val="0"/>
              </w:rPr>
              <w:t xml:space="preserve">Xây dựng chức năng tạo sinh văn bản</w:t>
            </w:r>
          </w:p>
          <w:p w:rsidRPr="00000000" w:rsidR="00000000" w:rsidDel="00000000" w:rsidP="00000000" w:rsidRDefault="00000000" w14:paraId="00000038">
            <w:pPr>
              <w:spacing w:before="60" w:after="60" w:lineRule="auto"/>
              <w:ind w:left="1" w:hanging="3"/>
              <w:rPr>
                <w:sz w:val="26"/>
                <w:szCs w:val="26"/>
              </w:rPr>
            </w:pPr>
            <w:r w:rsidRPr="00000000" w:rsidDel="00000000" w:rsidR="00000000">
              <w:rPr>
                <w:sz w:val="26"/>
                <w:szCs w:val="26"/>
                <w:rtl w:val="0"/>
              </w:rPr>
              <w:t xml:space="preserve"> ( đầu ra của mô hình RAG )</w:t>
            </w:r>
          </w:p>
        </w:tc>
        <w:tc>
          <w:tcPr>
            <w:vAlign w:val="center"/>
          </w:tcPr>
          <w:p w:rsidRPr="00000000" w:rsidR="00000000" w:rsidDel="00000000" w:rsidP="00000000" w:rsidRDefault="00000000" w14:paraId="00000039">
            <w:pPr>
              <w:spacing w:before="60" w:after="60" w:lineRule="auto"/>
              <w:ind w:left="1" w:hanging="3"/>
              <w:jc w:val="center"/>
              <w:rPr>
                <w:sz w:val="26"/>
                <w:szCs w:val="26"/>
              </w:rPr>
            </w:pPr>
            <w:r w:rsidRPr="00000000" w:rsidDel="00000000" w:rsidR="00000000">
              <w:rPr>
                <w:sz w:val="26"/>
                <w:szCs w:val="26"/>
                <w:rtl w:val="0"/>
              </w:rPr>
              <w:t xml:space="preserve">22/4 - 2/5/2025</w:t>
            </w:r>
          </w:p>
        </w:tc>
        <w:tc>
          <w:tcPr>
            <w:vAlign w:val="center"/>
          </w:tcPr>
          <w:p w:rsidRPr="00000000" w:rsidR="00000000" w:rsidDel="00000000" w:rsidP="00000000" w:rsidRDefault="00000000" w14:paraId="0000003A">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B">
            <w:pPr>
              <w:spacing w:before="60" w:after="60" w:lineRule="auto"/>
              <w:ind w:left="1" w:hanging="3"/>
              <w:jc w:val="center"/>
              <w:rPr>
                <w:sz w:val="26"/>
                <w:szCs w:val="26"/>
              </w:rPr>
            </w:pPr>
            <w:r w:rsidRPr="00000000" w:rsidDel="00000000" w:rsidR="00000000">
              <w:rPr>
                <w:sz w:val="26"/>
                <w:szCs w:val="26"/>
                <w:rtl w:val="0"/>
              </w:rPr>
              <w:t xml:space="preserve">5</w:t>
            </w:r>
          </w:p>
        </w:tc>
        <w:tc>
          <w:tcPr>
            <w:vAlign w:val="center"/>
          </w:tcPr>
          <w:p w:rsidRPr="00000000" w:rsidR="00000000" w:rsidDel="00000000" w:rsidP="00000000" w:rsidRDefault="00000000" w14:paraId="0000003C">
            <w:pPr>
              <w:spacing w:before="60" w:after="60" w:lineRule="auto"/>
              <w:ind w:left="1" w:hanging="3"/>
              <w:rPr>
                <w:sz w:val="26"/>
                <w:szCs w:val="26"/>
              </w:rPr>
            </w:pPr>
            <w:r w:rsidRPr="00000000" w:rsidDel="00000000" w:rsidR="00000000">
              <w:rPr>
                <w:sz w:val="26"/>
                <w:szCs w:val="26"/>
                <w:rtl w:val="0"/>
              </w:rPr>
              <w:t xml:space="preserve">Kết nối các phần của mô hình, xây dựng thành một luồng hoàn chỉnh.</w:t>
            </w:r>
          </w:p>
        </w:tc>
        <w:tc>
          <w:tcPr>
            <w:vAlign w:val="center"/>
          </w:tcPr>
          <w:p w:rsidRPr="00000000" w:rsidR="00000000" w:rsidDel="00000000" w:rsidP="00000000" w:rsidRDefault="00000000" w14:paraId="0000003D">
            <w:pPr>
              <w:spacing w:before="60" w:after="60" w:lineRule="auto"/>
              <w:ind w:left="1" w:hanging="3"/>
              <w:jc w:val="center"/>
              <w:rPr>
                <w:sz w:val="26"/>
                <w:szCs w:val="26"/>
              </w:rPr>
            </w:pPr>
            <w:r w:rsidRPr="00000000" w:rsidDel="00000000" w:rsidR="00000000">
              <w:rPr>
                <w:sz w:val="26"/>
                <w:szCs w:val="26"/>
                <w:rtl w:val="0"/>
              </w:rPr>
              <w:t xml:space="preserve">3/5 - 21/5/2025</w:t>
            </w:r>
          </w:p>
        </w:tc>
        <w:tc>
          <w:tcPr>
            <w:vAlign w:val="center"/>
          </w:tcPr>
          <w:p w:rsidRPr="00000000" w:rsidR="00000000" w:rsidDel="00000000" w:rsidP="00000000" w:rsidRDefault="00000000" w14:paraId="0000003E">
            <w:pPr>
              <w:spacing w:before="60" w:after="60" w:lineRule="auto"/>
              <w:ind w:left="1" w:hanging="3"/>
              <w:jc w:val="center"/>
              <w:rPr>
                <w:sz w:val="26"/>
                <w:szCs w:val="26"/>
              </w:rPr>
            </w:pPr>
            <w:r w:rsidRPr="00000000" w:rsidDel="00000000" w:rsidR="00000000">
              <w:rPr>
                <w:rtl w:val="0"/>
              </w:rPr>
            </w:r>
          </w:p>
        </w:tc>
      </w:tr>
      <w:tr>
        <w:trPr>
          <w:cantSplit w:val="0"/>
          <w:tblHeader w:val="0"/>
        </w:trPr>
        <w:tc>
          <w:tcPr>
            <w:vAlign w:val="center"/>
          </w:tcPr>
          <w:p w:rsidRPr="00000000" w:rsidR="00000000" w:rsidDel="00000000" w:rsidP="00000000" w:rsidRDefault="00000000" w14:paraId="0000003F">
            <w:pPr>
              <w:spacing w:before="60" w:after="60" w:lineRule="auto"/>
              <w:ind w:left="1" w:hanging="3"/>
              <w:jc w:val="center"/>
              <w:rPr>
                <w:sz w:val="26"/>
                <w:szCs w:val="26"/>
              </w:rPr>
            </w:pPr>
            <w:r w:rsidRPr="00000000" w:rsidDel="00000000" w:rsidR="00000000">
              <w:rPr>
                <w:sz w:val="26"/>
                <w:szCs w:val="26"/>
                <w:rtl w:val="0"/>
              </w:rPr>
              <w:t xml:space="preserve">6</w:t>
            </w:r>
          </w:p>
        </w:tc>
        <w:tc>
          <w:tcPr>
            <w:vAlign w:val="center"/>
          </w:tcPr>
          <w:p w:rsidRPr="00000000" w:rsidR="00000000" w:rsidDel="00000000" w:rsidP="00000000" w:rsidRDefault="00000000" w14:paraId="00000040">
            <w:pPr>
              <w:spacing w:before="60" w:after="60" w:lineRule="auto"/>
              <w:ind w:left="1" w:hanging="3"/>
              <w:rPr>
                <w:sz w:val="26"/>
                <w:szCs w:val="26"/>
              </w:rPr>
            </w:pPr>
            <w:r w:rsidRPr="00000000" w:rsidDel="00000000" w:rsidR="00000000">
              <w:rPr>
                <w:sz w:val="26"/>
                <w:szCs w:val="26"/>
                <w:rtl w:val="0"/>
              </w:rPr>
              <w:t xml:space="preserve">Viết báo cáo</w:t>
            </w:r>
          </w:p>
        </w:tc>
        <w:tc>
          <w:tcPr>
            <w:vAlign w:val="center"/>
          </w:tcPr>
          <w:p w:rsidRPr="00000000" w:rsidR="00000000" w:rsidDel="00000000" w:rsidP="00000000" w:rsidRDefault="00000000" w14:paraId="00000041">
            <w:pPr>
              <w:spacing w:before="60" w:after="60" w:lineRule="auto"/>
              <w:ind w:left="1" w:hanging="3"/>
              <w:jc w:val="center"/>
              <w:rPr>
                <w:sz w:val="26"/>
                <w:szCs w:val="26"/>
              </w:rPr>
            </w:pPr>
            <w:r w:rsidRPr="00000000" w:rsidDel="00000000" w:rsidR="00000000">
              <w:rPr>
                <w:sz w:val="26"/>
                <w:szCs w:val="26"/>
                <w:rtl w:val="0"/>
              </w:rPr>
              <w:t xml:space="preserve">18/3 – 21/5/2025</w:t>
            </w:r>
          </w:p>
        </w:tc>
        <w:tc>
          <w:tcPr>
            <w:vAlign w:val="center"/>
          </w:tcPr>
          <w:p w:rsidRPr="00000000" w:rsidR="00000000" w:rsidDel="00000000" w:rsidP="00000000" w:rsidRDefault="00000000" w14:paraId="00000042">
            <w:pPr>
              <w:spacing w:before="60" w:after="60" w:lineRule="auto"/>
              <w:ind w:left="1" w:hanging="3"/>
              <w:jc w:val="center"/>
              <w:rPr>
                <w:sz w:val="26"/>
                <w:szCs w:val="26"/>
              </w:rPr>
            </w:pPr>
            <w:r w:rsidRPr="00000000" w:rsidDel="00000000" w:rsidR="00000000">
              <w:rPr>
                <w:rtl w:val="0"/>
              </w:rPr>
            </w:r>
          </w:p>
        </w:tc>
      </w:tr>
    </w:tbl>
    <w:p w:rsidRPr="00000000" w:rsidR="00000000" w:rsidDel="00000000" w:rsidP="00000000" w:rsidRDefault="00000000" w14:paraId="00000043">
      <w:pPr>
        <w:spacing w:line="360" w:lineRule="auto"/>
        <w:ind w:left="0" w:hanging="2"/>
        <w:jc w:val="right"/>
        <w:rPr/>
      </w:pPr>
      <w:r w:rsidRPr="00000000" w:rsidDel="00000000" w:rsidR="00000000">
        <w:rPr>
          <w:rtl w:val="0"/>
        </w:rPr>
      </w:r>
    </w:p>
    <w:tbl>
      <w:tblPr>
        <w:tblStyle w:val="Table3"/>
        <w:tblW w:w="10345.0" w:type="dxa"/>
        <w:jc w:val="center"/>
        <w:tblLayout w:type="fixed"/>
        <w:tblLook w:val="0000"/>
      </w:tblPr>
      <w:tblGrid>
        <w:gridCol w:w="2479"/>
        <w:gridCol w:w="2411"/>
        <w:gridCol w:w="2835"/>
        <w:gridCol w:w="2620"/>
        <w:tblGridChange w:id="0">
          <w:tblGrid>
            <w:gridCol w:w="2479"/>
            <w:gridCol w:w="2411"/>
            <w:gridCol w:w="2835"/>
            <w:gridCol w:w="2620"/>
          </w:tblGrid>
        </w:tblGridChange>
      </w:tblGrid>
      <w:tr>
        <w:trPr>
          <w:cantSplit w:val="0"/>
          <w:tblHeader w:val="0"/>
        </w:trPr>
        <w:tc>
          <w:tcPr/>
          <w:p w:rsidRPr="00000000" w:rsidR="00000000" w:rsidDel="00000000" w:rsidP="00000000" w:rsidRDefault="00000000" w14:paraId="00000044">
            <w:pPr>
              <w:spacing w:line="360" w:lineRule="auto"/>
              <w:ind w:left="0" w:hanging="2"/>
              <w:jc w:val="center"/>
              <w:rPr/>
            </w:pPr>
            <w:r w:rsidRPr="00000000" w:rsidDel="00000000" w:rsidR="00000000">
              <w:rPr>
                <w:b w:val="1"/>
                <w:rtl w:val="0"/>
              </w:rPr>
              <w:t xml:space="preserve">Trưởng Khoa</w:t>
            </w:r>
            <w:r w:rsidRPr="00000000" w:rsidDel="00000000" w:rsidR="00000000">
              <w:rPr>
                <w:rtl w:val="0"/>
              </w:rPr>
            </w:r>
          </w:p>
          <w:p w:rsidRPr="00000000" w:rsidR="00000000" w:rsidDel="00000000" w:rsidP="00000000" w:rsidRDefault="00000000" w14:paraId="00000045">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46">
            <w:pPr>
              <w:spacing w:line="360" w:lineRule="auto"/>
              <w:ind w:left="0" w:hanging="2"/>
              <w:jc w:val="center"/>
              <w:rPr/>
            </w:pPr>
            <w:r w:rsidRPr="00000000" w:rsidDel="00000000" w:rsidR="00000000">
              <w:rPr>
                <w:b w:val="1"/>
                <w:rtl w:val="0"/>
              </w:rPr>
              <w:t xml:space="preserve">Trưởng Bộ môn</w:t>
            </w:r>
            <w:r w:rsidRPr="00000000" w:rsidDel="00000000" w:rsidR="00000000">
              <w:rPr>
                <w:rtl w:val="0"/>
              </w:rPr>
            </w:r>
          </w:p>
          <w:p w:rsidRPr="00000000" w:rsidR="00000000" w:rsidDel="00000000" w:rsidP="00000000" w:rsidRDefault="00000000" w14:paraId="00000047">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48">
            <w:pPr>
              <w:spacing w:line="360" w:lineRule="auto"/>
              <w:ind w:left="0" w:hanging="2"/>
              <w:jc w:val="center"/>
              <w:rPr/>
            </w:pPr>
            <w:r w:rsidRPr="00000000" w:rsidDel="00000000" w:rsidR="00000000">
              <w:rPr>
                <w:b w:val="1"/>
                <w:rtl w:val="0"/>
              </w:rPr>
              <w:t xml:space="preserve">Giảng viên hướng dẫn</w:t>
            </w:r>
            <w:r w:rsidRPr="00000000" w:rsidDel="00000000" w:rsidR="00000000">
              <w:rPr>
                <w:rtl w:val="0"/>
              </w:rPr>
            </w:r>
          </w:p>
          <w:p w:rsidRPr="00000000" w:rsidR="00000000" w:rsidDel="00000000" w:rsidP="00000000" w:rsidRDefault="00000000" w14:paraId="00000049">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tc>
        <w:tc>
          <w:tcPr/>
          <w:p w:rsidRPr="00000000" w:rsidR="00000000" w:rsidDel="00000000" w:rsidP="00000000" w:rsidRDefault="00000000" w14:paraId="0000004A">
            <w:pPr>
              <w:spacing w:line="360" w:lineRule="auto"/>
              <w:ind w:left="0" w:hanging="2"/>
              <w:jc w:val="center"/>
              <w:rPr/>
            </w:pPr>
            <w:r w:rsidRPr="00000000" w:rsidDel="00000000" w:rsidR="00000000">
              <w:rPr>
                <w:b w:val="1"/>
                <w:rtl w:val="0"/>
              </w:rPr>
              <w:t xml:space="preserve">Sinh viên thực hiện</w:t>
            </w:r>
            <w:r w:rsidRPr="00000000" w:rsidDel="00000000" w:rsidR="00000000">
              <w:rPr>
                <w:rtl w:val="0"/>
              </w:rPr>
            </w:r>
          </w:p>
          <w:p w:rsidRPr="00000000" w:rsidR="00000000" w:rsidDel="00000000" w:rsidP="00000000" w:rsidRDefault="00000000" w14:paraId="0000004B">
            <w:pPr>
              <w:spacing w:line="360" w:lineRule="auto"/>
              <w:ind w:left="0" w:hanging="2"/>
              <w:jc w:val="center"/>
              <w:rPr/>
            </w:pPr>
            <w:r w:rsidRPr="00000000" w:rsidDel="00000000" w:rsidR="00000000">
              <w:rPr>
                <w:i w:val="1"/>
                <w:sz w:val="16"/>
                <w:szCs w:val="16"/>
                <w:rtl w:val="0"/>
              </w:rPr>
              <w:t xml:space="preserve">(Ký và ghi rõ họ tên)</w:t>
            </w:r>
            <w:r w:rsidRPr="00000000" w:rsidDel="00000000" w:rsidR="00000000">
              <w:rPr>
                <w:rtl w:val="0"/>
              </w:rPr>
            </w:r>
          </w:p>
          <w:p w:rsidRPr="00000000" w:rsidR="00000000" w:rsidDel="00000000" w:rsidP="00000000" w:rsidRDefault="00000000" w14:paraId="0000004C">
            <w:pPr>
              <w:spacing w:line="360" w:lineRule="auto"/>
              <w:ind w:left="0" w:hanging="2"/>
              <w:jc w:val="center"/>
              <w:rPr/>
            </w:pPr>
            <w:r w:rsidRPr="00000000" w:rsidDel="00000000" w:rsidR="00000000">
              <w:rPr>
                <w:rtl w:val="0"/>
              </w:rPr>
            </w:r>
          </w:p>
          <w:p w:rsidRPr="00000000" w:rsidR="00000000" w:rsidDel="00000000" w:rsidP="00000000" w:rsidRDefault="00000000" w14:paraId="0000004D">
            <w:pPr>
              <w:spacing w:line="360" w:lineRule="auto"/>
              <w:ind w:left="0" w:hanging="2"/>
              <w:jc w:val="center"/>
              <w:rPr/>
            </w:pPr>
            <w:r w:rsidRPr="00000000" w:rsidDel="00000000" w:rsidR="00000000">
              <w:rPr>
                <w:rtl w:val="0"/>
              </w:rPr>
              <w:t xml:space="preserve">Hiếu</w:t>
            </w:r>
          </w:p>
          <w:p w:rsidRPr="00000000" w:rsidR="00000000" w:rsidDel="00000000" w:rsidP="00000000" w:rsidRDefault="00000000" w14:paraId="0000004E">
            <w:pPr>
              <w:spacing w:line="360" w:lineRule="auto"/>
              <w:ind w:left="0" w:hanging="2"/>
              <w:jc w:val="center"/>
              <w:rPr/>
            </w:pPr>
            <w:r w:rsidRPr="00000000" w:rsidDel="00000000" w:rsidR="00000000">
              <w:rPr>
                <w:rtl w:val="0"/>
              </w:rPr>
              <w:t xml:space="preserve">Phạm Minh Hiếu</w:t>
            </w:r>
          </w:p>
          <w:p w:rsidRPr="00000000" w:rsidR="00000000" w:rsidDel="00000000" w:rsidP="00000000" w:rsidRDefault="00000000" w14:paraId="0000004F">
            <w:pPr>
              <w:spacing w:line="360" w:lineRule="auto"/>
              <w:ind w:left="0" w:hanging="2"/>
              <w:jc w:val="center"/>
              <w:rPr/>
            </w:pPr>
            <w:r w:rsidRPr="00000000" w:rsidDel="00000000" w:rsidR="00000000">
              <w:rPr>
                <w:rtl w:val="0"/>
              </w:rPr>
            </w:r>
          </w:p>
          <w:p w:rsidRPr="00000000" w:rsidR="00000000" w:rsidDel="00000000" w:rsidP="00000000" w:rsidRDefault="00000000" w14:paraId="00000050">
            <w:pPr>
              <w:spacing w:line="360" w:lineRule="auto"/>
              <w:ind w:left="0" w:hanging="2"/>
              <w:jc w:val="center"/>
              <w:rPr/>
            </w:pPr>
            <w:r w:rsidRPr="00000000" w:rsidDel="00000000" w:rsidR="00000000">
              <w:rPr>
                <w:rtl w:val="0"/>
              </w:rPr>
            </w:r>
          </w:p>
        </w:tc>
      </w:tr>
    </w:tbl>
    <w:p w:rsidRPr="00000000" w:rsidR="00000000" w:rsidDel="00000000" w:rsidP="00000000" w:rsidRDefault="00000000" w14:paraId="00000051">
      <w:pPr>
        <w:spacing w:line="360" w:lineRule="auto"/>
        <w:ind w:left="1" w:hanging="3"/>
        <w:jc w:val="both"/>
        <w:rPr>
          <w:sz w:val="28"/>
          <w:szCs w:val="28"/>
        </w:rPr>
      </w:pPr>
      <w:r w:rsidRPr="00000000" w:rsidDel="00000000" w:rsidR="00000000">
        <w:rPr>
          <w:sz w:val="28"/>
          <w:szCs w:val="28"/>
          <w:rtl w:val="0"/>
        </w:rPr>
        <w:t xml:space="preserve"> </w:t>
      </w:r>
    </w:p>
    <w:sectPr>
      <w:pgSz w:w="11907" w:h="16840" w:orient="portrait"/>
      <w:pgMar w:top="899" w:right="1418" w:bottom="720" w:lef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jc w:val="center"/>
    </w:pPr>
    <w:rPr>
      <w:b w:val="1"/>
      <w:sz w:val="36"/>
    </w:rPr>
  </w:style>
  <w:style w:type="paragraph" w:styleId="Heading2">
    <w:name w:val="heading 2"/>
    <w:basedOn w:val="Normal"/>
    <w:next w:val="Normal"/>
    <w:uiPriority w:val="9"/>
    <w:semiHidden w:val="1"/>
    <w:unhideWhenUsed w:val="1"/>
    <w:qFormat w:val="1"/>
    <w:pPr>
      <w:keepNext w:val="1"/>
      <w:jc w:val="center"/>
      <w:outlineLvl w:val="1"/>
    </w:pPr>
    <w:rPr>
      <w:b w:val="1"/>
      <w:szCs w:val="28"/>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Char" w:customStyle="1">
    <w:name w:val="Char"/>
    <w:basedOn w:val="Normal"/>
    <w:pPr>
      <w:spacing w:after="160" w:line="240" w:lineRule="atLeast"/>
    </w:pPr>
    <w:rPr>
      <w:rFonts w:ascii="Verdana" w:hAnsi="Verdana"/>
      <w:sz w:val="20"/>
      <w:szCs w:val="20"/>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pPr>
      <w:ind w:left="72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1zQvTNGF3lfksOuW7T3eRWKH7Q==">CgMxLjA4AHIhMS1aMXAyUlhJMm9LR1U3S2haZ1o5aFVzb2ZrcUVxdDg0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2019-01-12T01:08:00Z</dcterms:created>
  <dc:creator>DHGT</dc:creator>
</cp:coreProperties>
</file>