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9A419" w14:textId="008CBE63" w:rsidR="00741E2E" w:rsidRPr="00E25753" w:rsidRDefault="00741E2E" w:rsidP="000D47FD">
      <w:pPr>
        <w:spacing w:before="120" w:after="120" w:line="360" w:lineRule="auto"/>
        <w:jc w:val="center"/>
        <w:rPr>
          <w:rFonts w:ascii="Times New Roman" w:hAnsi="Times New Roman" w:cs="Times New Roman"/>
        </w:rPr>
      </w:pPr>
      <w:r w:rsidRPr="00E25753">
        <w:rPr>
          <w:rFonts w:ascii="Times New Roman" w:hAnsi="Times New Roman" w:cs="Times New Roman"/>
          <w:b/>
          <w:bCs/>
          <w:sz w:val="28"/>
          <w:szCs w:val="28"/>
          <w:lang w:eastAsia="en-GB"/>
        </w:rPr>
        <w:t>COMP</w:t>
      </w:r>
      <w:r w:rsidR="00E6332F" w:rsidRPr="00E25753">
        <w:rPr>
          <w:rFonts w:ascii="Times New Roman" w:hAnsi="Times New Roman" w:cs="Times New Roman"/>
          <w:b/>
          <w:bCs/>
          <w:sz w:val="28"/>
          <w:szCs w:val="28"/>
          <w:lang w:eastAsia="en-GB"/>
        </w:rPr>
        <w:t>1682.1</w:t>
      </w:r>
      <w:r w:rsidRPr="00E25753">
        <w:rPr>
          <w:rFonts w:ascii="Times New Roman" w:hAnsi="Times New Roman" w:cs="Times New Roman"/>
          <w:b/>
          <w:bCs/>
          <w:sz w:val="28"/>
          <w:szCs w:val="28"/>
          <w:lang w:eastAsia="en-GB"/>
        </w:rPr>
        <w:t xml:space="preserve"> Project Proposal</w:t>
      </w:r>
    </w:p>
    <w:p w14:paraId="72192B45" w14:textId="0741CC79" w:rsidR="00741E2E" w:rsidRPr="00E25753" w:rsidRDefault="00741E2E" w:rsidP="000D47FD">
      <w:pPr>
        <w:spacing w:before="120" w:after="120" w:line="360" w:lineRule="auto"/>
        <w:jc w:val="center"/>
        <w:rPr>
          <w:rFonts w:ascii="Times New Roman" w:hAnsi="Times New Roman" w:cs="Times New Roman"/>
        </w:rPr>
      </w:pPr>
      <w:r w:rsidRPr="00E25753">
        <w:rPr>
          <w:rFonts w:ascii="Times New Roman" w:hAnsi="Times New Roman" w:cs="Times New Roman"/>
          <w:b/>
          <w:sz w:val="28"/>
          <w:lang w:eastAsia="en-GB"/>
        </w:rPr>
        <w:t>[</w:t>
      </w:r>
      <w:r w:rsidR="001B3A91" w:rsidRPr="00E25753">
        <w:rPr>
          <w:rFonts w:ascii="Times New Roman" w:hAnsi="Times New Roman" w:cs="Times New Roman"/>
          <w:b/>
          <w:sz w:val="28"/>
          <w:lang w:eastAsia="en-GB"/>
        </w:rPr>
        <w:t>Game 2D Metroidvania: Legends of Abyss</w:t>
      </w:r>
      <w:r w:rsidRPr="00E25753">
        <w:rPr>
          <w:rFonts w:ascii="Times New Roman" w:hAnsi="Times New Roman" w:cs="Times New Roman"/>
          <w:b/>
          <w:sz w:val="28"/>
          <w:lang w:eastAsia="en-GB"/>
        </w:rPr>
        <w:t>]</w:t>
      </w:r>
    </w:p>
    <w:p w14:paraId="4A9DEE40" w14:textId="1C48E714" w:rsidR="00741E2E" w:rsidRPr="00E25753" w:rsidRDefault="00741E2E" w:rsidP="000D47FD">
      <w:pPr>
        <w:spacing w:before="120" w:after="120" w:line="360" w:lineRule="auto"/>
        <w:jc w:val="center"/>
        <w:rPr>
          <w:rFonts w:ascii="Times New Roman" w:hAnsi="Times New Roman" w:cs="Times New Roman"/>
        </w:rPr>
      </w:pPr>
      <w:r w:rsidRPr="00E25753">
        <w:rPr>
          <w:rFonts w:ascii="Times New Roman" w:hAnsi="Times New Roman" w:cs="Times New Roman"/>
          <w:b/>
          <w:sz w:val="28"/>
          <w:lang w:eastAsia="en-GB"/>
        </w:rPr>
        <w:t>[</w:t>
      </w:r>
      <w:r w:rsidR="001B3A91" w:rsidRPr="00E25753">
        <w:rPr>
          <w:rFonts w:ascii="Times New Roman" w:hAnsi="Times New Roman" w:cs="Times New Roman"/>
          <w:b/>
          <w:sz w:val="28"/>
          <w:lang w:eastAsia="en-GB"/>
        </w:rPr>
        <w:t>Nguyen Phuoc Loc</w:t>
      </w:r>
      <w:r w:rsidRPr="00E25753">
        <w:rPr>
          <w:rFonts w:ascii="Times New Roman" w:hAnsi="Times New Roman" w:cs="Times New Roman"/>
          <w:b/>
          <w:sz w:val="28"/>
          <w:lang w:eastAsia="en-GB"/>
        </w:rPr>
        <w:t>]</w:t>
      </w:r>
    </w:p>
    <w:p w14:paraId="49291A07" w14:textId="3213CC29" w:rsidR="00E6332F" w:rsidRPr="00E25753" w:rsidRDefault="00E6332F" w:rsidP="000D47FD">
      <w:pPr>
        <w:spacing w:before="120" w:after="120" w:line="360" w:lineRule="auto"/>
        <w:jc w:val="center"/>
        <w:rPr>
          <w:rFonts w:ascii="Times New Roman" w:hAnsi="Times New Roman" w:cs="Times New Roman"/>
          <w:b/>
          <w:sz w:val="28"/>
          <w:lang w:eastAsia="en-GB"/>
        </w:rPr>
      </w:pPr>
      <w:r w:rsidRPr="00E25753">
        <w:rPr>
          <w:rFonts w:ascii="Times New Roman" w:hAnsi="Times New Roman" w:cs="Times New Roman"/>
          <w:b/>
          <w:sz w:val="28"/>
          <w:lang w:eastAsia="en-GB"/>
        </w:rPr>
        <w:t xml:space="preserve">BSc </w:t>
      </w:r>
      <w:r w:rsidR="001B3A91" w:rsidRPr="00E25753">
        <w:rPr>
          <w:rFonts w:ascii="Times New Roman" w:hAnsi="Times New Roman" w:cs="Times New Roman"/>
          <w:b/>
          <w:sz w:val="28"/>
          <w:lang w:eastAsia="en-GB"/>
        </w:rPr>
        <w:t>H</w:t>
      </w:r>
      <w:r w:rsidRPr="00E25753">
        <w:rPr>
          <w:rFonts w:ascii="Times New Roman" w:hAnsi="Times New Roman" w:cs="Times New Roman"/>
          <w:b/>
          <w:sz w:val="28"/>
          <w:lang w:eastAsia="en-GB"/>
        </w:rPr>
        <w:t xml:space="preserve"> Computing </w:t>
      </w:r>
      <w:r w:rsidR="001B3A91" w:rsidRPr="00E25753">
        <w:rPr>
          <w:rFonts w:ascii="Times New Roman" w:hAnsi="Times New Roman" w:cs="Times New Roman"/>
          <w:b/>
          <w:sz w:val="28"/>
          <w:lang w:eastAsia="en-GB"/>
        </w:rPr>
        <w:t>(Final Year Entry) (FPT, CAN THO)</w:t>
      </w:r>
    </w:p>
    <w:p w14:paraId="09B897C1" w14:textId="18CFDCB7" w:rsidR="00741E2E" w:rsidRPr="00E25753" w:rsidRDefault="00741E2E" w:rsidP="000D47FD">
      <w:pPr>
        <w:spacing w:before="120" w:after="120" w:line="360" w:lineRule="auto"/>
        <w:jc w:val="center"/>
        <w:rPr>
          <w:rFonts w:ascii="Times New Roman" w:hAnsi="Times New Roman" w:cs="Times New Roman"/>
          <w:b/>
          <w:color w:val="000000" w:themeColor="text1"/>
          <w:sz w:val="28"/>
          <w:lang w:eastAsia="en-GB"/>
        </w:rPr>
      </w:pPr>
      <w:r w:rsidRPr="00E25753">
        <w:rPr>
          <w:rFonts w:ascii="Times New Roman" w:hAnsi="Times New Roman" w:cs="Times New Roman"/>
          <w:b/>
          <w:color w:val="000000" w:themeColor="text1"/>
          <w:sz w:val="28"/>
          <w:lang w:eastAsia="en-GB"/>
        </w:rPr>
        <w:t>[</w:t>
      </w:r>
      <w:r w:rsidR="001B3A91" w:rsidRPr="00E25753">
        <w:rPr>
          <w:rFonts w:ascii="Times New Roman" w:hAnsi="Times New Roman" w:cs="Times New Roman"/>
          <w:b/>
          <w:bCs/>
          <w:color w:val="000000" w:themeColor="text1"/>
          <w:sz w:val="28"/>
          <w:szCs w:val="28"/>
          <w:shd w:val="clear" w:color="auto" w:fill="FFFFFF"/>
        </w:rPr>
        <w:t>001392246</w:t>
      </w:r>
      <w:r w:rsidRPr="00E25753">
        <w:rPr>
          <w:rFonts w:ascii="Times New Roman" w:hAnsi="Times New Roman" w:cs="Times New Roman"/>
          <w:b/>
          <w:color w:val="000000" w:themeColor="text1"/>
          <w:sz w:val="28"/>
          <w:lang w:eastAsia="en-GB"/>
        </w:rPr>
        <w:t>]</w:t>
      </w:r>
    </w:p>
    <w:p w14:paraId="3D37157E"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11086664"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3F50A008"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20799892"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48807149"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08E14308"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4214131D"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5F95DDC7"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64273CED"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0945BB5F"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391F5A49"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1CF367D1"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4AF35D1A"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52168348"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436225B0"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45CA08BD"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7F7BD74F" w14:textId="77777777" w:rsidR="00E25753" w:rsidRPr="00E25753" w:rsidRDefault="00E25753" w:rsidP="000D47FD">
      <w:pPr>
        <w:spacing w:before="120" w:after="120" w:line="360" w:lineRule="auto"/>
        <w:jc w:val="center"/>
        <w:rPr>
          <w:rFonts w:ascii="Times New Roman" w:hAnsi="Times New Roman" w:cs="Times New Roman"/>
          <w:b/>
          <w:color w:val="000000" w:themeColor="text1"/>
          <w:sz w:val="28"/>
          <w:lang w:eastAsia="en-GB"/>
        </w:rPr>
      </w:pPr>
    </w:p>
    <w:p w14:paraId="71AEBAAE" w14:textId="77777777" w:rsidR="00E25753" w:rsidRPr="00E25753" w:rsidRDefault="00E25753" w:rsidP="00E25753">
      <w:pPr>
        <w:spacing w:before="120" w:after="120" w:line="360" w:lineRule="auto"/>
        <w:rPr>
          <w:rFonts w:ascii="Times New Roman" w:hAnsi="Times New Roman" w:cs="Times New Roman"/>
          <w:b/>
          <w:color w:val="000000" w:themeColor="text1"/>
          <w:sz w:val="28"/>
          <w:lang w:eastAsia="en-GB"/>
        </w:rPr>
      </w:pPr>
    </w:p>
    <w:sdt>
      <w:sdtPr>
        <w:rPr>
          <w:rFonts w:ascii="Times New Roman" w:eastAsiaTheme="minorHAnsi" w:hAnsi="Times New Roman" w:cs="Times New Roman"/>
          <w:color w:val="auto"/>
          <w:sz w:val="22"/>
          <w:szCs w:val="22"/>
          <w:lang w:val="en-GB"/>
        </w:rPr>
        <w:id w:val="400025993"/>
        <w:docPartObj>
          <w:docPartGallery w:val="Table of Contents"/>
          <w:docPartUnique/>
        </w:docPartObj>
      </w:sdtPr>
      <w:sdtEndPr>
        <w:rPr>
          <w:b/>
          <w:bCs/>
          <w:noProof/>
        </w:rPr>
      </w:sdtEndPr>
      <w:sdtContent>
        <w:p w14:paraId="272D28C5" w14:textId="4FAFDBA8" w:rsidR="00E25753" w:rsidRPr="00E25753" w:rsidRDefault="00E25753">
          <w:pPr>
            <w:pStyle w:val="TOCHeading"/>
            <w:rPr>
              <w:rFonts w:ascii="Times New Roman" w:hAnsi="Times New Roman" w:cs="Times New Roman"/>
              <w:sz w:val="24"/>
              <w:szCs w:val="24"/>
            </w:rPr>
          </w:pPr>
          <w:r w:rsidRPr="00E25753">
            <w:rPr>
              <w:rFonts w:ascii="Times New Roman" w:hAnsi="Times New Roman" w:cs="Times New Roman"/>
              <w:sz w:val="24"/>
              <w:szCs w:val="24"/>
            </w:rPr>
            <w:t>Contents</w:t>
          </w:r>
        </w:p>
        <w:p w14:paraId="3FC391F1" w14:textId="6A5D07C8" w:rsidR="00E25753" w:rsidRPr="00E25753" w:rsidRDefault="00E25753">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r w:rsidRPr="00E25753">
            <w:rPr>
              <w:rFonts w:ascii="Times New Roman" w:hAnsi="Times New Roman" w:cs="Times New Roman"/>
              <w:sz w:val="24"/>
              <w:szCs w:val="24"/>
            </w:rPr>
            <w:fldChar w:fldCharType="begin"/>
          </w:r>
          <w:r w:rsidRPr="00E25753">
            <w:rPr>
              <w:rFonts w:ascii="Times New Roman" w:hAnsi="Times New Roman" w:cs="Times New Roman"/>
              <w:sz w:val="24"/>
              <w:szCs w:val="24"/>
            </w:rPr>
            <w:instrText xml:space="preserve"> TOC \o "1-3" \h \z \u </w:instrText>
          </w:r>
          <w:r w:rsidRPr="00E25753">
            <w:rPr>
              <w:rFonts w:ascii="Times New Roman" w:hAnsi="Times New Roman" w:cs="Times New Roman"/>
              <w:sz w:val="24"/>
              <w:szCs w:val="24"/>
            </w:rPr>
            <w:fldChar w:fldCharType="separate"/>
          </w:r>
          <w:hyperlink w:anchor="_Toc163928706" w:history="1">
            <w:r w:rsidRPr="00E25753">
              <w:rPr>
                <w:rStyle w:val="Hyperlink"/>
                <w:rFonts w:ascii="Times New Roman" w:hAnsi="Times New Roman" w:cs="Times New Roman"/>
                <w:noProof/>
                <w:sz w:val="24"/>
                <w:szCs w:val="24"/>
              </w:rPr>
              <w:t>1</w:t>
            </w:r>
            <w:r w:rsidRPr="00E25753">
              <w:rPr>
                <w:rFonts w:asciiTheme="minorHAnsi" w:eastAsiaTheme="minorEastAsia" w:hAnsiTheme="minorHAnsi" w:cstheme="minorBidi"/>
                <w:noProof/>
                <w:color w:val="auto"/>
                <w:kern w:val="2"/>
                <w:sz w:val="24"/>
                <w:szCs w:val="24"/>
                <w:lang w:val="en-US" w:eastAsia="en-US"/>
                <w14:ligatures w14:val="standardContextual"/>
              </w:rPr>
              <w:tab/>
            </w:r>
            <w:r w:rsidRPr="00E25753">
              <w:rPr>
                <w:rStyle w:val="Hyperlink"/>
                <w:rFonts w:ascii="Times New Roman" w:hAnsi="Times New Roman" w:cs="Times New Roman"/>
                <w:noProof/>
                <w:sz w:val="24"/>
                <w:szCs w:val="24"/>
              </w:rPr>
              <w:t>Overview</w:t>
            </w:r>
            <w:r w:rsidRPr="00E25753">
              <w:rPr>
                <w:noProof/>
                <w:webHidden/>
                <w:sz w:val="24"/>
                <w:szCs w:val="24"/>
              </w:rPr>
              <w:tab/>
            </w:r>
            <w:r w:rsidRPr="00E25753">
              <w:rPr>
                <w:noProof/>
                <w:webHidden/>
                <w:sz w:val="24"/>
                <w:szCs w:val="24"/>
              </w:rPr>
              <w:fldChar w:fldCharType="begin"/>
            </w:r>
            <w:r w:rsidRPr="00E25753">
              <w:rPr>
                <w:noProof/>
                <w:webHidden/>
                <w:sz w:val="24"/>
                <w:szCs w:val="24"/>
              </w:rPr>
              <w:instrText xml:space="preserve"> PAGEREF _Toc163928706 \h </w:instrText>
            </w:r>
            <w:r w:rsidRPr="00E25753">
              <w:rPr>
                <w:noProof/>
                <w:webHidden/>
                <w:sz w:val="24"/>
                <w:szCs w:val="24"/>
              </w:rPr>
            </w:r>
            <w:r w:rsidRPr="00E25753">
              <w:rPr>
                <w:noProof/>
                <w:webHidden/>
                <w:sz w:val="24"/>
                <w:szCs w:val="24"/>
              </w:rPr>
              <w:fldChar w:fldCharType="separate"/>
            </w:r>
            <w:r w:rsidR="00653EF3">
              <w:rPr>
                <w:noProof/>
                <w:webHidden/>
                <w:sz w:val="24"/>
                <w:szCs w:val="24"/>
              </w:rPr>
              <w:t>4</w:t>
            </w:r>
            <w:r w:rsidRPr="00E25753">
              <w:rPr>
                <w:noProof/>
                <w:webHidden/>
                <w:sz w:val="24"/>
                <w:szCs w:val="24"/>
              </w:rPr>
              <w:fldChar w:fldCharType="end"/>
            </w:r>
          </w:hyperlink>
        </w:p>
        <w:p w14:paraId="4CC2B3E6" w14:textId="4ACCA9EB" w:rsidR="00E25753" w:rsidRPr="00E25753"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07" w:history="1">
            <w:r w:rsidR="00E25753" w:rsidRPr="00E25753">
              <w:rPr>
                <w:rStyle w:val="Hyperlink"/>
                <w:rFonts w:ascii="Times New Roman" w:hAnsi="Times New Roman" w:cs="Times New Roman"/>
                <w:noProof/>
                <w:sz w:val="24"/>
                <w:szCs w:val="24"/>
              </w:rPr>
              <w:t>2</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Aim</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_Toc163928707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4</w:t>
            </w:r>
            <w:r w:rsidR="00E25753" w:rsidRPr="00E25753">
              <w:rPr>
                <w:noProof/>
                <w:webHidden/>
                <w:sz w:val="24"/>
                <w:szCs w:val="24"/>
              </w:rPr>
              <w:fldChar w:fldCharType="end"/>
            </w:r>
          </w:hyperlink>
        </w:p>
        <w:p w14:paraId="647C673A" w14:textId="06256E2D" w:rsidR="00E25753" w:rsidRPr="00E25753"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08" w:history="1">
            <w:r w:rsidR="00E25753" w:rsidRPr="00E25753">
              <w:rPr>
                <w:rStyle w:val="Hyperlink"/>
                <w:rFonts w:ascii="Times New Roman" w:hAnsi="Times New Roman" w:cs="Times New Roman"/>
                <w:noProof/>
                <w:sz w:val="24"/>
                <w:szCs w:val="24"/>
              </w:rPr>
              <w:t>3</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Related works / Literature review</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_Toc163928708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5</w:t>
            </w:r>
            <w:r w:rsidR="00E25753" w:rsidRPr="00E25753">
              <w:rPr>
                <w:noProof/>
                <w:webHidden/>
                <w:sz w:val="24"/>
                <w:szCs w:val="24"/>
              </w:rPr>
              <w:fldChar w:fldCharType="end"/>
            </w:r>
          </w:hyperlink>
        </w:p>
        <w:p w14:paraId="139112C2" w14:textId="590998F0" w:rsidR="00E25753" w:rsidRPr="00E25753"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09" w:history="1">
            <w:r w:rsidR="00E25753" w:rsidRPr="00E25753">
              <w:rPr>
                <w:rStyle w:val="Hyperlink"/>
                <w:rFonts w:ascii="Times New Roman" w:hAnsi="Times New Roman" w:cs="Times New Roman"/>
                <w:noProof/>
                <w:sz w:val="24"/>
                <w:szCs w:val="24"/>
              </w:rPr>
              <w:t>4</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Objectives</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_Toc163928709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9</w:t>
            </w:r>
            <w:r w:rsidR="00E25753" w:rsidRPr="00E25753">
              <w:rPr>
                <w:noProof/>
                <w:webHidden/>
                <w:sz w:val="24"/>
                <w:szCs w:val="24"/>
              </w:rPr>
              <w:fldChar w:fldCharType="end"/>
            </w:r>
          </w:hyperlink>
        </w:p>
        <w:p w14:paraId="3F896B87" w14:textId="23F15C4A" w:rsidR="00E25753" w:rsidRPr="00E25753"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0" w:history="1">
            <w:r w:rsidR="00E25753" w:rsidRPr="00E25753">
              <w:rPr>
                <w:rStyle w:val="Hyperlink"/>
                <w:rFonts w:ascii="Times New Roman" w:hAnsi="Times New Roman" w:cs="Times New Roman"/>
                <w:noProof/>
                <w:sz w:val="24"/>
                <w:szCs w:val="24"/>
              </w:rPr>
              <w:t>5</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Project Framework or Any Methodology Used.</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_Toc163928710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10</w:t>
            </w:r>
            <w:r w:rsidR="00E25753" w:rsidRPr="00E25753">
              <w:rPr>
                <w:noProof/>
                <w:webHidden/>
                <w:sz w:val="24"/>
                <w:szCs w:val="24"/>
              </w:rPr>
              <w:fldChar w:fldCharType="end"/>
            </w:r>
          </w:hyperlink>
        </w:p>
        <w:p w14:paraId="15EEE5B9" w14:textId="0BEB2DC6" w:rsidR="00E25753" w:rsidRPr="00E25753"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1" w:history="1">
            <w:r w:rsidR="00E25753" w:rsidRPr="00E25753">
              <w:rPr>
                <w:rStyle w:val="Hyperlink"/>
                <w:rFonts w:ascii="Times New Roman" w:hAnsi="Times New Roman" w:cs="Times New Roman"/>
                <w:noProof/>
                <w:sz w:val="24"/>
                <w:szCs w:val="24"/>
              </w:rPr>
              <w:t>6</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Legal, Social, Ethical and Professional</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_Toc163928711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11</w:t>
            </w:r>
            <w:r w:rsidR="00E25753" w:rsidRPr="00E25753">
              <w:rPr>
                <w:noProof/>
                <w:webHidden/>
                <w:sz w:val="24"/>
                <w:szCs w:val="24"/>
              </w:rPr>
              <w:fldChar w:fldCharType="end"/>
            </w:r>
          </w:hyperlink>
        </w:p>
        <w:p w14:paraId="08EFAF38" w14:textId="527FFF32" w:rsidR="00E25753" w:rsidRPr="00E25753" w:rsidRDefault="00000000">
          <w:pPr>
            <w:pStyle w:val="TOC2"/>
            <w:tabs>
              <w:tab w:val="left" w:pos="72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2" w:history="1">
            <w:r w:rsidR="00E25753" w:rsidRPr="00E25753">
              <w:rPr>
                <w:rStyle w:val="Hyperlink"/>
                <w:rFonts w:ascii="Times New Roman" w:hAnsi="Times New Roman" w:cs="Times New Roman"/>
                <w:noProof/>
                <w:sz w:val="24"/>
                <w:szCs w:val="24"/>
              </w:rPr>
              <w:t>6.1.</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Legal</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_Toc163928712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11</w:t>
            </w:r>
            <w:r w:rsidR="00E25753" w:rsidRPr="00E25753">
              <w:rPr>
                <w:noProof/>
                <w:webHidden/>
                <w:sz w:val="24"/>
                <w:szCs w:val="24"/>
              </w:rPr>
              <w:fldChar w:fldCharType="end"/>
            </w:r>
          </w:hyperlink>
        </w:p>
        <w:p w14:paraId="6E21B5FB" w14:textId="7BF5B609" w:rsidR="00E25753" w:rsidRPr="00E25753" w:rsidRDefault="00000000">
          <w:pPr>
            <w:pStyle w:val="TOC2"/>
            <w:tabs>
              <w:tab w:val="left" w:pos="72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3" w:history="1">
            <w:r w:rsidR="00E25753" w:rsidRPr="00E25753">
              <w:rPr>
                <w:rStyle w:val="Hyperlink"/>
                <w:rFonts w:ascii="Times New Roman" w:hAnsi="Times New Roman" w:cs="Times New Roman"/>
                <w:noProof/>
                <w:sz w:val="24"/>
                <w:szCs w:val="24"/>
              </w:rPr>
              <w:t>6.2.</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Social</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_Toc163928713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11</w:t>
            </w:r>
            <w:r w:rsidR="00E25753" w:rsidRPr="00E25753">
              <w:rPr>
                <w:noProof/>
                <w:webHidden/>
                <w:sz w:val="24"/>
                <w:szCs w:val="24"/>
              </w:rPr>
              <w:fldChar w:fldCharType="end"/>
            </w:r>
          </w:hyperlink>
        </w:p>
        <w:p w14:paraId="1E4F58B2" w14:textId="12AA932D" w:rsidR="00E25753" w:rsidRPr="00E25753" w:rsidRDefault="00000000">
          <w:pPr>
            <w:pStyle w:val="TOC2"/>
            <w:tabs>
              <w:tab w:val="left" w:pos="72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4" w:history="1">
            <w:r w:rsidR="00E25753" w:rsidRPr="00E25753">
              <w:rPr>
                <w:rStyle w:val="Hyperlink"/>
                <w:rFonts w:ascii="Times New Roman" w:hAnsi="Times New Roman" w:cs="Times New Roman"/>
                <w:noProof/>
                <w:sz w:val="24"/>
                <w:szCs w:val="24"/>
              </w:rPr>
              <w:t>6.3.</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Ethical</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_Toc163928714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11</w:t>
            </w:r>
            <w:r w:rsidR="00E25753" w:rsidRPr="00E25753">
              <w:rPr>
                <w:noProof/>
                <w:webHidden/>
                <w:sz w:val="24"/>
                <w:szCs w:val="24"/>
              </w:rPr>
              <w:fldChar w:fldCharType="end"/>
            </w:r>
          </w:hyperlink>
        </w:p>
        <w:p w14:paraId="650A578A" w14:textId="1A2029AD" w:rsidR="00E25753" w:rsidRPr="00E25753" w:rsidRDefault="00000000">
          <w:pPr>
            <w:pStyle w:val="TOC2"/>
            <w:tabs>
              <w:tab w:val="left" w:pos="72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5" w:history="1">
            <w:r w:rsidR="00E25753" w:rsidRPr="00E25753">
              <w:rPr>
                <w:rStyle w:val="Hyperlink"/>
                <w:rFonts w:ascii="Times New Roman" w:hAnsi="Times New Roman" w:cs="Times New Roman"/>
                <w:noProof/>
                <w:sz w:val="24"/>
                <w:szCs w:val="24"/>
              </w:rPr>
              <w:t>6.4.</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Professional</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_Toc163928715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11</w:t>
            </w:r>
            <w:r w:rsidR="00E25753" w:rsidRPr="00E25753">
              <w:rPr>
                <w:noProof/>
                <w:webHidden/>
                <w:sz w:val="24"/>
                <w:szCs w:val="24"/>
              </w:rPr>
              <w:fldChar w:fldCharType="end"/>
            </w:r>
          </w:hyperlink>
        </w:p>
        <w:p w14:paraId="58CD2FC9" w14:textId="0F718FC8" w:rsidR="00E25753" w:rsidRPr="00E25753"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6" w:history="1">
            <w:r w:rsidR="00E25753" w:rsidRPr="00E25753">
              <w:rPr>
                <w:rStyle w:val="Hyperlink"/>
                <w:rFonts w:ascii="Times New Roman" w:hAnsi="Times New Roman" w:cs="Times New Roman"/>
                <w:noProof/>
                <w:sz w:val="24"/>
                <w:szCs w:val="24"/>
              </w:rPr>
              <w:t>7</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Planning (see Appendix A)</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_Toc163928716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12</w:t>
            </w:r>
            <w:r w:rsidR="00E25753" w:rsidRPr="00E25753">
              <w:rPr>
                <w:noProof/>
                <w:webHidden/>
                <w:sz w:val="24"/>
                <w:szCs w:val="24"/>
              </w:rPr>
              <w:fldChar w:fldCharType="end"/>
            </w:r>
          </w:hyperlink>
        </w:p>
        <w:p w14:paraId="52AF0603" w14:textId="7621952B" w:rsidR="00E25753" w:rsidRPr="00E25753"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7" w:history="1">
            <w:r w:rsidR="00E25753" w:rsidRPr="00E25753">
              <w:rPr>
                <w:rStyle w:val="Hyperlink"/>
                <w:rFonts w:ascii="Times New Roman" w:hAnsi="Times New Roman" w:cs="Times New Roman"/>
                <w:noProof/>
                <w:sz w:val="24"/>
                <w:szCs w:val="24"/>
              </w:rPr>
              <w:t>8</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Initial References</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_Toc163928717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16</w:t>
            </w:r>
            <w:r w:rsidR="00E25753" w:rsidRPr="00E25753">
              <w:rPr>
                <w:noProof/>
                <w:webHidden/>
                <w:sz w:val="24"/>
                <w:szCs w:val="24"/>
              </w:rPr>
              <w:fldChar w:fldCharType="end"/>
            </w:r>
          </w:hyperlink>
        </w:p>
        <w:p w14:paraId="1F8692AF" w14:textId="08FA2AA5" w:rsidR="00E25753" w:rsidRPr="00E25753" w:rsidRDefault="00000000">
          <w:pPr>
            <w:pStyle w:val="TOC1"/>
            <w:tabs>
              <w:tab w:val="left" w:pos="480"/>
              <w:tab w:val="right" w:leader="dot" w:pos="9016"/>
            </w:tabs>
            <w:rPr>
              <w:rFonts w:asciiTheme="minorHAnsi" w:eastAsiaTheme="minorEastAsia" w:hAnsiTheme="minorHAnsi" w:cstheme="minorBidi"/>
              <w:noProof/>
              <w:color w:val="auto"/>
              <w:kern w:val="2"/>
              <w:sz w:val="24"/>
              <w:szCs w:val="24"/>
              <w:lang w:val="en-US" w:eastAsia="en-US"/>
              <w14:ligatures w14:val="standardContextual"/>
            </w:rPr>
          </w:pPr>
          <w:hyperlink w:anchor="_Toc163928718" w:history="1">
            <w:r w:rsidR="00E25753" w:rsidRPr="00E25753">
              <w:rPr>
                <w:rStyle w:val="Hyperlink"/>
                <w:rFonts w:ascii="Times New Roman" w:hAnsi="Times New Roman" w:cs="Times New Roman"/>
                <w:noProof/>
                <w:sz w:val="24"/>
                <w:szCs w:val="24"/>
              </w:rPr>
              <w:t>9</w:t>
            </w:r>
            <w:r w:rsidR="00E25753" w:rsidRPr="00E25753">
              <w:rPr>
                <w:rFonts w:asciiTheme="minorHAnsi" w:eastAsiaTheme="minorEastAsia" w:hAnsiTheme="minorHAnsi" w:cstheme="minorBidi"/>
                <w:noProof/>
                <w:color w:val="auto"/>
                <w:kern w:val="2"/>
                <w:sz w:val="24"/>
                <w:szCs w:val="24"/>
                <w:lang w:val="en-US" w:eastAsia="en-US"/>
                <w14:ligatures w14:val="standardContextual"/>
              </w:rPr>
              <w:tab/>
            </w:r>
            <w:r w:rsidR="00E25753" w:rsidRPr="00E25753">
              <w:rPr>
                <w:rStyle w:val="Hyperlink"/>
                <w:rFonts w:ascii="Times New Roman" w:hAnsi="Times New Roman" w:cs="Times New Roman"/>
                <w:noProof/>
                <w:sz w:val="24"/>
                <w:szCs w:val="24"/>
              </w:rPr>
              <w:t>Appendix A</w:t>
            </w:r>
            <w:r w:rsidR="00E25753" w:rsidRPr="00E25753">
              <w:rPr>
                <w:noProof/>
                <w:webHidden/>
                <w:sz w:val="24"/>
                <w:szCs w:val="24"/>
              </w:rPr>
              <w:tab/>
            </w:r>
            <w:r w:rsidR="00E25753" w:rsidRPr="00E25753">
              <w:rPr>
                <w:noProof/>
                <w:webHidden/>
                <w:sz w:val="24"/>
                <w:szCs w:val="24"/>
              </w:rPr>
              <w:fldChar w:fldCharType="begin"/>
            </w:r>
            <w:r w:rsidR="00E25753" w:rsidRPr="00E25753">
              <w:rPr>
                <w:noProof/>
                <w:webHidden/>
                <w:sz w:val="24"/>
                <w:szCs w:val="24"/>
              </w:rPr>
              <w:instrText xml:space="preserve"> PAGEREF _Toc163928718 \h </w:instrText>
            </w:r>
            <w:r w:rsidR="00E25753" w:rsidRPr="00E25753">
              <w:rPr>
                <w:noProof/>
                <w:webHidden/>
                <w:sz w:val="24"/>
                <w:szCs w:val="24"/>
              </w:rPr>
            </w:r>
            <w:r w:rsidR="00E25753" w:rsidRPr="00E25753">
              <w:rPr>
                <w:noProof/>
                <w:webHidden/>
                <w:sz w:val="24"/>
                <w:szCs w:val="24"/>
              </w:rPr>
              <w:fldChar w:fldCharType="separate"/>
            </w:r>
            <w:r w:rsidR="00653EF3">
              <w:rPr>
                <w:noProof/>
                <w:webHidden/>
                <w:sz w:val="24"/>
                <w:szCs w:val="24"/>
              </w:rPr>
              <w:t>17</w:t>
            </w:r>
            <w:r w:rsidR="00E25753" w:rsidRPr="00E25753">
              <w:rPr>
                <w:noProof/>
                <w:webHidden/>
                <w:sz w:val="24"/>
                <w:szCs w:val="24"/>
              </w:rPr>
              <w:fldChar w:fldCharType="end"/>
            </w:r>
          </w:hyperlink>
        </w:p>
        <w:p w14:paraId="0A81E47D" w14:textId="08B60524" w:rsidR="00E25753" w:rsidRPr="00E25753" w:rsidRDefault="00E25753">
          <w:pPr>
            <w:rPr>
              <w:rFonts w:ascii="Times New Roman" w:hAnsi="Times New Roman" w:cs="Times New Roman"/>
            </w:rPr>
          </w:pPr>
          <w:r w:rsidRPr="00E25753">
            <w:rPr>
              <w:rFonts w:ascii="Times New Roman" w:hAnsi="Times New Roman" w:cs="Times New Roman"/>
              <w:noProof/>
              <w:sz w:val="24"/>
              <w:szCs w:val="24"/>
            </w:rPr>
            <w:fldChar w:fldCharType="end"/>
          </w:r>
        </w:p>
      </w:sdtContent>
    </w:sdt>
    <w:p w14:paraId="5E38C078" w14:textId="3D58E52E" w:rsidR="00E25753" w:rsidRPr="00E25753" w:rsidRDefault="00E25753" w:rsidP="00E25753">
      <w:pPr>
        <w:spacing w:before="120" w:after="120" w:line="360" w:lineRule="auto"/>
        <w:rPr>
          <w:rFonts w:ascii="Times New Roman" w:hAnsi="Times New Roman" w:cs="Times New Roman"/>
          <w:color w:val="000000" w:themeColor="text1"/>
        </w:rPr>
      </w:pPr>
    </w:p>
    <w:p w14:paraId="0592AF15"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0430D2F6"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01DDA875"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1D83ED30"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6C58F215"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662B0F3E"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2556F524"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2AD32F79"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259DE713"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0FF61A27"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0C85E6B6" w14:textId="77777777" w:rsidR="00E25753" w:rsidRDefault="00E25753" w:rsidP="00E25753">
      <w:pPr>
        <w:spacing w:before="120" w:after="120" w:line="360" w:lineRule="auto"/>
        <w:rPr>
          <w:rFonts w:ascii="Times New Roman" w:hAnsi="Times New Roman" w:cs="Times New Roman"/>
          <w:color w:val="000000" w:themeColor="text1"/>
        </w:rPr>
      </w:pPr>
    </w:p>
    <w:p w14:paraId="5D0A2688"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435B661F"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7716D5C4"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3004E140" w14:textId="41FA9E63" w:rsidR="00E25753" w:rsidRPr="00E25753" w:rsidRDefault="00E25753">
      <w:pPr>
        <w:pStyle w:val="TableofFigures"/>
        <w:tabs>
          <w:tab w:val="right" w:leader="dot" w:pos="9016"/>
        </w:tabs>
        <w:rPr>
          <w:rFonts w:ascii="Times New Roman" w:hAnsi="Times New Roman" w:cs="Times New Roman"/>
          <w:noProof/>
          <w:sz w:val="24"/>
          <w:szCs w:val="24"/>
        </w:rPr>
      </w:pPr>
      <w:r w:rsidRPr="00E25753">
        <w:rPr>
          <w:rFonts w:ascii="Times New Roman" w:hAnsi="Times New Roman" w:cs="Times New Roman"/>
          <w:color w:val="000000" w:themeColor="text1"/>
          <w:sz w:val="24"/>
          <w:szCs w:val="24"/>
        </w:rPr>
        <w:fldChar w:fldCharType="begin"/>
      </w:r>
      <w:r w:rsidRPr="00E25753">
        <w:rPr>
          <w:rFonts w:ascii="Times New Roman" w:hAnsi="Times New Roman" w:cs="Times New Roman"/>
          <w:color w:val="000000" w:themeColor="text1"/>
          <w:sz w:val="24"/>
          <w:szCs w:val="24"/>
        </w:rPr>
        <w:instrText xml:space="preserve"> TOC \h \z \c "Figure" </w:instrText>
      </w:r>
      <w:r w:rsidRPr="00E25753">
        <w:rPr>
          <w:rFonts w:ascii="Times New Roman" w:hAnsi="Times New Roman" w:cs="Times New Roman"/>
          <w:color w:val="000000" w:themeColor="text1"/>
          <w:sz w:val="24"/>
          <w:szCs w:val="24"/>
        </w:rPr>
        <w:fldChar w:fldCharType="separate"/>
      </w:r>
      <w:hyperlink w:anchor="_Toc163928500" w:history="1">
        <w:r w:rsidRPr="00E25753">
          <w:rPr>
            <w:rStyle w:val="Hyperlink"/>
            <w:rFonts w:ascii="Times New Roman" w:hAnsi="Times New Roman" w:cs="Times New Roman"/>
            <w:noProof/>
            <w:sz w:val="24"/>
            <w:szCs w:val="24"/>
          </w:rPr>
          <w:t xml:space="preserve">Figure 1 Phase 1: Research </w:t>
        </w:r>
        <w:r w:rsidR="00147DC9">
          <w:rPr>
            <w:rStyle w:val="Hyperlink"/>
            <w:rFonts w:ascii="Times New Roman" w:hAnsi="Times New Roman" w:cs="Times New Roman"/>
            <w:noProof/>
            <w:sz w:val="24"/>
            <w:szCs w:val="24"/>
          </w:rPr>
          <w:t>Report</w:t>
        </w:r>
        <w:r w:rsidRPr="00E25753">
          <w:rPr>
            <w:rFonts w:ascii="Times New Roman" w:hAnsi="Times New Roman" w:cs="Times New Roman"/>
            <w:noProof/>
            <w:webHidden/>
            <w:sz w:val="24"/>
            <w:szCs w:val="24"/>
          </w:rPr>
          <w:tab/>
        </w:r>
        <w:r w:rsidRPr="00E25753">
          <w:rPr>
            <w:rFonts w:ascii="Times New Roman" w:hAnsi="Times New Roman" w:cs="Times New Roman"/>
            <w:noProof/>
            <w:webHidden/>
            <w:sz w:val="24"/>
            <w:szCs w:val="24"/>
          </w:rPr>
          <w:fldChar w:fldCharType="begin"/>
        </w:r>
        <w:r w:rsidRPr="00E25753">
          <w:rPr>
            <w:rFonts w:ascii="Times New Roman" w:hAnsi="Times New Roman" w:cs="Times New Roman"/>
            <w:noProof/>
            <w:webHidden/>
            <w:sz w:val="24"/>
            <w:szCs w:val="24"/>
          </w:rPr>
          <w:instrText xml:space="preserve"> PAGEREF _Toc163928500 \h </w:instrText>
        </w:r>
        <w:r w:rsidRPr="00E25753">
          <w:rPr>
            <w:rFonts w:ascii="Times New Roman" w:hAnsi="Times New Roman" w:cs="Times New Roman"/>
            <w:noProof/>
            <w:webHidden/>
            <w:sz w:val="24"/>
            <w:szCs w:val="24"/>
          </w:rPr>
        </w:r>
        <w:r w:rsidRPr="00E25753">
          <w:rPr>
            <w:rFonts w:ascii="Times New Roman" w:hAnsi="Times New Roman" w:cs="Times New Roman"/>
            <w:noProof/>
            <w:webHidden/>
            <w:sz w:val="24"/>
            <w:szCs w:val="24"/>
          </w:rPr>
          <w:fldChar w:fldCharType="separate"/>
        </w:r>
        <w:r w:rsidR="00653EF3">
          <w:rPr>
            <w:rFonts w:ascii="Times New Roman" w:hAnsi="Times New Roman" w:cs="Times New Roman"/>
            <w:noProof/>
            <w:webHidden/>
            <w:sz w:val="24"/>
            <w:szCs w:val="24"/>
          </w:rPr>
          <w:t>13</w:t>
        </w:r>
        <w:r w:rsidRPr="00E25753">
          <w:rPr>
            <w:rFonts w:ascii="Times New Roman" w:hAnsi="Times New Roman" w:cs="Times New Roman"/>
            <w:noProof/>
            <w:webHidden/>
            <w:sz w:val="24"/>
            <w:szCs w:val="24"/>
          </w:rPr>
          <w:fldChar w:fldCharType="end"/>
        </w:r>
      </w:hyperlink>
    </w:p>
    <w:p w14:paraId="464233A2" w14:textId="442DADB3" w:rsidR="00E25753" w:rsidRPr="00E25753" w:rsidRDefault="00000000">
      <w:pPr>
        <w:pStyle w:val="TableofFigures"/>
        <w:tabs>
          <w:tab w:val="right" w:leader="dot" w:pos="9016"/>
        </w:tabs>
        <w:rPr>
          <w:rFonts w:ascii="Times New Roman" w:hAnsi="Times New Roman" w:cs="Times New Roman"/>
          <w:noProof/>
          <w:sz w:val="24"/>
          <w:szCs w:val="24"/>
        </w:rPr>
      </w:pPr>
      <w:hyperlink w:anchor="_Toc163928501" w:history="1">
        <w:r w:rsidR="00E25753" w:rsidRPr="00E25753">
          <w:rPr>
            <w:rStyle w:val="Hyperlink"/>
            <w:rFonts w:ascii="Times New Roman" w:hAnsi="Times New Roman" w:cs="Times New Roman"/>
            <w:noProof/>
            <w:sz w:val="24"/>
            <w:szCs w:val="24"/>
          </w:rPr>
          <w:t>Figure 2 Phase 2: Design document</w:t>
        </w:r>
        <w:r w:rsidR="00E25753" w:rsidRPr="00E25753">
          <w:rPr>
            <w:rFonts w:ascii="Times New Roman" w:hAnsi="Times New Roman" w:cs="Times New Roman"/>
            <w:noProof/>
            <w:webHidden/>
            <w:sz w:val="24"/>
            <w:szCs w:val="24"/>
          </w:rPr>
          <w:tab/>
        </w:r>
        <w:r w:rsidR="00E25753" w:rsidRPr="00E25753">
          <w:rPr>
            <w:rFonts w:ascii="Times New Roman" w:hAnsi="Times New Roman" w:cs="Times New Roman"/>
            <w:noProof/>
            <w:webHidden/>
            <w:sz w:val="24"/>
            <w:szCs w:val="24"/>
          </w:rPr>
          <w:fldChar w:fldCharType="begin"/>
        </w:r>
        <w:r w:rsidR="00E25753" w:rsidRPr="00E25753">
          <w:rPr>
            <w:rFonts w:ascii="Times New Roman" w:hAnsi="Times New Roman" w:cs="Times New Roman"/>
            <w:noProof/>
            <w:webHidden/>
            <w:sz w:val="24"/>
            <w:szCs w:val="24"/>
          </w:rPr>
          <w:instrText xml:space="preserve"> PAGEREF _Toc163928501 \h </w:instrText>
        </w:r>
        <w:r w:rsidR="00E25753" w:rsidRPr="00E25753">
          <w:rPr>
            <w:rFonts w:ascii="Times New Roman" w:hAnsi="Times New Roman" w:cs="Times New Roman"/>
            <w:noProof/>
            <w:webHidden/>
            <w:sz w:val="24"/>
            <w:szCs w:val="24"/>
          </w:rPr>
        </w:r>
        <w:r w:rsidR="00E25753" w:rsidRPr="00E25753">
          <w:rPr>
            <w:rFonts w:ascii="Times New Roman" w:hAnsi="Times New Roman" w:cs="Times New Roman"/>
            <w:noProof/>
            <w:webHidden/>
            <w:sz w:val="24"/>
            <w:szCs w:val="24"/>
          </w:rPr>
          <w:fldChar w:fldCharType="separate"/>
        </w:r>
        <w:r w:rsidR="00653EF3">
          <w:rPr>
            <w:rFonts w:ascii="Times New Roman" w:hAnsi="Times New Roman" w:cs="Times New Roman"/>
            <w:noProof/>
            <w:webHidden/>
            <w:sz w:val="24"/>
            <w:szCs w:val="24"/>
          </w:rPr>
          <w:t>13</w:t>
        </w:r>
        <w:r w:rsidR="00E25753" w:rsidRPr="00E25753">
          <w:rPr>
            <w:rFonts w:ascii="Times New Roman" w:hAnsi="Times New Roman" w:cs="Times New Roman"/>
            <w:noProof/>
            <w:webHidden/>
            <w:sz w:val="24"/>
            <w:szCs w:val="24"/>
          </w:rPr>
          <w:fldChar w:fldCharType="end"/>
        </w:r>
      </w:hyperlink>
    </w:p>
    <w:p w14:paraId="74C3B074" w14:textId="320B4C6C" w:rsidR="00E25753" w:rsidRPr="00E25753" w:rsidRDefault="00000000">
      <w:pPr>
        <w:pStyle w:val="TableofFigures"/>
        <w:tabs>
          <w:tab w:val="right" w:leader="dot" w:pos="9016"/>
        </w:tabs>
        <w:rPr>
          <w:rFonts w:ascii="Times New Roman" w:hAnsi="Times New Roman" w:cs="Times New Roman"/>
          <w:noProof/>
          <w:sz w:val="24"/>
          <w:szCs w:val="24"/>
        </w:rPr>
      </w:pPr>
      <w:hyperlink w:anchor="_Toc163928502" w:history="1">
        <w:r w:rsidR="00E25753" w:rsidRPr="00E25753">
          <w:rPr>
            <w:rStyle w:val="Hyperlink"/>
            <w:rFonts w:ascii="Times New Roman" w:hAnsi="Times New Roman" w:cs="Times New Roman"/>
            <w:noProof/>
            <w:sz w:val="24"/>
            <w:szCs w:val="24"/>
          </w:rPr>
          <w:t>Figure 3 Phase 3: Implementation</w:t>
        </w:r>
        <w:r w:rsidR="00E25753" w:rsidRPr="00E25753">
          <w:rPr>
            <w:rFonts w:ascii="Times New Roman" w:hAnsi="Times New Roman" w:cs="Times New Roman"/>
            <w:noProof/>
            <w:webHidden/>
            <w:sz w:val="24"/>
            <w:szCs w:val="24"/>
          </w:rPr>
          <w:tab/>
        </w:r>
        <w:r w:rsidR="00E25753" w:rsidRPr="00E25753">
          <w:rPr>
            <w:rFonts w:ascii="Times New Roman" w:hAnsi="Times New Roman" w:cs="Times New Roman"/>
            <w:noProof/>
            <w:webHidden/>
            <w:sz w:val="24"/>
            <w:szCs w:val="24"/>
          </w:rPr>
          <w:fldChar w:fldCharType="begin"/>
        </w:r>
        <w:r w:rsidR="00E25753" w:rsidRPr="00E25753">
          <w:rPr>
            <w:rFonts w:ascii="Times New Roman" w:hAnsi="Times New Roman" w:cs="Times New Roman"/>
            <w:noProof/>
            <w:webHidden/>
            <w:sz w:val="24"/>
            <w:szCs w:val="24"/>
          </w:rPr>
          <w:instrText xml:space="preserve"> PAGEREF _Toc163928502 \h </w:instrText>
        </w:r>
        <w:r w:rsidR="00E25753" w:rsidRPr="00E25753">
          <w:rPr>
            <w:rFonts w:ascii="Times New Roman" w:hAnsi="Times New Roman" w:cs="Times New Roman"/>
            <w:noProof/>
            <w:webHidden/>
            <w:sz w:val="24"/>
            <w:szCs w:val="24"/>
          </w:rPr>
        </w:r>
        <w:r w:rsidR="00E25753" w:rsidRPr="00E25753">
          <w:rPr>
            <w:rFonts w:ascii="Times New Roman" w:hAnsi="Times New Roman" w:cs="Times New Roman"/>
            <w:noProof/>
            <w:webHidden/>
            <w:sz w:val="24"/>
            <w:szCs w:val="24"/>
          </w:rPr>
          <w:fldChar w:fldCharType="separate"/>
        </w:r>
        <w:r w:rsidR="00653EF3">
          <w:rPr>
            <w:rFonts w:ascii="Times New Roman" w:hAnsi="Times New Roman" w:cs="Times New Roman"/>
            <w:noProof/>
            <w:webHidden/>
            <w:sz w:val="24"/>
            <w:szCs w:val="24"/>
          </w:rPr>
          <w:t>14</w:t>
        </w:r>
        <w:r w:rsidR="00E25753" w:rsidRPr="00E25753">
          <w:rPr>
            <w:rFonts w:ascii="Times New Roman" w:hAnsi="Times New Roman" w:cs="Times New Roman"/>
            <w:noProof/>
            <w:webHidden/>
            <w:sz w:val="24"/>
            <w:szCs w:val="24"/>
          </w:rPr>
          <w:fldChar w:fldCharType="end"/>
        </w:r>
      </w:hyperlink>
    </w:p>
    <w:p w14:paraId="125553D8" w14:textId="17E1731D" w:rsidR="00E25753" w:rsidRPr="00E25753" w:rsidRDefault="00000000">
      <w:pPr>
        <w:pStyle w:val="TableofFigures"/>
        <w:tabs>
          <w:tab w:val="right" w:leader="dot" w:pos="9016"/>
        </w:tabs>
        <w:rPr>
          <w:rFonts w:ascii="Times New Roman" w:hAnsi="Times New Roman" w:cs="Times New Roman"/>
          <w:noProof/>
          <w:sz w:val="24"/>
          <w:szCs w:val="24"/>
        </w:rPr>
      </w:pPr>
      <w:hyperlink w:anchor="_Toc163928503" w:history="1">
        <w:r w:rsidR="00E25753" w:rsidRPr="00E25753">
          <w:rPr>
            <w:rStyle w:val="Hyperlink"/>
            <w:rFonts w:ascii="Times New Roman" w:hAnsi="Times New Roman" w:cs="Times New Roman"/>
            <w:noProof/>
            <w:sz w:val="24"/>
            <w:szCs w:val="24"/>
          </w:rPr>
          <w:t>Figure 4 Phase 4: Testing</w:t>
        </w:r>
        <w:r w:rsidR="00E25753" w:rsidRPr="00E25753">
          <w:rPr>
            <w:rFonts w:ascii="Times New Roman" w:hAnsi="Times New Roman" w:cs="Times New Roman"/>
            <w:noProof/>
            <w:webHidden/>
            <w:sz w:val="24"/>
            <w:szCs w:val="24"/>
          </w:rPr>
          <w:tab/>
        </w:r>
        <w:r w:rsidR="00E25753" w:rsidRPr="00E25753">
          <w:rPr>
            <w:rFonts w:ascii="Times New Roman" w:hAnsi="Times New Roman" w:cs="Times New Roman"/>
            <w:noProof/>
            <w:webHidden/>
            <w:sz w:val="24"/>
            <w:szCs w:val="24"/>
          </w:rPr>
          <w:fldChar w:fldCharType="begin"/>
        </w:r>
        <w:r w:rsidR="00E25753" w:rsidRPr="00E25753">
          <w:rPr>
            <w:rFonts w:ascii="Times New Roman" w:hAnsi="Times New Roman" w:cs="Times New Roman"/>
            <w:noProof/>
            <w:webHidden/>
            <w:sz w:val="24"/>
            <w:szCs w:val="24"/>
          </w:rPr>
          <w:instrText xml:space="preserve"> PAGEREF _Toc163928503 \h </w:instrText>
        </w:r>
        <w:r w:rsidR="00E25753" w:rsidRPr="00E25753">
          <w:rPr>
            <w:rFonts w:ascii="Times New Roman" w:hAnsi="Times New Roman" w:cs="Times New Roman"/>
            <w:noProof/>
            <w:webHidden/>
            <w:sz w:val="24"/>
            <w:szCs w:val="24"/>
          </w:rPr>
        </w:r>
        <w:r w:rsidR="00E25753" w:rsidRPr="00E25753">
          <w:rPr>
            <w:rFonts w:ascii="Times New Roman" w:hAnsi="Times New Roman" w:cs="Times New Roman"/>
            <w:noProof/>
            <w:webHidden/>
            <w:sz w:val="24"/>
            <w:szCs w:val="24"/>
          </w:rPr>
          <w:fldChar w:fldCharType="separate"/>
        </w:r>
        <w:r w:rsidR="00653EF3">
          <w:rPr>
            <w:rFonts w:ascii="Times New Roman" w:hAnsi="Times New Roman" w:cs="Times New Roman"/>
            <w:noProof/>
            <w:webHidden/>
            <w:sz w:val="24"/>
            <w:szCs w:val="24"/>
          </w:rPr>
          <w:t>15</w:t>
        </w:r>
        <w:r w:rsidR="00E25753" w:rsidRPr="00E25753">
          <w:rPr>
            <w:rFonts w:ascii="Times New Roman" w:hAnsi="Times New Roman" w:cs="Times New Roman"/>
            <w:noProof/>
            <w:webHidden/>
            <w:sz w:val="24"/>
            <w:szCs w:val="24"/>
          </w:rPr>
          <w:fldChar w:fldCharType="end"/>
        </w:r>
      </w:hyperlink>
    </w:p>
    <w:p w14:paraId="6E7E4920" w14:textId="7A0A4811" w:rsidR="00E25753" w:rsidRPr="00E25753" w:rsidRDefault="00000000">
      <w:pPr>
        <w:pStyle w:val="TableofFigures"/>
        <w:tabs>
          <w:tab w:val="left" w:pos="1981"/>
          <w:tab w:val="right" w:leader="dot" w:pos="9016"/>
        </w:tabs>
        <w:rPr>
          <w:rFonts w:ascii="Times New Roman" w:hAnsi="Times New Roman" w:cs="Times New Roman"/>
          <w:noProof/>
          <w:sz w:val="24"/>
          <w:szCs w:val="24"/>
        </w:rPr>
      </w:pPr>
      <w:hyperlink w:anchor="_Toc163928504" w:history="1">
        <w:r w:rsidR="00E25753" w:rsidRPr="00E25753">
          <w:rPr>
            <w:rStyle w:val="Hyperlink"/>
            <w:rFonts w:ascii="Times New Roman" w:hAnsi="Times New Roman" w:cs="Times New Roman"/>
            <w:noProof/>
            <w:sz w:val="24"/>
            <w:szCs w:val="24"/>
          </w:rPr>
          <w:t>Figure 5 Phase 5:</w:t>
        </w:r>
        <w:r w:rsidR="00E25753" w:rsidRPr="00E25753">
          <w:rPr>
            <w:rFonts w:ascii="Times New Roman" w:hAnsi="Times New Roman" w:cs="Times New Roman"/>
            <w:noProof/>
            <w:sz w:val="24"/>
            <w:szCs w:val="24"/>
          </w:rPr>
          <w:t xml:space="preserve"> </w:t>
        </w:r>
        <w:r w:rsidR="00E25753" w:rsidRPr="00E25753">
          <w:rPr>
            <w:rStyle w:val="Hyperlink"/>
            <w:rFonts w:ascii="Times New Roman" w:hAnsi="Times New Roman" w:cs="Times New Roman"/>
            <w:noProof/>
            <w:sz w:val="24"/>
            <w:szCs w:val="24"/>
          </w:rPr>
          <w:t>Evaluation and reflection reporting</w:t>
        </w:r>
        <w:r w:rsidR="00E25753" w:rsidRPr="00E25753">
          <w:rPr>
            <w:rFonts w:ascii="Times New Roman" w:hAnsi="Times New Roman" w:cs="Times New Roman"/>
            <w:noProof/>
            <w:webHidden/>
            <w:sz w:val="24"/>
            <w:szCs w:val="24"/>
          </w:rPr>
          <w:tab/>
        </w:r>
        <w:r w:rsidR="00E25753" w:rsidRPr="00E25753">
          <w:rPr>
            <w:rFonts w:ascii="Times New Roman" w:hAnsi="Times New Roman" w:cs="Times New Roman"/>
            <w:noProof/>
            <w:webHidden/>
            <w:sz w:val="24"/>
            <w:szCs w:val="24"/>
          </w:rPr>
          <w:fldChar w:fldCharType="begin"/>
        </w:r>
        <w:r w:rsidR="00E25753" w:rsidRPr="00E25753">
          <w:rPr>
            <w:rFonts w:ascii="Times New Roman" w:hAnsi="Times New Roman" w:cs="Times New Roman"/>
            <w:noProof/>
            <w:webHidden/>
            <w:sz w:val="24"/>
            <w:szCs w:val="24"/>
          </w:rPr>
          <w:instrText xml:space="preserve"> PAGEREF _Toc163928504 \h </w:instrText>
        </w:r>
        <w:r w:rsidR="00E25753" w:rsidRPr="00E25753">
          <w:rPr>
            <w:rFonts w:ascii="Times New Roman" w:hAnsi="Times New Roman" w:cs="Times New Roman"/>
            <w:noProof/>
            <w:webHidden/>
            <w:sz w:val="24"/>
            <w:szCs w:val="24"/>
          </w:rPr>
        </w:r>
        <w:r w:rsidR="00E25753" w:rsidRPr="00E25753">
          <w:rPr>
            <w:rFonts w:ascii="Times New Roman" w:hAnsi="Times New Roman" w:cs="Times New Roman"/>
            <w:noProof/>
            <w:webHidden/>
            <w:sz w:val="24"/>
            <w:szCs w:val="24"/>
          </w:rPr>
          <w:fldChar w:fldCharType="separate"/>
        </w:r>
        <w:r w:rsidR="00653EF3">
          <w:rPr>
            <w:rFonts w:ascii="Times New Roman" w:hAnsi="Times New Roman" w:cs="Times New Roman"/>
            <w:noProof/>
            <w:webHidden/>
            <w:sz w:val="24"/>
            <w:szCs w:val="24"/>
          </w:rPr>
          <w:t>15</w:t>
        </w:r>
        <w:r w:rsidR="00E25753" w:rsidRPr="00E25753">
          <w:rPr>
            <w:rFonts w:ascii="Times New Roman" w:hAnsi="Times New Roman" w:cs="Times New Roman"/>
            <w:noProof/>
            <w:webHidden/>
            <w:sz w:val="24"/>
            <w:szCs w:val="24"/>
          </w:rPr>
          <w:fldChar w:fldCharType="end"/>
        </w:r>
      </w:hyperlink>
    </w:p>
    <w:p w14:paraId="64A3F0D7" w14:textId="7DC851A6" w:rsidR="00E25753" w:rsidRPr="00E25753" w:rsidRDefault="00E25753" w:rsidP="00E25753">
      <w:pPr>
        <w:spacing w:before="120" w:after="120" w:line="360" w:lineRule="auto"/>
        <w:rPr>
          <w:rFonts w:ascii="Times New Roman" w:hAnsi="Times New Roman" w:cs="Times New Roman"/>
          <w:color w:val="000000" w:themeColor="text1"/>
          <w:sz w:val="24"/>
          <w:szCs w:val="24"/>
        </w:rPr>
      </w:pPr>
      <w:r w:rsidRPr="00E25753">
        <w:rPr>
          <w:rFonts w:ascii="Times New Roman" w:hAnsi="Times New Roman" w:cs="Times New Roman"/>
          <w:color w:val="000000" w:themeColor="text1"/>
          <w:sz w:val="24"/>
          <w:szCs w:val="24"/>
        </w:rPr>
        <w:fldChar w:fldCharType="end"/>
      </w:r>
    </w:p>
    <w:p w14:paraId="74850AE4" w14:textId="77777777" w:rsidR="00E25753" w:rsidRPr="00E25753" w:rsidRDefault="00E25753" w:rsidP="00E25753">
      <w:pPr>
        <w:spacing w:before="120" w:after="120" w:line="360" w:lineRule="auto"/>
        <w:rPr>
          <w:rFonts w:ascii="Times New Roman" w:hAnsi="Times New Roman" w:cs="Times New Roman"/>
          <w:color w:val="000000" w:themeColor="text1"/>
          <w:sz w:val="24"/>
          <w:szCs w:val="24"/>
        </w:rPr>
      </w:pPr>
    </w:p>
    <w:p w14:paraId="6456F125"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13124D7B"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07BC167F"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40B03779"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23C19A81"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7807CB5F"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6FB69278"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7D6F4DD1"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2660C7AB"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3BD8053D"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67F9F0F5"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12188357"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5278A3C3"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28AE4CEA"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6ADF8928"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6A961E9D"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44582928"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1601BA59"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24D503AD"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564AFFB9"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1CAA5215" w14:textId="77777777" w:rsidR="00E25753" w:rsidRPr="00E25753" w:rsidRDefault="00E25753" w:rsidP="00E25753">
      <w:pPr>
        <w:spacing w:before="120" w:after="120" w:line="360" w:lineRule="auto"/>
        <w:rPr>
          <w:rFonts w:ascii="Times New Roman" w:hAnsi="Times New Roman" w:cs="Times New Roman"/>
          <w:color w:val="000000" w:themeColor="text1"/>
        </w:rPr>
      </w:pPr>
    </w:p>
    <w:p w14:paraId="09A26D41" w14:textId="3AF2A51D" w:rsidR="00741E2E" w:rsidRPr="00E25753" w:rsidRDefault="00741E2E" w:rsidP="00E25753">
      <w:pPr>
        <w:pStyle w:val="Heading1"/>
        <w:numPr>
          <w:ilvl w:val="0"/>
          <w:numId w:val="19"/>
        </w:numPr>
        <w:spacing w:before="120" w:after="120" w:line="360" w:lineRule="auto"/>
        <w:rPr>
          <w:rFonts w:ascii="Times New Roman" w:hAnsi="Times New Roman" w:cs="Times New Roman"/>
          <w:sz w:val="32"/>
          <w:szCs w:val="28"/>
        </w:rPr>
      </w:pPr>
      <w:bookmarkStart w:id="0" w:name="_Toc163928706"/>
      <w:r w:rsidRPr="00E25753">
        <w:rPr>
          <w:rFonts w:ascii="Times New Roman" w:hAnsi="Times New Roman" w:cs="Times New Roman"/>
          <w:sz w:val="32"/>
          <w:szCs w:val="28"/>
        </w:rPr>
        <w:lastRenderedPageBreak/>
        <w:t>Overview</w:t>
      </w:r>
      <w:bookmarkEnd w:id="0"/>
    </w:p>
    <w:p w14:paraId="303E832C" w14:textId="36F5B620" w:rsidR="00EB0CEE" w:rsidRPr="00E25753" w:rsidRDefault="00EB0CEE" w:rsidP="000D47FD">
      <w:pPr>
        <w:spacing w:before="120" w:after="120" w:line="360" w:lineRule="auto"/>
        <w:jc w:val="both"/>
        <w:rPr>
          <w:rFonts w:ascii="Times New Roman" w:hAnsi="Times New Roman" w:cs="Times New Roman"/>
          <w:sz w:val="24"/>
          <w:szCs w:val="24"/>
        </w:rPr>
      </w:pPr>
      <w:r w:rsidRPr="00E25753">
        <w:rPr>
          <w:rFonts w:ascii="Times New Roman" w:hAnsi="Times New Roman" w:cs="Times New Roman"/>
          <w:sz w:val="24"/>
          <w:szCs w:val="24"/>
        </w:rPr>
        <w:t>In today's fast-paced world, people often gravitate towards shallow entertainment, neglecting the world's complexities. However, this presents an opportunity to merge entertainment with enlightenment through a multi-dimensional game. Such a game would captivate users with its immersive experience and convey profound messages relevant to contemporary society.</w:t>
      </w:r>
    </w:p>
    <w:p w14:paraId="4A1D0405" w14:textId="57F388D9" w:rsidR="00160D4D" w:rsidRPr="00E25753" w:rsidRDefault="00160D4D" w:rsidP="000D47FD">
      <w:pPr>
        <w:spacing w:before="120" w:after="120" w:line="360" w:lineRule="auto"/>
        <w:jc w:val="right"/>
        <w:rPr>
          <w:rFonts w:ascii="Times New Roman" w:hAnsi="Times New Roman" w:cs="Times New Roman"/>
          <w:i/>
          <w:iCs/>
          <w:sz w:val="24"/>
          <w:szCs w:val="24"/>
        </w:rPr>
      </w:pPr>
      <w:r w:rsidRPr="00E25753">
        <w:rPr>
          <w:rFonts w:ascii="Times New Roman" w:hAnsi="Times New Roman" w:cs="Times New Roman"/>
          <w:i/>
          <w:iCs/>
          <w:sz w:val="24"/>
          <w:szCs w:val="24"/>
        </w:rPr>
        <w:fldChar w:fldCharType="begin"/>
      </w:r>
      <w:r w:rsidRPr="00E25753">
        <w:rPr>
          <w:rFonts w:ascii="Times New Roman" w:hAnsi="Times New Roman" w:cs="Times New Roman"/>
          <w:i/>
          <w:iCs/>
          <w:sz w:val="24"/>
          <w:szCs w:val="24"/>
        </w:rPr>
        <w:instrText xml:space="preserve"> ADDIN ZOTERO_ITEM CSL_CITATION {"citationID":"ysih0NHP","properties":{"formattedCitation":"(Valkenburg, Meier and Beyens, 2022)","plainCitation":"(Valkenburg, Meier and Beyens, 2022)","noteIndex":0},"citationItems":[{"id":20,"uris":["http://zotero.org/users/local/IfDa2jru/items/TTWJYNSC"],"itemData":{"id":20,"type":"article-journal","abstract":"Literature reviews on how social media use affects adolescent mental health have accumulated at an unprecedented rate of late. Yet, a higher-level integration of the evidence is still lacking. We fill this gap with an up-to-date umbrella review, a review of reviews published between 2019 and mid-2021. Our search yielded 25 reviews: seven meta-analyses, nine systematic, and nine narrative reviews. Results showed that most reviews interpreted the associations between social media use and mental health as ‘weak’ or ‘inconsistent,’ whereas a few qualified the same associations as ‘substantial’ and ‘deleterious.’ We summarize the gaps identified in the reviews, provide an explanation for their diverging interpretations, and suggest several avenues for future research.","container-title":"Current Opinion in Psychology","DOI":"10.1016/j.copsyc.2021.08.017","ISSN":"2352-250X","journalAbbreviation":"Current Opinion in Psychology","page":"58-68","title":"Social media use and its impact on adolescent mental health: An umbrella review of the evidence","volume":"44","author":[{"family":"Valkenburg","given":"Patti M."},{"family":"Meier","given":"Adrian"},{"family":"Beyens","given":"Ine"}],"issued":{"date-parts":[["2022",4,1]]}}}],"schema":"https://github.com/citation-style-language/schema/raw/master/csl-citation.json"} </w:instrText>
      </w:r>
      <w:r w:rsidRPr="00E25753">
        <w:rPr>
          <w:rFonts w:ascii="Times New Roman" w:hAnsi="Times New Roman" w:cs="Times New Roman"/>
          <w:i/>
          <w:iCs/>
          <w:sz w:val="24"/>
          <w:szCs w:val="24"/>
        </w:rPr>
        <w:fldChar w:fldCharType="separate"/>
      </w:r>
      <w:r w:rsidRPr="00E25753">
        <w:rPr>
          <w:rFonts w:ascii="Times New Roman" w:hAnsi="Times New Roman" w:cs="Times New Roman"/>
          <w:i/>
          <w:iCs/>
          <w:sz w:val="24"/>
          <w:szCs w:val="24"/>
        </w:rPr>
        <w:t>(Valkenburg, Meier and Beyens, 2022)</w:t>
      </w:r>
      <w:r w:rsidRPr="00E25753">
        <w:rPr>
          <w:rFonts w:ascii="Times New Roman" w:hAnsi="Times New Roman" w:cs="Times New Roman"/>
          <w:i/>
          <w:iCs/>
          <w:sz w:val="24"/>
          <w:szCs w:val="24"/>
        </w:rPr>
        <w:fldChar w:fldCharType="end"/>
      </w:r>
    </w:p>
    <w:p w14:paraId="764FAC12" w14:textId="556216C9" w:rsidR="00686222" w:rsidRPr="00E25753" w:rsidRDefault="00686222" w:rsidP="00FA3BF1">
      <w:pPr>
        <w:spacing w:before="120" w:after="120" w:line="360" w:lineRule="auto"/>
        <w:jc w:val="both"/>
        <w:rPr>
          <w:rFonts w:ascii="Times New Roman" w:hAnsi="Times New Roman" w:cs="Times New Roman"/>
          <w:sz w:val="24"/>
          <w:szCs w:val="24"/>
        </w:rPr>
      </w:pPr>
      <w:r w:rsidRPr="00E25753">
        <w:rPr>
          <w:rFonts w:ascii="Times New Roman" w:hAnsi="Times New Roman" w:cs="Times New Roman"/>
          <w:sz w:val="24"/>
          <w:szCs w:val="24"/>
        </w:rPr>
        <w:t xml:space="preserve">By intricately weaving social themes into the game's storytelling and gameplay mechanics, this is an effective solution to the above problem and will be applied </w:t>
      </w:r>
      <w:r w:rsidR="00147DC9">
        <w:rPr>
          <w:rFonts w:ascii="Times New Roman" w:hAnsi="Times New Roman" w:cs="Times New Roman"/>
          <w:sz w:val="24"/>
          <w:szCs w:val="24"/>
        </w:rPr>
        <w:t>to</w:t>
      </w:r>
      <w:r w:rsidRPr="00E25753">
        <w:rPr>
          <w:rFonts w:ascii="Times New Roman" w:hAnsi="Times New Roman" w:cs="Times New Roman"/>
          <w:sz w:val="24"/>
          <w:szCs w:val="24"/>
        </w:rPr>
        <w:t xml:space="preserve"> this project. This project </w:t>
      </w:r>
      <w:r w:rsidR="00147DC9">
        <w:rPr>
          <w:rFonts w:ascii="Times New Roman" w:hAnsi="Times New Roman" w:cs="Times New Roman"/>
          <w:sz w:val="24"/>
          <w:szCs w:val="24"/>
        </w:rPr>
        <w:t>encourages</w:t>
      </w:r>
      <w:r w:rsidRPr="00E25753">
        <w:rPr>
          <w:rFonts w:ascii="Times New Roman" w:hAnsi="Times New Roman" w:cs="Times New Roman"/>
          <w:sz w:val="24"/>
          <w:szCs w:val="24"/>
        </w:rPr>
        <w:t xml:space="preserve"> players to delve deeper and reflect on essential issues. The interactive nature of a game allows users </w:t>
      </w:r>
      <w:r w:rsidR="00147DC9">
        <w:rPr>
          <w:rFonts w:ascii="Times New Roman" w:hAnsi="Times New Roman" w:cs="Times New Roman"/>
          <w:sz w:val="24"/>
          <w:szCs w:val="24"/>
        </w:rPr>
        <w:t>to participate in these topics actively</w:t>
      </w:r>
      <w:r w:rsidRPr="00E25753">
        <w:rPr>
          <w:rFonts w:ascii="Times New Roman" w:hAnsi="Times New Roman" w:cs="Times New Roman"/>
          <w:sz w:val="24"/>
          <w:szCs w:val="24"/>
        </w:rPr>
        <w:t xml:space="preserve">, fosters a sense of self-determination, and fosters proper awareness </w:t>
      </w:r>
      <w:r w:rsidR="00147DC9">
        <w:rPr>
          <w:rFonts w:ascii="Times New Roman" w:hAnsi="Times New Roman" w:cs="Times New Roman"/>
          <w:sz w:val="24"/>
          <w:szCs w:val="24"/>
        </w:rPr>
        <w:t>of</w:t>
      </w:r>
      <w:r w:rsidRPr="00E25753">
        <w:rPr>
          <w:rFonts w:ascii="Times New Roman" w:hAnsi="Times New Roman" w:cs="Times New Roman"/>
          <w:sz w:val="24"/>
          <w:szCs w:val="24"/>
        </w:rPr>
        <w:t xml:space="preserve"> the topic being conveyed.</w:t>
      </w:r>
    </w:p>
    <w:p w14:paraId="01334368" w14:textId="3DB0CD70" w:rsidR="00160D4D" w:rsidRPr="00E25753" w:rsidRDefault="00160D4D" w:rsidP="000D47FD">
      <w:pPr>
        <w:spacing w:before="120" w:after="120" w:line="360" w:lineRule="auto"/>
        <w:jc w:val="right"/>
        <w:rPr>
          <w:rFonts w:ascii="Times New Roman" w:hAnsi="Times New Roman" w:cs="Times New Roman"/>
          <w:i/>
          <w:iCs/>
          <w:sz w:val="24"/>
          <w:szCs w:val="24"/>
        </w:rPr>
      </w:pPr>
      <w:r w:rsidRPr="00E25753">
        <w:rPr>
          <w:rFonts w:ascii="Times New Roman" w:hAnsi="Times New Roman" w:cs="Times New Roman"/>
          <w:i/>
          <w:iCs/>
          <w:sz w:val="24"/>
          <w:szCs w:val="24"/>
        </w:rPr>
        <w:fldChar w:fldCharType="begin"/>
      </w:r>
      <w:r w:rsidRPr="00E25753">
        <w:rPr>
          <w:rFonts w:ascii="Times New Roman" w:hAnsi="Times New Roman" w:cs="Times New Roman"/>
          <w:i/>
          <w:iCs/>
          <w:sz w:val="24"/>
          <w:szCs w:val="24"/>
        </w:rPr>
        <w:instrText xml:space="preserve"> ADDIN ZOTERO_ITEM CSL_CITATION {"citationID":"nryPcxjM","properties":{"formattedCitation":"(Martinez, Gimenes and Lambert, 2022)","plainCitation":"(Martinez, Gimenes and Lambert, 2022)","noteIndex":0},"citationItems":[{"id":21,"uris":["http://zotero.org/users/local/IfDa2jru/items/YAQIUUZF"],"itemData":{"id":21,"type":"article-journal","abstract":"Entertainment video games are very popular among young audiences. Nevertheless, despite their potential to improve cognitive functioning, they are still studied rarely as a tool for digital game-based learning. To better understand video gaming practices? value in the classroom, this article provides a systematic review of literature on the effect of entertainment video games on academic learning. Our literature search yielded 49 relevant intervention studies published between 2005 and 2019 that integrated entertainment video games into academic curricula from preschool to college. Our review revealed that entertainment video games can be an effective educational tool and are beneficial in almost all academic disciplines, particularly in foreign language and science. However, research on entertainment video gaming?s effects on academic learning is still not extensive enough and remains mostly qualitative. Future studies need to provide a quantitative approach to complete and confirm already-existing literature, particularly in the environmental and social sciences, physical education, and programming. Given entertainment video games? popularity and benefits on cognition and learning, it seems essential to investigate their practical value further in the education sector and to determine the mechanisms that mediate their effects on academic learning.","container-title":"Journal of Educational Computing Research","DOI":"10.1177/07356331211053848","ISSN":"0735-6331","issue":"5","note":"publisher: SAGE Publications Inc","page":"1083-1109","title":"Entertainment Video Games for Academic Learning: A Systematic Review","volume":"60","author":[{"family":"Martinez","given":"Léa"},{"family":"Gimenes","given":"Manuel"},{"family":"Lambert","given":"Eric"}],"issued":{"date-parts":[["2022",9,1]]}}}],"schema":"https://github.com/citation-style-language/schema/raw/master/csl-citation.json"} </w:instrText>
      </w:r>
      <w:r w:rsidRPr="00E25753">
        <w:rPr>
          <w:rFonts w:ascii="Times New Roman" w:hAnsi="Times New Roman" w:cs="Times New Roman"/>
          <w:i/>
          <w:iCs/>
          <w:sz w:val="24"/>
          <w:szCs w:val="24"/>
        </w:rPr>
        <w:fldChar w:fldCharType="separate"/>
      </w:r>
      <w:r w:rsidRPr="00E25753">
        <w:rPr>
          <w:rFonts w:ascii="Times New Roman" w:hAnsi="Times New Roman" w:cs="Times New Roman"/>
          <w:i/>
          <w:iCs/>
          <w:sz w:val="24"/>
        </w:rPr>
        <w:t>(Martinez, Gimenes and Lambert, 2022)</w:t>
      </w:r>
      <w:r w:rsidRPr="00E25753">
        <w:rPr>
          <w:rFonts w:ascii="Times New Roman" w:hAnsi="Times New Roman" w:cs="Times New Roman"/>
          <w:i/>
          <w:iCs/>
          <w:sz w:val="24"/>
          <w:szCs w:val="24"/>
        </w:rPr>
        <w:fldChar w:fldCharType="end"/>
      </w:r>
    </w:p>
    <w:p w14:paraId="46633141" w14:textId="3A73553B" w:rsidR="008568D2" w:rsidRPr="00E25753" w:rsidRDefault="00147DC9" w:rsidP="00105B87">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Integrating</w:t>
      </w:r>
      <w:r w:rsidR="008568D2" w:rsidRPr="00686222">
        <w:rPr>
          <w:rFonts w:ascii="Times New Roman" w:hAnsi="Times New Roman" w:cs="Times New Roman"/>
          <w:sz w:val="24"/>
          <w:szCs w:val="24"/>
        </w:rPr>
        <w:t xml:space="preserve"> social themes into the rich gaming experience offers a unique combination of entertainment and education, which offers many benefits to players. This approach easily appeals to the target audience that this project targets. From there, it helps to convey the message slowly but deeply during the game. They are subtly encouraged to explore complex topics and thereby foster critical thinking of individuals, empathy for life's challenges, and awareness of social issues. This solution can be especially effective in promoting young people's thinking and understanding of society, especially in today's digital context.</w:t>
      </w:r>
    </w:p>
    <w:p w14:paraId="69F215EC" w14:textId="2E6ACA9C" w:rsidR="00424EBB" w:rsidRPr="00E25753" w:rsidRDefault="00741E2E" w:rsidP="000D47FD">
      <w:pPr>
        <w:spacing w:before="120" w:after="120" w:line="360" w:lineRule="auto"/>
        <w:rPr>
          <w:rFonts w:ascii="Times New Roman" w:hAnsi="Times New Roman" w:cs="Times New Roman"/>
          <w:lang w:eastAsia="en-GB"/>
        </w:rPr>
      </w:pPr>
      <w:r w:rsidRPr="00E25753">
        <w:rPr>
          <w:rFonts w:ascii="Times New Roman" w:hAnsi="Times New Roman" w:cs="Times New Roman"/>
          <w:lang w:eastAsia="en-GB"/>
        </w:rPr>
        <w:t>Keywords: [</w:t>
      </w:r>
      <w:r w:rsidR="00EB0CEE" w:rsidRPr="00E25753">
        <w:rPr>
          <w:rFonts w:ascii="Times New Roman" w:hAnsi="Times New Roman" w:cs="Times New Roman"/>
          <w:lang w:eastAsia="en-GB"/>
        </w:rPr>
        <w:t>Game development, C#, OOP, Game design pattern</w:t>
      </w:r>
      <w:r w:rsidR="0069626F" w:rsidRPr="00E25753">
        <w:rPr>
          <w:rFonts w:ascii="Times New Roman" w:hAnsi="Times New Roman" w:cs="Times New Roman"/>
          <w:lang w:eastAsia="en-GB"/>
        </w:rPr>
        <w:t>, Metroidvania</w:t>
      </w:r>
      <w:r w:rsidR="00EB0CEE" w:rsidRPr="00E25753">
        <w:rPr>
          <w:rFonts w:ascii="Times New Roman" w:hAnsi="Times New Roman" w:cs="Times New Roman"/>
          <w:lang w:eastAsia="en-GB"/>
        </w:rPr>
        <w:t>]</w:t>
      </w:r>
    </w:p>
    <w:p w14:paraId="4984D475" w14:textId="0402C604" w:rsidR="00741E2E" w:rsidRPr="00E25753" w:rsidRDefault="00741E2E" w:rsidP="00E25753">
      <w:pPr>
        <w:pStyle w:val="Heading1"/>
        <w:numPr>
          <w:ilvl w:val="0"/>
          <w:numId w:val="19"/>
        </w:numPr>
        <w:rPr>
          <w:rFonts w:ascii="Times New Roman" w:hAnsi="Times New Roman" w:cs="Times New Roman"/>
          <w:sz w:val="32"/>
          <w:szCs w:val="28"/>
        </w:rPr>
      </w:pPr>
      <w:bookmarkStart w:id="1" w:name="_Toc163928707"/>
      <w:r w:rsidRPr="00E25753">
        <w:rPr>
          <w:rFonts w:ascii="Times New Roman" w:hAnsi="Times New Roman" w:cs="Times New Roman"/>
          <w:sz w:val="32"/>
          <w:szCs w:val="28"/>
        </w:rPr>
        <w:t>Aim</w:t>
      </w:r>
      <w:bookmarkEnd w:id="1"/>
    </w:p>
    <w:p w14:paraId="53C76BF5" w14:textId="63A947EE" w:rsidR="00B4195F" w:rsidRPr="00E25753" w:rsidRDefault="00970F18" w:rsidP="000D47FD">
      <w:pPr>
        <w:spacing w:before="120" w:after="120" w:line="360" w:lineRule="auto"/>
        <w:jc w:val="both"/>
        <w:rPr>
          <w:rFonts w:ascii="Times New Roman" w:hAnsi="Times New Roman" w:cs="Times New Roman"/>
          <w:sz w:val="24"/>
          <w:szCs w:val="24"/>
          <w:lang w:eastAsia="en-GB"/>
        </w:rPr>
      </w:pPr>
      <w:r w:rsidRPr="00E25753">
        <w:rPr>
          <w:rFonts w:ascii="Times New Roman" w:hAnsi="Times New Roman" w:cs="Times New Roman"/>
          <w:sz w:val="24"/>
          <w:szCs w:val="24"/>
          <w:lang w:eastAsia="en-GB"/>
        </w:rPr>
        <w:t xml:space="preserve">This project aims to create an exciting 2D Metroidvania game that engages users through open-world exploration by applying programming techniques such as OOP and design patterns for </w:t>
      </w:r>
      <w:r w:rsidR="001757CA" w:rsidRPr="00E25753">
        <w:rPr>
          <w:rFonts w:ascii="Times New Roman" w:hAnsi="Times New Roman" w:cs="Times New Roman"/>
          <w:sz w:val="24"/>
          <w:szCs w:val="24"/>
          <w:lang w:eastAsia="en-GB"/>
        </w:rPr>
        <w:t>optimisation</w:t>
      </w:r>
      <w:r w:rsidRPr="00E25753">
        <w:rPr>
          <w:rFonts w:ascii="Times New Roman" w:hAnsi="Times New Roman" w:cs="Times New Roman"/>
          <w:sz w:val="24"/>
          <w:szCs w:val="24"/>
          <w:lang w:eastAsia="en-GB"/>
        </w:rPr>
        <w:t xml:space="preserve">—application performance. </w:t>
      </w:r>
      <w:r w:rsidR="00160D4D" w:rsidRPr="00E25753">
        <w:rPr>
          <w:rFonts w:ascii="Times New Roman" w:hAnsi="Times New Roman" w:cs="Times New Roman"/>
          <w:sz w:val="24"/>
          <w:szCs w:val="24"/>
          <w:lang w:eastAsia="en-GB"/>
        </w:rPr>
        <w:t>From there, the final product will bring a great entertainment experience and co-convey meaningful messages. The project will be implemented on a scale in Vietnam.</w:t>
      </w:r>
    </w:p>
    <w:p w14:paraId="46345913" w14:textId="63D067B8" w:rsidR="000D47FD" w:rsidRDefault="00C138A6" w:rsidP="00E25753">
      <w:pPr>
        <w:pStyle w:val="Heading1"/>
        <w:numPr>
          <w:ilvl w:val="0"/>
          <w:numId w:val="19"/>
        </w:numPr>
        <w:rPr>
          <w:rFonts w:ascii="Times New Roman" w:hAnsi="Times New Roman" w:cs="Times New Roman"/>
          <w:sz w:val="32"/>
          <w:szCs w:val="28"/>
        </w:rPr>
      </w:pPr>
      <w:bookmarkStart w:id="2" w:name="_Toc163928708"/>
      <w:r w:rsidRPr="00E25753">
        <w:rPr>
          <w:rFonts w:ascii="Times New Roman" w:hAnsi="Times New Roman" w:cs="Times New Roman"/>
          <w:sz w:val="32"/>
          <w:szCs w:val="28"/>
        </w:rPr>
        <w:lastRenderedPageBreak/>
        <w:t>Related works / Literature review</w:t>
      </w:r>
      <w:bookmarkEnd w:id="2"/>
    </w:p>
    <w:p w14:paraId="1F8AA44E" w14:textId="2DD0C2A6" w:rsidR="008568D2" w:rsidRPr="00E21A15" w:rsidRDefault="008568D2" w:rsidP="00E21A15">
      <w:pPr>
        <w:pStyle w:val="Heading2"/>
        <w:numPr>
          <w:ilvl w:val="0"/>
          <w:numId w:val="23"/>
        </w:numPr>
        <w:rPr>
          <w:lang w:eastAsia="en-GB"/>
        </w:rPr>
      </w:pPr>
      <w:r w:rsidRPr="00E21A15">
        <w:rPr>
          <w:lang w:eastAsia="en-GB"/>
        </w:rPr>
        <w:t xml:space="preserve">Exploring the Essence of Metroidvania: </w:t>
      </w:r>
      <w:r w:rsidR="00147DC9" w:rsidRPr="00147DC9">
        <w:rPr>
          <w:lang w:eastAsia="en-GB"/>
        </w:rPr>
        <w:t>Origins</w:t>
      </w:r>
      <w:r w:rsidRPr="00E21A15">
        <w:rPr>
          <w:lang w:eastAsia="en-GB"/>
        </w:rPr>
        <w:t xml:space="preserve">, </w:t>
      </w:r>
      <w:r w:rsidR="00147DC9" w:rsidRPr="00147DC9">
        <w:rPr>
          <w:lang w:eastAsia="en-GB"/>
        </w:rPr>
        <w:t>Characteristics</w:t>
      </w:r>
      <w:r w:rsidRPr="00E21A15">
        <w:rPr>
          <w:lang w:eastAsia="en-GB"/>
        </w:rPr>
        <w:t>, and Player Experience</w:t>
      </w:r>
    </w:p>
    <w:p w14:paraId="6EC00A8D" w14:textId="1E066AB1" w:rsidR="000D47FD" w:rsidRDefault="000D47FD" w:rsidP="000D47FD">
      <w:pPr>
        <w:spacing w:before="120" w:after="120" w:line="360" w:lineRule="auto"/>
        <w:jc w:val="both"/>
        <w:rPr>
          <w:rFonts w:ascii="Times New Roman" w:hAnsi="Times New Roman" w:cs="Times New Roman"/>
          <w:sz w:val="24"/>
          <w:szCs w:val="24"/>
        </w:rPr>
      </w:pPr>
      <w:r w:rsidRPr="00E25753">
        <w:rPr>
          <w:rFonts w:ascii="Times New Roman" w:hAnsi="Times New Roman" w:cs="Times New Roman"/>
          <w:sz w:val="24"/>
          <w:szCs w:val="24"/>
        </w:rPr>
        <w:t xml:space="preserve">Before implementing the project, it is necessary to study the genre and its approach carefully. This project focuses on developing one 2D game of the Metroidvania genre, so it is essential to define what Metroidvania is. According to (Gangopadhyay &amp; Acherjee, 2021), Metroidvania is derived from the names of 2 games, Castlevania and Metroid. Both games are famous for their platform gameplay, requiring characters to move flexibly. Besides, there are elements of a freely explored world for players, but many areas need special conditions to unlock and character development during the game. Another study </w:t>
      </w:r>
      <w:r w:rsidR="00147DC9">
        <w:rPr>
          <w:rFonts w:ascii="Times New Roman" w:hAnsi="Times New Roman" w:cs="Times New Roman"/>
          <w:sz w:val="24"/>
          <w:szCs w:val="24"/>
        </w:rPr>
        <w:t>(Mawhorter, Ruslanova, and Mawhorter, 2022) reveals that</w:t>
      </w:r>
      <w:r w:rsidRPr="00E25753">
        <w:rPr>
          <w:rFonts w:ascii="Times New Roman" w:hAnsi="Times New Roman" w:cs="Times New Roman"/>
          <w:sz w:val="24"/>
          <w:szCs w:val="24"/>
        </w:rPr>
        <w:t xml:space="preserve"> the world of Metroidvania is a confined world of interconnected rooms that give the impression that they are a large world. Communicating the content is also emphasised through flexible action gameplay that brings a sense of drama to players. Both articles emphasise character development, although open gameplay and spatial connection of levels create a sense of freedom for the player. However, there are also limitations to the need for players to make efforts. Here, </w:t>
      </w:r>
      <w:r w:rsidRPr="00E25753">
        <w:rPr>
          <w:rFonts w:ascii="Times New Roman" w:hAnsi="Times New Roman" w:cs="Times New Roman"/>
          <w:sz w:val="24"/>
          <w:szCs w:val="24"/>
        </w:rPr>
        <w:fldChar w:fldCharType="begin"/>
      </w:r>
      <w:r w:rsidRPr="00E25753">
        <w:rPr>
          <w:rFonts w:ascii="Times New Roman" w:hAnsi="Times New Roman" w:cs="Times New Roman"/>
          <w:sz w:val="24"/>
          <w:szCs w:val="24"/>
        </w:rPr>
        <w:instrText xml:space="preserve"> ADDIN ZOTERO_ITEM CSL_CITATION {"citationID":"CZszjnH1","properties":{"formattedCitation":"(Gangopadhyay and Acherjee, 2021)","plainCitation":"(Gangopadhyay and Acherjee, 2021)","noteIndex":0},"citationItems":[{"id":23,"uris":["http://zotero.org/users/local/IfDa2jru/items/MS92MMQG"],"itemData":{"id":23,"type":"article-journal","container-title":"International Journal of English: Literature, Language and Skills","issue":"3","journalAbbreviation":"International Journal of English: Literature, Language and Skills","page":"66-73","title":"Scaffolding in Gamification: Metroidvania and Cognitive Behaviorism","volume":"10","author":[{"family":"Gangopadhyay","given":"Tushnim"},{"family":"Acherjee","given":"Ananya"}],"issued":{"date-parts":[["2021"]]}}}],"schema":"https://github.com/citation-style-language/schema/raw/master/csl-citation.json"} </w:instrText>
      </w:r>
      <w:r w:rsidRPr="00E25753">
        <w:rPr>
          <w:rFonts w:ascii="Times New Roman" w:hAnsi="Times New Roman" w:cs="Times New Roman"/>
          <w:sz w:val="24"/>
          <w:szCs w:val="24"/>
        </w:rPr>
        <w:fldChar w:fldCharType="separate"/>
      </w:r>
      <w:r w:rsidRPr="00E25753">
        <w:rPr>
          <w:rFonts w:ascii="Times New Roman" w:hAnsi="Times New Roman" w:cs="Times New Roman"/>
          <w:sz w:val="24"/>
          <w:szCs w:val="24"/>
        </w:rPr>
        <w:t>(Gangopadhyay &amp; Acherjee, 2021)</w:t>
      </w:r>
      <w:r w:rsidRPr="00E25753">
        <w:rPr>
          <w:rFonts w:ascii="Times New Roman" w:hAnsi="Times New Roman" w:cs="Times New Roman"/>
          <w:sz w:val="24"/>
          <w:szCs w:val="24"/>
        </w:rPr>
        <w:fldChar w:fldCharType="end"/>
      </w:r>
      <w:r w:rsidRPr="00E25753">
        <w:rPr>
          <w:rFonts w:ascii="Times New Roman" w:hAnsi="Times New Roman" w:cs="Times New Roman"/>
          <w:sz w:val="24"/>
          <w:szCs w:val="24"/>
        </w:rPr>
        <w:t xml:space="preserve"> proposed the term "Key". The term "Key" is a condition to unlock parts or locations that the player could not previously reach, which is often incorporated into the story in the game to increase drama or merely the pure puzzles of the Platform genre, the genre that Metroidvania inherited. However, other genres still misunderstand Metroidvania if it does not convey its true spirit. Follow </w:t>
      </w:r>
      <w:r w:rsidRPr="00E25753">
        <w:rPr>
          <w:rFonts w:ascii="Times New Roman" w:hAnsi="Times New Roman" w:cs="Times New Roman"/>
          <w:sz w:val="24"/>
          <w:szCs w:val="24"/>
        </w:rPr>
        <w:fldChar w:fldCharType="begin"/>
      </w:r>
      <w:r w:rsidRPr="00E25753">
        <w:rPr>
          <w:rFonts w:ascii="Times New Roman" w:hAnsi="Times New Roman" w:cs="Times New Roman"/>
          <w:sz w:val="24"/>
          <w:szCs w:val="24"/>
        </w:rPr>
        <w:instrText xml:space="preserve"> ADDIN ZOTERO_ITEM CSL_CITATION {"citationID":"fE0hdUbO","properties":{"formattedCitation":"(Andiloro, 2023)","plainCitation":"(Andiloro, 2023)","noteIndex":0},"citationItems":[{"id":25,"uris":["http://zotero.org/users/local/IfDa2jru/items/RF6DKFN6"],"itemData":{"id":25,"type":"article-journal","abstract":"This article advances an affect-based theorization of genre as atmospheric assemblage by applying such a framework to an analysis of videogame genre. The affective excess originating from the relations between the components of the assemblage is experienced by the player as a specific type of thinking-moving-feeling understood as a wholistic atmosphere. By looking at the cases of the soulsborne, rouguelike, and metroidvania genres, the article explains how an assemblage framework is useful to explain how players experience individual videogames as belonging to the same genre despite noticeable differences between them. On the other hand, a final example, that of the puzzle game, illustrates how minimal changes to the articulation of an assemblage enables quite different experiences for the players that may result in the establishment of a different genre. This article suggests that the atmospheric assemblage framework could be applied to other media forms, such as television and film.","container-title":"Television &amp; New Media","DOI":"10.1177/15274764231171076","ISSN":"1527-4764","issue":"5","note":"publisher: SAGE Publications","page":"559-570","title":"Understanding Genre as Atmospheric Assemblage: The Case of Videogames","volume":"24","author":[{"family":"Andiloro","given":"Andrea"}],"issued":{"date-parts":[["2023",7,1]]}}}],"schema":"https://github.com/citation-style-language/schema/raw/master/csl-citation.json"} </w:instrText>
      </w:r>
      <w:r w:rsidRPr="00E25753">
        <w:rPr>
          <w:rFonts w:ascii="Times New Roman" w:hAnsi="Times New Roman" w:cs="Times New Roman"/>
          <w:sz w:val="24"/>
          <w:szCs w:val="24"/>
        </w:rPr>
        <w:fldChar w:fldCharType="separate"/>
      </w:r>
      <w:r w:rsidRPr="00E25753">
        <w:rPr>
          <w:rFonts w:ascii="Times New Roman" w:hAnsi="Times New Roman" w:cs="Times New Roman"/>
          <w:sz w:val="24"/>
          <w:szCs w:val="24"/>
        </w:rPr>
        <w:t>(Andiloro, 2023)</w:t>
      </w:r>
      <w:r w:rsidRPr="00E25753">
        <w:rPr>
          <w:rFonts w:ascii="Times New Roman" w:hAnsi="Times New Roman" w:cs="Times New Roman"/>
          <w:sz w:val="24"/>
          <w:szCs w:val="24"/>
        </w:rPr>
        <w:fldChar w:fldCharType="end"/>
      </w:r>
      <w:r w:rsidRPr="00E25753">
        <w:rPr>
          <w:rFonts w:ascii="Times New Roman" w:hAnsi="Times New Roman" w:cs="Times New Roman"/>
          <w:sz w:val="24"/>
          <w:szCs w:val="24"/>
        </w:rPr>
        <w:t>; many genres are similar to Metroidvania, such as Soulsborne and Rouelike. They all focus on the mechanics of action and discovery. While the Souldsborne series focuses on an atmosphere of breathtaking dramatic tension, Roughlike will explore randomly generated mazes and repeat that process forever. Metroidvania is different; it is like a blend of both when bringing an atmosphere like Soulsborne and mechanics to unlock skills and conquer mazes like Roughlike. Understanding the genre that the project is aiming for is very important in implementing the project; if the wrong approach is chosen, it can cause the essence of the product and its meaning to be miscommunicated from the original purpose.</w:t>
      </w:r>
    </w:p>
    <w:p w14:paraId="378360EB" w14:textId="3067CCB3" w:rsidR="00E21A15" w:rsidRPr="00E25753" w:rsidRDefault="00E21A15" w:rsidP="00E21A15">
      <w:pPr>
        <w:pStyle w:val="Heading2"/>
        <w:numPr>
          <w:ilvl w:val="0"/>
          <w:numId w:val="23"/>
        </w:numPr>
      </w:pPr>
      <w:r w:rsidRPr="00E21A15">
        <w:t>Crafting Gameplay Experiences: Insights into Game Development</w:t>
      </w:r>
    </w:p>
    <w:p w14:paraId="5861C539" w14:textId="4A967AC5" w:rsidR="000D47FD" w:rsidRDefault="000D47FD" w:rsidP="000D47FD">
      <w:pPr>
        <w:spacing w:before="120" w:after="120" w:line="360" w:lineRule="auto"/>
        <w:jc w:val="both"/>
        <w:rPr>
          <w:rFonts w:ascii="Times New Roman" w:hAnsi="Times New Roman" w:cs="Times New Roman"/>
          <w:color w:val="000000" w:themeColor="text1"/>
          <w:sz w:val="24"/>
          <w:szCs w:val="24"/>
        </w:rPr>
      </w:pPr>
      <w:r w:rsidRPr="00E25753">
        <w:rPr>
          <w:rFonts w:ascii="Times New Roman" w:hAnsi="Times New Roman" w:cs="Times New Roman"/>
          <w:color w:val="000000" w:themeColor="text1"/>
          <w:sz w:val="24"/>
          <w:szCs w:val="24"/>
        </w:rPr>
        <w:t xml:space="preserve">One thing that needs to be clear when making a game project is game development. Follow </w:t>
      </w:r>
      <w:r w:rsidRPr="00E25753">
        <w:rPr>
          <w:rFonts w:ascii="Times New Roman" w:hAnsi="Times New Roman" w:cs="Times New Roman"/>
          <w:color w:val="000000" w:themeColor="text1"/>
          <w:sz w:val="24"/>
          <w:szCs w:val="24"/>
        </w:rPr>
        <w:fldChar w:fldCharType="begin"/>
      </w:r>
      <w:r w:rsidRPr="00E25753">
        <w:rPr>
          <w:rFonts w:ascii="Times New Roman" w:hAnsi="Times New Roman" w:cs="Times New Roman"/>
          <w:color w:val="000000" w:themeColor="text1"/>
          <w:sz w:val="24"/>
          <w:szCs w:val="24"/>
        </w:rPr>
        <w:instrText xml:space="preserve"> ADDIN ZOTERO_ITEM CSL_CITATION {"citationID":"6qaBKdxa","properties":{"formattedCitation":"(Karlsson, Brusk and Engstr\\uc0\\u246{}m, 2023)","plainCitation":"(Karlsson, Brusk and Engström, 2023)","noteIndex":0},"citationItems":[{"id":27,"uris":["http://zotero.org/users/local/IfDa2jru/items/VAX33RUP"],"itemData":{"id":27,"type":"article-journal","abstract":"This article examines level design processes and challenges at professional game studios. Thematic analysis of data, recorded through field studies and semi-structured interviews, identify four key themes: level design as an interdisciplinary effort; who is the level designer; the role of narrative in level design; and challenges of managing creativity in the level design process. Results indicate that while the role called level designer is often assigned to specific disciplines, the process of level design is usually highly interdisciplinary. Furthermore, this interdisciplinary collaboration requires management to maintain both creativity and efficient pipelines, by distributing ownership and facilitating communication and planning. The level design process seems particularly vulnerable to suboptimal interdisciplinary communication and planning, due to significant reliance on narrative design, game design, art, sound design, and tool development. While this article addresses level design specifically, most observations are comparable to previous findings on game development in general.","container-title":"Games and Culture","DOI":"10.1177/15554120221139229","ISSN":"1555-4120","issue":"6","note":"publisher: SAGE Publications","page":"821-849","title":"Level Design Processes and Challenges: A Cross Section of Game Development","volume":"18","author":[{"family":"Karlsson","given":"Tobias"},{"family":"Brusk","given":"Jenny"},{"family":"Engström","given":"Henrik"}],"issued":{"date-parts":[["2023",9,1]]}}}],"schema":"https://github.com/citation-style-language/schema/raw/master/csl-citation.json"} </w:instrText>
      </w:r>
      <w:r w:rsidRPr="00E25753">
        <w:rPr>
          <w:rFonts w:ascii="Times New Roman" w:hAnsi="Times New Roman" w:cs="Times New Roman"/>
          <w:color w:val="000000" w:themeColor="text1"/>
          <w:sz w:val="24"/>
          <w:szCs w:val="24"/>
        </w:rPr>
        <w:fldChar w:fldCharType="separate"/>
      </w:r>
      <w:r w:rsidRPr="00E25753">
        <w:rPr>
          <w:rFonts w:ascii="Times New Roman" w:hAnsi="Times New Roman" w:cs="Times New Roman"/>
          <w:sz w:val="24"/>
        </w:rPr>
        <w:t>(Karlsson, Brusk and Engström, 2023)</w:t>
      </w:r>
      <w:r w:rsidRPr="00E25753">
        <w:rPr>
          <w:rFonts w:ascii="Times New Roman" w:hAnsi="Times New Roman" w:cs="Times New Roman"/>
          <w:color w:val="000000" w:themeColor="text1"/>
          <w:sz w:val="24"/>
          <w:szCs w:val="24"/>
        </w:rPr>
        <w:fldChar w:fldCharType="end"/>
      </w:r>
      <w:r w:rsidRPr="00E25753">
        <w:rPr>
          <w:rFonts w:ascii="Times New Roman" w:hAnsi="Times New Roman" w:cs="Times New Roman"/>
          <w:color w:val="000000" w:themeColor="text1"/>
          <w:sz w:val="24"/>
          <w:szCs w:val="24"/>
        </w:rPr>
        <w:t xml:space="preserve">, In the game development process, there should be many things to pay attention to. One of them is Level-Design, whereby level can be understood as the space where the player will explore the mechanics and rules of the game. Level-Design is </w:t>
      </w:r>
      <w:r w:rsidRPr="00E25753">
        <w:rPr>
          <w:rFonts w:ascii="Times New Roman" w:hAnsi="Times New Roman" w:cs="Times New Roman"/>
          <w:color w:val="000000" w:themeColor="text1"/>
          <w:sz w:val="24"/>
          <w:szCs w:val="24"/>
        </w:rPr>
        <w:lastRenderedPageBreak/>
        <w:t xml:space="preserve">not clearly defined; it will have different constraints in different types of games or different developers. Many documents may relate to this issue, but it is heterogeneous. Two concepts that are most mentioned on this topic are "White-boxing" and "Set-dressing", with "White-boxing" referring to a level design that does not include any of the artistic assets of the project, mainly to provide an objective view to the developer. "Set-dressing" will be the step of adding resources to the design to perfect it. Between these two steps will be the conformity assessment stage. That evaluation will vary from project to project but will generally evaluate the compatibility between the game mechanics and the level space. Various studies have worked to find an easy method to implement level design, in which </w:t>
      </w:r>
      <w:r w:rsidRPr="00E25753">
        <w:rPr>
          <w:rFonts w:ascii="Times New Roman" w:hAnsi="Times New Roman" w:cs="Times New Roman"/>
          <w:color w:val="000000" w:themeColor="text1"/>
          <w:sz w:val="24"/>
          <w:szCs w:val="24"/>
        </w:rPr>
        <w:fldChar w:fldCharType="begin"/>
      </w:r>
      <w:r w:rsidRPr="00E25753">
        <w:rPr>
          <w:rFonts w:ascii="Times New Roman" w:hAnsi="Times New Roman" w:cs="Times New Roman"/>
          <w:color w:val="000000" w:themeColor="text1"/>
          <w:sz w:val="24"/>
          <w:szCs w:val="24"/>
        </w:rPr>
        <w:instrText xml:space="preserve"> ADDIN ZOTERO_ITEM CSL_CITATION {"citationID":"3BSGv3FP","properties":{"formattedCitation":"(Djafarova {\\i{}et al.}, 2023)","plainCitation":"(Djafarova et al., 2023)","noteIndex":0},"citationItems":[{"id":29,"uris":["http://zotero.org/users/local/IfDa2jru/items/KC6F84DG"],"itemData":{"id":29,"type":"article-journal","container-title":"AIS Transactions on Human-Computer Interaction","ISSN":"1944-3900","issue":"3","journalAbbreviation":"AIS Transactions on Human-Computer Interaction","page":"322-349","title":"The Art of Serious Game Design: A Framework and Methodology","volume":"15","author":[{"family":"Djafarova","given":"Naza"},{"family":"Dimitriadou","given":"Anastasia"},{"family":"Zefi","given":"Leonora"},{"family":"Turetken","given":"Ozgur"}],"issued":{"date-parts":[["2023"]]}}}],"schema":"https://github.com/citation-style-language/schema/raw/master/csl-citation.json"} </w:instrText>
      </w:r>
      <w:r w:rsidRPr="00E25753">
        <w:rPr>
          <w:rFonts w:ascii="Times New Roman" w:hAnsi="Times New Roman" w:cs="Times New Roman"/>
          <w:color w:val="000000" w:themeColor="text1"/>
          <w:sz w:val="24"/>
          <w:szCs w:val="24"/>
        </w:rPr>
        <w:fldChar w:fldCharType="separate"/>
      </w:r>
      <w:r w:rsidRPr="00E25753">
        <w:rPr>
          <w:rFonts w:ascii="Times New Roman" w:hAnsi="Times New Roman" w:cs="Times New Roman"/>
          <w:sz w:val="24"/>
        </w:rPr>
        <w:t xml:space="preserve">(Djafarova </w:t>
      </w:r>
      <w:r w:rsidRPr="00E25753">
        <w:rPr>
          <w:rFonts w:ascii="Times New Roman" w:hAnsi="Times New Roman" w:cs="Times New Roman"/>
          <w:i/>
          <w:iCs/>
          <w:sz w:val="24"/>
        </w:rPr>
        <w:t>et al.</w:t>
      </w:r>
      <w:r w:rsidRPr="00E25753">
        <w:rPr>
          <w:rFonts w:ascii="Times New Roman" w:hAnsi="Times New Roman" w:cs="Times New Roman"/>
          <w:sz w:val="24"/>
        </w:rPr>
        <w:t>, 2023)</w:t>
      </w:r>
      <w:r w:rsidRPr="00E25753">
        <w:rPr>
          <w:rFonts w:ascii="Times New Roman" w:hAnsi="Times New Roman" w:cs="Times New Roman"/>
          <w:color w:val="000000" w:themeColor="text1"/>
          <w:sz w:val="24"/>
          <w:szCs w:val="24"/>
        </w:rPr>
        <w:fldChar w:fldCharType="end"/>
      </w:r>
      <w:r w:rsidRPr="00E25753">
        <w:rPr>
          <w:rFonts w:ascii="Times New Roman" w:hAnsi="Times New Roman" w:cs="Times New Roman"/>
          <w:color w:val="000000" w:themeColor="text1"/>
          <w:sz w:val="24"/>
          <w:szCs w:val="24"/>
        </w:rPr>
        <w:t xml:space="preserve"> mentioned a framework that aids in game development. The ASGD (Art Serious Game Development) framework is presented as a circle, with each quadrant representing an element they think is critical in game development. It has four elements: learning, game story, gameplay, and user experience. Notably, the technological element is omitted from this process to make the development team's creativity as advanced as possible. ASGD works in iterative research steps in each aspect of the circle, and the result is interference in a smaller circle in the centre; it distils the most quintessential things in development. This is a feasible solution for a professional development team but is unsuitable for individual projects when an individual does not have enough time and energy to undertake research and implement the cycle of 4 framework elements simultaneously. Another important topic in game development is performance, which directly affects the player's experience and is a basis for evaluating the perfection of the product. According to (Salin et al., 2022), FPS (Frame per second) is the most important test that affects the user's experience with the product, and the basic measure to evaluate a good game is FPS. The author emphasises that the FPS index is significant for the playing experience and gives the standard number for the standard FPS level for games to be 30 to 60 FPS. Whenever the FPS is lower than the minimum of 30, the player will have the feeling that the image is choppy and think that the game is having problems, and higher than 60 will not too much improve the smoothness of the image due to the limitation of the human eye,  however, for games that require high reflexes, FPS levels above 60 will be an advantage because images will display faster on the screen. The author also offers many solutions to help improve the performance of the game, such as using the MonoGame framework in the game programming process, synchronising the game FPS with the user's hardware, computing, strictly controlling objects in the game and applying design patterns such as Object Pool to optimise the source code and objects in the game. Overall, the author has developed beneficial solutions to an important problem in game programming: game performance optimisation, </w:t>
      </w:r>
      <w:r w:rsidRPr="00E25753">
        <w:rPr>
          <w:rFonts w:ascii="Times New Roman" w:hAnsi="Times New Roman" w:cs="Times New Roman"/>
          <w:color w:val="000000" w:themeColor="text1"/>
          <w:sz w:val="24"/>
          <w:szCs w:val="24"/>
        </w:rPr>
        <w:lastRenderedPageBreak/>
        <w:t xml:space="preserve">which is very useful for research and project implementation. One last thing worth noting when developing a 2D game is the gameplay mechanism or the characteristic gameplay of the product. In addition to storyline, image, sound, and performance, gameplay is the biggest factor affecting a player's experience. Article by </w:t>
      </w:r>
      <w:r w:rsidRPr="00E25753">
        <w:rPr>
          <w:rFonts w:ascii="Times New Roman" w:hAnsi="Times New Roman" w:cs="Times New Roman"/>
          <w:color w:val="000000" w:themeColor="text1"/>
          <w:sz w:val="24"/>
          <w:szCs w:val="24"/>
        </w:rPr>
        <w:fldChar w:fldCharType="begin"/>
      </w:r>
      <w:r w:rsidRPr="00E25753">
        <w:rPr>
          <w:rFonts w:ascii="Times New Roman" w:hAnsi="Times New Roman" w:cs="Times New Roman"/>
          <w:color w:val="000000" w:themeColor="text1"/>
          <w:sz w:val="24"/>
          <w:szCs w:val="24"/>
        </w:rPr>
        <w:instrText xml:space="preserve"> ADDIN ZOTERO_ITEM CSL_CITATION {"citationID":"cFdDlS8n","properties":{"formattedCitation":"(Guzsvinecz, 2023)","plainCitation":"(Guzsvinecz, 2023)","noteIndex":0},"citationItems":[{"id":31,"uris":["http://zotero.org/users/local/IfDa2jru/items/5CKQACQZ"],"itemData":{"id":31,"type":"article-journal","abstract":"The “Souls-like” role-playing video game genre was inadvertently created due to the influence of the “Souls franchise”. However, each game has different twists which can be new gameplay mechanics, graphical style, etc. while maintaining the core elements of the “Souls franchise”. The goal of this study is to understand which gameplay mechanics are more liked by comparing reviews of these games to each other. Thus, different game design elements and game mechanics are investigated in 21 “Souls-like” video games to see how the users reacted to them and whether they positively reviewed them. All (993,932) reviews were scraped from the Steam webpage regarding these games in the middle of April 2021 using the steam_reviews Python package. These reviews contain the playtime at review, whether a positive or negative rating is given, and a textual component among others. Overall, 11 various game design elements and game mechanics were set up for the investigation: the setting, graphical dimensions as well as style, level design, and whether there are difficulty settings, multiplayer features, upgradeable weapons/armor, equipment durability, in-game map, extra penalties upon death, and a classic level-up system. Based on data distributions, either the t-test or the Mann-Whitney-Wilcoxon test was used for the analysis. The syuzhet package, which uses Natural Language Processing methods, was used in the statistical program package R along with the NRC Emotion Lexicon to evaluate the textual parts. According to the results, a slight-to-moderate correlation exists between positive reviews and the users’ playtimes: more playtimes mean a larger chance of having positive reviews. Significant differences also exist in the percentages of positive reviews among these games: Hollow Knight is the most liked game. Out of the investigated 11 factors, significant differences exist among all of them: drawn graphics (96.48%) and 2D style (95.61%) are the two most liked factors, while pixel graphics (87.11%) and a futuristic setting (86.74%) are the two least liked ones. Almost every factor can significantly affect all eight basic emotions (anger, anticipation, disgust, fear, joy, sadness, surprise, trust). The exceptions are graphical dimensions, weapon/armor upgradability, in-game map, and extra penalties upon character death as no significant differences exist in case of trust (p = 0.85), anger (p = 0.24), sadness (p = 0.21) and disgust (p = 0.095), respectively when the average sentiments per review were examined. Future “Souls-like” game design and development can be influenced by the results as game developers can more easily choose from the factors they want to implement or whether they want them at all in their games.","container-title":"Multimedia Tools and Applications","DOI":"10.1007/s11042-022-12308-1","ISSN":"1573-7721","issue":"3","journalAbbreviation":"Multimedia Tools and Applications","page":"4641-4670","title":"The correlation between positive reviews, playtime, design and game mechanics in souls-like role-playing video games","volume":"82","author":[{"family":"Guzsvinecz","given":"Tibor"}],"issued":{"date-parts":[["2023",1,1]]}}}],"schema":"https://github.com/citation-style-language/schema/raw/master/csl-citation.json"} </w:instrText>
      </w:r>
      <w:r w:rsidRPr="00E25753">
        <w:rPr>
          <w:rFonts w:ascii="Times New Roman" w:hAnsi="Times New Roman" w:cs="Times New Roman"/>
          <w:color w:val="000000" w:themeColor="text1"/>
          <w:sz w:val="24"/>
          <w:szCs w:val="24"/>
        </w:rPr>
        <w:fldChar w:fldCharType="separate"/>
      </w:r>
      <w:r w:rsidRPr="00E25753">
        <w:rPr>
          <w:rFonts w:ascii="Times New Roman" w:hAnsi="Times New Roman" w:cs="Times New Roman"/>
          <w:sz w:val="24"/>
        </w:rPr>
        <w:t>(Guzsvinecz, 2023)</w:t>
      </w:r>
      <w:r w:rsidRPr="00E25753">
        <w:rPr>
          <w:rFonts w:ascii="Times New Roman" w:hAnsi="Times New Roman" w:cs="Times New Roman"/>
          <w:color w:val="000000" w:themeColor="text1"/>
          <w:sz w:val="24"/>
          <w:szCs w:val="24"/>
        </w:rPr>
        <w:fldChar w:fldCharType="end"/>
      </w:r>
      <w:r w:rsidRPr="00E25753">
        <w:rPr>
          <w:rFonts w:ascii="Times New Roman" w:hAnsi="Times New Roman" w:cs="Times New Roman"/>
          <w:color w:val="000000" w:themeColor="text1"/>
          <w:sz w:val="24"/>
          <w:szCs w:val="24"/>
        </w:rPr>
        <w:t>, Gameplay elements create the soul of the game, helping to shape the experience, atmosphere and genre of games it represents. The author of the article takes the example of the Soulsborne game series (also known as Soulslike); featured in this series is the game Dark Souls; in this game, the special combat mechanism is considered extremely difficult when any enemy can finish the player with 3 or 4 attacks, and players must focus on dodging and using openings to attack and win. Intense combat in the combat mechanism creates the characteristics of the background game series and the feeling it gives players. Back to the new Metroidvania series, which is also inspired by the Soulsborne series, but in the 2D platform, the gameplay mechanism somewhat reduces the difficulty of basic enemies. However, with strong opponents called bosses, the tension in combat is still evident and stimulates the player's enjoyment. Products of the same type above all have unique mechanisms that make up their brand, such as Dark Souls, which are endurance mechanisms in combat, increasing difficulty and creating a feeling of suffocation in combat. As for the Hollow Knight, it is the main character's sword; it can attack, defend, support movement, and overcome obstacles. In game development, a certain investment from idea to time must be spent implementing the core mechanics that make up the game's soul, which helps shape the gameplay but also helps convey various meanings. Finally, the game development process has many factors that developers need to pay attention to, each of which takes a lot of time and research to implement well so that the final product of the project meets those factors requires a lot of investment and research and above all links them together to create a successful product.</w:t>
      </w:r>
    </w:p>
    <w:p w14:paraId="6F57FD5D" w14:textId="5C40CAB5" w:rsidR="00E21A15" w:rsidRPr="00E25753" w:rsidRDefault="00E21A15" w:rsidP="00E21A15">
      <w:pPr>
        <w:pStyle w:val="Heading2"/>
        <w:numPr>
          <w:ilvl w:val="0"/>
          <w:numId w:val="23"/>
        </w:numPr>
      </w:pPr>
      <w:r w:rsidRPr="00E21A15">
        <w:t>Technique in Game Design: Leveraging OOP and Design Patterns</w:t>
      </w:r>
    </w:p>
    <w:p w14:paraId="7A23922C" w14:textId="4D27DDAD" w:rsidR="000D47FD" w:rsidRPr="00E25753" w:rsidRDefault="000D47FD" w:rsidP="000D47FD">
      <w:pPr>
        <w:spacing w:before="120" w:after="120" w:line="360" w:lineRule="auto"/>
        <w:jc w:val="both"/>
        <w:rPr>
          <w:rFonts w:ascii="Times New Roman" w:hAnsi="Times New Roman" w:cs="Times New Roman"/>
          <w:color w:val="000000" w:themeColor="text1"/>
          <w:sz w:val="24"/>
          <w:szCs w:val="24"/>
        </w:rPr>
      </w:pPr>
      <w:r w:rsidRPr="00E25753">
        <w:rPr>
          <w:rFonts w:ascii="Times New Roman" w:hAnsi="Times New Roman" w:cs="Times New Roman"/>
          <w:color w:val="000000" w:themeColor="text1"/>
          <w:sz w:val="24"/>
          <w:szCs w:val="24"/>
        </w:rPr>
        <w:t xml:space="preserve">During the implementation of the project, the technologies applied to the product are also necessary. As mentioned, game performance can be improved by applying particular design patterns to the project. Following (Paschali et al., 2021), Design patterns (DPs) provide solutions to various problems during game development; the author has given many examples of applying different DPs to the author's sample project. The article has introduced some of the critical uses of popular DPs in game programming, such as Observer, that are often used to monitor the state of characters or objects in games effectively, which can be applied to many problems or can specifically be applied to the plot direction or direction of the story in the </w:t>
      </w:r>
      <w:r w:rsidRPr="00E25753">
        <w:rPr>
          <w:rFonts w:ascii="Times New Roman" w:hAnsi="Times New Roman" w:cs="Times New Roman"/>
          <w:color w:val="000000" w:themeColor="text1"/>
          <w:sz w:val="24"/>
          <w:szCs w:val="24"/>
        </w:rPr>
        <w:lastRenderedPageBreak/>
        <w:t xml:space="preserve">game. The Factory template simplifies the creation of complex objects by creating a built-in framework. Singleton guarantees access to unique objects in the game; for example, in many games with only one character, Singleton is a way to ensure the uniqueness of the character and help other objects access a single player. Strategy can help flexibly change the behaviour of an object in the game. Finally, there is the Object Pool that optimises performance during game operation. From this article, it can be concluded that using design patterns helps streamline the product's development process and makes it easy to expand and maintain in the future. The potential of DPs is immense in creating an optimal game with a robust system. Take an already practical product to study, the article of </w:t>
      </w:r>
      <w:r w:rsidRPr="00E25753">
        <w:rPr>
          <w:rFonts w:ascii="Times New Roman" w:hAnsi="Times New Roman" w:cs="Times New Roman"/>
          <w:color w:val="000000" w:themeColor="text1"/>
          <w:sz w:val="24"/>
          <w:szCs w:val="24"/>
        </w:rPr>
        <w:fldChar w:fldCharType="begin"/>
      </w:r>
      <w:r w:rsidRPr="00E25753">
        <w:rPr>
          <w:rFonts w:ascii="Times New Roman" w:hAnsi="Times New Roman" w:cs="Times New Roman"/>
          <w:color w:val="000000" w:themeColor="text1"/>
          <w:sz w:val="24"/>
          <w:szCs w:val="24"/>
        </w:rPr>
        <w:instrText xml:space="preserve"> ADDIN ZOTERO_ITEM CSL_CITATION {"citationID":"zPPPtLn0","properties":{"formattedCitation":"(Nuriyeva {\\i{}et al.}, 2023)","plainCitation":"(Nuriyeva et al., 2023)","noteIndex":0},"citationItems":[{"id":33,"uris":["http://zotero.org/users/local/IfDa2jru/items/BX62CBPZ"],"itemData":{"id":33,"type":"article-journal","abstract":"Pixel Dungeon is a turn-based game developed using the C# programming language and the Unity game engine, targeting players who enjoy using strategic thinking skills to defeat their opponents. It is designed based on the Object-Oriented Programming concept and incorporates commonly used Design Patterns in game programming such as Observer, State, and Singleton. The objective of the game is to use the selected units (game characters) to battle against enemy units and emerge victorious, aiming to achieve the highest possible score. As we defeat the encountered enemies, we earn points and face new opponents. The game concludes when we lose all of our units. Each unit in the game possesses unique abilities (ranged attack, melee attack, healing, buffing or debuffing another unit, poisoning, etc.). Each character takes turns to make their moves and strategically utilizes their abilities to gain an advantage during the gameplay. This study serves as an example of how turn-based games can be designed using the Unity game engine. It not only provides an enjoyable gaming experience but also enhances players&amp;#039; strategic decision-making skills.","container-title":"Journal of Artificial Intelligence and Data Science","ISSN":"2791-8335","issue":"2","language":"en","license":"J. K. Haas, “A history of the unity game engine”, Diss. Worcester Polytechnic Institute, 2014.","note":"publisher: Izmir Katip Celebi University","page":"88-98","title":"Pixel Dungeon - Turn Based Game With Unity","volume":"3","author":[{"family":"Nuriyeva","given":"Fidan"},{"family":"Eroğul","given":"Mehmet"},{"family":"Cenikli","given":"Ömer Faruk"},{"family":"Biçen","given":"Oğuzhan"}],"issued":{"date-parts":[["2023",12]]}}}],"schema":"https://github.com/citation-style-language/schema/raw/master/csl-citation.json"} </w:instrText>
      </w:r>
      <w:r w:rsidRPr="00E25753">
        <w:rPr>
          <w:rFonts w:ascii="Times New Roman" w:hAnsi="Times New Roman" w:cs="Times New Roman"/>
          <w:color w:val="000000" w:themeColor="text1"/>
          <w:sz w:val="24"/>
          <w:szCs w:val="24"/>
        </w:rPr>
        <w:fldChar w:fldCharType="separate"/>
      </w:r>
      <w:r w:rsidRPr="00E25753">
        <w:rPr>
          <w:rFonts w:ascii="Times New Roman" w:hAnsi="Times New Roman" w:cs="Times New Roman"/>
          <w:sz w:val="24"/>
        </w:rPr>
        <w:t xml:space="preserve">(Nuriyeva </w:t>
      </w:r>
      <w:r w:rsidRPr="00E25753">
        <w:rPr>
          <w:rFonts w:ascii="Times New Roman" w:hAnsi="Times New Roman" w:cs="Times New Roman"/>
          <w:i/>
          <w:iCs/>
          <w:sz w:val="24"/>
        </w:rPr>
        <w:t>et al.</w:t>
      </w:r>
      <w:r w:rsidRPr="00E25753">
        <w:rPr>
          <w:rFonts w:ascii="Times New Roman" w:hAnsi="Times New Roman" w:cs="Times New Roman"/>
          <w:sz w:val="24"/>
        </w:rPr>
        <w:t>, 2023)</w:t>
      </w:r>
      <w:r w:rsidRPr="00E25753">
        <w:rPr>
          <w:rFonts w:ascii="Times New Roman" w:hAnsi="Times New Roman" w:cs="Times New Roman"/>
          <w:color w:val="000000" w:themeColor="text1"/>
          <w:sz w:val="24"/>
          <w:szCs w:val="24"/>
        </w:rPr>
        <w:fldChar w:fldCharType="end"/>
      </w:r>
      <w:r w:rsidRPr="00E25753">
        <w:rPr>
          <w:rFonts w:ascii="Times New Roman" w:hAnsi="Times New Roman" w:cs="Times New Roman"/>
          <w:color w:val="000000" w:themeColor="text1"/>
          <w:sz w:val="24"/>
          <w:szCs w:val="24"/>
        </w:rPr>
        <w:t xml:space="preserve">; the author has developed 1 product on the Unity Engine platform and applied the rules of object-oriented programming and design to the project. Unity is used because of the flexibility in managing and using objects effectively; Unity's components are very diverse to support development significantly, and the Hierarchy object management bar brings convenience in project management; the author evaluates this as a potent engine suitable for game or application development. The author also mentions object-oriented programming as a critical component of their project. The game uses OOP to design around objects instead of events, facilitating the implementation of additional design patterns; DPs are applied, including three common design patterns in game programming: Singleton, State machine and Observer. OOP is an essential model that reduces workload and optimises project performance. Going back to this project, creating a 2D game Metroidvania required much technology to be applied, the best example being the Finite State Machine (FSM). Following (Jagdale, 2021), FSM is an advanced State machine pattern used for Non-Player-Characters (NPCs) in games. With the Metroidvania game genre, the combat action element must be focused a lot, and creating enemies with diverse difficulty and fighting methods is a huge plus. FSM provides an effective solution to this problem; it is understood that FSM will provide a framework available for NPCs and track players to act according to the previous design. This is a great solution when applied to the Metroidvania 2D project, but many issues are worth noting in this article. The first is about designing frames for NPCs; if the design is too tight and perfect, there is no chance for the player to counterattack, causing absurd difficulty to the game; if the design is not reasonable, the NPC can become stupid and act strange. Although the author has given some basic patterns consisting of 4 states of attack, defend, idle and escape, it is necessary to adapt to different projects. Elements such as cooldowns can be added to add logic to the game, such as limiting the time it takes to launch NPC attacks or how long NPCs will defend. In short, many different technology solutions can be applied to game development. However, carefully considering the </w:t>
      </w:r>
      <w:r w:rsidRPr="00E25753">
        <w:rPr>
          <w:rFonts w:ascii="Times New Roman" w:hAnsi="Times New Roman" w:cs="Times New Roman"/>
          <w:color w:val="000000" w:themeColor="text1"/>
          <w:sz w:val="24"/>
          <w:szCs w:val="24"/>
        </w:rPr>
        <w:lastRenderedPageBreak/>
        <w:t>relevant factors that will affect the game, such as gameplay or level design, is necessary. It is necessary to adapt and use it appropriately, avoid causing complications and uncomplicated problems and optimise the source code and game system.</w:t>
      </w:r>
    </w:p>
    <w:p w14:paraId="51E1241E" w14:textId="79B694AA" w:rsidR="000D47FD" w:rsidRPr="00E25753" w:rsidRDefault="000D47FD" w:rsidP="00E25753">
      <w:pPr>
        <w:pStyle w:val="Heading1"/>
        <w:numPr>
          <w:ilvl w:val="0"/>
          <w:numId w:val="19"/>
        </w:numPr>
        <w:rPr>
          <w:rFonts w:ascii="Times New Roman" w:hAnsi="Times New Roman" w:cs="Times New Roman"/>
          <w:sz w:val="32"/>
          <w:szCs w:val="28"/>
        </w:rPr>
      </w:pPr>
      <w:bookmarkStart w:id="3" w:name="_Toc163928709"/>
      <w:r w:rsidRPr="00E25753">
        <w:rPr>
          <w:rFonts w:ascii="Times New Roman" w:hAnsi="Times New Roman" w:cs="Times New Roman"/>
          <w:sz w:val="32"/>
          <w:szCs w:val="28"/>
        </w:rPr>
        <w:t>Objectives</w:t>
      </w:r>
      <w:bookmarkEnd w:id="3"/>
    </w:p>
    <w:p w14:paraId="557447F1" w14:textId="66CAA44F" w:rsidR="00E6332F" w:rsidRPr="00E25753" w:rsidRDefault="00B4195F" w:rsidP="00E25753">
      <w:pPr>
        <w:pStyle w:val="ListParagraph"/>
        <w:numPr>
          <w:ilvl w:val="1"/>
          <w:numId w:val="19"/>
        </w:numPr>
        <w:spacing w:before="120" w:after="120" w:line="360" w:lineRule="auto"/>
        <w:rPr>
          <w:rFonts w:ascii="Times New Roman" w:hAnsi="Times New Roman" w:cs="Times New Roman"/>
          <w:b/>
          <w:bCs/>
          <w:sz w:val="24"/>
          <w:szCs w:val="24"/>
        </w:rPr>
      </w:pPr>
      <w:r w:rsidRPr="00E25753">
        <w:rPr>
          <w:rFonts w:ascii="Times New Roman" w:hAnsi="Times New Roman" w:cs="Times New Roman"/>
          <w:b/>
          <w:bCs/>
          <w:sz w:val="24"/>
          <w:szCs w:val="24"/>
          <w:lang w:eastAsia="en-GB"/>
        </w:rPr>
        <w:t xml:space="preserve">Research </w:t>
      </w:r>
      <w:r w:rsidR="00E200E3" w:rsidRPr="00E25753">
        <w:rPr>
          <w:rFonts w:ascii="Times New Roman" w:hAnsi="Times New Roman" w:cs="Times New Roman"/>
          <w:b/>
          <w:bCs/>
          <w:sz w:val="24"/>
          <w:szCs w:val="24"/>
          <w:lang w:eastAsia="en-GB"/>
        </w:rPr>
        <w:t>report.</w:t>
      </w:r>
      <w:r w:rsidRPr="00E25753">
        <w:rPr>
          <w:rFonts w:ascii="Times New Roman" w:hAnsi="Times New Roman" w:cs="Times New Roman"/>
          <w:b/>
          <w:bCs/>
          <w:sz w:val="24"/>
          <w:szCs w:val="24"/>
          <w:lang w:eastAsia="en-GB"/>
        </w:rPr>
        <w:t xml:space="preserve"> </w:t>
      </w:r>
    </w:p>
    <w:p w14:paraId="1AB70653" w14:textId="22526CDD" w:rsidR="00E6332F" w:rsidRPr="00E25753" w:rsidRDefault="00E21A15" w:rsidP="00E25753">
      <w:pPr>
        <w:pStyle w:val="ListParagraph"/>
        <w:numPr>
          <w:ilvl w:val="3"/>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lang w:eastAsia="en-GB"/>
        </w:rPr>
        <w:t>The outcome is a</w:t>
      </w:r>
      <w:r w:rsidR="00E200E3" w:rsidRPr="00E25753">
        <w:rPr>
          <w:rFonts w:ascii="Times New Roman" w:hAnsi="Times New Roman" w:cs="Times New Roman"/>
          <w:sz w:val="24"/>
          <w:szCs w:val="24"/>
          <w:lang w:eastAsia="en-GB"/>
        </w:rPr>
        <w:t xml:space="preserve"> document on project development orientation, including work to be performed and research objectives.</w:t>
      </w:r>
      <w:r w:rsidR="00F402C0" w:rsidRPr="00E25753">
        <w:rPr>
          <w:rFonts w:ascii="Times New Roman" w:hAnsi="Times New Roman" w:cs="Times New Roman"/>
          <w:sz w:val="24"/>
          <w:szCs w:val="24"/>
          <w:lang w:eastAsia="en-GB"/>
        </w:rPr>
        <w:t>[1]</w:t>
      </w:r>
    </w:p>
    <w:p w14:paraId="11982A0B" w14:textId="7A10E7E6" w:rsidR="00656B4B" w:rsidRPr="00E25753" w:rsidRDefault="00656B4B"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Define project objectives.</w:t>
      </w:r>
      <w:r w:rsidR="00F402C0" w:rsidRPr="00E25753">
        <w:rPr>
          <w:rFonts w:ascii="Times New Roman" w:hAnsi="Times New Roman" w:cs="Times New Roman"/>
          <w:sz w:val="24"/>
          <w:szCs w:val="24"/>
          <w:lang w:eastAsia="en-GB"/>
        </w:rPr>
        <w:t>[1]</w:t>
      </w:r>
    </w:p>
    <w:p w14:paraId="125BB914" w14:textId="77FD356B" w:rsidR="00656B4B" w:rsidRPr="00E25753" w:rsidRDefault="00656B4B"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rPr>
        <w:t>Define project scope.</w:t>
      </w:r>
      <w:r w:rsidR="00F402C0" w:rsidRPr="00E25753">
        <w:rPr>
          <w:rFonts w:ascii="Times New Roman" w:hAnsi="Times New Roman" w:cs="Times New Roman"/>
          <w:sz w:val="24"/>
          <w:szCs w:val="24"/>
          <w:lang w:eastAsia="en-GB"/>
        </w:rPr>
        <w:t xml:space="preserve"> [1]</w:t>
      </w:r>
    </w:p>
    <w:p w14:paraId="454F80CD" w14:textId="02E920F7" w:rsidR="00656B4B" w:rsidRPr="00E25753" w:rsidRDefault="00656B4B"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rPr>
        <w:t xml:space="preserve">Define </w:t>
      </w:r>
      <w:r w:rsidR="001757CA" w:rsidRPr="00E25753">
        <w:rPr>
          <w:rFonts w:ascii="Times New Roman" w:hAnsi="Times New Roman" w:cs="Times New Roman"/>
          <w:sz w:val="24"/>
          <w:szCs w:val="24"/>
        </w:rPr>
        <w:t xml:space="preserve">the </w:t>
      </w:r>
      <w:r w:rsidRPr="00E25753">
        <w:rPr>
          <w:rFonts w:ascii="Times New Roman" w:hAnsi="Times New Roman" w:cs="Times New Roman"/>
          <w:sz w:val="24"/>
          <w:szCs w:val="24"/>
        </w:rPr>
        <w:t>project’s hypotheses.</w:t>
      </w:r>
      <w:r w:rsidR="00F402C0" w:rsidRPr="00E25753">
        <w:rPr>
          <w:rFonts w:ascii="Times New Roman" w:hAnsi="Times New Roman" w:cs="Times New Roman"/>
          <w:sz w:val="24"/>
          <w:szCs w:val="24"/>
          <w:lang w:eastAsia="en-GB"/>
        </w:rPr>
        <w:t xml:space="preserve"> [2]</w:t>
      </w:r>
    </w:p>
    <w:p w14:paraId="79A3B04E" w14:textId="6192E5CA" w:rsidR="00E6332F" w:rsidRPr="00E25753" w:rsidRDefault="00656B4B"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Conduct</w:t>
      </w:r>
      <w:r w:rsidR="00E200E3" w:rsidRPr="00E25753">
        <w:rPr>
          <w:rFonts w:ascii="Times New Roman" w:hAnsi="Times New Roman" w:cs="Times New Roman"/>
          <w:sz w:val="24"/>
          <w:szCs w:val="24"/>
          <w:lang w:eastAsia="en-GB"/>
        </w:rPr>
        <w:t xml:space="preserve"> </w:t>
      </w:r>
      <w:r w:rsidRPr="00E25753">
        <w:rPr>
          <w:rFonts w:ascii="Times New Roman" w:hAnsi="Times New Roman" w:cs="Times New Roman"/>
          <w:sz w:val="24"/>
          <w:szCs w:val="24"/>
          <w:lang w:eastAsia="en-GB"/>
        </w:rPr>
        <w:t>research in related works or technologies</w:t>
      </w:r>
      <w:r w:rsidR="00E200E3" w:rsidRPr="00E25753">
        <w:rPr>
          <w:rFonts w:ascii="Times New Roman" w:hAnsi="Times New Roman" w:cs="Times New Roman"/>
          <w:sz w:val="24"/>
          <w:szCs w:val="24"/>
          <w:lang w:eastAsia="en-GB"/>
        </w:rPr>
        <w:t xml:space="preserve"> [</w:t>
      </w:r>
      <w:r w:rsidR="00F402C0" w:rsidRPr="00E25753">
        <w:rPr>
          <w:rFonts w:ascii="Times New Roman" w:hAnsi="Times New Roman" w:cs="Times New Roman"/>
          <w:sz w:val="24"/>
          <w:szCs w:val="24"/>
          <w:lang w:eastAsia="en-GB"/>
        </w:rPr>
        <w:t>5</w:t>
      </w:r>
      <w:r w:rsidR="00E200E3" w:rsidRPr="00E25753">
        <w:rPr>
          <w:rFonts w:ascii="Times New Roman" w:hAnsi="Times New Roman" w:cs="Times New Roman"/>
          <w:sz w:val="24"/>
          <w:szCs w:val="24"/>
          <w:lang w:eastAsia="en-GB"/>
        </w:rPr>
        <w:t>]</w:t>
      </w:r>
    </w:p>
    <w:p w14:paraId="2BE71F25" w14:textId="137B6C37" w:rsidR="00741E2E" w:rsidRPr="00E25753" w:rsidRDefault="00E200E3"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 xml:space="preserve">Writing Research Report Document </w:t>
      </w:r>
      <w:r w:rsidR="00741E2E" w:rsidRPr="00E25753">
        <w:rPr>
          <w:rFonts w:ascii="Times New Roman" w:hAnsi="Times New Roman" w:cs="Times New Roman"/>
          <w:sz w:val="24"/>
          <w:szCs w:val="24"/>
          <w:lang w:eastAsia="en-GB"/>
        </w:rPr>
        <w:t>[</w:t>
      </w:r>
      <w:r w:rsidR="00F402C0" w:rsidRPr="00E25753">
        <w:rPr>
          <w:rFonts w:ascii="Times New Roman" w:hAnsi="Times New Roman" w:cs="Times New Roman"/>
          <w:sz w:val="24"/>
          <w:szCs w:val="24"/>
          <w:lang w:eastAsia="en-GB"/>
        </w:rPr>
        <w:t>5</w:t>
      </w:r>
      <w:r w:rsidR="00741E2E" w:rsidRPr="00E25753">
        <w:rPr>
          <w:rFonts w:ascii="Times New Roman" w:hAnsi="Times New Roman" w:cs="Times New Roman"/>
          <w:sz w:val="24"/>
          <w:szCs w:val="24"/>
          <w:lang w:eastAsia="en-GB"/>
        </w:rPr>
        <w:t>]</w:t>
      </w:r>
    </w:p>
    <w:p w14:paraId="5CA29BC4" w14:textId="070E6B6E" w:rsidR="00741E2E" w:rsidRPr="00E25753" w:rsidRDefault="006B60A2" w:rsidP="00E25753">
      <w:pPr>
        <w:pStyle w:val="ListParagraph"/>
        <w:numPr>
          <w:ilvl w:val="1"/>
          <w:numId w:val="19"/>
        </w:numPr>
        <w:spacing w:before="120" w:after="120" w:line="360" w:lineRule="auto"/>
        <w:rPr>
          <w:rFonts w:ascii="Times New Roman" w:hAnsi="Times New Roman" w:cs="Times New Roman"/>
          <w:b/>
          <w:bCs/>
          <w:sz w:val="24"/>
          <w:szCs w:val="24"/>
        </w:rPr>
      </w:pPr>
      <w:r w:rsidRPr="00E25753">
        <w:rPr>
          <w:rFonts w:ascii="Times New Roman" w:hAnsi="Times New Roman" w:cs="Times New Roman"/>
          <w:b/>
          <w:bCs/>
          <w:sz w:val="24"/>
          <w:szCs w:val="24"/>
          <w:lang w:eastAsia="en-GB"/>
        </w:rPr>
        <w:t>Design Documentation</w:t>
      </w:r>
      <w:r w:rsidR="00E200E3" w:rsidRPr="00E25753">
        <w:rPr>
          <w:rFonts w:ascii="Times New Roman" w:hAnsi="Times New Roman" w:cs="Times New Roman"/>
          <w:b/>
          <w:bCs/>
          <w:sz w:val="24"/>
          <w:szCs w:val="24"/>
          <w:lang w:eastAsia="en-GB"/>
        </w:rPr>
        <w:t>.</w:t>
      </w:r>
    </w:p>
    <w:p w14:paraId="48E534E0" w14:textId="33A0EB22" w:rsidR="00656B4B" w:rsidRPr="00E25753" w:rsidRDefault="00E21A15" w:rsidP="00E25753">
      <w:pPr>
        <w:pStyle w:val="ListParagraph"/>
        <w:numPr>
          <w:ilvl w:val="3"/>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lang w:eastAsia="en-GB"/>
        </w:rPr>
        <w:t xml:space="preserve">The outcome is </w:t>
      </w:r>
      <w:r w:rsidR="00147DC9">
        <w:rPr>
          <w:rFonts w:ascii="Times New Roman" w:hAnsi="Times New Roman" w:cs="Times New Roman"/>
          <w:sz w:val="24"/>
          <w:szCs w:val="24"/>
          <w:lang w:eastAsia="en-GB"/>
        </w:rPr>
        <w:t>an</w:t>
      </w:r>
      <w:r w:rsidR="00E200E3" w:rsidRPr="00E25753">
        <w:rPr>
          <w:rFonts w:ascii="Times New Roman" w:hAnsi="Times New Roman" w:cs="Times New Roman"/>
          <w:sz w:val="24"/>
          <w:szCs w:val="24"/>
          <w:lang w:eastAsia="en-GB"/>
        </w:rPr>
        <w:t xml:space="preserve"> </w:t>
      </w:r>
      <w:r w:rsidR="00F402C0" w:rsidRPr="00E25753">
        <w:rPr>
          <w:rFonts w:ascii="Times New Roman" w:hAnsi="Times New Roman" w:cs="Times New Roman"/>
          <w:sz w:val="24"/>
          <w:szCs w:val="24"/>
          <w:lang w:eastAsia="en-GB"/>
        </w:rPr>
        <w:t>essential</w:t>
      </w:r>
      <w:r w:rsidR="00E200E3" w:rsidRPr="00E25753">
        <w:rPr>
          <w:rFonts w:ascii="Times New Roman" w:hAnsi="Times New Roman" w:cs="Times New Roman"/>
          <w:sz w:val="24"/>
          <w:szCs w:val="24"/>
          <w:lang w:eastAsia="en-GB"/>
        </w:rPr>
        <w:t xml:space="preserve"> document about the final product</w:t>
      </w:r>
      <w:r w:rsidR="001757CA" w:rsidRPr="00E25753">
        <w:rPr>
          <w:rFonts w:ascii="Times New Roman" w:hAnsi="Times New Roman" w:cs="Times New Roman"/>
          <w:sz w:val="24"/>
          <w:szCs w:val="24"/>
          <w:lang w:eastAsia="en-GB"/>
        </w:rPr>
        <w:t>,</w:t>
      </w:r>
      <w:r w:rsidR="00E200E3" w:rsidRPr="00E25753">
        <w:rPr>
          <w:rFonts w:ascii="Times New Roman" w:hAnsi="Times New Roman" w:cs="Times New Roman"/>
          <w:sz w:val="24"/>
          <w:szCs w:val="24"/>
          <w:lang w:eastAsia="en-GB"/>
        </w:rPr>
        <w:t xml:space="preserve"> including required game mechanics, features, story, technology, etc.</w:t>
      </w:r>
    </w:p>
    <w:p w14:paraId="2D90C1AA" w14:textId="61DA0D49" w:rsidR="00741E2E" w:rsidRPr="00E25753" w:rsidRDefault="00C3237E"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 xml:space="preserve">Conceptualization for game content </w:t>
      </w:r>
      <w:r w:rsidR="00741E2E" w:rsidRPr="00E25753">
        <w:rPr>
          <w:rFonts w:ascii="Times New Roman" w:hAnsi="Times New Roman" w:cs="Times New Roman"/>
          <w:sz w:val="24"/>
          <w:szCs w:val="24"/>
          <w:lang w:eastAsia="en-GB"/>
        </w:rPr>
        <w:t>[</w:t>
      </w:r>
      <w:r w:rsidR="00F402C0" w:rsidRPr="00E25753">
        <w:rPr>
          <w:rFonts w:ascii="Times New Roman" w:hAnsi="Times New Roman" w:cs="Times New Roman"/>
          <w:sz w:val="24"/>
          <w:szCs w:val="24"/>
          <w:lang w:eastAsia="en-GB"/>
        </w:rPr>
        <w:t>7</w:t>
      </w:r>
      <w:r w:rsidR="00741E2E" w:rsidRPr="00E25753">
        <w:rPr>
          <w:rFonts w:ascii="Times New Roman" w:hAnsi="Times New Roman" w:cs="Times New Roman"/>
          <w:sz w:val="24"/>
          <w:szCs w:val="24"/>
          <w:lang w:eastAsia="en-GB"/>
        </w:rPr>
        <w:t>]</w:t>
      </w:r>
    </w:p>
    <w:p w14:paraId="38024A65" w14:textId="2AE38640" w:rsidR="00656B4B" w:rsidRPr="00E25753" w:rsidRDefault="00656B4B"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Define main game mechanics and non-mechanical requirements</w:t>
      </w:r>
      <w:r w:rsidR="00F402C0" w:rsidRPr="00E25753">
        <w:rPr>
          <w:rFonts w:ascii="Times New Roman" w:hAnsi="Times New Roman" w:cs="Times New Roman"/>
          <w:sz w:val="24"/>
          <w:szCs w:val="24"/>
          <w:lang w:eastAsia="en-GB"/>
        </w:rPr>
        <w:t xml:space="preserve"> [7]</w:t>
      </w:r>
    </w:p>
    <w:p w14:paraId="4E11834C" w14:textId="00788719" w:rsidR="00656B4B" w:rsidRPr="00E25753" w:rsidRDefault="00656B4B"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Design use case</w:t>
      </w:r>
      <w:r w:rsidR="00F402C0" w:rsidRPr="00E25753">
        <w:rPr>
          <w:rFonts w:ascii="Times New Roman" w:hAnsi="Times New Roman" w:cs="Times New Roman"/>
          <w:sz w:val="24"/>
          <w:szCs w:val="24"/>
          <w:lang w:eastAsia="en-GB"/>
        </w:rPr>
        <w:t xml:space="preserve"> [3]</w:t>
      </w:r>
    </w:p>
    <w:p w14:paraId="08344F3B" w14:textId="7AC431D7" w:rsidR="00656B4B" w:rsidRPr="00E25753" w:rsidRDefault="00656B4B"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rPr>
        <w:t>Design class diagram.</w:t>
      </w:r>
      <w:r w:rsidR="00F402C0" w:rsidRPr="00E25753">
        <w:rPr>
          <w:rFonts w:ascii="Times New Roman" w:hAnsi="Times New Roman" w:cs="Times New Roman"/>
          <w:sz w:val="24"/>
          <w:szCs w:val="24"/>
          <w:lang w:eastAsia="en-GB"/>
        </w:rPr>
        <w:t xml:space="preserve"> [2]</w:t>
      </w:r>
    </w:p>
    <w:p w14:paraId="25627325" w14:textId="4E44208D" w:rsidR="00741E2E" w:rsidRPr="00E25753" w:rsidRDefault="00C3237E"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 xml:space="preserve">Design and write documents </w:t>
      </w:r>
      <w:r w:rsidR="00741E2E" w:rsidRPr="00E25753">
        <w:rPr>
          <w:rFonts w:ascii="Times New Roman" w:hAnsi="Times New Roman" w:cs="Times New Roman"/>
          <w:sz w:val="24"/>
          <w:szCs w:val="24"/>
          <w:lang w:eastAsia="en-GB"/>
        </w:rPr>
        <w:t>[</w:t>
      </w:r>
      <w:r w:rsidR="00F402C0" w:rsidRPr="00E25753">
        <w:rPr>
          <w:rFonts w:ascii="Times New Roman" w:hAnsi="Times New Roman" w:cs="Times New Roman"/>
          <w:sz w:val="24"/>
          <w:szCs w:val="24"/>
          <w:lang w:eastAsia="en-GB"/>
        </w:rPr>
        <w:t>3</w:t>
      </w:r>
      <w:r w:rsidR="00741E2E" w:rsidRPr="00E25753">
        <w:rPr>
          <w:rFonts w:ascii="Times New Roman" w:hAnsi="Times New Roman" w:cs="Times New Roman"/>
          <w:sz w:val="24"/>
          <w:szCs w:val="24"/>
          <w:lang w:eastAsia="en-GB"/>
        </w:rPr>
        <w:t>]</w:t>
      </w:r>
    </w:p>
    <w:p w14:paraId="4CE82ADB" w14:textId="69A0700F" w:rsidR="00741E2E" w:rsidRPr="00E25753" w:rsidRDefault="006B60A2" w:rsidP="00E25753">
      <w:pPr>
        <w:pStyle w:val="ListParagraph"/>
        <w:numPr>
          <w:ilvl w:val="1"/>
          <w:numId w:val="19"/>
        </w:numPr>
        <w:spacing w:before="120" w:after="120" w:line="360" w:lineRule="auto"/>
        <w:rPr>
          <w:rFonts w:ascii="Times New Roman" w:hAnsi="Times New Roman" w:cs="Times New Roman"/>
          <w:b/>
          <w:bCs/>
          <w:sz w:val="24"/>
          <w:szCs w:val="24"/>
        </w:rPr>
      </w:pPr>
      <w:r w:rsidRPr="00E25753">
        <w:rPr>
          <w:rFonts w:ascii="Times New Roman" w:hAnsi="Times New Roman" w:cs="Times New Roman"/>
          <w:b/>
          <w:bCs/>
          <w:sz w:val="24"/>
          <w:szCs w:val="24"/>
          <w:lang w:eastAsia="en-GB"/>
        </w:rPr>
        <w:t>Implementation</w:t>
      </w:r>
    </w:p>
    <w:p w14:paraId="7EBA56D4" w14:textId="4EEF4E25" w:rsidR="00C5428B" w:rsidRPr="00E25753" w:rsidRDefault="00C5428B" w:rsidP="00E25753">
      <w:pPr>
        <w:pStyle w:val="ListParagraph"/>
        <w:numPr>
          <w:ilvl w:val="2"/>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The</w:t>
      </w:r>
      <w:r w:rsidR="00656B4B" w:rsidRPr="00E25753">
        <w:rPr>
          <w:rFonts w:ascii="Times New Roman" w:hAnsi="Times New Roman" w:cs="Times New Roman"/>
          <w:sz w:val="24"/>
          <w:szCs w:val="24"/>
          <w:lang w:eastAsia="en-GB"/>
        </w:rPr>
        <w:t xml:space="preserve"> outcome is </w:t>
      </w:r>
      <w:r w:rsidR="001757CA" w:rsidRPr="00E25753">
        <w:rPr>
          <w:rFonts w:ascii="Times New Roman" w:hAnsi="Times New Roman" w:cs="Times New Roman"/>
          <w:sz w:val="24"/>
          <w:szCs w:val="24"/>
          <w:lang w:eastAsia="en-GB"/>
        </w:rPr>
        <w:t xml:space="preserve">that </w:t>
      </w:r>
      <w:r w:rsidR="00656B4B" w:rsidRPr="00E25753">
        <w:rPr>
          <w:rFonts w:ascii="Times New Roman" w:hAnsi="Times New Roman" w:cs="Times New Roman"/>
          <w:sz w:val="24"/>
          <w:szCs w:val="24"/>
          <w:lang w:eastAsia="en-GB"/>
        </w:rPr>
        <w:t>the</w:t>
      </w:r>
      <w:r w:rsidRPr="00E25753">
        <w:rPr>
          <w:rFonts w:ascii="Times New Roman" w:hAnsi="Times New Roman" w:cs="Times New Roman"/>
          <w:sz w:val="24"/>
          <w:szCs w:val="24"/>
          <w:lang w:eastAsia="en-GB"/>
        </w:rPr>
        <w:t xml:space="preserve"> product will be completed after this stage and ready for testing.</w:t>
      </w:r>
    </w:p>
    <w:p w14:paraId="634E9D7B" w14:textId="0AD00EF1" w:rsidR="00741E2E" w:rsidRPr="00E25753" w:rsidRDefault="003516C2"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 xml:space="preserve">Implement core game mechanics (movements, skills, etc.) </w:t>
      </w:r>
      <w:r w:rsidR="00741E2E" w:rsidRPr="00E25753">
        <w:rPr>
          <w:rFonts w:ascii="Times New Roman" w:hAnsi="Times New Roman" w:cs="Times New Roman"/>
          <w:sz w:val="24"/>
          <w:szCs w:val="24"/>
          <w:lang w:eastAsia="en-GB"/>
        </w:rPr>
        <w:t>[</w:t>
      </w:r>
      <w:r w:rsidR="00F402C0" w:rsidRPr="00E25753">
        <w:rPr>
          <w:rFonts w:ascii="Times New Roman" w:hAnsi="Times New Roman" w:cs="Times New Roman"/>
          <w:sz w:val="24"/>
          <w:szCs w:val="24"/>
          <w:lang w:eastAsia="en-GB"/>
        </w:rPr>
        <w:t>20</w:t>
      </w:r>
      <w:r w:rsidR="00741E2E" w:rsidRPr="00E25753">
        <w:rPr>
          <w:rFonts w:ascii="Times New Roman" w:hAnsi="Times New Roman" w:cs="Times New Roman"/>
          <w:sz w:val="24"/>
          <w:szCs w:val="24"/>
          <w:lang w:eastAsia="en-GB"/>
        </w:rPr>
        <w:t>]</w:t>
      </w:r>
    </w:p>
    <w:p w14:paraId="59FC6528" w14:textId="25032828" w:rsidR="00741E2E" w:rsidRPr="00E25753" w:rsidRDefault="003516C2"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 xml:space="preserve">Implementing general secondary mechanics (algorithms of enemy types, cut scenes, etc.) </w:t>
      </w:r>
      <w:r w:rsidR="00741E2E" w:rsidRPr="00E25753">
        <w:rPr>
          <w:rFonts w:ascii="Times New Roman" w:hAnsi="Times New Roman" w:cs="Times New Roman"/>
          <w:sz w:val="24"/>
          <w:szCs w:val="24"/>
          <w:lang w:eastAsia="en-GB"/>
        </w:rPr>
        <w:t>[</w:t>
      </w:r>
      <w:r w:rsidR="00F402C0" w:rsidRPr="00E25753">
        <w:rPr>
          <w:rFonts w:ascii="Times New Roman" w:hAnsi="Times New Roman" w:cs="Times New Roman"/>
          <w:sz w:val="24"/>
          <w:szCs w:val="24"/>
          <w:lang w:eastAsia="en-GB"/>
        </w:rPr>
        <w:t>90</w:t>
      </w:r>
      <w:r w:rsidR="00741E2E" w:rsidRPr="00E25753">
        <w:rPr>
          <w:rFonts w:ascii="Times New Roman" w:hAnsi="Times New Roman" w:cs="Times New Roman"/>
          <w:sz w:val="24"/>
          <w:szCs w:val="24"/>
          <w:lang w:eastAsia="en-GB"/>
        </w:rPr>
        <w:t>]</w:t>
      </w:r>
    </w:p>
    <w:p w14:paraId="5FCA28AB" w14:textId="67C6FD52" w:rsidR="003516C2" w:rsidRPr="00E25753" w:rsidRDefault="00E21A15" w:rsidP="00E25753">
      <w:pPr>
        <w:pStyle w:val="ListParagraph"/>
        <w:numPr>
          <w:ilvl w:val="3"/>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Implement</w:t>
      </w:r>
      <w:r w:rsidR="003516C2" w:rsidRPr="00E25753">
        <w:rPr>
          <w:rFonts w:ascii="Times New Roman" w:hAnsi="Times New Roman" w:cs="Times New Roman"/>
          <w:sz w:val="24"/>
          <w:szCs w:val="24"/>
        </w:rPr>
        <w:t xml:space="preserve"> </w:t>
      </w:r>
      <w:r w:rsidR="00FA220F" w:rsidRPr="00E25753">
        <w:rPr>
          <w:rFonts w:ascii="Times New Roman" w:hAnsi="Times New Roman" w:cs="Times New Roman"/>
          <w:sz w:val="24"/>
          <w:szCs w:val="24"/>
        </w:rPr>
        <w:t>audio</w:t>
      </w:r>
      <w:r w:rsidR="003516C2" w:rsidRPr="00E25753">
        <w:rPr>
          <w:rFonts w:ascii="Times New Roman" w:hAnsi="Times New Roman" w:cs="Times New Roman"/>
          <w:sz w:val="24"/>
          <w:szCs w:val="24"/>
        </w:rPr>
        <w:t>, sprites, and animations to the project [</w:t>
      </w:r>
      <w:r w:rsidR="00F402C0" w:rsidRPr="00E25753">
        <w:rPr>
          <w:rFonts w:ascii="Times New Roman" w:hAnsi="Times New Roman" w:cs="Times New Roman"/>
          <w:sz w:val="24"/>
          <w:szCs w:val="24"/>
        </w:rPr>
        <w:t>10</w:t>
      </w:r>
      <w:r w:rsidR="003516C2" w:rsidRPr="00E25753">
        <w:rPr>
          <w:rFonts w:ascii="Times New Roman" w:hAnsi="Times New Roman" w:cs="Times New Roman"/>
          <w:sz w:val="24"/>
          <w:szCs w:val="24"/>
        </w:rPr>
        <w:t>]</w:t>
      </w:r>
    </w:p>
    <w:p w14:paraId="42605A9B" w14:textId="75A2199E" w:rsidR="003516C2" w:rsidRPr="00E25753" w:rsidRDefault="003516C2"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rPr>
        <w:t xml:space="preserve">Implement level design for </w:t>
      </w:r>
      <w:r w:rsidR="001757CA" w:rsidRPr="00E25753">
        <w:rPr>
          <w:rFonts w:ascii="Times New Roman" w:hAnsi="Times New Roman" w:cs="Times New Roman"/>
          <w:sz w:val="24"/>
          <w:szCs w:val="24"/>
        </w:rPr>
        <w:t xml:space="preserve">the </w:t>
      </w:r>
      <w:r w:rsidRPr="00E25753">
        <w:rPr>
          <w:rFonts w:ascii="Times New Roman" w:hAnsi="Times New Roman" w:cs="Times New Roman"/>
          <w:sz w:val="24"/>
          <w:szCs w:val="24"/>
        </w:rPr>
        <w:t>project [10.0]</w:t>
      </w:r>
    </w:p>
    <w:p w14:paraId="63808406" w14:textId="45D29CAE" w:rsidR="001468B8" w:rsidRPr="00E25753" w:rsidRDefault="003516C2"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rPr>
        <w:t>Implement GUI</w:t>
      </w:r>
      <w:r w:rsidR="001757CA" w:rsidRPr="00E25753">
        <w:rPr>
          <w:rFonts w:ascii="Times New Roman" w:hAnsi="Times New Roman" w:cs="Times New Roman"/>
          <w:sz w:val="24"/>
          <w:szCs w:val="24"/>
        </w:rPr>
        <w:t xml:space="preserve"> and Menu functions and export the project to the</w:t>
      </w:r>
      <w:r w:rsidR="00147DC9">
        <w:rPr>
          <w:rFonts w:ascii="Times New Roman" w:hAnsi="Times New Roman" w:cs="Times New Roman"/>
          <w:sz w:val="24"/>
          <w:szCs w:val="24"/>
        </w:rPr>
        <w:t xml:space="preserve"> </w:t>
      </w:r>
      <w:r w:rsidRPr="00E25753">
        <w:rPr>
          <w:rFonts w:ascii="Times New Roman" w:hAnsi="Times New Roman" w:cs="Times New Roman"/>
          <w:sz w:val="24"/>
          <w:szCs w:val="24"/>
        </w:rPr>
        <w:t>app</w:t>
      </w:r>
      <w:r w:rsidR="00E21A15">
        <w:rPr>
          <w:rFonts w:ascii="Times New Roman" w:hAnsi="Times New Roman" w:cs="Times New Roman"/>
          <w:sz w:val="24"/>
          <w:szCs w:val="24"/>
        </w:rPr>
        <w:t xml:space="preserve">. </w:t>
      </w:r>
      <w:r w:rsidR="00F402C0" w:rsidRPr="00E25753">
        <w:rPr>
          <w:rFonts w:ascii="Times New Roman" w:hAnsi="Times New Roman" w:cs="Times New Roman"/>
          <w:sz w:val="24"/>
          <w:szCs w:val="24"/>
          <w:lang w:eastAsia="en-GB"/>
        </w:rPr>
        <w:t>[1]</w:t>
      </w:r>
    </w:p>
    <w:p w14:paraId="42C18879" w14:textId="3ECE389B" w:rsidR="00741E2E" w:rsidRPr="00E25753" w:rsidRDefault="001468B8" w:rsidP="00E25753">
      <w:pPr>
        <w:pStyle w:val="ListParagraph"/>
        <w:numPr>
          <w:ilvl w:val="1"/>
          <w:numId w:val="19"/>
        </w:numPr>
        <w:spacing w:before="120" w:after="120" w:line="360" w:lineRule="auto"/>
        <w:rPr>
          <w:rFonts w:ascii="Times New Roman" w:hAnsi="Times New Roman" w:cs="Times New Roman"/>
          <w:b/>
          <w:bCs/>
          <w:sz w:val="24"/>
          <w:szCs w:val="24"/>
        </w:rPr>
      </w:pPr>
      <w:r w:rsidRPr="00E25753">
        <w:rPr>
          <w:rFonts w:ascii="Times New Roman" w:hAnsi="Times New Roman" w:cs="Times New Roman"/>
          <w:b/>
          <w:bCs/>
          <w:sz w:val="24"/>
          <w:szCs w:val="24"/>
          <w:lang w:eastAsia="en-GB"/>
        </w:rPr>
        <w:t>Testing</w:t>
      </w:r>
    </w:p>
    <w:p w14:paraId="10098437" w14:textId="50E8FDC4" w:rsidR="008B21C0" w:rsidRPr="002778E3" w:rsidRDefault="008B21C0" w:rsidP="00E25753">
      <w:pPr>
        <w:pStyle w:val="ListParagraph"/>
        <w:numPr>
          <w:ilvl w:val="3"/>
          <w:numId w:val="19"/>
        </w:numPr>
        <w:spacing w:before="120" w:after="120" w:line="360" w:lineRule="auto"/>
        <w:rPr>
          <w:rFonts w:ascii="Times New Roman" w:hAnsi="Times New Roman" w:cs="Times New Roman"/>
          <w:sz w:val="28"/>
          <w:szCs w:val="28"/>
        </w:rPr>
      </w:pPr>
      <w:r w:rsidRPr="002778E3">
        <w:rPr>
          <w:rFonts w:ascii="Times New Roman" w:hAnsi="Times New Roman" w:cs="Times New Roman"/>
          <w:color w:val="0D0D0D"/>
          <w:sz w:val="24"/>
          <w:szCs w:val="24"/>
          <w:shd w:val="clear" w:color="auto" w:fill="FFFFFF"/>
        </w:rPr>
        <w:t xml:space="preserve">The outcome is ensuring the </w:t>
      </w:r>
      <w:r w:rsidR="00147DC9">
        <w:rPr>
          <w:rFonts w:ascii="Times New Roman" w:hAnsi="Times New Roman" w:cs="Times New Roman"/>
          <w:color w:val="0D0D0D"/>
          <w:sz w:val="24"/>
          <w:szCs w:val="24"/>
          <w:shd w:val="clear" w:color="auto" w:fill="FFFFFF"/>
        </w:rPr>
        <w:t xml:space="preserve">game's quality, functionality, and user experience, </w:t>
      </w:r>
      <w:r w:rsidR="00456D37">
        <w:rPr>
          <w:rFonts w:ascii="Times New Roman" w:hAnsi="Times New Roman" w:cs="Times New Roman"/>
          <w:color w:val="0D0D0D"/>
          <w:sz w:val="24"/>
          <w:szCs w:val="24"/>
          <w:shd w:val="clear" w:color="auto" w:fill="FFFFFF"/>
        </w:rPr>
        <w:t>identifying,</w:t>
      </w:r>
      <w:r w:rsidR="00147DC9">
        <w:rPr>
          <w:rFonts w:ascii="Times New Roman" w:hAnsi="Times New Roman" w:cs="Times New Roman"/>
          <w:color w:val="0D0D0D"/>
          <w:sz w:val="24"/>
          <w:szCs w:val="24"/>
          <w:shd w:val="clear" w:color="auto" w:fill="FFFFFF"/>
        </w:rPr>
        <w:t xml:space="preserve"> and resolving any issues or bugs before</w:t>
      </w:r>
      <w:r w:rsidRPr="002778E3">
        <w:rPr>
          <w:rFonts w:ascii="Times New Roman" w:hAnsi="Times New Roman" w:cs="Times New Roman"/>
          <w:color w:val="0D0D0D"/>
          <w:sz w:val="24"/>
          <w:szCs w:val="24"/>
          <w:shd w:val="clear" w:color="auto" w:fill="FFFFFF"/>
        </w:rPr>
        <w:t xml:space="preserve"> release.</w:t>
      </w:r>
    </w:p>
    <w:p w14:paraId="218C895C" w14:textId="769D8FEE" w:rsidR="001468B8" w:rsidRPr="00E25753" w:rsidRDefault="008B21C0" w:rsidP="00E25753">
      <w:pPr>
        <w:pStyle w:val="ListParagraph"/>
        <w:numPr>
          <w:ilvl w:val="3"/>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Identify </w:t>
      </w:r>
      <w:r w:rsidR="00147DC9">
        <w:rPr>
          <w:rFonts w:ascii="Times New Roman" w:hAnsi="Times New Roman" w:cs="Times New Roman"/>
          <w:sz w:val="24"/>
          <w:szCs w:val="24"/>
        </w:rPr>
        <w:t>requirements, plan, and design the test cases</w:t>
      </w:r>
      <w:r w:rsidR="001468B8" w:rsidRPr="00E25753">
        <w:rPr>
          <w:rFonts w:ascii="Times New Roman" w:hAnsi="Times New Roman" w:cs="Times New Roman"/>
          <w:sz w:val="24"/>
          <w:szCs w:val="24"/>
        </w:rPr>
        <w:t>.</w:t>
      </w:r>
      <w:r w:rsidR="00F402C0" w:rsidRPr="00E25753">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1</w:t>
      </w:r>
      <w:r w:rsidR="00F402C0" w:rsidRPr="00E25753">
        <w:rPr>
          <w:rFonts w:ascii="Times New Roman" w:hAnsi="Times New Roman" w:cs="Times New Roman"/>
          <w:sz w:val="24"/>
          <w:szCs w:val="24"/>
          <w:lang w:eastAsia="en-GB"/>
        </w:rPr>
        <w:t>]</w:t>
      </w:r>
    </w:p>
    <w:p w14:paraId="17E17A23" w14:textId="3E19A94A" w:rsidR="001468B8" w:rsidRPr="00E25753" w:rsidRDefault="008B21C0" w:rsidP="00E25753">
      <w:pPr>
        <w:pStyle w:val="ListParagraph"/>
        <w:numPr>
          <w:ilvl w:val="3"/>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Execute </w:t>
      </w:r>
      <w:r w:rsidR="00147DC9">
        <w:rPr>
          <w:rFonts w:ascii="Times New Roman" w:hAnsi="Times New Roman" w:cs="Times New Roman"/>
          <w:sz w:val="24"/>
          <w:szCs w:val="24"/>
        </w:rPr>
        <w:t>test cases following</w:t>
      </w:r>
      <w:r w:rsidR="002778E3">
        <w:rPr>
          <w:rFonts w:ascii="Times New Roman" w:hAnsi="Times New Roman" w:cs="Times New Roman"/>
          <w:sz w:val="24"/>
          <w:szCs w:val="24"/>
        </w:rPr>
        <w:t xml:space="preserve"> </w:t>
      </w:r>
      <w:r w:rsidR="00147DC9">
        <w:rPr>
          <w:rFonts w:ascii="Times New Roman" w:hAnsi="Times New Roman" w:cs="Times New Roman"/>
          <w:sz w:val="24"/>
          <w:szCs w:val="24"/>
        </w:rPr>
        <w:t xml:space="preserve">the </w:t>
      </w:r>
      <w:r w:rsidR="002778E3">
        <w:rPr>
          <w:rFonts w:ascii="Times New Roman" w:hAnsi="Times New Roman" w:cs="Times New Roman"/>
          <w:sz w:val="24"/>
          <w:szCs w:val="24"/>
        </w:rPr>
        <w:t>plan and requirements</w:t>
      </w:r>
      <w:r w:rsidR="001468B8" w:rsidRPr="00E25753">
        <w:rPr>
          <w:rFonts w:ascii="Times New Roman" w:hAnsi="Times New Roman" w:cs="Times New Roman"/>
          <w:sz w:val="24"/>
          <w:szCs w:val="24"/>
        </w:rPr>
        <w:t>.</w:t>
      </w:r>
      <w:r w:rsidR="00F402C0" w:rsidRPr="00E25753">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2</w:t>
      </w:r>
      <w:r w:rsidR="00F402C0" w:rsidRPr="00E25753">
        <w:rPr>
          <w:rFonts w:ascii="Times New Roman" w:hAnsi="Times New Roman" w:cs="Times New Roman"/>
          <w:sz w:val="24"/>
          <w:szCs w:val="24"/>
          <w:lang w:eastAsia="en-GB"/>
        </w:rPr>
        <w:t>]</w:t>
      </w:r>
    </w:p>
    <w:p w14:paraId="6CE07325" w14:textId="219265EF" w:rsidR="001468B8" w:rsidRDefault="008B21C0" w:rsidP="00E25753">
      <w:pPr>
        <w:pStyle w:val="ListParagraph"/>
        <w:numPr>
          <w:ilvl w:val="3"/>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Bug </w:t>
      </w:r>
      <w:r w:rsidR="00147DC9">
        <w:rPr>
          <w:rFonts w:ascii="Times New Roman" w:hAnsi="Times New Roman" w:cs="Times New Roman"/>
          <w:sz w:val="24"/>
          <w:szCs w:val="24"/>
        </w:rPr>
        <w:t>identification</w:t>
      </w:r>
      <w:r>
        <w:rPr>
          <w:rFonts w:ascii="Times New Roman" w:hAnsi="Times New Roman" w:cs="Times New Roman"/>
          <w:sz w:val="24"/>
          <w:szCs w:val="24"/>
        </w:rPr>
        <w:t xml:space="preserve"> and debugging</w:t>
      </w:r>
      <w:r w:rsidR="00F402C0" w:rsidRPr="00E25753">
        <w:rPr>
          <w:rFonts w:ascii="Times New Roman" w:hAnsi="Times New Roman" w:cs="Times New Roman"/>
          <w:sz w:val="24"/>
          <w:szCs w:val="24"/>
          <w:lang w:eastAsia="en-GB"/>
        </w:rPr>
        <w:t xml:space="preserve"> [7]</w:t>
      </w:r>
    </w:p>
    <w:p w14:paraId="7E150285" w14:textId="2D10BE46" w:rsidR="008B21C0" w:rsidRPr="00E25753" w:rsidRDefault="008B21C0" w:rsidP="00E25753">
      <w:pPr>
        <w:pStyle w:val="ListParagraph"/>
        <w:numPr>
          <w:ilvl w:val="3"/>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Execute re</w:t>
      </w:r>
      <w:r w:rsidRPr="008B21C0">
        <w:rPr>
          <w:rFonts w:ascii="Times New Roman" w:hAnsi="Times New Roman" w:cs="Times New Roman"/>
          <w:sz w:val="24"/>
          <w:szCs w:val="24"/>
        </w:rPr>
        <w:t>gression</w:t>
      </w:r>
      <w:r>
        <w:rPr>
          <w:rFonts w:ascii="Times New Roman" w:hAnsi="Times New Roman" w:cs="Times New Roman"/>
          <w:sz w:val="24"/>
          <w:szCs w:val="24"/>
        </w:rPr>
        <w:t xml:space="preserve"> t</w:t>
      </w:r>
      <w:r w:rsidRPr="008B21C0">
        <w:rPr>
          <w:rFonts w:ascii="Times New Roman" w:hAnsi="Times New Roman" w:cs="Times New Roman"/>
          <w:sz w:val="24"/>
          <w:szCs w:val="24"/>
        </w:rPr>
        <w:t>esting</w:t>
      </w:r>
      <w:r w:rsidR="002778E3">
        <w:rPr>
          <w:rFonts w:ascii="Times New Roman" w:hAnsi="Times New Roman" w:cs="Times New Roman"/>
          <w:sz w:val="24"/>
          <w:szCs w:val="24"/>
        </w:rPr>
        <w:t>, making sure not to affect other parts</w:t>
      </w:r>
      <w:r>
        <w:rPr>
          <w:rFonts w:ascii="Times New Roman" w:hAnsi="Times New Roman" w:cs="Times New Roman"/>
          <w:sz w:val="24"/>
          <w:szCs w:val="24"/>
        </w:rPr>
        <w:t xml:space="preserve"> [7]</w:t>
      </w:r>
    </w:p>
    <w:p w14:paraId="0B5C8B23" w14:textId="085D4DF5" w:rsidR="001468B8" w:rsidRPr="00E25753" w:rsidRDefault="002778E3" w:rsidP="00E25753">
      <w:pPr>
        <w:pStyle w:val="ListParagraph"/>
        <w:numPr>
          <w:ilvl w:val="3"/>
          <w:numId w:val="19"/>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 xml:space="preserve">Write a document about </w:t>
      </w:r>
      <w:r w:rsidR="00147DC9">
        <w:rPr>
          <w:rFonts w:ascii="Times New Roman" w:hAnsi="Times New Roman" w:cs="Times New Roman"/>
          <w:sz w:val="24"/>
          <w:szCs w:val="24"/>
        </w:rPr>
        <w:t xml:space="preserve">the </w:t>
      </w:r>
      <w:r>
        <w:rPr>
          <w:rFonts w:ascii="Times New Roman" w:hAnsi="Times New Roman" w:cs="Times New Roman"/>
          <w:sz w:val="24"/>
          <w:szCs w:val="24"/>
        </w:rPr>
        <w:t>testing and debugging process</w:t>
      </w:r>
      <w:r w:rsidR="00F402C0" w:rsidRPr="00E25753">
        <w:rPr>
          <w:rFonts w:ascii="Times New Roman" w:hAnsi="Times New Roman" w:cs="Times New Roman"/>
          <w:sz w:val="24"/>
          <w:szCs w:val="24"/>
          <w:lang w:eastAsia="en-GB"/>
        </w:rPr>
        <w:t xml:space="preserve"> [1]</w:t>
      </w:r>
    </w:p>
    <w:p w14:paraId="48EC9493" w14:textId="3C460DE6" w:rsidR="001468B8" w:rsidRPr="00E25753" w:rsidRDefault="001468B8" w:rsidP="00E25753">
      <w:pPr>
        <w:pStyle w:val="ListParagraph"/>
        <w:numPr>
          <w:ilvl w:val="1"/>
          <w:numId w:val="19"/>
        </w:numPr>
        <w:spacing w:before="120" w:after="120" w:line="360" w:lineRule="auto"/>
        <w:rPr>
          <w:rFonts w:ascii="Times New Roman" w:hAnsi="Times New Roman" w:cs="Times New Roman"/>
          <w:b/>
          <w:bCs/>
          <w:sz w:val="24"/>
          <w:szCs w:val="24"/>
        </w:rPr>
      </w:pPr>
      <w:r w:rsidRPr="00E25753">
        <w:rPr>
          <w:rFonts w:ascii="Times New Roman" w:hAnsi="Times New Roman" w:cs="Times New Roman"/>
          <w:b/>
          <w:bCs/>
          <w:sz w:val="24"/>
          <w:szCs w:val="24"/>
          <w:lang w:eastAsia="en-GB"/>
        </w:rPr>
        <w:t>Evaluation and Reflection Report</w:t>
      </w:r>
    </w:p>
    <w:p w14:paraId="73A995C5" w14:textId="67DDA947" w:rsidR="0029414C" w:rsidRPr="00E25753" w:rsidRDefault="0029414C" w:rsidP="00E25753">
      <w:pPr>
        <w:pStyle w:val="ListParagraph"/>
        <w:numPr>
          <w:ilvl w:val="2"/>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The outcome describes this goal in more detail than conducting a comprehensive review of the completed project.</w:t>
      </w:r>
    </w:p>
    <w:p w14:paraId="4FC894C6" w14:textId="11ABAD38" w:rsidR="00741E2E" w:rsidRPr="00E25753" w:rsidRDefault="0029414C"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 xml:space="preserve">Evaluation of final product (game performance, features, etc.) </w:t>
      </w:r>
      <w:r w:rsidR="00741E2E" w:rsidRPr="00E25753">
        <w:rPr>
          <w:rFonts w:ascii="Times New Roman" w:hAnsi="Times New Roman" w:cs="Times New Roman"/>
          <w:sz w:val="24"/>
          <w:szCs w:val="24"/>
          <w:lang w:eastAsia="en-GB"/>
        </w:rPr>
        <w:t>[</w:t>
      </w:r>
      <w:r w:rsidR="00F402C0" w:rsidRPr="00E25753">
        <w:rPr>
          <w:rFonts w:ascii="Times New Roman" w:hAnsi="Times New Roman" w:cs="Times New Roman"/>
          <w:sz w:val="24"/>
          <w:szCs w:val="24"/>
          <w:lang w:eastAsia="en-GB"/>
        </w:rPr>
        <w:t>1</w:t>
      </w:r>
      <w:r w:rsidR="00741E2E" w:rsidRPr="00E25753">
        <w:rPr>
          <w:rFonts w:ascii="Times New Roman" w:hAnsi="Times New Roman" w:cs="Times New Roman"/>
          <w:sz w:val="24"/>
          <w:szCs w:val="24"/>
          <w:lang w:eastAsia="en-GB"/>
        </w:rPr>
        <w:t>]</w:t>
      </w:r>
    </w:p>
    <w:p w14:paraId="5D006005" w14:textId="6BAD940D" w:rsidR="00741E2E" w:rsidRPr="00E25753" w:rsidRDefault="0029414C"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 xml:space="preserve">Evaluation process of development </w:t>
      </w:r>
      <w:r w:rsidR="00741E2E" w:rsidRPr="00E25753">
        <w:rPr>
          <w:rFonts w:ascii="Times New Roman" w:hAnsi="Times New Roman" w:cs="Times New Roman"/>
          <w:sz w:val="24"/>
          <w:szCs w:val="24"/>
          <w:lang w:eastAsia="en-GB"/>
        </w:rPr>
        <w:t>[</w:t>
      </w:r>
      <w:r w:rsidR="00F402C0" w:rsidRPr="00E25753">
        <w:rPr>
          <w:rFonts w:ascii="Times New Roman" w:hAnsi="Times New Roman" w:cs="Times New Roman"/>
          <w:sz w:val="24"/>
          <w:szCs w:val="24"/>
          <w:lang w:eastAsia="en-GB"/>
        </w:rPr>
        <w:t>1</w:t>
      </w:r>
      <w:r w:rsidR="00741E2E" w:rsidRPr="00E25753">
        <w:rPr>
          <w:rFonts w:ascii="Times New Roman" w:hAnsi="Times New Roman" w:cs="Times New Roman"/>
          <w:sz w:val="24"/>
          <w:szCs w:val="24"/>
          <w:lang w:eastAsia="en-GB"/>
        </w:rPr>
        <w:t>]</w:t>
      </w:r>
    </w:p>
    <w:p w14:paraId="727095D3" w14:textId="117CDDE8" w:rsidR="00741E2E" w:rsidRPr="00E25753" w:rsidRDefault="0029414C"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lang w:eastAsia="en-GB"/>
        </w:rPr>
        <w:t xml:space="preserve">Evaluation </w:t>
      </w:r>
      <w:r w:rsidR="00FA220F" w:rsidRPr="00E25753">
        <w:rPr>
          <w:rFonts w:ascii="Times New Roman" w:hAnsi="Times New Roman" w:cs="Times New Roman"/>
          <w:sz w:val="24"/>
          <w:szCs w:val="24"/>
          <w:lang w:eastAsia="en-GB"/>
        </w:rPr>
        <w:t xml:space="preserve">of </w:t>
      </w:r>
      <w:r w:rsidRPr="00E25753">
        <w:rPr>
          <w:rFonts w:ascii="Times New Roman" w:hAnsi="Times New Roman" w:cs="Times New Roman"/>
          <w:sz w:val="24"/>
          <w:szCs w:val="24"/>
          <w:lang w:eastAsia="en-GB"/>
        </w:rPr>
        <w:t xml:space="preserve">user feedback </w:t>
      </w:r>
      <w:r w:rsidR="00741E2E" w:rsidRPr="00E25753">
        <w:rPr>
          <w:rFonts w:ascii="Times New Roman" w:hAnsi="Times New Roman" w:cs="Times New Roman"/>
          <w:sz w:val="24"/>
          <w:szCs w:val="24"/>
          <w:lang w:eastAsia="en-GB"/>
        </w:rPr>
        <w:t>[</w:t>
      </w:r>
      <w:r w:rsidR="00F402C0" w:rsidRPr="00E25753">
        <w:rPr>
          <w:rFonts w:ascii="Times New Roman" w:hAnsi="Times New Roman" w:cs="Times New Roman"/>
          <w:sz w:val="24"/>
          <w:szCs w:val="24"/>
          <w:lang w:eastAsia="en-GB"/>
        </w:rPr>
        <w:t>1</w:t>
      </w:r>
      <w:r w:rsidR="00741E2E" w:rsidRPr="00E25753">
        <w:rPr>
          <w:rFonts w:ascii="Times New Roman" w:hAnsi="Times New Roman" w:cs="Times New Roman"/>
          <w:sz w:val="24"/>
          <w:szCs w:val="24"/>
          <w:lang w:eastAsia="en-GB"/>
        </w:rPr>
        <w:t>]</w:t>
      </w:r>
    </w:p>
    <w:p w14:paraId="36C2DA3A" w14:textId="7F47CC60" w:rsidR="00EB214D" w:rsidRPr="00E25753" w:rsidRDefault="00EB214D" w:rsidP="00E25753">
      <w:pPr>
        <w:pStyle w:val="ListParagraph"/>
        <w:numPr>
          <w:ilvl w:val="3"/>
          <w:numId w:val="19"/>
        </w:numPr>
        <w:spacing w:before="120" w:after="120" w:line="360" w:lineRule="auto"/>
        <w:rPr>
          <w:rFonts w:ascii="Times New Roman" w:hAnsi="Times New Roman" w:cs="Times New Roman"/>
          <w:sz w:val="24"/>
          <w:szCs w:val="24"/>
        </w:rPr>
      </w:pPr>
      <w:r w:rsidRPr="00E25753">
        <w:rPr>
          <w:rFonts w:ascii="Times New Roman" w:hAnsi="Times New Roman" w:cs="Times New Roman"/>
          <w:sz w:val="24"/>
          <w:szCs w:val="24"/>
        </w:rPr>
        <w:t>Complete the final project report</w:t>
      </w:r>
      <w:r w:rsidR="002778E3">
        <w:rPr>
          <w:rFonts w:ascii="Times New Roman" w:hAnsi="Times New Roman" w:cs="Times New Roman"/>
          <w:sz w:val="24"/>
          <w:szCs w:val="24"/>
        </w:rPr>
        <w:t xml:space="preserve"> </w:t>
      </w:r>
      <w:r w:rsidR="00F402C0" w:rsidRPr="00E25753">
        <w:rPr>
          <w:rFonts w:ascii="Times New Roman" w:hAnsi="Times New Roman" w:cs="Times New Roman"/>
          <w:sz w:val="24"/>
          <w:szCs w:val="24"/>
        </w:rPr>
        <w:t>[3]</w:t>
      </w:r>
    </w:p>
    <w:p w14:paraId="6430C313" w14:textId="6483F802" w:rsidR="00741E2E" w:rsidRPr="00E25753" w:rsidRDefault="00406F7E" w:rsidP="00E25753">
      <w:pPr>
        <w:pStyle w:val="Heading1"/>
        <w:numPr>
          <w:ilvl w:val="0"/>
          <w:numId w:val="19"/>
        </w:numPr>
        <w:rPr>
          <w:rFonts w:ascii="Times New Roman" w:hAnsi="Times New Roman" w:cs="Times New Roman"/>
          <w:sz w:val="32"/>
          <w:szCs w:val="28"/>
        </w:rPr>
      </w:pPr>
      <w:bookmarkStart w:id="4" w:name="_Toc163928710"/>
      <w:r w:rsidRPr="00E25753">
        <w:rPr>
          <w:rFonts w:ascii="Times New Roman" w:hAnsi="Times New Roman" w:cs="Times New Roman"/>
          <w:sz w:val="32"/>
          <w:szCs w:val="28"/>
        </w:rPr>
        <w:t xml:space="preserve">Project Framework or Any Methodology </w:t>
      </w:r>
      <w:r w:rsidR="001757CA" w:rsidRPr="00E25753">
        <w:rPr>
          <w:rFonts w:ascii="Times New Roman" w:hAnsi="Times New Roman" w:cs="Times New Roman"/>
          <w:sz w:val="32"/>
          <w:szCs w:val="28"/>
        </w:rPr>
        <w:t>Used</w:t>
      </w:r>
      <w:r w:rsidR="00160D4D" w:rsidRPr="00E25753">
        <w:rPr>
          <w:rFonts w:ascii="Times New Roman" w:hAnsi="Times New Roman" w:cs="Times New Roman"/>
          <w:sz w:val="32"/>
          <w:szCs w:val="28"/>
        </w:rPr>
        <w:t>.</w:t>
      </w:r>
      <w:bookmarkEnd w:id="4"/>
    </w:p>
    <w:p w14:paraId="3DB8A0D2" w14:textId="648520A4" w:rsidR="00406F7E" w:rsidRPr="00E25753" w:rsidRDefault="007D2D76" w:rsidP="000D47FD">
      <w:pPr>
        <w:spacing w:before="120" w:after="120" w:line="360" w:lineRule="auto"/>
        <w:jc w:val="both"/>
        <w:rPr>
          <w:rFonts w:ascii="Times New Roman" w:hAnsi="Times New Roman" w:cs="Times New Roman"/>
          <w:bCs/>
          <w:sz w:val="24"/>
          <w:szCs w:val="24"/>
          <w:lang w:eastAsia="en-GB"/>
        </w:rPr>
      </w:pPr>
      <w:r w:rsidRPr="00E25753">
        <w:rPr>
          <w:rFonts w:ascii="Times New Roman" w:hAnsi="Times New Roman" w:cs="Times New Roman"/>
          <w:bCs/>
          <w:sz w:val="24"/>
          <w:szCs w:val="24"/>
          <w:lang w:eastAsia="en-GB"/>
        </w:rPr>
        <w:t xml:space="preserve">The Agile method will be applied in this project because of its suitability for the game development process. Iterating over project segments is excellent for developing a project feature. Features need to be thoroughly completed and error-free to be able to continue to the following parts. Precise planning also helps a lot in controlling the progress of the project. A small final product in each segment is gradually accumulated one after another. It will eventually become a finished product, entirely consistent with developing a game product. Finally, check and evaluate the results. At the end of each stage, a step will be used to </w:t>
      </w:r>
      <w:r w:rsidR="001757CA" w:rsidRPr="00E25753">
        <w:rPr>
          <w:rFonts w:ascii="Times New Roman" w:hAnsi="Times New Roman" w:cs="Times New Roman"/>
          <w:bCs/>
          <w:sz w:val="24"/>
          <w:szCs w:val="24"/>
          <w:lang w:eastAsia="en-GB"/>
        </w:rPr>
        <w:t>assess</w:t>
      </w:r>
      <w:r w:rsidRPr="00E25753">
        <w:rPr>
          <w:rFonts w:ascii="Times New Roman" w:hAnsi="Times New Roman" w:cs="Times New Roman"/>
          <w:bCs/>
          <w:sz w:val="24"/>
          <w:szCs w:val="24"/>
          <w:lang w:eastAsia="en-GB"/>
        </w:rPr>
        <w:t xml:space="preserve"> the progress made, thereby determining strengths and </w:t>
      </w:r>
      <w:r w:rsidR="00456D37" w:rsidRPr="00E25753">
        <w:rPr>
          <w:rFonts w:ascii="Times New Roman" w:hAnsi="Times New Roman" w:cs="Times New Roman"/>
          <w:bCs/>
          <w:sz w:val="24"/>
          <w:szCs w:val="24"/>
          <w:lang w:eastAsia="en-GB"/>
        </w:rPr>
        <w:t>weaknesses,</w:t>
      </w:r>
      <w:r w:rsidRPr="00E25753">
        <w:rPr>
          <w:rFonts w:ascii="Times New Roman" w:hAnsi="Times New Roman" w:cs="Times New Roman"/>
          <w:bCs/>
          <w:sz w:val="24"/>
          <w:szCs w:val="24"/>
          <w:lang w:eastAsia="en-GB"/>
        </w:rPr>
        <w:t xml:space="preserve"> and overcoming them in the following stages. At the same time, the quality of the product should be evaluated to supplement it if necessary.</w:t>
      </w:r>
    </w:p>
    <w:p w14:paraId="73C0BD82" w14:textId="6C208A92" w:rsidR="00F86C0B" w:rsidRPr="00E25753" w:rsidRDefault="00F86C0B" w:rsidP="000D47FD">
      <w:pPr>
        <w:spacing w:before="120" w:after="120" w:line="360" w:lineRule="auto"/>
        <w:jc w:val="both"/>
        <w:rPr>
          <w:rFonts w:ascii="Times New Roman" w:hAnsi="Times New Roman" w:cs="Times New Roman"/>
          <w:bCs/>
          <w:sz w:val="24"/>
          <w:szCs w:val="24"/>
          <w:lang w:eastAsia="en-GB"/>
        </w:rPr>
      </w:pPr>
      <w:r w:rsidRPr="00E25753">
        <w:rPr>
          <w:rFonts w:ascii="Times New Roman" w:hAnsi="Times New Roman" w:cs="Times New Roman"/>
          <w:bCs/>
          <w:sz w:val="24"/>
          <w:szCs w:val="24"/>
          <w:lang w:eastAsia="en-GB"/>
        </w:rPr>
        <w:t xml:space="preserve">The tool or framework for implementing the project chosen is the Unity Engine. It is </w:t>
      </w:r>
      <w:r w:rsidR="001757CA" w:rsidRPr="00E25753">
        <w:rPr>
          <w:rFonts w:ascii="Times New Roman" w:hAnsi="Times New Roman" w:cs="Times New Roman"/>
          <w:bCs/>
          <w:sz w:val="24"/>
          <w:szCs w:val="24"/>
          <w:lang w:eastAsia="en-GB"/>
        </w:rPr>
        <w:t>a viral</w:t>
      </w:r>
      <w:r w:rsidRPr="00E25753">
        <w:rPr>
          <w:rFonts w:ascii="Times New Roman" w:hAnsi="Times New Roman" w:cs="Times New Roman"/>
          <w:bCs/>
          <w:sz w:val="24"/>
          <w:szCs w:val="24"/>
          <w:lang w:eastAsia="en-GB"/>
        </w:rPr>
        <w:t xml:space="preserve"> game development engine in the world. Its </w:t>
      </w:r>
      <w:r w:rsidR="001757CA" w:rsidRPr="00E25753">
        <w:rPr>
          <w:rFonts w:ascii="Times New Roman" w:hAnsi="Times New Roman" w:cs="Times New Roman"/>
          <w:bCs/>
          <w:sz w:val="24"/>
          <w:szCs w:val="24"/>
          <w:lang w:eastAsia="en-GB"/>
        </w:rPr>
        <w:t>unique</w:t>
      </w:r>
      <w:r w:rsidRPr="00E25753">
        <w:rPr>
          <w:rFonts w:ascii="Times New Roman" w:hAnsi="Times New Roman" w:cs="Times New Roman"/>
          <w:bCs/>
          <w:sz w:val="24"/>
          <w:szCs w:val="24"/>
          <w:lang w:eastAsia="en-GB"/>
        </w:rPr>
        <w:t xml:space="preserve"> features compared to similar products on the market can be mentioned as accessible, simple to use, </w:t>
      </w:r>
      <w:r w:rsidR="001757CA" w:rsidRPr="00E25753">
        <w:rPr>
          <w:rFonts w:ascii="Times New Roman" w:hAnsi="Times New Roman" w:cs="Times New Roman"/>
          <w:bCs/>
          <w:sz w:val="24"/>
          <w:szCs w:val="24"/>
          <w:lang w:eastAsia="en-GB"/>
        </w:rPr>
        <w:t xml:space="preserve">with many supported features, and suitable for many types of machines. They can be used for many game genres. It can also </w:t>
      </w:r>
      <w:r w:rsidRPr="00E25753">
        <w:rPr>
          <w:rFonts w:ascii="Times New Roman" w:hAnsi="Times New Roman" w:cs="Times New Roman"/>
          <w:bCs/>
          <w:sz w:val="24"/>
          <w:szCs w:val="24"/>
          <w:lang w:eastAsia="en-GB"/>
        </w:rPr>
        <w:t xml:space="preserve">make products on many platforms. Compared to other tools of the same </w:t>
      </w:r>
      <w:r w:rsidR="001757CA" w:rsidRPr="00E25753">
        <w:rPr>
          <w:rFonts w:ascii="Times New Roman" w:hAnsi="Times New Roman" w:cs="Times New Roman"/>
          <w:bCs/>
          <w:sz w:val="24"/>
          <w:szCs w:val="24"/>
          <w:lang w:eastAsia="en-GB"/>
        </w:rPr>
        <w:t xml:space="preserve">kind, such as Unreal Engine or Godot, Unity is best suited for this project because Unreal Engine needs powerful hardware and is a highly graphical engine, while Godot has more limited </w:t>
      </w:r>
      <w:r w:rsidRPr="00E25753">
        <w:rPr>
          <w:rFonts w:ascii="Times New Roman" w:hAnsi="Times New Roman" w:cs="Times New Roman"/>
          <w:bCs/>
          <w:sz w:val="24"/>
          <w:szCs w:val="24"/>
          <w:lang w:eastAsia="en-GB"/>
        </w:rPr>
        <w:t xml:space="preserve">features than Unity. Finally, Unity has a large community and diverse resources, which is very convenient for the research learning process to carry out the project. </w:t>
      </w:r>
    </w:p>
    <w:p w14:paraId="6EFE67DC" w14:textId="7139F55E" w:rsidR="00741E2E" w:rsidRPr="00E25753" w:rsidRDefault="00741E2E" w:rsidP="00E25753">
      <w:pPr>
        <w:pStyle w:val="Heading1"/>
        <w:numPr>
          <w:ilvl w:val="0"/>
          <w:numId w:val="19"/>
        </w:numPr>
        <w:rPr>
          <w:rFonts w:ascii="Times New Roman" w:hAnsi="Times New Roman" w:cs="Times New Roman"/>
          <w:sz w:val="32"/>
          <w:szCs w:val="28"/>
        </w:rPr>
      </w:pPr>
      <w:bookmarkStart w:id="5" w:name="_Toc163928711"/>
      <w:r w:rsidRPr="00E25753">
        <w:rPr>
          <w:rFonts w:ascii="Times New Roman" w:hAnsi="Times New Roman" w:cs="Times New Roman"/>
          <w:sz w:val="32"/>
          <w:szCs w:val="28"/>
        </w:rPr>
        <w:lastRenderedPageBreak/>
        <w:t>Legal, Social, Ethical and Professional</w:t>
      </w:r>
      <w:bookmarkEnd w:id="5"/>
    </w:p>
    <w:p w14:paraId="109B126C" w14:textId="753E44C9" w:rsidR="00844C9B" w:rsidRPr="00E25753" w:rsidRDefault="00844C9B" w:rsidP="000D47FD">
      <w:pPr>
        <w:spacing w:before="120" w:after="120" w:line="360" w:lineRule="auto"/>
        <w:jc w:val="both"/>
        <w:rPr>
          <w:rFonts w:ascii="Times New Roman" w:hAnsi="Times New Roman" w:cs="Times New Roman"/>
          <w:bCs/>
          <w:sz w:val="24"/>
          <w:szCs w:val="24"/>
          <w:lang w:eastAsia="en-GB"/>
        </w:rPr>
      </w:pPr>
      <w:r w:rsidRPr="00E25753">
        <w:rPr>
          <w:rFonts w:ascii="Times New Roman" w:hAnsi="Times New Roman" w:cs="Times New Roman"/>
          <w:bCs/>
          <w:sz w:val="24"/>
          <w:szCs w:val="24"/>
          <w:lang w:eastAsia="en-GB"/>
        </w:rPr>
        <w:t xml:space="preserve">The project aims to convey modern messages profoundly through an entertainment application. The most significant benefit of the product is that with the passive transmission of the game's story, users will actively learn and explore it without feeling constrained or oppressed. Legal, Ethical, Social, and Professional elements are essential to the project. This project </w:t>
      </w:r>
      <w:r w:rsidR="001757CA" w:rsidRPr="00E25753">
        <w:rPr>
          <w:rFonts w:ascii="Times New Roman" w:hAnsi="Times New Roman" w:cs="Times New Roman"/>
          <w:bCs/>
          <w:sz w:val="24"/>
          <w:szCs w:val="24"/>
          <w:lang w:eastAsia="en-GB"/>
        </w:rPr>
        <w:t>prioritises</w:t>
      </w:r>
      <w:r w:rsidRPr="00E25753">
        <w:rPr>
          <w:rFonts w:ascii="Times New Roman" w:hAnsi="Times New Roman" w:cs="Times New Roman"/>
          <w:bCs/>
          <w:sz w:val="24"/>
          <w:szCs w:val="24"/>
          <w:lang w:eastAsia="en-GB"/>
        </w:rPr>
        <w:t xml:space="preserve"> legal compliance, ethical integrity, social responsibility, and professional excellence. It aims to comply with intellectual property laws, promote inclusivity, address social issues sensitively and maintain high standards of quality and professionalism.</w:t>
      </w:r>
    </w:p>
    <w:p w14:paraId="74462B9F" w14:textId="66FCC248" w:rsidR="000A4C5C" w:rsidRPr="00E25753" w:rsidRDefault="00034F68" w:rsidP="00E25753">
      <w:pPr>
        <w:pStyle w:val="Heading2"/>
        <w:numPr>
          <w:ilvl w:val="1"/>
          <w:numId w:val="19"/>
        </w:numPr>
        <w:rPr>
          <w:rFonts w:ascii="Times New Roman" w:hAnsi="Times New Roman" w:cs="Times New Roman"/>
          <w:lang w:eastAsia="en-GB"/>
        </w:rPr>
      </w:pPr>
      <w:bookmarkStart w:id="6" w:name="_Toc163928712"/>
      <w:r w:rsidRPr="00E25753">
        <w:rPr>
          <w:rFonts w:ascii="Times New Roman" w:hAnsi="Times New Roman" w:cs="Times New Roman"/>
          <w:lang w:eastAsia="en-GB"/>
        </w:rPr>
        <w:t>Legal</w:t>
      </w:r>
      <w:bookmarkEnd w:id="6"/>
    </w:p>
    <w:p w14:paraId="6AB053EC" w14:textId="4FBADE4F" w:rsidR="001E6385" w:rsidRPr="00E25753" w:rsidRDefault="001E6385" w:rsidP="000D47FD">
      <w:pPr>
        <w:spacing w:before="120" w:after="120" w:line="360" w:lineRule="auto"/>
        <w:jc w:val="both"/>
        <w:rPr>
          <w:rFonts w:ascii="Times New Roman" w:hAnsi="Times New Roman" w:cs="Times New Roman"/>
          <w:bCs/>
          <w:sz w:val="24"/>
          <w:szCs w:val="24"/>
          <w:lang w:eastAsia="en-GB"/>
        </w:rPr>
      </w:pPr>
      <w:r w:rsidRPr="000C6812">
        <w:rPr>
          <w:rFonts w:ascii="Times New Roman" w:hAnsi="Times New Roman" w:cs="Times New Roman"/>
          <w:b/>
          <w:sz w:val="24"/>
          <w:szCs w:val="24"/>
          <w:lang w:eastAsia="en-GB"/>
        </w:rPr>
        <w:t>Intellectual property issues</w:t>
      </w:r>
      <w:r w:rsidRPr="00E25753">
        <w:rPr>
          <w:rFonts w:ascii="Times New Roman" w:hAnsi="Times New Roman" w:cs="Times New Roman"/>
          <w:bCs/>
          <w:sz w:val="24"/>
          <w:szCs w:val="24"/>
          <w:lang w:eastAsia="en-GB"/>
        </w:rPr>
        <w:t xml:space="preserve">: The resources used in the project need to be transparent about </w:t>
      </w:r>
      <w:r w:rsidR="001757CA" w:rsidRPr="00E25753">
        <w:rPr>
          <w:rFonts w:ascii="Times New Roman" w:hAnsi="Times New Roman" w:cs="Times New Roman"/>
          <w:bCs/>
          <w:sz w:val="24"/>
          <w:szCs w:val="24"/>
          <w:lang w:eastAsia="en-GB"/>
        </w:rPr>
        <w:t xml:space="preserve">their origin or have a </w:t>
      </w:r>
      <w:r w:rsidRPr="00E25753">
        <w:rPr>
          <w:rFonts w:ascii="Times New Roman" w:hAnsi="Times New Roman" w:cs="Times New Roman"/>
          <w:bCs/>
          <w:sz w:val="24"/>
          <w:szCs w:val="24"/>
          <w:lang w:eastAsia="en-GB"/>
        </w:rPr>
        <w:t xml:space="preserve">full license and right to use. </w:t>
      </w:r>
      <w:r w:rsidR="001757CA" w:rsidRPr="00E25753">
        <w:rPr>
          <w:rFonts w:ascii="Times New Roman" w:hAnsi="Times New Roman" w:cs="Times New Roman"/>
          <w:bCs/>
          <w:sz w:val="24"/>
          <w:szCs w:val="24"/>
          <w:lang w:eastAsia="en-GB"/>
        </w:rPr>
        <w:t>Ensure</w:t>
      </w:r>
      <w:r w:rsidRPr="00E25753">
        <w:rPr>
          <w:rFonts w:ascii="Times New Roman" w:hAnsi="Times New Roman" w:cs="Times New Roman"/>
          <w:bCs/>
          <w:sz w:val="24"/>
          <w:szCs w:val="24"/>
          <w:lang w:eastAsia="en-GB"/>
        </w:rPr>
        <w:t xml:space="preserve"> </w:t>
      </w:r>
      <w:r w:rsidR="001757CA" w:rsidRPr="00E25753">
        <w:rPr>
          <w:rFonts w:ascii="Times New Roman" w:hAnsi="Times New Roman" w:cs="Times New Roman"/>
          <w:bCs/>
          <w:sz w:val="24"/>
          <w:szCs w:val="24"/>
          <w:lang w:eastAsia="en-GB"/>
        </w:rPr>
        <w:t>you do not use images or sounds infringing</w:t>
      </w:r>
      <w:r w:rsidRPr="00E25753">
        <w:rPr>
          <w:rFonts w:ascii="Times New Roman" w:hAnsi="Times New Roman" w:cs="Times New Roman"/>
          <w:bCs/>
          <w:sz w:val="24"/>
          <w:szCs w:val="24"/>
          <w:lang w:eastAsia="en-GB"/>
        </w:rPr>
        <w:t xml:space="preserve"> on proprietary copyright. Use unlimited resources and copyrights and actively contact third parties for assistance in creating exclusive </w:t>
      </w:r>
      <w:r w:rsidR="001757CA" w:rsidRPr="00E25753">
        <w:rPr>
          <w:rFonts w:ascii="Times New Roman" w:hAnsi="Times New Roman" w:cs="Times New Roman"/>
          <w:bCs/>
          <w:sz w:val="24"/>
          <w:szCs w:val="24"/>
          <w:lang w:eastAsia="en-GB"/>
        </w:rPr>
        <w:t>project assets</w:t>
      </w:r>
      <w:r w:rsidRPr="00E25753">
        <w:rPr>
          <w:rFonts w:ascii="Times New Roman" w:hAnsi="Times New Roman" w:cs="Times New Roman"/>
          <w:bCs/>
          <w:sz w:val="24"/>
          <w:szCs w:val="24"/>
          <w:lang w:eastAsia="en-GB"/>
        </w:rPr>
        <w:t>.</w:t>
      </w:r>
    </w:p>
    <w:p w14:paraId="7A637BF2" w14:textId="682F2B19" w:rsidR="00034F68" w:rsidRPr="00E25753" w:rsidRDefault="00034F68" w:rsidP="00E25753">
      <w:pPr>
        <w:pStyle w:val="Heading2"/>
        <w:numPr>
          <w:ilvl w:val="1"/>
          <w:numId w:val="19"/>
        </w:numPr>
        <w:rPr>
          <w:rFonts w:ascii="Times New Roman" w:hAnsi="Times New Roman" w:cs="Times New Roman"/>
          <w:lang w:eastAsia="en-GB"/>
        </w:rPr>
      </w:pPr>
      <w:bookmarkStart w:id="7" w:name="_Toc163928713"/>
      <w:r w:rsidRPr="00E25753">
        <w:rPr>
          <w:rFonts w:ascii="Times New Roman" w:hAnsi="Times New Roman" w:cs="Times New Roman"/>
          <w:lang w:eastAsia="en-GB"/>
        </w:rPr>
        <w:t>Social</w:t>
      </w:r>
      <w:bookmarkEnd w:id="7"/>
    </w:p>
    <w:p w14:paraId="38B15BCC" w14:textId="354E555C" w:rsidR="004671E9" w:rsidRPr="00E25753" w:rsidRDefault="000C6812" w:rsidP="000D47FD">
      <w:pPr>
        <w:spacing w:before="120" w:after="120" w:line="360" w:lineRule="auto"/>
        <w:jc w:val="both"/>
        <w:rPr>
          <w:rFonts w:ascii="Times New Roman" w:hAnsi="Times New Roman" w:cs="Times New Roman"/>
          <w:bCs/>
          <w:sz w:val="24"/>
          <w:szCs w:val="24"/>
          <w:lang w:eastAsia="en-GB"/>
        </w:rPr>
      </w:pPr>
      <w:r w:rsidRPr="000C6812">
        <w:rPr>
          <w:rFonts w:ascii="Times New Roman" w:hAnsi="Times New Roman" w:cs="Times New Roman"/>
          <w:b/>
          <w:sz w:val="24"/>
          <w:szCs w:val="24"/>
          <w:lang w:eastAsia="en-GB"/>
        </w:rPr>
        <w:t>Global impact and cultural sensitivity</w:t>
      </w:r>
      <w:r>
        <w:rPr>
          <w:rFonts w:ascii="Times New Roman" w:hAnsi="Times New Roman" w:cs="Times New Roman"/>
          <w:b/>
          <w:sz w:val="24"/>
          <w:szCs w:val="24"/>
          <w:lang w:eastAsia="en-GB"/>
        </w:rPr>
        <w:t xml:space="preserve"> </w:t>
      </w:r>
      <w:r w:rsidRPr="000C6812">
        <w:rPr>
          <w:rFonts w:ascii="Times New Roman" w:hAnsi="Times New Roman" w:cs="Times New Roman"/>
          <w:b/>
          <w:sz w:val="24"/>
          <w:szCs w:val="24"/>
          <w:lang w:eastAsia="en-GB"/>
        </w:rPr>
        <w:t>issues</w:t>
      </w:r>
      <w:r>
        <w:rPr>
          <w:rFonts w:ascii="Times New Roman" w:hAnsi="Times New Roman" w:cs="Times New Roman"/>
          <w:bCs/>
          <w:sz w:val="24"/>
          <w:szCs w:val="24"/>
          <w:lang w:eastAsia="en-GB"/>
        </w:rPr>
        <w:t xml:space="preserve">: </w:t>
      </w:r>
      <w:r w:rsidR="004671E9" w:rsidRPr="00E25753">
        <w:rPr>
          <w:rFonts w:ascii="Times New Roman" w:hAnsi="Times New Roman" w:cs="Times New Roman"/>
          <w:bCs/>
          <w:sz w:val="24"/>
          <w:szCs w:val="24"/>
          <w:lang w:eastAsia="en-GB"/>
        </w:rPr>
        <w:t xml:space="preserve">On the social side, this project aims to </w:t>
      </w:r>
      <w:r w:rsidR="001757CA" w:rsidRPr="00E25753">
        <w:rPr>
          <w:rFonts w:ascii="Times New Roman" w:hAnsi="Times New Roman" w:cs="Times New Roman"/>
          <w:bCs/>
          <w:sz w:val="24"/>
          <w:szCs w:val="24"/>
          <w:lang w:eastAsia="en-GB"/>
        </w:rPr>
        <w:t>positively impact</w:t>
      </w:r>
      <w:r w:rsidR="004671E9" w:rsidRPr="00E25753">
        <w:rPr>
          <w:rFonts w:ascii="Times New Roman" w:hAnsi="Times New Roman" w:cs="Times New Roman"/>
          <w:bCs/>
          <w:sz w:val="24"/>
          <w:szCs w:val="24"/>
          <w:lang w:eastAsia="en-GB"/>
        </w:rPr>
        <w:t xml:space="preserve"> society by raising awareness</w:t>
      </w:r>
      <w:r w:rsidR="001757CA" w:rsidRPr="00E25753">
        <w:rPr>
          <w:rFonts w:ascii="Times New Roman" w:hAnsi="Times New Roman" w:cs="Times New Roman"/>
          <w:bCs/>
          <w:sz w:val="24"/>
          <w:szCs w:val="24"/>
          <w:lang w:eastAsia="en-GB"/>
        </w:rPr>
        <w:t xml:space="preserve"> and empathy about </w:t>
      </w:r>
      <w:r w:rsidR="00147DC9">
        <w:rPr>
          <w:rFonts w:ascii="Times New Roman" w:hAnsi="Times New Roman" w:cs="Times New Roman"/>
          <w:bCs/>
          <w:sz w:val="24"/>
          <w:szCs w:val="24"/>
          <w:lang w:eastAsia="en-GB"/>
        </w:rPr>
        <w:t>everyday life issues</w:t>
      </w:r>
      <w:r w:rsidR="004671E9" w:rsidRPr="00E25753">
        <w:rPr>
          <w:rFonts w:ascii="Times New Roman" w:hAnsi="Times New Roman" w:cs="Times New Roman"/>
          <w:bCs/>
          <w:sz w:val="24"/>
          <w:szCs w:val="24"/>
          <w:lang w:eastAsia="en-GB"/>
        </w:rPr>
        <w:t>. It aims to raise awareness of sensitive social issues and arouse positive thoughts so players can reflect on their beliefs and actions about life around them. Moreover, cultivating a supportive community around the game is also necessary for players to connect, creating an engaging environment to attract players and create social impact.</w:t>
      </w:r>
    </w:p>
    <w:p w14:paraId="0130A8FE" w14:textId="4EE4D343" w:rsidR="00034F68" w:rsidRPr="00E25753" w:rsidRDefault="00034F68" w:rsidP="00E25753">
      <w:pPr>
        <w:pStyle w:val="Heading2"/>
        <w:numPr>
          <w:ilvl w:val="1"/>
          <w:numId w:val="19"/>
        </w:numPr>
        <w:rPr>
          <w:rFonts w:ascii="Times New Roman" w:hAnsi="Times New Roman" w:cs="Times New Roman"/>
          <w:lang w:eastAsia="en-GB"/>
        </w:rPr>
      </w:pPr>
      <w:bookmarkStart w:id="8" w:name="_Toc163928714"/>
      <w:r w:rsidRPr="00E25753">
        <w:rPr>
          <w:rFonts w:ascii="Times New Roman" w:hAnsi="Times New Roman" w:cs="Times New Roman"/>
          <w:lang w:eastAsia="en-GB"/>
        </w:rPr>
        <w:t>Ethical</w:t>
      </w:r>
      <w:bookmarkEnd w:id="8"/>
    </w:p>
    <w:p w14:paraId="28053B10" w14:textId="01B955B5" w:rsidR="000C6812" w:rsidRDefault="000C6812" w:rsidP="000D47FD">
      <w:pPr>
        <w:spacing w:before="120" w:after="120" w:line="360" w:lineRule="auto"/>
        <w:jc w:val="both"/>
        <w:rPr>
          <w:rFonts w:ascii="Times New Roman" w:hAnsi="Times New Roman" w:cs="Times New Roman"/>
          <w:bCs/>
          <w:sz w:val="24"/>
          <w:szCs w:val="24"/>
          <w:lang w:eastAsia="en-GB"/>
        </w:rPr>
      </w:pPr>
      <w:r w:rsidRPr="000C6812">
        <w:rPr>
          <w:rFonts w:ascii="Times New Roman" w:hAnsi="Times New Roman" w:cs="Times New Roman"/>
          <w:b/>
          <w:sz w:val="24"/>
          <w:szCs w:val="24"/>
          <w:lang w:eastAsia="en-GB"/>
        </w:rPr>
        <w:t>Bias and discrimination</w:t>
      </w:r>
      <w:r>
        <w:rPr>
          <w:rFonts w:ascii="Times New Roman" w:hAnsi="Times New Roman" w:cs="Times New Roman"/>
          <w:b/>
          <w:sz w:val="24"/>
          <w:szCs w:val="24"/>
          <w:lang w:eastAsia="en-GB"/>
        </w:rPr>
        <w:t xml:space="preserve"> </w:t>
      </w:r>
      <w:r w:rsidRPr="000C6812">
        <w:rPr>
          <w:rFonts w:ascii="Times New Roman" w:hAnsi="Times New Roman" w:cs="Times New Roman"/>
          <w:b/>
          <w:sz w:val="24"/>
          <w:szCs w:val="24"/>
          <w:lang w:eastAsia="en-GB"/>
        </w:rPr>
        <w:t>issues</w:t>
      </w:r>
      <w:r>
        <w:rPr>
          <w:rFonts w:ascii="Times New Roman" w:hAnsi="Times New Roman" w:cs="Times New Roman"/>
          <w:bCs/>
          <w:sz w:val="24"/>
          <w:szCs w:val="24"/>
          <w:lang w:eastAsia="en-GB"/>
        </w:rPr>
        <w:t xml:space="preserve">: </w:t>
      </w:r>
      <w:r w:rsidR="00147DC9">
        <w:rPr>
          <w:rFonts w:ascii="Times New Roman" w:hAnsi="Times New Roman" w:cs="Times New Roman"/>
          <w:bCs/>
          <w:sz w:val="24"/>
          <w:szCs w:val="24"/>
          <w:lang w:eastAsia="en-GB"/>
        </w:rPr>
        <w:t>The</w:t>
      </w:r>
      <w:r w:rsidR="009A3033" w:rsidRPr="00E25753">
        <w:rPr>
          <w:rFonts w:ascii="Times New Roman" w:hAnsi="Times New Roman" w:cs="Times New Roman"/>
          <w:bCs/>
          <w:sz w:val="24"/>
          <w:szCs w:val="24"/>
          <w:lang w:eastAsia="en-GB"/>
        </w:rPr>
        <w:t xml:space="preserve"> project is committed to upholding 100% of the ethical principles and values in Vietnam and strives to avoid ethical violations on a global scale as much as possible. This includes respectfully portraying </w:t>
      </w:r>
      <w:r w:rsidR="001757CA" w:rsidRPr="00E25753">
        <w:rPr>
          <w:rFonts w:ascii="Times New Roman" w:hAnsi="Times New Roman" w:cs="Times New Roman"/>
          <w:bCs/>
          <w:sz w:val="24"/>
          <w:szCs w:val="24"/>
          <w:lang w:eastAsia="en-GB"/>
        </w:rPr>
        <w:t xml:space="preserve">players' perspectives and experiences </w:t>
      </w:r>
      <w:r w:rsidR="009A3033" w:rsidRPr="00E25753">
        <w:rPr>
          <w:rFonts w:ascii="Times New Roman" w:hAnsi="Times New Roman" w:cs="Times New Roman"/>
          <w:bCs/>
          <w:sz w:val="24"/>
          <w:szCs w:val="24"/>
          <w:lang w:eastAsia="en-GB"/>
        </w:rPr>
        <w:t xml:space="preserve">when exploring the story in the game and avoiding stereotypes or objectionable content. </w:t>
      </w:r>
    </w:p>
    <w:p w14:paraId="22E13F96" w14:textId="1CDD4CB4" w:rsidR="009A3033" w:rsidRPr="00E25753" w:rsidRDefault="000C6812" w:rsidP="000D47FD">
      <w:pPr>
        <w:spacing w:before="120" w:after="120" w:line="360" w:lineRule="auto"/>
        <w:jc w:val="both"/>
        <w:rPr>
          <w:rFonts w:ascii="Times New Roman" w:hAnsi="Times New Roman" w:cs="Times New Roman"/>
          <w:bCs/>
          <w:sz w:val="24"/>
          <w:szCs w:val="24"/>
          <w:lang w:eastAsia="en-GB"/>
        </w:rPr>
      </w:pPr>
      <w:r w:rsidRPr="000C6812">
        <w:rPr>
          <w:rFonts w:ascii="Times New Roman" w:hAnsi="Times New Roman" w:cs="Times New Roman"/>
          <w:b/>
          <w:sz w:val="24"/>
          <w:szCs w:val="24"/>
          <w:lang w:eastAsia="en-GB"/>
        </w:rPr>
        <w:t>Transparency</w:t>
      </w:r>
      <w:r>
        <w:rPr>
          <w:rFonts w:ascii="Times New Roman" w:hAnsi="Times New Roman" w:cs="Times New Roman"/>
          <w:b/>
          <w:sz w:val="24"/>
          <w:szCs w:val="24"/>
          <w:lang w:eastAsia="en-GB"/>
        </w:rPr>
        <w:t xml:space="preserve"> </w:t>
      </w:r>
      <w:r w:rsidRPr="000C6812">
        <w:rPr>
          <w:rFonts w:ascii="Times New Roman" w:hAnsi="Times New Roman" w:cs="Times New Roman"/>
          <w:b/>
          <w:sz w:val="24"/>
          <w:szCs w:val="24"/>
          <w:lang w:eastAsia="en-GB"/>
        </w:rPr>
        <w:t>issues</w:t>
      </w:r>
      <w:r>
        <w:rPr>
          <w:rFonts w:ascii="Times New Roman" w:hAnsi="Times New Roman" w:cs="Times New Roman"/>
          <w:bCs/>
          <w:sz w:val="24"/>
          <w:szCs w:val="24"/>
          <w:lang w:eastAsia="en-GB"/>
        </w:rPr>
        <w:t>: I</w:t>
      </w:r>
      <w:r w:rsidR="009A3033" w:rsidRPr="00E25753">
        <w:rPr>
          <w:rFonts w:ascii="Times New Roman" w:hAnsi="Times New Roman" w:cs="Times New Roman"/>
          <w:bCs/>
          <w:sz w:val="24"/>
          <w:szCs w:val="24"/>
          <w:lang w:eastAsia="en-GB"/>
        </w:rPr>
        <w:t>f the product is put into business, transparency with stakeholders such as publishers or advertisers should also be carefully considered and transparent.</w:t>
      </w:r>
    </w:p>
    <w:p w14:paraId="2FBB758B" w14:textId="3EFF5A28" w:rsidR="00034F68" w:rsidRPr="00E25753" w:rsidRDefault="00034F68" w:rsidP="00E25753">
      <w:pPr>
        <w:pStyle w:val="Heading2"/>
        <w:numPr>
          <w:ilvl w:val="1"/>
          <w:numId w:val="19"/>
        </w:numPr>
        <w:rPr>
          <w:rFonts w:ascii="Times New Roman" w:hAnsi="Times New Roman" w:cs="Times New Roman"/>
          <w:lang w:eastAsia="en-GB"/>
        </w:rPr>
      </w:pPr>
      <w:bookmarkStart w:id="9" w:name="_Toc163928715"/>
      <w:r w:rsidRPr="00E25753">
        <w:rPr>
          <w:rFonts w:ascii="Times New Roman" w:hAnsi="Times New Roman" w:cs="Times New Roman"/>
          <w:lang w:eastAsia="en-GB"/>
        </w:rPr>
        <w:t>Professional</w:t>
      </w:r>
      <w:bookmarkEnd w:id="9"/>
    </w:p>
    <w:p w14:paraId="6A01FD0A" w14:textId="34C85C96" w:rsidR="00E25753" w:rsidRPr="000C6812" w:rsidRDefault="000C6812" w:rsidP="000D47FD">
      <w:pPr>
        <w:spacing w:before="120" w:after="120" w:line="360" w:lineRule="auto"/>
        <w:jc w:val="both"/>
        <w:rPr>
          <w:rFonts w:ascii="Times New Roman" w:hAnsi="Times New Roman" w:cs="Times New Roman"/>
          <w:bCs/>
          <w:sz w:val="24"/>
          <w:szCs w:val="24"/>
          <w:lang w:eastAsia="en-GB"/>
        </w:rPr>
      </w:pPr>
      <w:r w:rsidRPr="000C6812">
        <w:rPr>
          <w:rFonts w:ascii="Times New Roman" w:hAnsi="Times New Roman" w:cs="Times New Roman"/>
          <w:b/>
          <w:sz w:val="24"/>
          <w:szCs w:val="24"/>
          <w:lang w:eastAsia="en-GB"/>
        </w:rPr>
        <w:t>Professionalism</w:t>
      </w:r>
      <w:r>
        <w:rPr>
          <w:rFonts w:ascii="Times New Roman" w:hAnsi="Times New Roman" w:cs="Times New Roman"/>
          <w:b/>
          <w:sz w:val="24"/>
          <w:szCs w:val="24"/>
          <w:lang w:eastAsia="en-GB"/>
        </w:rPr>
        <w:t xml:space="preserve"> </w:t>
      </w:r>
      <w:r w:rsidRPr="000C6812">
        <w:rPr>
          <w:rFonts w:ascii="Times New Roman" w:hAnsi="Times New Roman" w:cs="Times New Roman"/>
          <w:b/>
          <w:sz w:val="24"/>
          <w:szCs w:val="24"/>
          <w:lang w:eastAsia="en-GB"/>
        </w:rPr>
        <w:t>issues</w:t>
      </w:r>
      <w:r>
        <w:rPr>
          <w:rFonts w:ascii="Times New Roman" w:hAnsi="Times New Roman" w:cs="Times New Roman"/>
          <w:bCs/>
          <w:sz w:val="24"/>
          <w:szCs w:val="24"/>
          <w:lang w:eastAsia="en-GB"/>
        </w:rPr>
        <w:t>:</w:t>
      </w:r>
      <w:r w:rsidRPr="000C6812">
        <w:rPr>
          <w:rFonts w:ascii="Times New Roman" w:hAnsi="Times New Roman" w:cs="Times New Roman"/>
          <w:bCs/>
          <w:sz w:val="24"/>
          <w:szCs w:val="24"/>
          <w:lang w:eastAsia="en-GB"/>
        </w:rPr>
        <w:t xml:space="preserve"> </w:t>
      </w:r>
      <w:r w:rsidR="00E640C8" w:rsidRPr="00E25753">
        <w:rPr>
          <w:rFonts w:ascii="Times New Roman" w:hAnsi="Times New Roman" w:cs="Times New Roman"/>
          <w:bCs/>
          <w:sz w:val="24"/>
          <w:szCs w:val="24"/>
          <w:lang w:eastAsia="en-GB"/>
        </w:rPr>
        <w:t xml:space="preserve">To maintain professionalism during project development, Agile methodology is applied to plan the work process, </w:t>
      </w:r>
      <w:r w:rsidR="001757CA" w:rsidRPr="00E25753">
        <w:rPr>
          <w:rFonts w:ascii="Times New Roman" w:hAnsi="Times New Roman" w:cs="Times New Roman"/>
          <w:bCs/>
          <w:sz w:val="24"/>
          <w:szCs w:val="24"/>
          <w:lang w:eastAsia="en-GB"/>
        </w:rPr>
        <w:t>list</w:t>
      </w:r>
      <w:r w:rsidR="00E640C8" w:rsidRPr="00E25753">
        <w:rPr>
          <w:rFonts w:ascii="Times New Roman" w:hAnsi="Times New Roman" w:cs="Times New Roman"/>
          <w:bCs/>
          <w:sz w:val="24"/>
          <w:szCs w:val="24"/>
          <w:lang w:eastAsia="en-GB"/>
        </w:rPr>
        <w:t xml:space="preserve"> tasks and specific plans to be completed, </w:t>
      </w:r>
      <w:r w:rsidR="001757CA" w:rsidRPr="00E25753">
        <w:rPr>
          <w:rFonts w:ascii="Times New Roman" w:hAnsi="Times New Roman" w:cs="Times New Roman"/>
          <w:bCs/>
          <w:sz w:val="24"/>
          <w:szCs w:val="24"/>
          <w:lang w:eastAsia="en-GB"/>
        </w:rPr>
        <w:t>and</w:t>
      </w:r>
      <w:r w:rsidR="00E640C8" w:rsidRPr="00E25753">
        <w:rPr>
          <w:rFonts w:ascii="Times New Roman" w:hAnsi="Times New Roman" w:cs="Times New Roman"/>
          <w:bCs/>
          <w:sz w:val="24"/>
          <w:szCs w:val="24"/>
          <w:lang w:eastAsia="en-GB"/>
        </w:rPr>
        <w:t xml:space="preserve"> easily change requirements during work. In addition to the working process, professional </w:t>
      </w:r>
      <w:r w:rsidR="00E640C8" w:rsidRPr="00E25753">
        <w:rPr>
          <w:rFonts w:ascii="Times New Roman" w:hAnsi="Times New Roman" w:cs="Times New Roman"/>
          <w:bCs/>
          <w:sz w:val="24"/>
          <w:szCs w:val="24"/>
          <w:lang w:eastAsia="en-GB"/>
        </w:rPr>
        <w:lastRenderedPageBreak/>
        <w:t>expertise also needs to be ensured</w:t>
      </w:r>
      <w:r w:rsidR="001757CA" w:rsidRPr="00E25753">
        <w:rPr>
          <w:rFonts w:ascii="Times New Roman" w:hAnsi="Times New Roman" w:cs="Times New Roman"/>
          <w:bCs/>
          <w:sz w:val="24"/>
          <w:szCs w:val="24"/>
          <w:lang w:eastAsia="en-GB"/>
        </w:rPr>
        <w:t>; in</w:t>
      </w:r>
      <w:r w:rsidR="00E640C8" w:rsidRPr="00E25753">
        <w:rPr>
          <w:rFonts w:ascii="Times New Roman" w:hAnsi="Times New Roman" w:cs="Times New Roman"/>
          <w:bCs/>
          <w:sz w:val="24"/>
          <w:szCs w:val="24"/>
          <w:lang w:eastAsia="en-GB"/>
        </w:rPr>
        <w:t xml:space="preserve"> this project, design patterns will be applied to the product along with OOP to </w:t>
      </w:r>
      <w:r w:rsidR="001757CA" w:rsidRPr="00E25753">
        <w:rPr>
          <w:rFonts w:ascii="Times New Roman" w:hAnsi="Times New Roman" w:cs="Times New Roman"/>
          <w:bCs/>
          <w:sz w:val="24"/>
          <w:szCs w:val="24"/>
          <w:lang w:eastAsia="en-GB"/>
        </w:rPr>
        <w:t>optimise</w:t>
      </w:r>
      <w:r w:rsidR="00E640C8" w:rsidRPr="00E25753">
        <w:rPr>
          <w:rFonts w:ascii="Times New Roman" w:hAnsi="Times New Roman" w:cs="Times New Roman"/>
          <w:bCs/>
          <w:sz w:val="24"/>
          <w:szCs w:val="24"/>
          <w:lang w:eastAsia="en-GB"/>
        </w:rPr>
        <w:t xml:space="preserve"> performance and comply with </w:t>
      </w:r>
      <w:r w:rsidR="001757CA" w:rsidRPr="00E25753">
        <w:rPr>
          <w:rFonts w:ascii="Times New Roman" w:hAnsi="Times New Roman" w:cs="Times New Roman"/>
          <w:bCs/>
          <w:sz w:val="24"/>
          <w:szCs w:val="24"/>
          <w:lang w:eastAsia="en-GB"/>
        </w:rPr>
        <w:t xml:space="preserve">the </w:t>
      </w:r>
      <w:r w:rsidR="00E640C8" w:rsidRPr="00E25753">
        <w:rPr>
          <w:rFonts w:ascii="Times New Roman" w:hAnsi="Times New Roman" w:cs="Times New Roman"/>
          <w:bCs/>
          <w:sz w:val="24"/>
          <w:szCs w:val="24"/>
          <w:lang w:eastAsia="en-GB"/>
        </w:rPr>
        <w:t xml:space="preserve">programming standards of the language being used, applying SOLID standards to </w:t>
      </w:r>
      <w:r w:rsidR="001757CA" w:rsidRPr="00E25753">
        <w:rPr>
          <w:rFonts w:ascii="Times New Roman" w:hAnsi="Times New Roman" w:cs="Times New Roman"/>
          <w:bCs/>
          <w:sz w:val="24"/>
          <w:szCs w:val="24"/>
          <w:lang w:eastAsia="en-GB"/>
        </w:rPr>
        <w:t>optimise</w:t>
      </w:r>
      <w:r w:rsidR="00E640C8" w:rsidRPr="00E25753">
        <w:rPr>
          <w:rFonts w:ascii="Times New Roman" w:hAnsi="Times New Roman" w:cs="Times New Roman"/>
          <w:bCs/>
          <w:sz w:val="24"/>
          <w:szCs w:val="24"/>
          <w:lang w:eastAsia="en-GB"/>
        </w:rPr>
        <w:t xml:space="preserve"> code in the project. </w:t>
      </w:r>
    </w:p>
    <w:p w14:paraId="76744EEA" w14:textId="4E082DE0" w:rsidR="00EB214D" w:rsidRPr="00E25753" w:rsidRDefault="00741E2E" w:rsidP="00E25753">
      <w:pPr>
        <w:pStyle w:val="Heading1"/>
        <w:numPr>
          <w:ilvl w:val="0"/>
          <w:numId w:val="19"/>
        </w:numPr>
        <w:rPr>
          <w:rFonts w:ascii="Times New Roman" w:hAnsi="Times New Roman" w:cs="Times New Roman"/>
          <w:color w:val="auto"/>
          <w:sz w:val="32"/>
          <w:szCs w:val="28"/>
        </w:rPr>
      </w:pPr>
      <w:bookmarkStart w:id="10" w:name="_Toc163928716"/>
      <w:r w:rsidRPr="00E25753">
        <w:rPr>
          <w:rFonts w:ascii="Times New Roman" w:hAnsi="Times New Roman" w:cs="Times New Roman"/>
          <w:sz w:val="32"/>
          <w:szCs w:val="28"/>
        </w:rPr>
        <w:t xml:space="preserve">Planning (see </w:t>
      </w:r>
      <w:r w:rsidR="001757CA" w:rsidRPr="00E25753">
        <w:rPr>
          <w:rFonts w:ascii="Times New Roman" w:hAnsi="Times New Roman" w:cs="Times New Roman"/>
          <w:sz w:val="32"/>
          <w:szCs w:val="28"/>
        </w:rPr>
        <w:t>Appendix</w:t>
      </w:r>
      <w:r w:rsidRPr="00E25753">
        <w:rPr>
          <w:rFonts w:ascii="Times New Roman" w:hAnsi="Times New Roman" w:cs="Times New Roman"/>
          <w:sz w:val="32"/>
          <w:szCs w:val="28"/>
        </w:rPr>
        <w:t xml:space="preserve"> A)</w:t>
      </w:r>
      <w:bookmarkEnd w:id="10"/>
    </w:p>
    <w:p w14:paraId="3EC5F830" w14:textId="239DB162" w:rsidR="00E03441" w:rsidRPr="000C6812" w:rsidRDefault="009A6B0C" w:rsidP="000C6812">
      <w:pPr>
        <w:pStyle w:val="ListParagraph"/>
        <w:spacing w:before="120" w:after="120" w:line="360" w:lineRule="auto"/>
        <w:ind w:left="360"/>
        <w:jc w:val="both"/>
        <w:rPr>
          <w:rFonts w:ascii="Times New Roman" w:hAnsi="Times New Roman" w:cs="Times New Roman"/>
          <w:sz w:val="24"/>
          <w:szCs w:val="24"/>
        </w:rPr>
      </w:pPr>
      <w:r w:rsidRPr="00E25753">
        <w:rPr>
          <w:rFonts w:ascii="Times New Roman" w:hAnsi="Times New Roman" w:cs="Times New Roman"/>
          <w:sz w:val="24"/>
          <w:szCs w:val="24"/>
        </w:rPr>
        <w:t>The Agile model was chosen for the project because of its suitability for a project with a complex implementation process and many features. Because with the orientation of a game, the development process at each stage will be suitable. When developing Metroidvania 2D games, features such as running, attacking, surfing, jumping, etc., are essential. With so many functions to perform, adopting an Agile model is appropriate because the requirements are unclear. This model's flexible working model will help apply new requirements to the project quickly. Fast. Breaking down the stages of task management and implementing several functions will help deliver results for features and products faster than waiting for a critical function to complete the process. Finally, sprinting allows Agile to focus on specific goals and tasks while helping to manage project progress closely.</w:t>
      </w:r>
    </w:p>
    <w:p w14:paraId="47085A4D" w14:textId="6ECEC610" w:rsidR="00F770B9" w:rsidRPr="00E25753" w:rsidRDefault="00F770B9" w:rsidP="000D47FD">
      <w:pPr>
        <w:pStyle w:val="ListParagraph"/>
        <w:numPr>
          <w:ilvl w:val="0"/>
          <w:numId w:val="3"/>
        </w:numPr>
        <w:spacing w:before="120" w:after="120" w:line="360" w:lineRule="auto"/>
        <w:jc w:val="both"/>
        <w:rPr>
          <w:rFonts w:ascii="Times New Roman" w:hAnsi="Times New Roman" w:cs="Times New Roman"/>
          <w:sz w:val="24"/>
          <w:szCs w:val="24"/>
        </w:rPr>
      </w:pPr>
      <w:r w:rsidRPr="00E25753">
        <w:rPr>
          <w:rFonts w:ascii="Times New Roman" w:hAnsi="Times New Roman" w:cs="Times New Roman"/>
          <w:b/>
          <w:bCs/>
          <w:sz w:val="24"/>
          <w:szCs w:val="24"/>
        </w:rPr>
        <w:t>Research Report Phase</w:t>
      </w:r>
      <w:r w:rsidRPr="00E25753">
        <w:rPr>
          <w:rFonts w:ascii="Times New Roman" w:hAnsi="Times New Roman" w:cs="Times New Roman"/>
          <w:sz w:val="24"/>
          <w:szCs w:val="24"/>
        </w:rPr>
        <w:t xml:space="preserve">: In this initial phase, the focus will be on </w:t>
      </w:r>
      <w:r w:rsidR="000D47FD" w:rsidRPr="00E25753">
        <w:rPr>
          <w:rFonts w:ascii="Times New Roman" w:hAnsi="Times New Roman" w:cs="Times New Roman"/>
          <w:sz w:val="24"/>
          <w:szCs w:val="24"/>
        </w:rPr>
        <w:t>research</w:t>
      </w:r>
      <w:r w:rsidRPr="00E25753">
        <w:rPr>
          <w:rFonts w:ascii="Times New Roman" w:hAnsi="Times New Roman" w:cs="Times New Roman"/>
          <w:sz w:val="24"/>
          <w:szCs w:val="24"/>
        </w:rPr>
        <w:t xml:space="preserve"> to establish a solid foundation for the project. </w:t>
      </w:r>
      <w:r w:rsidR="000D47FD" w:rsidRPr="00E25753">
        <w:rPr>
          <w:rFonts w:ascii="Times New Roman" w:hAnsi="Times New Roman" w:cs="Times New Roman"/>
          <w:sz w:val="24"/>
          <w:szCs w:val="24"/>
        </w:rPr>
        <w:t>Essential</w:t>
      </w:r>
      <w:r w:rsidRPr="00E25753">
        <w:rPr>
          <w:rFonts w:ascii="Times New Roman" w:hAnsi="Times New Roman" w:cs="Times New Roman"/>
          <w:sz w:val="24"/>
          <w:szCs w:val="24"/>
        </w:rPr>
        <w:t xml:space="preserve"> tasks include defining clear project objectives, outlining the scope of work, and formulating hypotheses to guide the research process. A thorough study of existing works and technologies related to the </w:t>
      </w:r>
      <w:r w:rsidR="000D47FD" w:rsidRPr="00E25753">
        <w:rPr>
          <w:rFonts w:ascii="Times New Roman" w:hAnsi="Times New Roman" w:cs="Times New Roman"/>
          <w:sz w:val="24"/>
          <w:szCs w:val="24"/>
        </w:rPr>
        <w:t>project topic</w:t>
      </w:r>
      <w:r w:rsidRPr="00E25753">
        <w:rPr>
          <w:rFonts w:ascii="Times New Roman" w:hAnsi="Times New Roman" w:cs="Times New Roman"/>
          <w:sz w:val="24"/>
          <w:szCs w:val="24"/>
        </w:rPr>
        <w:t xml:space="preserve"> will be conducted to gather </w:t>
      </w:r>
      <w:r w:rsidR="000D47FD" w:rsidRPr="00E25753">
        <w:rPr>
          <w:rFonts w:ascii="Times New Roman" w:hAnsi="Times New Roman" w:cs="Times New Roman"/>
          <w:sz w:val="24"/>
          <w:szCs w:val="24"/>
        </w:rPr>
        <w:t>precious</w:t>
      </w:r>
      <w:r w:rsidRPr="00E25753">
        <w:rPr>
          <w:rFonts w:ascii="Times New Roman" w:hAnsi="Times New Roman" w:cs="Times New Roman"/>
          <w:sz w:val="24"/>
          <w:szCs w:val="24"/>
        </w:rPr>
        <w:t xml:space="preserve"> information for the project. The outcome of this phase will be the creation of a comprehensive research report document that </w:t>
      </w:r>
      <w:r w:rsidR="000D47FD" w:rsidRPr="00E25753">
        <w:rPr>
          <w:rFonts w:ascii="Times New Roman" w:hAnsi="Times New Roman" w:cs="Times New Roman"/>
          <w:sz w:val="24"/>
          <w:szCs w:val="24"/>
        </w:rPr>
        <w:t>summarises</w:t>
      </w:r>
      <w:r w:rsidRPr="00E25753">
        <w:rPr>
          <w:rFonts w:ascii="Times New Roman" w:hAnsi="Times New Roman" w:cs="Times New Roman"/>
          <w:sz w:val="24"/>
          <w:szCs w:val="24"/>
        </w:rPr>
        <w:t xml:space="preserve"> all findings and lays the groundwork for further stages of development.</w:t>
      </w:r>
    </w:p>
    <w:p w14:paraId="37E8D7B5" w14:textId="77777777" w:rsidR="00E25753" w:rsidRPr="00E25753" w:rsidRDefault="00F770B9" w:rsidP="00E25753">
      <w:pPr>
        <w:keepNext/>
        <w:spacing w:before="120" w:after="120" w:line="360" w:lineRule="auto"/>
        <w:jc w:val="center"/>
        <w:rPr>
          <w:rFonts w:ascii="Times New Roman" w:hAnsi="Times New Roman" w:cs="Times New Roman"/>
        </w:rPr>
      </w:pPr>
      <w:r w:rsidRPr="00E25753">
        <w:rPr>
          <w:rFonts w:ascii="Times New Roman" w:hAnsi="Times New Roman" w:cs="Times New Roman"/>
          <w:noProof/>
          <w:sz w:val="24"/>
          <w:szCs w:val="24"/>
        </w:rPr>
        <w:lastRenderedPageBreak/>
        <w:drawing>
          <wp:inline distT="0" distB="0" distL="0" distR="0" wp14:anchorId="0DB995EA" wp14:editId="149A60DA">
            <wp:extent cx="5731510" cy="2731135"/>
            <wp:effectExtent l="0" t="0" r="2540" b="0"/>
            <wp:docPr id="1418981131" name="Picture 1" descr="A calendar with numbers and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81131" name="Picture 1" descr="A calendar with numbers and days&#10;&#10;Description automatically generated"/>
                    <pic:cNvPicPr/>
                  </pic:nvPicPr>
                  <pic:blipFill>
                    <a:blip r:embed="rId8"/>
                    <a:stretch>
                      <a:fillRect/>
                    </a:stretch>
                  </pic:blipFill>
                  <pic:spPr>
                    <a:xfrm>
                      <a:off x="0" y="0"/>
                      <a:ext cx="5731510" cy="2731135"/>
                    </a:xfrm>
                    <a:prstGeom prst="rect">
                      <a:avLst/>
                    </a:prstGeom>
                  </pic:spPr>
                </pic:pic>
              </a:graphicData>
            </a:graphic>
          </wp:inline>
        </w:drawing>
      </w:r>
    </w:p>
    <w:p w14:paraId="267D1823" w14:textId="1BFDEEB9" w:rsidR="00F770B9" w:rsidRPr="000C6812" w:rsidRDefault="00E25753" w:rsidP="000C6812">
      <w:pPr>
        <w:pStyle w:val="Caption"/>
        <w:jc w:val="center"/>
        <w:rPr>
          <w:rFonts w:ascii="Times New Roman" w:hAnsi="Times New Roman" w:cs="Times New Roman"/>
          <w:sz w:val="24"/>
          <w:szCs w:val="24"/>
        </w:rPr>
      </w:pPr>
      <w:bookmarkStart w:id="11" w:name="_Toc163928500"/>
      <w:r w:rsidRPr="00E25753">
        <w:rPr>
          <w:rFonts w:ascii="Times New Roman" w:hAnsi="Times New Roman" w:cs="Times New Roman"/>
        </w:rPr>
        <w:t xml:space="preserve">Figure </w:t>
      </w:r>
      <w:r w:rsidRPr="00E25753">
        <w:rPr>
          <w:rFonts w:ascii="Times New Roman" w:hAnsi="Times New Roman" w:cs="Times New Roman"/>
        </w:rPr>
        <w:fldChar w:fldCharType="begin"/>
      </w:r>
      <w:r w:rsidRPr="00E25753">
        <w:rPr>
          <w:rFonts w:ascii="Times New Roman" w:hAnsi="Times New Roman" w:cs="Times New Roman"/>
        </w:rPr>
        <w:instrText xml:space="preserve"> SEQ Figure \* ARABIC </w:instrText>
      </w:r>
      <w:r w:rsidRPr="00E25753">
        <w:rPr>
          <w:rFonts w:ascii="Times New Roman" w:hAnsi="Times New Roman" w:cs="Times New Roman"/>
        </w:rPr>
        <w:fldChar w:fldCharType="separate"/>
      </w:r>
      <w:r w:rsidR="00653EF3">
        <w:rPr>
          <w:rFonts w:ascii="Times New Roman" w:hAnsi="Times New Roman" w:cs="Times New Roman"/>
          <w:noProof/>
        </w:rPr>
        <w:t>1</w:t>
      </w:r>
      <w:r w:rsidRPr="00E25753">
        <w:rPr>
          <w:rFonts w:ascii="Times New Roman" w:hAnsi="Times New Roman" w:cs="Times New Roman"/>
        </w:rPr>
        <w:fldChar w:fldCharType="end"/>
      </w:r>
      <w:r w:rsidRPr="00E25753">
        <w:rPr>
          <w:rFonts w:ascii="Times New Roman" w:hAnsi="Times New Roman" w:cs="Times New Roman"/>
        </w:rPr>
        <w:t xml:space="preserve"> Phase 1: Research </w:t>
      </w:r>
      <w:bookmarkEnd w:id="11"/>
      <w:r w:rsidR="000C6812" w:rsidRPr="00E25753">
        <w:rPr>
          <w:rFonts w:ascii="Times New Roman" w:hAnsi="Times New Roman" w:cs="Times New Roman"/>
        </w:rPr>
        <w:t>report.</w:t>
      </w:r>
    </w:p>
    <w:p w14:paraId="7056DEF2" w14:textId="6C1C7B44" w:rsidR="00F770B9" w:rsidRPr="00E25753" w:rsidRDefault="00F770B9" w:rsidP="000D47FD">
      <w:pPr>
        <w:pStyle w:val="ListParagraph"/>
        <w:numPr>
          <w:ilvl w:val="0"/>
          <w:numId w:val="3"/>
        </w:numPr>
        <w:spacing w:before="120" w:after="120" w:line="360" w:lineRule="auto"/>
        <w:jc w:val="both"/>
        <w:rPr>
          <w:rFonts w:ascii="Times New Roman" w:hAnsi="Times New Roman" w:cs="Times New Roman"/>
          <w:sz w:val="24"/>
          <w:szCs w:val="24"/>
        </w:rPr>
      </w:pPr>
      <w:r w:rsidRPr="00E25753">
        <w:rPr>
          <w:rFonts w:ascii="Times New Roman" w:hAnsi="Times New Roman" w:cs="Times New Roman"/>
          <w:b/>
          <w:bCs/>
          <w:sz w:val="24"/>
          <w:szCs w:val="24"/>
        </w:rPr>
        <w:t>Design Documentation Phase</w:t>
      </w:r>
      <w:r w:rsidRPr="00E25753">
        <w:rPr>
          <w:rFonts w:ascii="Times New Roman" w:hAnsi="Times New Roman" w:cs="Times New Roman"/>
          <w:sz w:val="24"/>
          <w:szCs w:val="24"/>
        </w:rPr>
        <w:t xml:space="preserve">: </w:t>
      </w:r>
      <w:r w:rsidR="000D47FD" w:rsidRPr="00E25753">
        <w:rPr>
          <w:rFonts w:ascii="Times New Roman" w:hAnsi="Times New Roman" w:cs="Times New Roman"/>
          <w:sz w:val="24"/>
          <w:szCs w:val="24"/>
        </w:rPr>
        <w:t>Project ideas are translated into detailed plans and blueprints during the design documentation phase</w:t>
      </w:r>
      <w:r w:rsidRPr="00E25753">
        <w:rPr>
          <w:rFonts w:ascii="Times New Roman" w:hAnsi="Times New Roman" w:cs="Times New Roman"/>
          <w:sz w:val="24"/>
          <w:szCs w:val="24"/>
        </w:rPr>
        <w:t xml:space="preserve">. The main goal is to </w:t>
      </w:r>
      <w:r w:rsidR="000D47FD" w:rsidRPr="00E25753">
        <w:rPr>
          <w:rFonts w:ascii="Times New Roman" w:hAnsi="Times New Roman" w:cs="Times New Roman"/>
          <w:sz w:val="24"/>
          <w:szCs w:val="24"/>
        </w:rPr>
        <w:t>materialise</w:t>
      </w:r>
      <w:r w:rsidRPr="00E25753">
        <w:rPr>
          <w:rFonts w:ascii="Times New Roman" w:hAnsi="Times New Roman" w:cs="Times New Roman"/>
          <w:sz w:val="24"/>
          <w:szCs w:val="24"/>
        </w:rPr>
        <w:t xml:space="preserve"> the final product by outlining game mechanics, features, story elements, and technology requirements. This phase involves defining </w:t>
      </w:r>
      <w:r w:rsidR="000D47FD" w:rsidRPr="00E25753">
        <w:rPr>
          <w:rFonts w:ascii="Times New Roman" w:hAnsi="Times New Roman" w:cs="Times New Roman"/>
          <w:sz w:val="24"/>
          <w:szCs w:val="24"/>
        </w:rPr>
        <w:t>fundamental</w:t>
      </w:r>
      <w:r w:rsidRPr="00E25753">
        <w:rPr>
          <w:rFonts w:ascii="Times New Roman" w:hAnsi="Times New Roman" w:cs="Times New Roman"/>
          <w:sz w:val="24"/>
          <w:szCs w:val="24"/>
        </w:rPr>
        <w:t xml:space="preserve"> game mechanics, non-mechanical requirements, and system architecture </w:t>
      </w:r>
      <w:r w:rsidR="000D47FD" w:rsidRPr="00E25753">
        <w:rPr>
          <w:rFonts w:ascii="Times New Roman" w:hAnsi="Times New Roman" w:cs="Times New Roman"/>
          <w:sz w:val="24"/>
          <w:szCs w:val="24"/>
        </w:rPr>
        <w:t>by creating</w:t>
      </w:r>
      <w:r w:rsidRPr="00E25753">
        <w:rPr>
          <w:rFonts w:ascii="Times New Roman" w:hAnsi="Times New Roman" w:cs="Times New Roman"/>
          <w:sz w:val="24"/>
          <w:szCs w:val="24"/>
        </w:rPr>
        <w:t xml:space="preserve"> use cases and class diagrams. Comprehensive documents will be drafted to provide a clear roadmap for the implementation phase, ensuring alignment with project objectives and objectives.</w:t>
      </w:r>
    </w:p>
    <w:p w14:paraId="420A222C" w14:textId="77777777" w:rsidR="00E25753" w:rsidRPr="00E25753" w:rsidRDefault="00F770B9" w:rsidP="00E25753">
      <w:pPr>
        <w:keepNext/>
        <w:spacing w:before="120" w:after="120" w:line="360" w:lineRule="auto"/>
        <w:jc w:val="center"/>
        <w:rPr>
          <w:rFonts w:ascii="Times New Roman" w:hAnsi="Times New Roman" w:cs="Times New Roman"/>
        </w:rPr>
      </w:pPr>
      <w:r w:rsidRPr="00E25753">
        <w:rPr>
          <w:rFonts w:ascii="Times New Roman" w:hAnsi="Times New Roman" w:cs="Times New Roman"/>
          <w:noProof/>
          <w:sz w:val="24"/>
          <w:szCs w:val="24"/>
        </w:rPr>
        <w:drawing>
          <wp:inline distT="0" distB="0" distL="0" distR="0" wp14:anchorId="3AAD34C1" wp14:editId="7E50597B">
            <wp:extent cx="5731510" cy="2371090"/>
            <wp:effectExtent l="0" t="0" r="2540" b="0"/>
            <wp:docPr id="425087006" name="Picture 1" descr="A calendar with numbers and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087006" name="Picture 1" descr="A calendar with numbers and days&#10;&#10;Description automatically generated"/>
                    <pic:cNvPicPr/>
                  </pic:nvPicPr>
                  <pic:blipFill>
                    <a:blip r:embed="rId9"/>
                    <a:stretch>
                      <a:fillRect/>
                    </a:stretch>
                  </pic:blipFill>
                  <pic:spPr>
                    <a:xfrm>
                      <a:off x="0" y="0"/>
                      <a:ext cx="5731510" cy="2371090"/>
                    </a:xfrm>
                    <a:prstGeom prst="rect">
                      <a:avLst/>
                    </a:prstGeom>
                  </pic:spPr>
                </pic:pic>
              </a:graphicData>
            </a:graphic>
          </wp:inline>
        </w:drawing>
      </w:r>
    </w:p>
    <w:p w14:paraId="5C0E5ED7" w14:textId="5C124DCF" w:rsidR="00F770B9" w:rsidRPr="00E25753" w:rsidRDefault="00E25753" w:rsidP="00E25753">
      <w:pPr>
        <w:pStyle w:val="Caption"/>
        <w:jc w:val="center"/>
        <w:rPr>
          <w:rFonts w:ascii="Times New Roman" w:hAnsi="Times New Roman" w:cs="Times New Roman"/>
          <w:sz w:val="24"/>
          <w:szCs w:val="24"/>
        </w:rPr>
      </w:pPr>
      <w:bookmarkStart w:id="12" w:name="_Toc163928501"/>
      <w:r w:rsidRPr="00E25753">
        <w:rPr>
          <w:rFonts w:ascii="Times New Roman" w:hAnsi="Times New Roman" w:cs="Times New Roman"/>
        </w:rPr>
        <w:t xml:space="preserve">Figure </w:t>
      </w:r>
      <w:r w:rsidRPr="00E25753">
        <w:rPr>
          <w:rFonts w:ascii="Times New Roman" w:hAnsi="Times New Roman" w:cs="Times New Roman"/>
        </w:rPr>
        <w:fldChar w:fldCharType="begin"/>
      </w:r>
      <w:r w:rsidRPr="00E25753">
        <w:rPr>
          <w:rFonts w:ascii="Times New Roman" w:hAnsi="Times New Roman" w:cs="Times New Roman"/>
        </w:rPr>
        <w:instrText xml:space="preserve"> SEQ Figure \* ARABIC </w:instrText>
      </w:r>
      <w:r w:rsidRPr="00E25753">
        <w:rPr>
          <w:rFonts w:ascii="Times New Roman" w:hAnsi="Times New Roman" w:cs="Times New Roman"/>
        </w:rPr>
        <w:fldChar w:fldCharType="separate"/>
      </w:r>
      <w:r w:rsidR="00653EF3">
        <w:rPr>
          <w:rFonts w:ascii="Times New Roman" w:hAnsi="Times New Roman" w:cs="Times New Roman"/>
          <w:noProof/>
        </w:rPr>
        <w:t>2</w:t>
      </w:r>
      <w:r w:rsidRPr="00E25753">
        <w:rPr>
          <w:rFonts w:ascii="Times New Roman" w:hAnsi="Times New Roman" w:cs="Times New Roman"/>
        </w:rPr>
        <w:fldChar w:fldCharType="end"/>
      </w:r>
      <w:r w:rsidRPr="00E25753">
        <w:rPr>
          <w:rFonts w:ascii="Times New Roman" w:hAnsi="Times New Roman" w:cs="Times New Roman"/>
        </w:rPr>
        <w:t xml:space="preserve"> Phase 2: Design document</w:t>
      </w:r>
      <w:bookmarkEnd w:id="12"/>
    </w:p>
    <w:p w14:paraId="0C5C2E17" w14:textId="242BFA4C" w:rsidR="00F770B9" w:rsidRPr="00E25753" w:rsidRDefault="00F770B9" w:rsidP="000D47FD">
      <w:pPr>
        <w:pStyle w:val="ListParagraph"/>
        <w:numPr>
          <w:ilvl w:val="0"/>
          <w:numId w:val="3"/>
        </w:numPr>
        <w:spacing w:before="120" w:after="120" w:line="360" w:lineRule="auto"/>
        <w:jc w:val="both"/>
        <w:rPr>
          <w:rFonts w:ascii="Times New Roman" w:hAnsi="Times New Roman" w:cs="Times New Roman"/>
          <w:sz w:val="24"/>
          <w:szCs w:val="24"/>
        </w:rPr>
      </w:pPr>
      <w:r w:rsidRPr="00E25753">
        <w:rPr>
          <w:rFonts w:ascii="Times New Roman" w:hAnsi="Times New Roman" w:cs="Times New Roman"/>
          <w:b/>
          <w:bCs/>
          <w:sz w:val="24"/>
          <w:szCs w:val="24"/>
        </w:rPr>
        <w:t>Implementation phase</w:t>
      </w:r>
      <w:r w:rsidRPr="00E25753">
        <w:rPr>
          <w:rFonts w:ascii="Times New Roman" w:hAnsi="Times New Roman" w:cs="Times New Roman"/>
          <w:sz w:val="24"/>
          <w:szCs w:val="24"/>
        </w:rPr>
        <w:t xml:space="preserve">: With the design documentation completed, the project will move to the implementation phase, where planned features and mechanisms will be incorporated into the product. Core game mechanics such as movement and skill will be implemented, along with secondary mechanics such as enemy algorithms and </w:t>
      </w:r>
      <w:r w:rsidRPr="00E25753">
        <w:rPr>
          <w:rFonts w:ascii="Times New Roman" w:hAnsi="Times New Roman" w:cs="Times New Roman"/>
          <w:sz w:val="24"/>
          <w:szCs w:val="24"/>
        </w:rPr>
        <w:lastRenderedPageBreak/>
        <w:t xml:space="preserve">cutscenes. </w:t>
      </w:r>
      <w:r w:rsidR="000D47FD" w:rsidRPr="00E25753">
        <w:rPr>
          <w:rFonts w:ascii="Times New Roman" w:hAnsi="Times New Roman" w:cs="Times New Roman"/>
          <w:sz w:val="24"/>
          <w:szCs w:val="24"/>
        </w:rPr>
        <w:t>Adding</w:t>
      </w:r>
      <w:r w:rsidRPr="00E25753">
        <w:rPr>
          <w:rFonts w:ascii="Times New Roman" w:hAnsi="Times New Roman" w:cs="Times New Roman"/>
          <w:sz w:val="24"/>
          <w:szCs w:val="24"/>
        </w:rPr>
        <w:t xml:space="preserve"> sound, spite</w:t>
      </w:r>
      <w:r w:rsidR="000D47FD" w:rsidRPr="00E25753">
        <w:rPr>
          <w:rFonts w:ascii="Times New Roman" w:hAnsi="Times New Roman" w:cs="Times New Roman"/>
          <w:sz w:val="24"/>
          <w:szCs w:val="24"/>
        </w:rPr>
        <w:t>, and animation will enhance the project's visual and auditory experience</w:t>
      </w:r>
      <w:r w:rsidRPr="00E25753">
        <w:rPr>
          <w:rFonts w:ascii="Times New Roman" w:hAnsi="Times New Roman" w:cs="Times New Roman"/>
          <w:sz w:val="24"/>
          <w:szCs w:val="24"/>
        </w:rPr>
        <w:t xml:space="preserve">. Level designs will be developed to create engaging gaming environments, while GUI and menu functions will be implemented to enhance </w:t>
      </w:r>
      <w:r w:rsidR="000D47FD" w:rsidRPr="00E25753">
        <w:rPr>
          <w:rFonts w:ascii="Times New Roman" w:hAnsi="Times New Roman" w:cs="Times New Roman"/>
          <w:sz w:val="24"/>
          <w:szCs w:val="24"/>
        </w:rPr>
        <w:t>user interaction</w:t>
      </w:r>
      <w:r w:rsidRPr="00E25753">
        <w:rPr>
          <w:rFonts w:ascii="Times New Roman" w:hAnsi="Times New Roman" w:cs="Times New Roman"/>
          <w:sz w:val="24"/>
          <w:szCs w:val="24"/>
        </w:rPr>
        <w:t>. Finally, the project will be exported to an executable file, marking the completion of this phase.</w:t>
      </w:r>
    </w:p>
    <w:p w14:paraId="6E34861A" w14:textId="77777777" w:rsidR="00E25753" w:rsidRPr="00E25753" w:rsidRDefault="00F770B9" w:rsidP="00E25753">
      <w:pPr>
        <w:keepNext/>
        <w:spacing w:before="120" w:after="120" w:line="360" w:lineRule="auto"/>
        <w:jc w:val="center"/>
        <w:rPr>
          <w:rFonts w:ascii="Times New Roman" w:hAnsi="Times New Roman" w:cs="Times New Roman"/>
        </w:rPr>
      </w:pPr>
      <w:r w:rsidRPr="00E25753">
        <w:rPr>
          <w:rFonts w:ascii="Times New Roman" w:hAnsi="Times New Roman" w:cs="Times New Roman"/>
          <w:noProof/>
          <w:sz w:val="24"/>
          <w:szCs w:val="24"/>
        </w:rPr>
        <w:drawing>
          <wp:inline distT="0" distB="0" distL="0" distR="0" wp14:anchorId="5FD3B3B7" wp14:editId="5C1BB247">
            <wp:extent cx="5731510" cy="2981325"/>
            <wp:effectExtent l="0" t="0" r="2540" b="9525"/>
            <wp:docPr id="1987848869" name="Picture 1" descr="A calendar with numbers and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848869" name="Picture 1" descr="A calendar with numbers and days&#10;&#10;Description automatically generated"/>
                    <pic:cNvPicPr/>
                  </pic:nvPicPr>
                  <pic:blipFill>
                    <a:blip r:embed="rId10"/>
                    <a:stretch>
                      <a:fillRect/>
                    </a:stretch>
                  </pic:blipFill>
                  <pic:spPr>
                    <a:xfrm>
                      <a:off x="0" y="0"/>
                      <a:ext cx="5731510" cy="2981325"/>
                    </a:xfrm>
                    <a:prstGeom prst="rect">
                      <a:avLst/>
                    </a:prstGeom>
                  </pic:spPr>
                </pic:pic>
              </a:graphicData>
            </a:graphic>
          </wp:inline>
        </w:drawing>
      </w:r>
    </w:p>
    <w:p w14:paraId="5DE655C5" w14:textId="1E950CB2" w:rsidR="00F770B9" w:rsidRPr="00E25753" w:rsidRDefault="00E25753" w:rsidP="00E25753">
      <w:pPr>
        <w:pStyle w:val="Caption"/>
        <w:jc w:val="center"/>
        <w:rPr>
          <w:rFonts w:ascii="Times New Roman" w:hAnsi="Times New Roman" w:cs="Times New Roman"/>
          <w:sz w:val="24"/>
          <w:szCs w:val="24"/>
        </w:rPr>
      </w:pPr>
      <w:bookmarkStart w:id="13" w:name="_Toc163928502"/>
      <w:r w:rsidRPr="00E25753">
        <w:rPr>
          <w:rFonts w:ascii="Times New Roman" w:hAnsi="Times New Roman" w:cs="Times New Roman"/>
        </w:rPr>
        <w:t xml:space="preserve">Figure </w:t>
      </w:r>
      <w:r w:rsidRPr="00E25753">
        <w:rPr>
          <w:rFonts w:ascii="Times New Roman" w:hAnsi="Times New Roman" w:cs="Times New Roman"/>
        </w:rPr>
        <w:fldChar w:fldCharType="begin"/>
      </w:r>
      <w:r w:rsidRPr="00E25753">
        <w:rPr>
          <w:rFonts w:ascii="Times New Roman" w:hAnsi="Times New Roman" w:cs="Times New Roman"/>
        </w:rPr>
        <w:instrText xml:space="preserve"> SEQ Figure \* ARABIC </w:instrText>
      </w:r>
      <w:r w:rsidRPr="00E25753">
        <w:rPr>
          <w:rFonts w:ascii="Times New Roman" w:hAnsi="Times New Roman" w:cs="Times New Roman"/>
        </w:rPr>
        <w:fldChar w:fldCharType="separate"/>
      </w:r>
      <w:r w:rsidR="00653EF3">
        <w:rPr>
          <w:rFonts w:ascii="Times New Roman" w:hAnsi="Times New Roman" w:cs="Times New Roman"/>
          <w:noProof/>
        </w:rPr>
        <w:t>3</w:t>
      </w:r>
      <w:r w:rsidRPr="00E25753">
        <w:rPr>
          <w:rFonts w:ascii="Times New Roman" w:hAnsi="Times New Roman" w:cs="Times New Roman"/>
        </w:rPr>
        <w:fldChar w:fldCharType="end"/>
      </w:r>
      <w:r w:rsidRPr="00E25753">
        <w:rPr>
          <w:rFonts w:ascii="Times New Roman" w:hAnsi="Times New Roman" w:cs="Times New Roman"/>
        </w:rPr>
        <w:t xml:space="preserve"> Phase 3: Implementation</w:t>
      </w:r>
      <w:bookmarkEnd w:id="13"/>
    </w:p>
    <w:p w14:paraId="11469FB1" w14:textId="2B23257A" w:rsidR="00F770B9" w:rsidRPr="00E25753" w:rsidRDefault="00F770B9" w:rsidP="000D47FD">
      <w:pPr>
        <w:pStyle w:val="ListParagraph"/>
        <w:numPr>
          <w:ilvl w:val="0"/>
          <w:numId w:val="3"/>
        </w:numPr>
        <w:spacing w:before="120" w:after="120" w:line="360" w:lineRule="auto"/>
        <w:jc w:val="both"/>
        <w:rPr>
          <w:rFonts w:ascii="Times New Roman" w:hAnsi="Times New Roman" w:cs="Times New Roman"/>
          <w:sz w:val="24"/>
          <w:szCs w:val="24"/>
        </w:rPr>
      </w:pPr>
      <w:r w:rsidRPr="00E25753">
        <w:rPr>
          <w:rFonts w:ascii="Times New Roman" w:hAnsi="Times New Roman" w:cs="Times New Roman"/>
          <w:b/>
          <w:bCs/>
          <w:sz w:val="24"/>
          <w:szCs w:val="24"/>
        </w:rPr>
        <w:t>Testing phase:</w:t>
      </w:r>
      <w:r w:rsidRPr="00E25753">
        <w:rPr>
          <w:rFonts w:ascii="Times New Roman" w:hAnsi="Times New Roman" w:cs="Times New Roman"/>
          <w:sz w:val="24"/>
          <w:szCs w:val="24"/>
        </w:rPr>
        <w:t xml:space="preserve"> As the project nears completion, </w:t>
      </w:r>
      <w:r w:rsidR="000D47FD" w:rsidRPr="00E25753">
        <w:rPr>
          <w:rFonts w:ascii="Times New Roman" w:hAnsi="Times New Roman" w:cs="Times New Roman"/>
          <w:sz w:val="24"/>
          <w:szCs w:val="24"/>
        </w:rPr>
        <w:t>it</w:t>
      </w:r>
      <w:r w:rsidRPr="00E25753">
        <w:rPr>
          <w:rFonts w:ascii="Times New Roman" w:hAnsi="Times New Roman" w:cs="Times New Roman"/>
          <w:sz w:val="24"/>
          <w:szCs w:val="24"/>
        </w:rPr>
        <w:t xml:space="preserve"> shifts to ensuring its quality through comprehensive testing. Test cases will be meticulously planned and designed to cover all aspects of the project, from functionality to performance. Functional testing will verify that all features work as intended, while performance testing will evaluate the effectiveness and responsiveness of the project. Any defects or problems discovered during testing will be resolved promptly to ensure the quality of the final product. The testing phase will end with the reporting of test results.</w:t>
      </w:r>
    </w:p>
    <w:p w14:paraId="5CCB96EA" w14:textId="358F2939" w:rsidR="00E25753" w:rsidRPr="00E25753" w:rsidRDefault="000C6812" w:rsidP="00E25753">
      <w:pPr>
        <w:keepNext/>
        <w:spacing w:before="120" w:after="120" w:line="360" w:lineRule="auto"/>
        <w:jc w:val="center"/>
        <w:rPr>
          <w:rFonts w:ascii="Times New Roman" w:hAnsi="Times New Roman" w:cs="Times New Roman"/>
        </w:rPr>
      </w:pPr>
      <w:r w:rsidRPr="000C6812">
        <w:rPr>
          <w:rFonts w:ascii="Times New Roman" w:hAnsi="Times New Roman" w:cs="Times New Roman"/>
          <w:noProof/>
        </w:rPr>
        <w:lastRenderedPageBreak/>
        <w:drawing>
          <wp:inline distT="0" distB="0" distL="0" distR="0" wp14:anchorId="502D4294" wp14:editId="5B3328A0">
            <wp:extent cx="5731510" cy="2748280"/>
            <wp:effectExtent l="0" t="0" r="2540" b="0"/>
            <wp:docPr id="757182256" name="Picture 1" descr="A calendar with days and day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182256" name="Picture 1" descr="A calendar with days and days&#10;&#10;Description automatically generated"/>
                    <pic:cNvPicPr/>
                  </pic:nvPicPr>
                  <pic:blipFill>
                    <a:blip r:embed="rId11"/>
                    <a:stretch>
                      <a:fillRect/>
                    </a:stretch>
                  </pic:blipFill>
                  <pic:spPr>
                    <a:xfrm>
                      <a:off x="0" y="0"/>
                      <a:ext cx="5731510" cy="2748280"/>
                    </a:xfrm>
                    <a:prstGeom prst="rect">
                      <a:avLst/>
                    </a:prstGeom>
                  </pic:spPr>
                </pic:pic>
              </a:graphicData>
            </a:graphic>
          </wp:inline>
        </w:drawing>
      </w:r>
    </w:p>
    <w:p w14:paraId="3EF4ECB7" w14:textId="37E33EF2" w:rsidR="00F770B9" w:rsidRPr="00E25753" w:rsidRDefault="00E25753" w:rsidP="00E25753">
      <w:pPr>
        <w:pStyle w:val="Caption"/>
        <w:jc w:val="center"/>
        <w:rPr>
          <w:rFonts w:ascii="Times New Roman" w:hAnsi="Times New Roman" w:cs="Times New Roman"/>
          <w:sz w:val="24"/>
          <w:szCs w:val="24"/>
        </w:rPr>
      </w:pPr>
      <w:bookmarkStart w:id="14" w:name="_Toc163928503"/>
      <w:r w:rsidRPr="00E25753">
        <w:rPr>
          <w:rFonts w:ascii="Times New Roman" w:hAnsi="Times New Roman" w:cs="Times New Roman"/>
        </w:rPr>
        <w:t xml:space="preserve">Figure </w:t>
      </w:r>
      <w:r w:rsidRPr="00E25753">
        <w:rPr>
          <w:rFonts w:ascii="Times New Roman" w:hAnsi="Times New Roman" w:cs="Times New Roman"/>
        </w:rPr>
        <w:fldChar w:fldCharType="begin"/>
      </w:r>
      <w:r w:rsidRPr="00E25753">
        <w:rPr>
          <w:rFonts w:ascii="Times New Roman" w:hAnsi="Times New Roman" w:cs="Times New Roman"/>
        </w:rPr>
        <w:instrText xml:space="preserve"> SEQ Figure \* ARABIC </w:instrText>
      </w:r>
      <w:r w:rsidRPr="00E25753">
        <w:rPr>
          <w:rFonts w:ascii="Times New Roman" w:hAnsi="Times New Roman" w:cs="Times New Roman"/>
        </w:rPr>
        <w:fldChar w:fldCharType="separate"/>
      </w:r>
      <w:r w:rsidR="00653EF3">
        <w:rPr>
          <w:rFonts w:ascii="Times New Roman" w:hAnsi="Times New Roman" w:cs="Times New Roman"/>
          <w:noProof/>
        </w:rPr>
        <w:t>4</w:t>
      </w:r>
      <w:r w:rsidRPr="00E25753">
        <w:rPr>
          <w:rFonts w:ascii="Times New Roman" w:hAnsi="Times New Roman" w:cs="Times New Roman"/>
        </w:rPr>
        <w:fldChar w:fldCharType="end"/>
      </w:r>
      <w:r w:rsidRPr="00E25753">
        <w:rPr>
          <w:rFonts w:ascii="Times New Roman" w:hAnsi="Times New Roman" w:cs="Times New Roman"/>
        </w:rPr>
        <w:t xml:space="preserve"> Phase 4: Testing</w:t>
      </w:r>
      <w:bookmarkEnd w:id="14"/>
    </w:p>
    <w:p w14:paraId="7F1C74F0" w14:textId="1AAFF672" w:rsidR="00F770B9" w:rsidRPr="00E25753" w:rsidRDefault="00F770B9" w:rsidP="000D47FD">
      <w:pPr>
        <w:pStyle w:val="ListParagraph"/>
        <w:numPr>
          <w:ilvl w:val="0"/>
          <w:numId w:val="3"/>
        </w:numPr>
        <w:spacing w:before="120" w:after="120" w:line="360" w:lineRule="auto"/>
        <w:jc w:val="both"/>
        <w:rPr>
          <w:rFonts w:ascii="Times New Roman" w:hAnsi="Times New Roman" w:cs="Times New Roman"/>
          <w:sz w:val="24"/>
          <w:szCs w:val="24"/>
        </w:rPr>
      </w:pPr>
      <w:r w:rsidRPr="00E25753">
        <w:rPr>
          <w:rFonts w:ascii="Times New Roman" w:hAnsi="Times New Roman" w:cs="Times New Roman"/>
          <w:b/>
          <w:bCs/>
          <w:sz w:val="24"/>
          <w:szCs w:val="24"/>
        </w:rPr>
        <w:t>Evaluation and reflection reporting phase</w:t>
      </w:r>
      <w:r w:rsidRPr="00E25753">
        <w:rPr>
          <w:rFonts w:ascii="Times New Roman" w:hAnsi="Times New Roman" w:cs="Times New Roman"/>
          <w:sz w:val="24"/>
          <w:szCs w:val="24"/>
        </w:rPr>
        <w:t xml:space="preserve">: In the </w:t>
      </w:r>
      <w:r w:rsidR="000D47FD" w:rsidRPr="00E25753">
        <w:rPr>
          <w:rFonts w:ascii="Times New Roman" w:hAnsi="Times New Roman" w:cs="Times New Roman"/>
          <w:sz w:val="24"/>
          <w:szCs w:val="24"/>
        </w:rPr>
        <w:t>project's final phase</w:t>
      </w:r>
      <w:r w:rsidRPr="00E25753">
        <w:rPr>
          <w:rFonts w:ascii="Times New Roman" w:hAnsi="Times New Roman" w:cs="Times New Roman"/>
          <w:sz w:val="24"/>
          <w:szCs w:val="24"/>
        </w:rPr>
        <w:t xml:space="preserve">, attention will shift to evaluating the finished product and reflecting on the development process. The goal is to evaluate the </w:t>
      </w:r>
      <w:r w:rsidR="000D47FD" w:rsidRPr="00E25753">
        <w:rPr>
          <w:rFonts w:ascii="Times New Roman" w:hAnsi="Times New Roman" w:cs="Times New Roman"/>
          <w:sz w:val="24"/>
          <w:szCs w:val="24"/>
        </w:rPr>
        <w:t>final product's overall performance, features, and quality and</w:t>
      </w:r>
      <w:r w:rsidRPr="00E25753">
        <w:rPr>
          <w:rFonts w:ascii="Times New Roman" w:hAnsi="Times New Roman" w:cs="Times New Roman"/>
          <w:sz w:val="24"/>
          <w:szCs w:val="24"/>
        </w:rPr>
        <w:t xml:space="preserve"> reflect on its development journey. User feedback will be collected and </w:t>
      </w:r>
      <w:r w:rsidR="000D47FD" w:rsidRPr="00E25753">
        <w:rPr>
          <w:rFonts w:ascii="Times New Roman" w:hAnsi="Times New Roman" w:cs="Times New Roman"/>
          <w:sz w:val="24"/>
          <w:szCs w:val="24"/>
        </w:rPr>
        <w:t>analysed</w:t>
      </w:r>
      <w:r w:rsidRPr="00E25753">
        <w:rPr>
          <w:rFonts w:ascii="Times New Roman" w:hAnsi="Times New Roman" w:cs="Times New Roman"/>
          <w:sz w:val="24"/>
          <w:szCs w:val="24"/>
        </w:rPr>
        <w:t xml:space="preserve"> to identify strengths and areas for improvement. The result of this phase will be the completion of a comprehensive final project report </w:t>
      </w:r>
      <w:r w:rsidR="000D47FD" w:rsidRPr="00E25753">
        <w:rPr>
          <w:rFonts w:ascii="Times New Roman" w:hAnsi="Times New Roman" w:cs="Times New Roman"/>
          <w:sz w:val="24"/>
          <w:szCs w:val="24"/>
        </w:rPr>
        <w:t>summarising</w:t>
      </w:r>
      <w:r w:rsidRPr="00E25753">
        <w:rPr>
          <w:rFonts w:ascii="Times New Roman" w:hAnsi="Times New Roman" w:cs="Times New Roman"/>
          <w:sz w:val="24"/>
          <w:szCs w:val="24"/>
        </w:rPr>
        <w:t xml:space="preserve"> the </w:t>
      </w:r>
      <w:r w:rsidR="000D47FD" w:rsidRPr="00E25753">
        <w:rPr>
          <w:rFonts w:ascii="Times New Roman" w:hAnsi="Times New Roman" w:cs="Times New Roman"/>
          <w:sz w:val="24"/>
          <w:szCs w:val="24"/>
        </w:rPr>
        <w:t>project results</w:t>
      </w:r>
      <w:r w:rsidRPr="00E25753">
        <w:rPr>
          <w:rFonts w:ascii="Times New Roman" w:hAnsi="Times New Roman" w:cs="Times New Roman"/>
          <w:sz w:val="24"/>
          <w:szCs w:val="24"/>
        </w:rPr>
        <w:t>, lessons learned and recommendations for future developments.</w:t>
      </w:r>
    </w:p>
    <w:p w14:paraId="6926C98D" w14:textId="77777777" w:rsidR="00E25753" w:rsidRPr="00E25753" w:rsidRDefault="000D47FD" w:rsidP="00E25753">
      <w:pPr>
        <w:keepNext/>
        <w:spacing w:before="120" w:after="120" w:line="360" w:lineRule="auto"/>
        <w:jc w:val="center"/>
        <w:rPr>
          <w:rFonts w:ascii="Times New Roman" w:hAnsi="Times New Roman" w:cs="Times New Roman"/>
        </w:rPr>
      </w:pPr>
      <w:r w:rsidRPr="00E25753">
        <w:rPr>
          <w:rFonts w:ascii="Times New Roman" w:hAnsi="Times New Roman" w:cs="Times New Roman"/>
          <w:noProof/>
          <w:sz w:val="24"/>
          <w:szCs w:val="24"/>
        </w:rPr>
        <w:drawing>
          <wp:inline distT="0" distB="0" distL="0" distR="0" wp14:anchorId="49B2994A" wp14:editId="500F8553">
            <wp:extent cx="5731510" cy="2019300"/>
            <wp:effectExtent l="0" t="0" r="2540" b="0"/>
            <wp:docPr id="569753486" name="Picture 1" descr="A calendar with a date and days of the wee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53486" name="Picture 1" descr="A calendar with a date and days of the week&#10;&#10;Description automatically generated"/>
                    <pic:cNvPicPr/>
                  </pic:nvPicPr>
                  <pic:blipFill>
                    <a:blip r:embed="rId12"/>
                    <a:stretch>
                      <a:fillRect/>
                    </a:stretch>
                  </pic:blipFill>
                  <pic:spPr>
                    <a:xfrm>
                      <a:off x="0" y="0"/>
                      <a:ext cx="5731510" cy="2019300"/>
                    </a:xfrm>
                    <a:prstGeom prst="rect">
                      <a:avLst/>
                    </a:prstGeom>
                  </pic:spPr>
                </pic:pic>
              </a:graphicData>
            </a:graphic>
          </wp:inline>
        </w:drawing>
      </w:r>
    </w:p>
    <w:p w14:paraId="32B2D1A8" w14:textId="4060D295" w:rsidR="000D47FD" w:rsidRPr="00E25753" w:rsidRDefault="00E25753" w:rsidP="00E25753">
      <w:pPr>
        <w:pStyle w:val="Caption"/>
        <w:jc w:val="center"/>
        <w:rPr>
          <w:rFonts w:ascii="Times New Roman" w:hAnsi="Times New Roman" w:cs="Times New Roman"/>
          <w:sz w:val="24"/>
          <w:szCs w:val="24"/>
        </w:rPr>
      </w:pPr>
      <w:bookmarkStart w:id="15" w:name="_Toc163928504"/>
      <w:r w:rsidRPr="00E25753">
        <w:rPr>
          <w:rFonts w:ascii="Times New Roman" w:hAnsi="Times New Roman" w:cs="Times New Roman"/>
        </w:rPr>
        <w:t xml:space="preserve">Figure </w:t>
      </w:r>
      <w:r w:rsidRPr="00E25753">
        <w:rPr>
          <w:rFonts w:ascii="Times New Roman" w:hAnsi="Times New Roman" w:cs="Times New Roman"/>
        </w:rPr>
        <w:fldChar w:fldCharType="begin"/>
      </w:r>
      <w:r w:rsidRPr="00E25753">
        <w:rPr>
          <w:rFonts w:ascii="Times New Roman" w:hAnsi="Times New Roman" w:cs="Times New Roman"/>
        </w:rPr>
        <w:instrText xml:space="preserve"> SEQ Figure \* ARABIC </w:instrText>
      </w:r>
      <w:r w:rsidRPr="00E25753">
        <w:rPr>
          <w:rFonts w:ascii="Times New Roman" w:hAnsi="Times New Roman" w:cs="Times New Roman"/>
        </w:rPr>
        <w:fldChar w:fldCharType="separate"/>
      </w:r>
      <w:r w:rsidR="00653EF3">
        <w:rPr>
          <w:rFonts w:ascii="Times New Roman" w:hAnsi="Times New Roman" w:cs="Times New Roman"/>
          <w:noProof/>
        </w:rPr>
        <w:t>5</w:t>
      </w:r>
      <w:r w:rsidRPr="00E25753">
        <w:rPr>
          <w:rFonts w:ascii="Times New Roman" w:hAnsi="Times New Roman" w:cs="Times New Roman"/>
        </w:rPr>
        <w:fldChar w:fldCharType="end"/>
      </w:r>
      <w:r w:rsidRPr="00E25753">
        <w:rPr>
          <w:rFonts w:ascii="Times New Roman" w:hAnsi="Times New Roman" w:cs="Times New Roman"/>
        </w:rPr>
        <w:t xml:space="preserve"> Phase 5: Evaluation and reflection </w:t>
      </w:r>
      <w:bookmarkEnd w:id="15"/>
      <w:r w:rsidR="000C6812" w:rsidRPr="00E25753">
        <w:rPr>
          <w:rFonts w:ascii="Times New Roman" w:hAnsi="Times New Roman" w:cs="Times New Roman"/>
        </w:rPr>
        <w:t>reporting.</w:t>
      </w:r>
    </w:p>
    <w:p w14:paraId="33209D3D" w14:textId="77777777" w:rsidR="000D47FD" w:rsidRPr="00E25753" w:rsidRDefault="000D47FD" w:rsidP="000D47FD">
      <w:pPr>
        <w:spacing w:before="120" w:after="120" w:line="360" w:lineRule="auto"/>
        <w:jc w:val="both"/>
        <w:rPr>
          <w:rFonts w:ascii="Times New Roman" w:hAnsi="Times New Roman" w:cs="Times New Roman"/>
          <w:b/>
          <w:sz w:val="24"/>
          <w:szCs w:val="24"/>
          <w:lang w:eastAsia="en-GB"/>
        </w:rPr>
      </w:pPr>
    </w:p>
    <w:p w14:paraId="1164DB20" w14:textId="77777777" w:rsidR="000D47FD" w:rsidRPr="00E25753" w:rsidRDefault="000D47FD" w:rsidP="000D47FD">
      <w:pPr>
        <w:spacing w:before="120" w:after="120" w:line="360" w:lineRule="auto"/>
        <w:jc w:val="both"/>
        <w:rPr>
          <w:rFonts w:ascii="Times New Roman" w:hAnsi="Times New Roman" w:cs="Times New Roman"/>
          <w:b/>
          <w:sz w:val="24"/>
          <w:szCs w:val="24"/>
          <w:lang w:eastAsia="en-GB"/>
        </w:rPr>
      </w:pPr>
    </w:p>
    <w:p w14:paraId="0A6A2109" w14:textId="77777777" w:rsidR="000D47FD" w:rsidRPr="00E25753" w:rsidRDefault="000D47FD" w:rsidP="000D47FD">
      <w:pPr>
        <w:spacing w:before="120" w:after="120" w:line="360" w:lineRule="auto"/>
        <w:jc w:val="both"/>
        <w:rPr>
          <w:rFonts w:ascii="Times New Roman" w:hAnsi="Times New Roman" w:cs="Times New Roman"/>
          <w:b/>
          <w:sz w:val="24"/>
          <w:szCs w:val="24"/>
          <w:lang w:eastAsia="en-GB"/>
        </w:rPr>
      </w:pPr>
    </w:p>
    <w:p w14:paraId="265C31A6" w14:textId="77777777" w:rsidR="00E25753" w:rsidRPr="00E25753" w:rsidRDefault="00E25753" w:rsidP="000D47FD">
      <w:pPr>
        <w:spacing w:before="120" w:after="120" w:line="360" w:lineRule="auto"/>
        <w:jc w:val="both"/>
        <w:rPr>
          <w:rFonts w:ascii="Times New Roman" w:hAnsi="Times New Roman" w:cs="Times New Roman"/>
          <w:b/>
          <w:sz w:val="24"/>
          <w:szCs w:val="24"/>
          <w:lang w:eastAsia="en-GB"/>
        </w:rPr>
      </w:pPr>
    </w:p>
    <w:p w14:paraId="2AD4C531" w14:textId="77777777" w:rsidR="000D47FD" w:rsidRPr="00E25753" w:rsidRDefault="000D47FD" w:rsidP="00E25753">
      <w:pPr>
        <w:pStyle w:val="Heading1"/>
        <w:numPr>
          <w:ilvl w:val="0"/>
          <w:numId w:val="19"/>
        </w:numPr>
        <w:rPr>
          <w:rFonts w:ascii="Times New Roman" w:hAnsi="Times New Roman" w:cs="Times New Roman"/>
          <w:sz w:val="32"/>
          <w:szCs w:val="28"/>
        </w:rPr>
      </w:pPr>
      <w:bookmarkStart w:id="16" w:name="_Toc163928717"/>
      <w:r w:rsidRPr="00E25753">
        <w:rPr>
          <w:rFonts w:ascii="Times New Roman" w:hAnsi="Times New Roman" w:cs="Times New Roman"/>
          <w:sz w:val="32"/>
          <w:szCs w:val="28"/>
        </w:rPr>
        <w:lastRenderedPageBreak/>
        <w:t>Initial References</w:t>
      </w:r>
      <w:bookmarkEnd w:id="16"/>
    </w:p>
    <w:p w14:paraId="3F9DA1F9"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fldChar w:fldCharType="begin"/>
      </w:r>
      <w:r w:rsidRPr="00E25753">
        <w:rPr>
          <w:rFonts w:ascii="Times New Roman" w:hAnsi="Times New Roman" w:cs="Times New Roman"/>
          <w:sz w:val="24"/>
          <w:szCs w:val="24"/>
        </w:rPr>
        <w:instrText xml:space="preserve"> ADDIN ZOTERO_BIBL {"uncited":[],"omitted":[],"custom":[]} CSL_BIBLIOGRAPHY </w:instrText>
      </w:r>
      <w:r w:rsidRPr="00E25753">
        <w:rPr>
          <w:rFonts w:ascii="Times New Roman" w:hAnsi="Times New Roman" w:cs="Times New Roman"/>
          <w:sz w:val="24"/>
          <w:szCs w:val="24"/>
        </w:rPr>
        <w:fldChar w:fldCharType="separate"/>
      </w:r>
      <w:r w:rsidRPr="00E25753">
        <w:rPr>
          <w:rFonts w:ascii="Times New Roman" w:hAnsi="Times New Roman" w:cs="Times New Roman"/>
          <w:sz w:val="24"/>
          <w:szCs w:val="24"/>
        </w:rPr>
        <w:t xml:space="preserve">Andiloro, A. (2023). ‘Understanding Genre as Atmospheric Assemblage: The Case of Videogames’, </w:t>
      </w:r>
      <w:r w:rsidRPr="00E25753">
        <w:rPr>
          <w:rFonts w:ascii="Times New Roman" w:hAnsi="Times New Roman" w:cs="Times New Roman"/>
          <w:i/>
          <w:iCs/>
          <w:sz w:val="24"/>
          <w:szCs w:val="24"/>
        </w:rPr>
        <w:t>Television &amp; New Media</w:t>
      </w:r>
      <w:r w:rsidRPr="00E25753">
        <w:rPr>
          <w:rFonts w:ascii="Times New Roman" w:hAnsi="Times New Roman" w:cs="Times New Roman"/>
          <w:sz w:val="24"/>
          <w:szCs w:val="24"/>
        </w:rPr>
        <w:t>, 24(5), pp. 559–570. Available at: https://doi.org/10.1177/15274764231171076.</w:t>
      </w:r>
    </w:p>
    <w:p w14:paraId="1D5B97A3"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Djafarova, N. </w:t>
      </w:r>
      <w:r w:rsidRPr="00E25753">
        <w:rPr>
          <w:rFonts w:ascii="Times New Roman" w:hAnsi="Times New Roman" w:cs="Times New Roman"/>
          <w:i/>
          <w:iCs/>
          <w:sz w:val="24"/>
          <w:szCs w:val="24"/>
        </w:rPr>
        <w:t>et al.</w:t>
      </w:r>
      <w:r w:rsidRPr="00E25753">
        <w:rPr>
          <w:rFonts w:ascii="Times New Roman" w:hAnsi="Times New Roman" w:cs="Times New Roman"/>
          <w:sz w:val="24"/>
          <w:szCs w:val="24"/>
        </w:rPr>
        <w:t xml:space="preserve"> (2023). ‘The Art of Serious Game Design: A Framework and Methodology’, </w:t>
      </w:r>
      <w:r w:rsidRPr="00E25753">
        <w:rPr>
          <w:rFonts w:ascii="Times New Roman" w:hAnsi="Times New Roman" w:cs="Times New Roman"/>
          <w:i/>
          <w:iCs/>
          <w:sz w:val="24"/>
          <w:szCs w:val="24"/>
        </w:rPr>
        <w:t>AIS Transactions on Human-Computer Interaction</w:t>
      </w:r>
      <w:r w:rsidRPr="00E25753">
        <w:rPr>
          <w:rFonts w:ascii="Times New Roman" w:hAnsi="Times New Roman" w:cs="Times New Roman"/>
          <w:sz w:val="24"/>
          <w:szCs w:val="24"/>
        </w:rPr>
        <w:t>, 15(3), pp. 322–349.</w:t>
      </w:r>
    </w:p>
    <w:p w14:paraId="5DD51B4F"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Gangopadhyay, T. &amp; Acherjee, A. (2021). ‘Scaffolding in Gamification: Metroidvania and Cognitive Behaviorism’, </w:t>
      </w:r>
      <w:r w:rsidRPr="00E25753">
        <w:rPr>
          <w:rFonts w:ascii="Times New Roman" w:hAnsi="Times New Roman" w:cs="Times New Roman"/>
          <w:i/>
          <w:iCs/>
          <w:sz w:val="24"/>
          <w:szCs w:val="24"/>
        </w:rPr>
        <w:t>International Journal of English: Literature, Language and Skills</w:t>
      </w:r>
      <w:r w:rsidRPr="00E25753">
        <w:rPr>
          <w:rFonts w:ascii="Times New Roman" w:hAnsi="Times New Roman" w:cs="Times New Roman"/>
          <w:sz w:val="24"/>
          <w:szCs w:val="24"/>
        </w:rPr>
        <w:t>, 10(3), pp. 66–73.</w:t>
      </w:r>
    </w:p>
    <w:p w14:paraId="53859065"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Guzsvinecz, T. (2023). ‘The correlation between positive reviews, playtime, design and game mechanics in souls-like role-playing video games’, </w:t>
      </w:r>
      <w:r w:rsidRPr="00E25753">
        <w:rPr>
          <w:rFonts w:ascii="Times New Roman" w:hAnsi="Times New Roman" w:cs="Times New Roman"/>
          <w:i/>
          <w:iCs/>
          <w:sz w:val="24"/>
          <w:szCs w:val="24"/>
        </w:rPr>
        <w:t>Multimedia Tools and Applications</w:t>
      </w:r>
      <w:r w:rsidRPr="00E25753">
        <w:rPr>
          <w:rFonts w:ascii="Times New Roman" w:hAnsi="Times New Roman" w:cs="Times New Roman"/>
          <w:sz w:val="24"/>
          <w:szCs w:val="24"/>
        </w:rPr>
        <w:t>, 82(3), pp. 4641–4670. Available at: https://doi.org/10.1007/s11042-022-12308-1.</w:t>
      </w:r>
    </w:p>
    <w:p w14:paraId="460165B5"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Jagdale, D. (2021). ‘Finite State Machine in Game Development’, pp. 384–390. Available at: https://doi.org/10.48175/IJARSCT-2062.</w:t>
      </w:r>
    </w:p>
    <w:p w14:paraId="3EA7A3A0"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Karlsson, T., Brusk, J. and Engström, H. (2023). ‘Level Design Processes and Challenges: A Cross Section of Game Development’, </w:t>
      </w:r>
      <w:r w:rsidRPr="00E25753">
        <w:rPr>
          <w:rFonts w:ascii="Times New Roman" w:hAnsi="Times New Roman" w:cs="Times New Roman"/>
          <w:i/>
          <w:iCs/>
          <w:sz w:val="24"/>
          <w:szCs w:val="24"/>
        </w:rPr>
        <w:t>Games and Culture</w:t>
      </w:r>
      <w:r w:rsidRPr="00E25753">
        <w:rPr>
          <w:rFonts w:ascii="Times New Roman" w:hAnsi="Times New Roman" w:cs="Times New Roman"/>
          <w:sz w:val="24"/>
          <w:szCs w:val="24"/>
        </w:rPr>
        <w:t>, 18(6), pp. 821–849. Available at: https://doi.org/10.1177/15554120221139229.</w:t>
      </w:r>
    </w:p>
    <w:p w14:paraId="403D06EB"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Martinez, L., Gimenes, M. and Lambert, E. (2022). ‘Entertainment Video Games for Academic Learning: A Systematic Review’, </w:t>
      </w:r>
      <w:r w:rsidRPr="00E25753">
        <w:rPr>
          <w:rFonts w:ascii="Times New Roman" w:hAnsi="Times New Roman" w:cs="Times New Roman"/>
          <w:i/>
          <w:iCs/>
          <w:sz w:val="24"/>
          <w:szCs w:val="24"/>
        </w:rPr>
        <w:t>Journal of Educational Computing Research</w:t>
      </w:r>
      <w:r w:rsidRPr="00E25753">
        <w:rPr>
          <w:rFonts w:ascii="Times New Roman" w:hAnsi="Times New Roman" w:cs="Times New Roman"/>
          <w:sz w:val="24"/>
          <w:szCs w:val="24"/>
        </w:rPr>
        <w:t>, 60(5), pp. 1083–1109. Available at: https://doi.org/10.1177/07356331211053848.</w:t>
      </w:r>
    </w:p>
    <w:p w14:paraId="003F3E64"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Mawhorter, P., Ruslanova, I. &amp; Mawhorter, R. (2022). ‘Representing Exploration in Metroidvania Games’, in. </w:t>
      </w:r>
      <w:r w:rsidRPr="00E25753">
        <w:rPr>
          <w:rFonts w:ascii="Times New Roman" w:hAnsi="Times New Roman" w:cs="Times New Roman"/>
          <w:i/>
          <w:iCs/>
          <w:sz w:val="24"/>
          <w:szCs w:val="24"/>
        </w:rPr>
        <w:t>Proceedings of the FDG workshop on Procedural Content Generation</w:t>
      </w:r>
      <w:r w:rsidRPr="00E25753">
        <w:rPr>
          <w:rFonts w:ascii="Times New Roman" w:hAnsi="Times New Roman" w:cs="Times New Roman"/>
          <w:sz w:val="24"/>
          <w:szCs w:val="24"/>
        </w:rPr>
        <w:t>.</w:t>
      </w:r>
    </w:p>
    <w:p w14:paraId="15492DB7"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Nuriyeva, F. </w:t>
      </w:r>
      <w:r w:rsidRPr="00E25753">
        <w:rPr>
          <w:rFonts w:ascii="Times New Roman" w:hAnsi="Times New Roman" w:cs="Times New Roman"/>
          <w:i/>
          <w:iCs/>
          <w:sz w:val="24"/>
          <w:szCs w:val="24"/>
        </w:rPr>
        <w:t>et al.</w:t>
      </w:r>
      <w:r w:rsidRPr="00E25753">
        <w:rPr>
          <w:rFonts w:ascii="Times New Roman" w:hAnsi="Times New Roman" w:cs="Times New Roman"/>
          <w:sz w:val="24"/>
          <w:szCs w:val="24"/>
        </w:rPr>
        <w:t xml:space="preserve"> (2023). ‘Pixel Dungeon - Turn Based Game With Unity’, </w:t>
      </w:r>
      <w:r w:rsidRPr="00E25753">
        <w:rPr>
          <w:rFonts w:ascii="Times New Roman" w:hAnsi="Times New Roman" w:cs="Times New Roman"/>
          <w:i/>
          <w:iCs/>
          <w:sz w:val="24"/>
          <w:szCs w:val="24"/>
        </w:rPr>
        <w:t>Journal of Artificial Intelligence and Data Science</w:t>
      </w:r>
      <w:r w:rsidRPr="00E25753">
        <w:rPr>
          <w:rFonts w:ascii="Times New Roman" w:hAnsi="Times New Roman" w:cs="Times New Roman"/>
          <w:sz w:val="24"/>
          <w:szCs w:val="24"/>
        </w:rPr>
        <w:t>, 3(2), pp. 88–98.</w:t>
      </w:r>
    </w:p>
    <w:p w14:paraId="336B7F7A"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Paschali, M. </w:t>
      </w:r>
      <w:r w:rsidRPr="00E25753">
        <w:rPr>
          <w:rFonts w:ascii="Times New Roman" w:hAnsi="Times New Roman" w:cs="Times New Roman"/>
          <w:i/>
          <w:iCs/>
          <w:sz w:val="24"/>
          <w:szCs w:val="24"/>
        </w:rPr>
        <w:t>et al.</w:t>
      </w:r>
      <w:r w:rsidRPr="00E25753">
        <w:rPr>
          <w:rFonts w:ascii="Times New Roman" w:hAnsi="Times New Roman" w:cs="Times New Roman"/>
          <w:sz w:val="24"/>
          <w:szCs w:val="24"/>
        </w:rPr>
        <w:t xml:space="preserve"> (2021). ‘Implementing game requirements using design patterns’, </w:t>
      </w:r>
      <w:r w:rsidRPr="00E25753">
        <w:rPr>
          <w:rFonts w:ascii="Times New Roman" w:hAnsi="Times New Roman" w:cs="Times New Roman"/>
          <w:i/>
          <w:iCs/>
          <w:sz w:val="24"/>
          <w:szCs w:val="24"/>
        </w:rPr>
        <w:t>Journal of Software: Evolution and Process</w:t>
      </w:r>
      <w:r w:rsidRPr="00E25753">
        <w:rPr>
          <w:rFonts w:ascii="Times New Roman" w:hAnsi="Times New Roman" w:cs="Times New Roman"/>
          <w:sz w:val="24"/>
          <w:szCs w:val="24"/>
        </w:rPr>
        <w:t>, 33(12), p. e2399.</w:t>
      </w:r>
    </w:p>
    <w:p w14:paraId="3E0643CB"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Salin, L. </w:t>
      </w:r>
      <w:r w:rsidRPr="00E25753">
        <w:rPr>
          <w:rFonts w:ascii="Times New Roman" w:hAnsi="Times New Roman" w:cs="Times New Roman"/>
          <w:i/>
          <w:iCs/>
          <w:sz w:val="24"/>
          <w:szCs w:val="24"/>
        </w:rPr>
        <w:t>et al.</w:t>
      </w:r>
      <w:r w:rsidRPr="00E25753">
        <w:rPr>
          <w:rFonts w:ascii="Times New Roman" w:hAnsi="Times New Roman" w:cs="Times New Roman"/>
          <w:sz w:val="24"/>
          <w:szCs w:val="24"/>
        </w:rPr>
        <w:t xml:space="preserve"> (2022). ‘Game Performance’, </w:t>
      </w:r>
      <w:r w:rsidRPr="00E25753">
        <w:rPr>
          <w:rFonts w:ascii="Times New Roman" w:hAnsi="Times New Roman" w:cs="Times New Roman"/>
          <w:i/>
          <w:iCs/>
          <w:sz w:val="24"/>
          <w:szCs w:val="24"/>
        </w:rPr>
        <w:t>Game Development with MonoGame: Build a 2D Game Using Your Own Reusable and Performant Game Engine</w:t>
      </w:r>
      <w:r w:rsidRPr="00E25753">
        <w:rPr>
          <w:rFonts w:ascii="Times New Roman" w:hAnsi="Times New Roman" w:cs="Times New Roman"/>
          <w:sz w:val="24"/>
          <w:szCs w:val="24"/>
        </w:rPr>
        <w:t>, pp. 1–24.</w:t>
      </w:r>
    </w:p>
    <w:p w14:paraId="116391F3" w14:textId="77777777" w:rsidR="000D47FD" w:rsidRPr="00E25753" w:rsidRDefault="000D47FD" w:rsidP="00E25753">
      <w:pPr>
        <w:pStyle w:val="Bibliography"/>
        <w:spacing w:before="120" w:after="120"/>
        <w:jc w:val="both"/>
        <w:rPr>
          <w:rFonts w:ascii="Times New Roman" w:hAnsi="Times New Roman" w:cs="Times New Roman"/>
          <w:sz w:val="24"/>
          <w:szCs w:val="24"/>
        </w:rPr>
      </w:pPr>
      <w:r w:rsidRPr="00E25753">
        <w:rPr>
          <w:rFonts w:ascii="Times New Roman" w:hAnsi="Times New Roman" w:cs="Times New Roman"/>
          <w:sz w:val="24"/>
          <w:szCs w:val="24"/>
        </w:rPr>
        <w:t xml:space="preserve">Valkenburg, P.M., Meier, A. and Beyens, I. (2022). ‘Social media use and its impact on adolescent mental health: An umbrella review of the evidence’, </w:t>
      </w:r>
      <w:r w:rsidRPr="00E25753">
        <w:rPr>
          <w:rFonts w:ascii="Times New Roman" w:hAnsi="Times New Roman" w:cs="Times New Roman"/>
          <w:i/>
          <w:iCs/>
          <w:sz w:val="24"/>
          <w:szCs w:val="24"/>
        </w:rPr>
        <w:t>Current Opinion in Psychology</w:t>
      </w:r>
      <w:r w:rsidRPr="00E25753">
        <w:rPr>
          <w:rFonts w:ascii="Times New Roman" w:hAnsi="Times New Roman" w:cs="Times New Roman"/>
          <w:sz w:val="24"/>
          <w:szCs w:val="24"/>
        </w:rPr>
        <w:t>, 44, pp. 58–68. Available at: https://doi.org/10.1016/j.copsyc.2021.08.017.</w:t>
      </w:r>
    </w:p>
    <w:p w14:paraId="30C4A629" w14:textId="33E2CA88" w:rsidR="000D47FD" w:rsidRPr="00E25753" w:rsidRDefault="000D47FD" w:rsidP="00E25753">
      <w:pPr>
        <w:spacing w:before="120" w:after="120" w:line="240" w:lineRule="auto"/>
        <w:jc w:val="both"/>
        <w:rPr>
          <w:rFonts w:ascii="Times New Roman" w:hAnsi="Times New Roman" w:cs="Times New Roman"/>
          <w:b/>
          <w:sz w:val="24"/>
          <w:szCs w:val="24"/>
          <w:lang w:eastAsia="en-GB"/>
        </w:rPr>
      </w:pPr>
      <w:r w:rsidRPr="00E25753">
        <w:rPr>
          <w:rFonts w:ascii="Times New Roman" w:hAnsi="Times New Roman" w:cs="Times New Roman"/>
          <w:sz w:val="24"/>
          <w:szCs w:val="24"/>
        </w:rPr>
        <w:fldChar w:fldCharType="end"/>
      </w:r>
    </w:p>
    <w:p w14:paraId="1264C041" w14:textId="77777777" w:rsidR="000D47FD" w:rsidRPr="00E25753" w:rsidRDefault="000D47FD" w:rsidP="000D47FD">
      <w:pPr>
        <w:spacing w:before="120" w:after="120" w:line="360" w:lineRule="auto"/>
        <w:jc w:val="both"/>
        <w:rPr>
          <w:rFonts w:ascii="Times New Roman" w:hAnsi="Times New Roman" w:cs="Times New Roman"/>
          <w:b/>
          <w:sz w:val="24"/>
          <w:szCs w:val="24"/>
          <w:lang w:eastAsia="en-GB"/>
        </w:rPr>
      </w:pPr>
    </w:p>
    <w:p w14:paraId="589BF641" w14:textId="77777777" w:rsidR="000D47FD" w:rsidRPr="00E25753" w:rsidRDefault="000D47FD" w:rsidP="000D47FD">
      <w:pPr>
        <w:spacing w:before="120" w:after="120" w:line="360" w:lineRule="auto"/>
        <w:jc w:val="both"/>
        <w:rPr>
          <w:rFonts w:ascii="Times New Roman" w:hAnsi="Times New Roman" w:cs="Times New Roman"/>
          <w:b/>
          <w:sz w:val="24"/>
          <w:szCs w:val="24"/>
          <w:lang w:eastAsia="en-GB"/>
        </w:rPr>
      </w:pPr>
    </w:p>
    <w:p w14:paraId="3431AAD8" w14:textId="77777777" w:rsidR="000D47FD" w:rsidRPr="00E25753" w:rsidRDefault="000D47FD" w:rsidP="000D47FD">
      <w:pPr>
        <w:spacing w:before="120" w:after="120" w:line="360" w:lineRule="auto"/>
        <w:jc w:val="both"/>
        <w:rPr>
          <w:rFonts w:ascii="Times New Roman" w:hAnsi="Times New Roman" w:cs="Times New Roman"/>
          <w:b/>
          <w:sz w:val="24"/>
          <w:szCs w:val="24"/>
          <w:lang w:eastAsia="en-GB"/>
        </w:rPr>
      </w:pPr>
    </w:p>
    <w:p w14:paraId="2D0C5BCC" w14:textId="77777777" w:rsidR="00E25753" w:rsidRPr="00E25753" w:rsidRDefault="00E25753" w:rsidP="000D47FD">
      <w:pPr>
        <w:spacing w:before="120" w:after="120" w:line="360" w:lineRule="auto"/>
        <w:jc w:val="both"/>
        <w:rPr>
          <w:rFonts w:ascii="Times New Roman" w:hAnsi="Times New Roman" w:cs="Times New Roman"/>
          <w:b/>
          <w:sz w:val="24"/>
          <w:szCs w:val="24"/>
          <w:lang w:eastAsia="en-GB"/>
        </w:rPr>
      </w:pPr>
    </w:p>
    <w:p w14:paraId="4D45DEC3" w14:textId="77777777" w:rsidR="00E25753" w:rsidRPr="00E25753" w:rsidRDefault="00E25753" w:rsidP="000D47FD">
      <w:pPr>
        <w:spacing w:before="120" w:after="120" w:line="360" w:lineRule="auto"/>
        <w:jc w:val="both"/>
        <w:rPr>
          <w:rFonts w:ascii="Times New Roman" w:hAnsi="Times New Roman" w:cs="Times New Roman"/>
          <w:b/>
          <w:sz w:val="24"/>
          <w:szCs w:val="24"/>
          <w:lang w:eastAsia="en-GB"/>
        </w:rPr>
      </w:pPr>
    </w:p>
    <w:p w14:paraId="1A97BFFD" w14:textId="77777777" w:rsidR="00E25753" w:rsidRPr="00E25753" w:rsidRDefault="00E25753" w:rsidP="000D47FD">
      <w:pPr>
        <w:spacing w:before="120" w:after="120" w:line="360" w:lineRule="auto"/>
        <w:jc w:val="both"/>
        <w:rPr>
          <w:rFonts w:ascii="Times New Roman" w:hAnsi="Times New Roman" w:cs="Times New Roman"/>
          <w:b/>
          <w:sz w:val="24"/>
          <w:szCs w:val="24"/>
          <w:lang w:eastAsia="en-GB"/>
        </w:rPr>
      </w:pPr>
    </w:p>
    <w:p w14:paraId="0D7281B4" w14:textId="41972C16" w:rsidR="00E03441" w:rsidRPr="00E25753" w:rsidRDefault="000D47FD" w:rsidP="00E25753">
      <w:pPr>
        <w:pStyle w:val="Heading1"/>
        <w:numPr>
          <w:ilvl w:val="0"/>
          <w:numId w:val="19"/>
        </w:numPr>
        <w:rPr>
          <w:rFonts w:ascii="Times New Roman" w:hAnsi="Times New Roman" w:cs="Times New Roman"/>
          <w:sz w:val="36"/>
          <w:szCs w:val="36"/>
        </w:rPr>
      </w:pPr>
      <w:bookmarkStart w:id="17" w:name="_Toc163928718"/>
      <w:r w:rsidRPr="00E25753">
        <w:rPr>
          <w:rFonts w:ascii="Times New Roman" w:hAnsi="Times New Roman" w:cs="Times New Roman"/>
          <w:sz w:val="32"/>
          <w:szCs w:val="28"/>
        </w:rPr>
        <w:lastRenderedPageBreak/>
        <w:t>Appendix A</w:t>
      </w:r>
      <w:bookmarkEnd w:id="17"/>
    </w:p>
    <w:p w14:paraId="32388759" w14:textId="1F8CE926" w:rsidR="00E03441" w:rsidRPr="00E25753" w:rsidRDefault="000C6812" w:rsidP="000C6812">
      <w:pPr>
        <w:pStyle w:val="ListParagraph"/>
        <w:spacing w:before="120" w:after="120" w:line="360" w:lineRule="auto"/>
        <w:ind w:left="360"/>
        <w:jc w:val="center"/>
        <w:rPr>
          <w:rFonts w:ascii="Times New Roman" w:hAnsi="Times New Roman" w:cs="Times New Roman"/>
          <w:sz w:val="24"/>
          <w:szCs w:val="24"/>
        </w:rPr>
      </w:pPr>
      <w:r w:rsidRPr="000C6812">
        <w:rPr>
          <w:rFonts w:ascii="Times New Roman" w:hAnsi="Times New Roman" w:cs="Times New Roman"/>
          <w:noProof/>
          <w:sz w:val="24"/>
          <w:szCs w:val="24"/>
        </w:rPr>
        <w:drawing>
          <wp:inline distT="0" distB="0" distL="0" distR="0" wp14:anchorId="4972BB46" wp14:editId="57BB38FF">
            <wp:extent cx="4897644" cy="8248227"/>
            <wp:effectExtent l="0" t="0" r="0" b="635"/>
            <wp:docPr id="16579926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807" cy="8251870"/>
                    </a:xfrm>
                    <a:prstGeom prst="rect">
                      <a:avLst/>
                    </a:prstGeom>
                    <a:noFill/>
                    <a:ln>
                      <a:noFill/>
                    </a:ln>
                  </pic:spPr>
                </pic:pic>
              </a:graphicData>
            </a:graphic>
          </wp:inline>
        </w:drawing>
      </w:r>
    </w:p>
    <w:p w14:paraId="39A719F3" w14:textId="77777777" w:rsidR="00E03441" w:rsidRPr="00E25753" w:rsidRDefault="00E03441" w:rsidP="000D47FD">
      <w:pPr>
        <w:pStyle w:val="ListParagraph"/>
        <w:spacing w:before="120" w:after="120" w:line="360" w:lineRule="auto"/>
        <w:ind w:left="360"/>
        <w:jc w:val="both"/>
        <w:rPr>
          <w:rFonts w:ascii="Times New Roman" w:hAnsi="Times New Roman" w:cs="Times New Roman"/>
          <w:sz w:val="24"/>
          <w:szCs w:val="24"/>
        </w:rPr>
      </w:pPr>
    </w:p>
    <w:p w14:paraId="1512A16F" w14:textId="77777777" w:rsidR="00E03441" w:rsidRPr="00E25753" w:rsidRDefault="00E03441" w:rsidP="000D47FD">
      <w:pPr>
        <w:pStyle w:val="ListParagraph"/>
        <w:spacing w:before="120" w:after="120" w:line="360" w:lineRule="auto"/>
        <w:ind w:left="360"/>
        <w:jc w:val="both"/>
        <w:rPr>
          <w:rFonts w:ascii="Times New Roman" w:hAnsi="Times New Roman" w:cs="Times New Roman"/>
          <w:sz w:val="24"/>
          <w:szCs w:val="24"/>
        </w:rPr>
      </w:pPr>
    </w:p>
    <w:p w14:paraId="3E196FAD" w14:textId="77777777" w:rsidR="00E03441" w:rsidRPr="00E25753" w:rsidRDefault="00E03441" w:rsidP="000D47FD">
      <w:pPr>
        <w:pStyle w:val="ListParagraph"/>
        <w:spacing w:before="120" w:after="120" w:line="360" w:lineRule="auto"/>
        <w:ind w:left="360"/>
        <w:jc w:val="both"/>
        <w:rPr>
          <w:rFonts w:ascii="Times New Roman" w:hAnsi="Times New Roman" w:cs="Times New Roman"/>
          <w:sz w:val="24"/>
          <w:szCs w:val="24"/>
        </w:rPr>
      </w:pPr>
    </w:p>
    <w:p w14:paraId="11CBDACA" w14:textId="77777777" w:rsidR="00E03441" w:rsidRPr="00E25753" w:rsidRDefault="00E03441" w:rsidP="000D47FD">
      <w:pPr>
        <w:pStyle w:val="ListParagraph"/>
        <w:spacing w:before="120" w:after="120" w:line="360" w:lineRule="auto"/>
        <w:ind w:left="360"/>
        <w:jc w:val="both"/>
        <w:rPr>
          <w:rFonts w:ascii="Times New Roman" w:hAnsi="Times New Roman" w:cs="Times New Roman"/>
          <w:sz w:val="24"/>
          <w:szCs w:val="24"/>
        </w:rPr>
      </w:pPr>
    </w:p>
    <w:p w14:paraId="2D457AE7" w14:textId="6D81C3FD" w:rsidR="00E03441" w:rsidRPr="00E25753" w:rsidRDefault="00E03441" w:rsidP="00E25753">
      <w:pPr>
        <w:spacing w:before="120" w:after="120" w:line="360" w:lineRule="auto"/>
        <w:jc w:val="both"/>
        <w:rPr>
          <w:rFonts w:ascii="Times New Roman" w:hAnsi="Times New Roman" w:cs="Times New Roman"/>
          <w:sz w:val="24"/>
          <w:szCs w:val="24"/>
        </w:rPr>
      </w:pPr>
    </w:p>
    <w:p w14:paraId="008502E4" w14:textId="77777777" w:rsidR="00566CE4" w:rsidRPr="00E25753" w:rsidRDefault="00566CE4" w:rsidP="000D47FD">
      <w:pPr>
        <w:spacing w:before="120" w:after="120" w:line="360" w:lineRule="auto"/>
        <w:rPr>
          <w:rFonts w:ascii="Times New Roman" w:hAnsi="Times New Roman" w:cs="Times New Roman"/>
        </w:rPr>
      </w:pPr>
    </w:p>
    <w:sectPr w:rsidR="00566CE4" w:rsidRPr="00E25753">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90592F" w14:textId="77777777" w:rsidR="00D51766" w:rsidRDefault="00D51766" w:rsidP="008A5516">
      <w:pPr>
        <w:spacing w:after="0" w:line="240" w:lineRule="auto"/>
      </w:pPr>
      <w:r>
        <w:separator/>
      </w:r>
    </w:p>
  </w:endnote>
  <w:endnote w:type="continuationSeparator" w:id="0">
    <w:p w14:paraId="46E267FA" w14:textId="77777777" w:rsidR="00D51766" w:rsidRDefault="00D51766" w:rsidP="008A55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BCAB6D" w14:textId="77777777" w:rsidR="00566CE4" w:rsidRDefault="00566CE4">
    <w:pPr>
      <w:spacing w:line="259"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170D1" w14:textId="77777777" w:rsidR="00566CE4" w:rsidRDefault="00566CE4">
    <w:pPr>
      <w:spacing w:line="259"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0A10A" w14:textId="77777777" w:rsidR="00566CE4" w:rsidRDefault="00566CE4">
    <w:pPr>
      <w:spacing w:line="259"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11F96" w14:textId="77777777" w:rsidR="00D51766" w:rsidRDefault="00D51766" w:rsidP="008A5516">
      <w:pPr>
        <w:spacing w:after="0" w:line="240" w:lineRule="auto"/>
      </w:pPr>
      <w:r>
        <w:separator/>
      </w:r>
    </w:p>
  </w:footnote>
  <w:footnote w:type="continuationSeparator" w:id="0">
    <w:p w14:paraId="68696BBB" w14:textId="77777777" w:rsidR="00D51766" w:rsidRDefault="00D51766" w:rsidP="008A55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E5A"/>
    <w:multiLevelType w:val="hybridMultilevel"/>
    <w:tmpl w:val="A34C3568"/>
    <w:lvl w:ilvl="0" w:tplc="D84EE92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0462C"/>
    <w:multiLevelType w:val="multilevel"/>
    <w:tmpl w:val="EDE2898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F95932"/>
    <w:multiLevelType w:val="hybridMultilevel"/>
    <w:tmpl w:val="1D0EFCC0"/>
    <w:lvl w:ilvl="0" w:tplc="04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33A52"/>
    <w:multiLevelType w:val="multilevel"/>
    <w:tmpl w:val="EDE2898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3911DE8"/>
    <w:multiLevelType w:val="multilevel"/>
    <w:tmpl w:val="EDE2898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017FB9"/>
    <w:multiLevelType w:val="hybridMultilevel"/>
    <w:tmpl w:val="80FA91A2"/>
    <w:lvl w:ilvl="0" w:tplc="ABA088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526892"/>
    <w:multiLevelType w:val="multilevel"/>
    <w:tmpl w:val="EDE2898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ED5441"/>
    <w:multiLevelType w:val="hybridMultilevel"/>
    <w:tmpl w:val="59FA50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8AF62B1"/>
    <w:multiLevelType w:val="hybridMultilevel"/>
    <w:tmpl w:val="B63A44CC"/>
    <w:lvl w:ilvl="0" w:tplc="B0E0FED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8F424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B63122C"/>
    <w:multiLevelType w:val="multilevel"/>
    <w:tmpl w:val="EDE2898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07F197B"/>
    <w:multiLevelType w:val="hybridMultilevel"/>
    <w:tmpl w:val="06B460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42F0A60"/>
    <w:multiLevelType w:val="multilevel"/>
    <w:tmpl w:val="EDE2898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96D1AE4"/>
    <w:multiLevelType w:val="multilevel"/>
    <w:tmpl w:val="8236BC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4CF5AE3"/>
    <w:multiLevelType w:val="hybridMultilevel"/>
    <w:tmpl w:val="21FC4B34"/>
    <w:lvl w:ilvl="0" w:tplc="ABA088C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5B1FAB"/>
    <w:multiLevelType w:val="multilevel"/>
    <w:tmpl w:val="EDE2898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6F3E83"/>
    <w:multiLevelType w:val="multilevel"/>
    <w:tmpl w:val="0B4A4F62"/>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DF07C48"/>
    <w:multiLevelType w:val="hybridMultilevel"/>
    <w:tmpl w:val="A37C6AA2"/>
    <w:lvl w:ilvl="0" w:tplc="BF7EE54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0FA26CA"/>
    <w:multiLevelType w:val="multilevel"/>
    <w:tmpl w:val="8654ED6C"/>
    <w:lvl w:ilvl="0">
      <w:start w:val="1"/>
      <w:numFmt w:val="decimal"/>
      <w:lvlText w:val="%1"/>
      <w:lvlJc w:val="left"/>
      <w:pPr>
        <w:ind w:left="29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start w:val="1"/>
      <w:numFmt w:val="decimal"/>
      <w:lvlText w:val="%1.%2"/>
      <w:lvlJc w:val="left"/>
      <w:pPr>
        <w:ind w:left="45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1722B87"/>
    <w:multiLevelType w:val="multilevel"/>
    <w:tmpl w:val="BE72BBB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6730BAB"/>
    <w:multiLevelType w:val="multilevel"/>
    <w:tmpl w:val="E69A3CCC"/>
    <w:lvl w:ilvl="0">
      <w:start w:val="1"/>
      <w:numFmt w:val="decimal"/>
      <w:lvlText w:val="%1"/>
      <w:lvlJc w:val="left"/>
      <w:pPr>
        <w:ind w:left="360" w:hanging="360"/>
      </w:pPr>
      <w:rPr>
        <w:rFonts w:hint="default"/>
        <w:b/>
      </w:rPr>
    </w:lvl>
    <w:lvl w:ilvl="1">
      <w:start w:val="1"/>
      <w:numFmt w:val="decimal"/>
      <w:lvlText w:val="%2"/>
      <w:lvlJc w:val="left"/>
      <w:pPr>
        <w:ind w:left="720" w:hanging="360"/>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2637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2" w15:restartNumberingAfterBreak="0">
    <w:nsid w:val="7D4A4D83"/>
    <w:multiLevelType w:val="multilevel"/>
    <w:tmpl w:val="EDE2898E"/>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97430472">
    <w:abstractNumId w:val="7"/>
  </w:num>
  <w:num w:numId="2" w16cid:durableId="640842774">
    <w:abstractNumId w:val="18"/>
  </w:num>
  <w:num w:numId="3" w16cid:durableId="1099719268">
    <w:abstractNumId w:val="0"/>
  </w:num>
  <w:num w:numId="4" w16cid:durableId="1963262081">
    <w:abstractNumId w:val="19"/>
  </w:num>
  <w:num w:numId="5" w16cid:durableId="1909919079">
    <w:abstractNumId w:val="17"/>
  </w:num>
  <w:num w:numId="6" w16cid:durableId="2034915786">
    <w:abstractNumId w:val="8"/>
  </w:num>
  <w:num w:numId="7" w16cid:durableId="743255992">
    <w:abstractNumId w:val="4"/>
  </w:num>
  <w:num w:numId="8" w16cid:durableId="1139031289">
    <w:abstractNumId w:val="21"/>
  </w:num>
  <w:num w:numId="9" w16cid:durableId="1136870659">
    <w:abstractNumId w:val="9"/>
  </w:num>
  <w:num w:numId="10" w16cid:durableId="359818758">
    <w:abstractNumId w:val="13"/>
  </w:num>
  <w:num w:numId="11" w16cid:durableId="1379743871">
    <w:abstractNumId w:val="5"/>
  </w:num>
  <w:num w:numId="12" w16cid:durableId="465901993">
    <w:abstractNumId w:val="2"/>
  </w:num>
  <w:num w:numId="13" w16cid:durableId="2047872515">
    <w:abstractNumId w:val="14"/>
  </w:num>
  <w:num w:numId="14" w16cid:durableId="350452583">
    <w:abstractNumId w:val="3"/>
  </w:num>
  <w:num w:numId="15" w16cid:durableId="1538854818">
    <w:abstractNumId w:val="20"/>
  </w:num>
  <w:num w:numId="16" w16cid:durableId="67240653">
    <w:abstractNumId w:val="6"/>
  </w:num>
  <w:num w:numId="17" w16cid:durableId="2065718549">
    <w:abstractNumId w:val="10"/>
  </w:num>
  <w:num w:numId="18" w16cid:durableId="1083800422">
    <w:abstractNumId w:val="15"/>
  </w:num>
  <w:num w:numId="19" w16cid:durableId="450787497">
    <w:abstractNumId w:val="12"/>
  </w:num>
  <w:num w:numId="20" w16cid:durableId="1967655475">
    <w:abstractNumId w:val="16"/>
  </w:num>
  <w:num w:numId="21" w16cid:durableId="676078543">
    <w:abstractNumId w:val="1"/>
  </w:num>
  <w:num w:numId="22" w16cid:durableId="1837572230">
    <w:abstractNumId w:val="22"/>
  </w:num>
  <w:num w:numId="23" w16cid:durableId="4790771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2E"/>
    <w:rsid w:val="00034F68"/>
    <w:rsid w:val="00070195"/>
    <w:rsid w:val="00091E78"/>
    <w:rsid w:val="000A4C5C"/>
    <w:rsid w:val="000C6812"/>
    <w:rsid w:val="000C747B"/>
    <w:rsid w:val="000D47FD"/>
    <w:rsid w:val="001468B8"/>
    <w:rsid w:val="00147DC9"/>
    <w:rsid w:val="00160D4D"/>
    <w:rsid w:val="001757CA"/>
    <w:rsid w:val="001B3A91"/>
    <w:rsid w:val="001B60D4"/>
    <w:rsid w:val="001E6385"/>
    <w:rsid w:val="001F2E2C"/>
    <w:rsid w:val="002109EC"/>
    <w:rsid w:val="002219C3"/>
    <w:rsid w:val="00242517"/>
    <w:rsid w:val="0025436C"/>
    <w:rsid w:val="00257191"/>
    <w:rsid w:val="0026252D"/>
    <w:rsid w:val="002778E3"/>
    <w:rsid w:val="0029414C"/>
    <w:rsid w:val="002A5573"/>
    <w:rsid w:val="002D0562"/>
    <w:rsid w:val="002F6C0E"/>
    <w:rsid w:val="00306821"/>
    <w:rsid w:val="003349B5"/>
    <w:rsid w:val="003516C2"/>
    <w:rsid w:val="00370685"/>
    <w:rsid w:val="00385E00"/>
    <w:rsid w:val="003974E1"/>
    <w:rsid w:val="003C06BF"/>
    <w:rsid w:val="00406F7E"/>
    <w:rsid w:val="00424EBB"/>
    <w:rsid w:val="00443791"/>
    <w:rsid w:val="00456D37"/>
    <w:rsid w:val="00464BB5"/>
    <w:rsid w:val="004671E9"/>
    <w:rsid w:val="0048145F"/>
    <w:rsid w:val="00481F34"/>
    <w:rsid w:val="00485B11"/>
    <w:rsid w:val="00497F68"/>
    <w:rsid w:val="004C1FB0"/>
    <w:rsid w:val="0050018C"/>
    <w:rsid w:val="0050619D"/>
    <w:rsid w:val="00511071"/>
    <w:rsid w:val="00566CE4"/>
    <w:rsid w:val="00585653"/>
    <w:rsid w:val="005B25FA"/>
    <w:rsid w:val="00621004"/>
    <w:rsid w:val="0062399F"/>
    <w:rsid w:val="00653EF3"/>
    <w:rsid w:val="00656B4B"/>
    <w:rsid w:val="00662E10"/>
    <w:rsid w:val="006659DA"/>
    <w:rsid w:val="0067589B"/>
    <w:rsid w:val="00681798"/>
    <w:rsid w:val="00686222"/>
    <w:rsid w:val="0069626F"/>
    <w:rsid w:val="006B60A2"/>
    <w:rsid w:val="006E4A34"/>
    <w:rsid w:val="006F2D22"/>
    <w:rsid w:val="00722392"/>
    <w:rsid w:val="00741E2E"/>
    <w:rsid w:val="00742172"/>
    <w:rsid w:val="0078772B"/>
    <w:rsid w:val="007D2D76"/>
    <w:rsid w:val="007E0061"/>
    <w:rsid w:val="00817F06"/>
    <w:rsid w:val="00834CCC"/>
    <w:rsid w:val="00844C9B"/>
    <w:rsid w:val="008568D2"/>
    <w:rsid w:val="00895309"/>
    <w:rsid w:val="008A5516"/>
    <w:rsid w:val="008A5CBE"/>
    <w:rsid w:val="008A74B1"/>
    <w:rsid w:val="008B21C0"/>
    <w:rsid w:val="008C31AC"/>
    <w:rsid w:val="008D1505"/>
    <w:rsid w:val="008E5CCF"/>
    <w:rsid w:val="009546E1"/>
    <w:rsid w:val="009674C7"/>
    <w:rsid w:val="00970F18"/>
    <w:rsid w:val="009815D1"/>
    <w:rsid w:val="009A3033"/>
    <w:rsid w:val="009A6B0C"/>
    <w:rsid w:val="009C2F7A"/>
    <w:rsid w:val="009F200E"/>
    <w:rsid w:val="00A15DFB"/>
    <w:rsid w:val="00A4161E"/>
    <w:rsid w:val="00AA2CAB"/>
    <w:rsid w:val="00B05D44"/>
    <w:rsid w:val="00B4195F"/>
    <w:rsid w:val="00BB5B5B"/>
    <w:rsid w:val="00BD3C7F"/>
    <w:rsid w:val="00BE4E54"/>
    <w:rsid w:val="00BF3203"/>
    <w:rsid w:val="00C138A6"/>
    <w:rsid w:val="00C222DE"/>
    <w:rsid w:val="00C26557"/>
    <w:rsid w:val="00C3237E"/>
    <w:rsid w:val="00C5428B"/>
    <w:rsid w:val="00C97D0B"/>
    <w:rsid w:val="00CE6238"/>
    <w:rsid w:val="00D51766"/>
    <w:rsid w:val="00D745A5"/>
    <w:rsid w:val="00D92A6A"/>
    <w:rsid w:val="00DA1A4A"/>
    <w:rsid w:val="00E03441"/>
    <w:rsid w:val="00E132F3"/>
    <w:rsid w:val="00E200E3"/>
    <w:rsid w:val="00E21A15"/>
    <w:rsid w:val="00E22240"/>
    <w:rsid w:val="00E25753"/>
    <w:rsid w:val="00E25FE4"/>
    <w:rsid w:val="00E45EB4"/>
    <w:rsid w:val="00E47811"/>
    <w:rsid w:val="00E5401A"/>
    <w:rsid w:val="00E6332F"/>
    <w:rsid w:val="00E640C8"/>
    <w:rsid w:val="00E66DA5"/>
    <w:rsid w:val="00EB0CEE"/>
    <w:rsid w:val="00EB214D"/>
    <w:rsid w:val="00EF49A3"/>
    <w:rsid w:val="00F27C3B"/>
    <w:rsid w:val="00F402C0"/>
    <w:rsid w:val="00F770B9"/>
    <w:rsid w:val="00F86C0B"/>
    <w:rsid w:val="00F93B09"/>
    <w:rsid w:val="00FA220F"/>
    <w:rsid w:val="00FB27DE"/>
    <w:rsid w:val="00FF7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846CD"/>
  <w15:docId w15:val="{2DAC617B-7041-400F-9368-5A061B3FB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E2E"/>
  </w:style>
  <w:style w:type="paragraph" w:styleId="Heading1">
    <w:name w:val="heading 1"/>
    <w:next w:val="Normal"/>
    <w:link w:val="Heading1Char"/>
    <w:uiPriority w:val="9"/>
    <w:qFormat/>
    <w:rsid w:val="008A5516"/>
    <w:pPr>
      <w:keepNext/>
      <w:keepLines/>
      <w:spacing w:after="201" w:line="259" w:lineRule="auto"/>
      <w:ind w:left="10" w:hanging="10"/>
      <w:outlineLvl w:val="0"/>
    </w:pPr>
    <w:rPr>
      <w:rFonts w:ascii="Calibri" w:eastAsia="Calibri" w:hAnsi="Calibri" w:cs="Calibri"/>
      <w:b/>
      <w:color w:val="000000"/>
      <w:sz w:val="24"/>
      <w:lang w:eastAsia="en-GB"/>
    </w:rPr>
  </w:style>
  <w:style w:type="paragraph" w:styleId="Heading2">
    <w:name w:val="heading 2"/>
    <w:basedOn w:val="Normal"/>
    <w:next w:val="Normal"/>
    <w:link w:val="Heading2Char"/>
    <w:uiPriority w:val="9"/>
    <w:unhideWhenUsed/>
    <w:qFormat/>
    <w:rsid w:val="008A551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468B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516"/>
    <w:rPr>
      <w:rFonts w:ascii="Calibri" w:eastAsia="Calibri" w:hAnsi="Calibri" w:cs="Calibri"/>
      <w:b/>
      <w:color w:val="000000"/>
      <w:sz w:val="24"/>
      <w:lang w:eastAsia="en-GB"/>
    </w:rPr>
  </w:style>
  <w:style w:type="paragraph" w:customStyle="1" w:styleId="footnotedescription">
    <w:name w:val="footnote description"/>
    <w:next w:val="Normal"/>
    <w:link w:val="footnotedescriptionChar"/>
    <w:hidden/>
    <w:rsid w:val="008A5516"/>
    <w:pPr>
      <w:spacing w:after="0" w:line="254" w:lineRule="auto"/>
    </w:pPr>
    <w:rPr>
      <w:rFonts w:ascii="Calibri" w:eastAsia="Calibri" w:hAnsi="Calibri" w:cs="Calibri"/>
      <w:color w:val="000000"/>
      <w:sz w:val="20"/>
      <w:lang w:eastAsia="en-GB"/>
    </w:rPr>
  </w:style>
  <w:style w:type="character" w:customStyle="1" w:styleId="footnotedescriptionChar">
    <w:name w:val="footnote description Char"/>
    <w:link w:val="footnotedescription"/>
    <w:rsid w:val="008A5516"/>
    <w:rPr>
      <w:rFonts w:ascii="Calibri" w:eastAsia="Calibri" w:hAnsi="Calibri" w:cs="Calibri"/>
      <w:color w:val="000000"/>
      <w:sz w:val="20"/>
      <w:lang w:eastAsia="en-GB"/>
    </w:rPr>
  </w:style>
  <w:style w:type="character" w:customStyle="1" w:styleId="footnotemark">
    <w:name w:val="footnote mark"/>
    <w:hidden/>
    <w:rsid w:val="008A5516"/>
    <w:rPr>
      <w:rFonts w:ascii="Calibri" w:eastAsia="Calibri" w:hAnsi="Calibri" w:cs="Calibri"/>
      <w:color w:val="000000"/>
      <w:sz w:val="20"/>
      <w:vertAlign w:val="superscript"/>
    </w:rPr>
  </w:style>
  <w:style w:type="character" w:customStyle="1" w:styleId="Heading2Char">
    <w:name w:val="Heading 2 Char"/>
    <w:basedOn w:val="DefaultParagraphFont"/>
    <w:link w:val="Heading2"/>
    <w:uiPriority w:val="9"/>
    <w:rsid w:val="008A5516"/>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unhideWhenUsed/>
    <w:rsid w:val="00566CE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66CE4"/>
    <w:rPr>
      <w:b/>
      <w:bCs/>
    </w:rPr>
  </w:style>
  <w:style w:type="character" w:styleId="Hyperlink">
    <w:name w:val="Hyperlink"/>
    <w:basedOn w:val="DefaultParagraphFont"/>
    <w:uiPriority w:val="99"/>
    <w:unhideWhenUsed/>
    <w:rsid w:val="00566CE4"/>
    <w:rPr>
      <w:color w:val="0000FF"/>
      <w:u w:val="single"/>
    </w:rPr>
  </w:style>
  <w:style w:type="paragraph" w:styleId="TOC1">
    <w:name w:val="toc 1"/>
    <w:hidden/>
    <w:uiPriority w:val="39"/>
    <w:rsid w:val="00566CE4"/>
    <w:pPr>
      <w:spacing w:after="160" w:line="259" w:lineRule="auto"/>
      <w:ind w:left="15" w:right="15"/>
    </w:pPr>
    <w:rPr>
      <w:rFonts w:ascii="Calibri" w:eastAsia="Calibri" w:hAnsi="Calibri" w:cs="Calibri"/>
      <w:color w:val="000000"/>
      <w:lang w:eastAsia="en-GB"/>
    </w:rPr>
  </w:style>
  <w:style w:type="paragraph" w:styleId="TOC2">
    <w:name w:val="toc 2"/>
    <w:hidden/>
    <w:uiPriority w:val="39"/>
    <w:rsid w:val="00566CE4"/>
    <w:pPr>
      <w:spacing w:after="160" w:line="259" w:lineRule="auto"/>
      <w:ind w:left="15" w:right="15"/>
    </w:pPr>
    <w:rPr>
      <w:rFonts w:ascii="Calibri" w:eastAsia="Calibri" w:hAnsi="Calibri" w:cs="Calibri"/>
      <w:color w:val="000000"/>
      <w:lang w:eastAsia="en-GB"/>
    </w:rPr>
  </w:style>
  <w:style w:type="paragraph" w:styleId="ListParagraph">
    <w:name w:val="List Paragraph"/>
    <w:basedOn w:val="Normal"/>
    <w:uiPriority w:val="34"/>
    <w:qFormat/>
    <w:rsid w:val="009674C7"/>
    <w:pPr>
      <w:ind w:left="720"/>
      <w:contextualSpacing/>
    </w:pPr>
  </w:style>
  <w:style w:type="character" w:styleId="UnresolvedMention">
    <w:name w:val="Unresolved Mention"/>
    <w:basedOn w:val="DefaultParagraphFont"/>
    <w:uiPriority w:val="99"/>
    <w:semiHidden/>
    <w:unhideWhenUsed/>
    <w:rsid w:val="00424EBB"/>
    <w:rPr>
      <w:color w:val="605E5C"/>
      <w:shd w:val="clear" w:color="auto" w:fill="E1DFDD"/>
    </w:rPr>
  </w:style>
  <w:style w:type="character" w:customStyle="1" w:styleId="Heading3Char">
    <w:name w:val="Heading 3 Char"/>
    <w:basedOn w:val="DefaultParagraphFont"/>
    <w:link w:val="Heading3"/>
    <w:uiPriority w:val="9"/>
    <w:semiHidden/>
    <w:rsid w:val="001468B8"/>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160D4D"/>
    <w:rPr>
      <w:color w:val="800080" w:themeColor="followedHyperlink"/>
      <w:u w:val="single"/>
    </w:rPr>
  </w:style>
  <w:style w:type="paragraph" w:styleId="Bibliography">
    <w:name w:val="Bibliography"/>
    <w:basedOn w:val="Normal"/>
    <w:next w:val="Normal"/>
    <w:uiPriority w:val="37"/>
    <w:unhideWhenUsed/>
    <w:rsid w:val="00E03441"/>
    <w:pPr>
      <w:spacing w:after="240" w:line="240" w:lineRule="auto"/>
    </w:pPr>
  </w:style>
  <w:style w:type="paragraph" w:styleId="Caption">
    <w:name w:val="caption"/>
    <w:basedOn w:val="Normal"/>
    <w:next w:val="Normal"/>
    <w:uiPriority w:val="35"/>
    <w:unhideWhenUsed/>
    <w:qFormat/>
    <w:rsid w:val="00E25753"/>
    <w:pPr>
      <w:spacing w:line="240" w:lineRule="auto"/>
    </w:pPr>
    <w:rPr>
      <w:i/>
      <w:iCs/>
      <w:color w:val="1F497D" w:themeColor="text2"/>
      <w:sz w:val="18"/>
      <w:szCs w:val="18"/>
    </w:rPr>
  </w:style>
  <w:style w:type="paragraph" w:styleId="TOCHeading">
    <w:name w:val="TOC Heading"/>
    <w:basedOn w:val="Heading1"/>
    <w:next w:val="Normal"/>
    <w:uiPriority w:val="39"/>
    <w:unhideWhenUsed/>
    <w:qFormat/>
    <w:rsid w:val="00E25753"/>
    <w:pPr>
      <w:spacing w:before="240" w:after="0"/>
      <w:ind w:left="0" w:firstLine="0"/>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ableofFigures">
    <w:name w:val="table of figures"/>
    <w:basedOn w:val="Normal"/>
    <w:next w:val="Normal"/>
    <w:uiPriority w:val="99"/>
    <w:unhideWhenUsed/>
    <w:rsid w:val="00E257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90405">
      <w:bodyDiv w:val="1"/>
      <w:marLeft w:val="0"/>
      <w:marRight w:val="0"/>
      <w:marTop w:val="0"/>
      <w:marBottom w:val="0"/>
      <w:divBdr>
        <w:top w:val="none" w:sz="0" w:space="0" w:color="auto"/>
        <w:left w:val="none" w:sz="0" w:space="0" w:color="auto"/>
        <w:bottom w:val="none" w:sz="0" w:space="0" w:color="auto"/>
        <w:right w:val="none" w:sz="0" w:space="0" w:color="auto"/>
      </w:divBdr>
    </w:div>
    <w:div w:id="719482275">
      <w:bodyDiv w:val="1"/>
      <w:marLeft w:val="0"/>
      <w:marRight w:val="0"/>
      <w:marTop w:val="0"/>
      <w:marBottom w:val="0"/>
      <w:divBdr>
        <w:top w:val="none" w:sz="0" w:space="0" w:color="auto"/>
        <w:left w:val="none" w:sz="0" w:space="0" w:color="auto"/>
        <w:bottom w:val="none" w:sz="0" w:space="0" w:color="auto"/>
        <w:right w:val="none" w:sz="0" w:space="0" w:color="auto"/>
      </w:divBdr>
    </w:div>
    <w:div w:id="1057777353">
      <w:bodyDiv w:val="1"/>
      <w:marLeft w:val="0"/>
      <w:marRight w:val="0"/>
      <w:marTop w:val="0"/>
      <w:marBottom w:val="0"/>
      <w:divBdr>
        <w:top w:val="none" w:sz="0" w:space="0" w:color="auto"/>
        <w:left w:val="none" w:sz="0" w:space="0" w:color="auto"/>
        <w:bottom w:val="none" w:sz="0" w:space="0" w:color="auto"/>
        <w:right w:val="none" w:sz="0" w:space="0" w:color="auto"/>
      </w:divBdr>
    </w:div>
    <w:div w:id="1159886954">
      <w:bodyDiv w:val="1"/>
      <w:marLeft w:val="0"/>
      <w:marRight w:val="0"/>
      <w:marTop w:val="0"/>
      <w:marBottom w:val="0"/>
      <w:divBdr>
        <w:top w:val="none" w:sz="0" w:space="0" w:color="auto"/>
        <w:left w:val="none" w:sz="0" w:space="0" w:color="auto"/>
        <w:bottom w:val="none" w:sz="0" w:space="0" w:color="auto"/>
        <w:right w:val="none" w:sz="0" w:space="0" w:color="auto"/>
      </w:divBdr>
    </w:div>
    <w:div w:id="1295869600">
      <w:bodyDiv w:val="1"/>
      <w:marLeft w:val="0"/>
      <w:marRight w:val="0"/>
      <w:marTop w:val="0"/>
      <w:marBottom w:val="0"/>
      <w:divBdr>
        <w:top w:val="none" w:sz="0" w:space="0" w:color="auto"/>
        <w:left w:val="none" w:sz="0" w:space="0" w:color="auto"/>
        <w:bottom w:val="none" w:sz="0" w:space="0" w:color="auto"/>
        <w:right w:val="none" w:sz="0" w:space="0" w:color="auto"/>
      </w:divBdr>
    </w:div>
    <w:div w:id="1939171673">
      <w:bodyDiv w:val="1"/>
      <w:marLeft w:val="0"/>
      <w:marRight w:val="0"/>
      <w:marTop w:val="0"/>
      <w:marBottom w:val="0"/>
      <w:divBdr>
        <w:top w:val="none" w:sz="0" w:space="0" w:color="auto"/>
        <w:left w:val="none" w:sz="0" w:space="0" w:color="auto"/>
        <w:bottom w:val="none" w:sz="0" w:space="0" w:color="auto"/>
        <w:right w:val="none" w:sz="0" w:space="0" w:color="auto"/>
      </w:divBdr>
    </w:div>
    <w:div w:id="2125269674">
      <w:bodyDiv w:val="1"/>
      <w:marLeft w:val="0"/>
      <w:marRight w:val="0"/>
      <w:marTop w:val="0"/>
      <w:marBottom w:val="0"/>
      <w:divBdr>
        <w:top w:val="none" w:sz="0" w:space="0" w:color="auto"/>
        <w:left w:val="none" w:sz="0" w:space="0" w:color="auto"/>
        <w:bottom w:val="none" w:sz="0" w:space="0" w:color="auto"/>
        <w:right w:val="none" w:sz="0" w:space="0" w:color="auto"/>
      </w:divBdr>
    </w:div>
    <w:div w:id="213643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AB5223-7E2C-4252-B9DE-FAC8C0C85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1922</TotalTime>
  <Pages>18</Pages>
  <Words>4244</Words>
  <Characters>23606</Characters>
  <Application>Microsoft Office Word</Application>
  <DocSecurity>0</DocSecurity>
  <Lines>449</Lines>
  <Paragraphs>115</Paragraphs>
  <ScaleCrop>false</ScaleCrop>
  <HeadingPairs>
    <vt:vector size="2" baseType="variant">
      <vt:variant>
        <vt:lpstr>Title</vt:lpstr>
      </vt:variant>
      <vt:variant>
        <vt:i4>1</vt:i4>
      </vt:variant>
    </vt:vector>
  </HeadingPairs>
  <TitlesOfParts>
    <vt:vector size="1" baseType="lpstr">
      <vt:lpstr/>
    </vt:vector>
  </TitlesOfParts>
  <Company>University of Greenwich</Company>
  <LinksUpToDate>false</LinksUpToDate>
  <CharactersWithSpaces>27729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Keeran Jamil</dc:creator>
  <cp:lastModifiedBy>Loc Nguyen</cp:lastModifiedBy>
  <cp:revision>21</cp:revision>
  <cp:lastPrinted>2024-04-21T12:27:00Z</cp:lastPrinted>
  <dcterms:created xsi:type="dcterms:W3CDTF">2024-04-08T12:19:00Z</dcterms:created>
  <dcterms:modified xsi:type="dcterms:W3CDTF">2024-04-21T13:28:00Z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47d832c2fda7ae0564604bc0c3d1622495d0aa963819d89a22280d72f36e6554</vt:lpwstr>
  </property>
  <property fmtid="{D5CDD505-2E9C-101B-9397-08002B2CF9AE}" pid="3" name="ZOTERO_PREF_1">
    <vt:lpwstr>&lt;data data-version="3" zotero-version="6.0.36"&gt;&lt;session id="xglGvn5D"/&gt;&lt;style id="http://www.zotero.org/styles/harvard-cite-them-right" hasBibliography="1" bibliographyStyleHasBeenSet="1"/&gt;&lt;prefs&gt;&lt;pref name="fieldType" value="Field"/&gt;&lt;pref name="automatic</vt:lpwstr>
  </property>
  <property fmtid="{D5CDD505-2E9C-101B-9397-08002B2CF9AE}" pid="4" name="ZOTERO_PREF_2">
    <vt:lpwstr>JournalAbbreviations" value="true"/&gt;&lt;/prefs&gt;&lt;/data&gt;</vt:lpwstr>
  </property>
</Properties>
</file>