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8"/>
        </w:rPr>
      </w:pPr>
      <w:r>
        <w:rPr/>
        <w:pict>
          <v:group style="position:absolute;margin-left:0pt;margin-top:354.969971pt;width:119.6pt;height:102.2pt;mso-position-horizontal-relative:page;mso-position-vertical-relative:page;z-index:-16951808" coordorigin="0,7099" coordsize="2392,2044">
            <v:rect style="position:absolute;left:0;top:8872;width:2392;height:252" filled="true" fillcolor="#1f487c" stroked="false">
              <v:fill type="solid"/>
            </v:rect>
            <v:rect style="position:absolute;left:0;top:9103;width:2392;height:40" filled="true" fillcolor="#1f487c" stroked="false">
              <v:fill type="solid"/>
            </v:rect>
            <v:rect style="position:absolute;left:0;top:7119;width:2392;height:1402" filled="true" fillcolor="#1f487c" stroked="false">
              <v:fill type="solid"/>
            </v:rect>
            <v:rect style="position:absolute;left:0;top:7099;width:2392;height:40" filled="true" fillcolor="#1f487c" stroked="false">
              <v:fill type="solid"/>
            </v:rect>
            <v:rect style="position:absolute;left:0;top:8521;width:2392;height:351" filled="true" fillcolor="#f79546" stroked="false">
              <v:fill type="solid"/>
            </v:rect>
            <v:shape style="position:absolute;left:0;top:8501;width:2392;height:391" coordorigin="0,8501" coordsize="2392,391" path="m2392,8852l0,8852,0,8892,2392,8892,2392,8852xm2392,8501l0,8501,0,8541,2392,8541,2392,8501xe" filled="true" fillcolor="#395e8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349998pt;margin-top:313.819977pt;width:476pt;height:184.25pt;mso-position-horizontal-relative:page;mso-position-vertical-relative:page;z-index:15729664" coordorigin="2387,6276" coordsize="9520,3685">
            <v:rect style="position:absolute;left:9690;top:8872;width:2217;height:252" filled="true" fillcolor="#1f487c" stroked="false">
              <v:fill type="solid"/>
            </v:rect>
            <v:rect style="position:absolute;left:9690;top:9103;width:2217;height:40" filled="true" fillcolor="#1f487c" stroked="false">
              <v:fill type="solid"/>
            </v:rect>
            <v:rect style="position:absolute;left:9690;top:7119;width:2217;height:1402" filled="true" fillcolor="#1f487c" stroked="false">
              <v:fill type="solid"/>
            </v:rect>
            <v:rect style="position:absolute;left:9690;top:7099;width:2217;height:40" filled="true" fillcolor="#1f487c" stroked="false">
              <v:fill type="solid"/>
            </v:rect>
            <v:rect style="position:absolute;left:9690;top:8521;width:2217;height:351" filled="true" fillcolor="#f79546" stroked="false">
              <v:fill type="solid"/>
            </v:rect>
            <v:shape style="position:absolute;left:9690;top:8501;width:2217;height:391" coordorigin="9690,8501" coordsize="2217,391" path="m11906,8852l9690,8852,9690,8892,11906,8892,11906,8852xm11906,8501l9690,8501,9690,8541,11906,8541,11906,8501xe" filled="true" fillcolor="#395e88" stroked="false">
              <v:path arrowok="t"/>
              <v:fill type="solid"/>
            </v:shape>
            <v:shape style="position:absolute;left:2392;top:6281;width:7298;height:3675" type="#_x0000_t202" filled="false" stroked="true" strokeweight=".5pt" strokecolor="#001f5f">
              <v:textbox inset="0,0,0,0">
                <w:txbxContent>
                  <w:p>
                    <w:pPr>
                      <w:spacing w:line="240" w:lineRule="auto" w:before="5"/>
                      <w:rPr>
                        <w:sz w:val="53"/>
                      </w:rPr>
                    </w:pPr>
                  </w:p>
                  <w:p>
                    <w:pPr>
                      <w:spacing w:before="0"/>
                      <w:ind w:left="438" w:right="438" w:firstLine="0"/>
                      <w:jc w:val="center"/>
                      <w:rPr>
                        <w:rFonts w:ascii="Roboto Cn" w:hAnsi="Roboto Cn"/>
                        <w:b/>
                        <w:sz w:val="48"/>
                      </w:rPr>
                    </w:pPr>
                    <w:r>
                      <w:rPr>
                        <w:rFonts w:ascii="Roboto Cn" w:hAnsi="Roboto Cn"/>
                        <w:b/>
                        <w:color w:val="1F487C"/>
                        <w:w w:val="99"/>
                        <w:sz w:val="48"/>
                      </w:rPr>
                      <w:t>UNI</w:t>
                    </w:r>
                    <w:r>
                      <w:rPr>
                        <w:rFonts w:ascii="Roboto Cn" w:hAnsi="Roboto Cn"/>
                        <w:b/>
                        <w:color w:val="1F487C"/>
                        <w:spacing w:val="1"/>
                        <w:w w:val="99"/>
                        <w:sz w:val="48"/>
                      </w:rPr>
                      <w:t>V</w:t>
                    </w:r>
                    <w:r>
                      <w:rPr>
                        <w:rFonts w:ascii="Roboto Cn" w:hAnsi="Roboto Cn"/>
                        <w:b/>
                        <w:color w:val="1F487C"/>
                        <w:w w:val="100"/>
                        <w:sz w:val="48"/>
                      </w:rPr>
                      <w:t>ERS</w:t>
                    </w:r>
                    <w:r>
                      <w:rPr>
                        <w:rFonts w:ascii="Roboto Cn" w:hAnsi="Roboto Cn"/>
                        <w:b/>
                        <w:color w:val="1F487C"/>
                        <w:spacing w:val="-2"/>
                        <w:w w:val="100"/>
                        <w:sz w:val="48"/>
                      </w:rPr>
                      <w:t>I</w:t>
                    </w:r>
                    <w:r>
                      <w:rPr>
                        <w:rFonts w:ascii="Roboto Cn" w:hAnsi="Roboto Cn"/>
                        <w:b/>
                        <w:color w:val="1F487C"/>
                        <w:w w:val="223"/>
                        <w:sz w:val="48"/>
                      </w:rPr>
                      <w:t>ľ</w:t>
                    </w:r>
                    <w:r>
                      <w:rPr>
                        <w:rFonts w:ascii="Roboto Cn" w:hAnsi="Roboto Cn"/>
                        <w:b/>
                        <w:color w:val="1F487C"/>
                        <w:w w:val="97"/>
                        <w:sz w:val="48"/>
                      </w:rPr>
                      <w:t>Y</w:t>
                    </w:r>
                    <w:r>
                      <w:rPr>
                        <w:rFonts w:ascii="Roboto Cn" w:hAnsi="Roboto Cn"/>
                        <w:b/>
                        <w:color w:val="1F487C"/>
                        <w:spacing w:val="3"/>
                        <w:sz w:val="48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color w:val="1F487C"/>
                        <w:w w:val="125"/>
                        <w:sz w:val="48"/>
                      </w:rPr>
                      <w:t>OÏ</w:t>
                    </w:r>
                    <w:r>
                      <w:rPr>
                        <w:rFonts w:ascii="Roboto Cn" w:hAnsi="Roboto Cn"/>
                        <w:b/>
                        <w:color w:val="1F487C"/>
                        <w:spacing w:val="4"/>
                        <w:sz w:val="48"/>
                      </w:rPr>
                      <w:t> </w:t>
                    </w:r>
                    <w:r>
                      <w:rPr>
                        <w:rFonts w:ascii="Roboto Cn" w:hAnsi="Roboto Cn"/>
                        <w:b/>
                        <w:color w:val="1F487C"/>
                        <w:spacing w:val="-1"/>
                        <w:w w:val="100"/>
                        <w:sz w:val="48"/>
                      </w:rPr>
                      <w:t>GREENWICH</w:t>
                    </w:r>
                  </w:p>
                  <w:p>
                    <w:pPr>
                      <w:spacing w:before="84"/>
                      <w:ind w:left="441" w:right="438" w:firstLine="0"/>
                      <w:jc w:val="center"/>
                      <w:rPr>
                        <w:rFonts w:ascii="Roboto Bk" w:hAnsi="Roboto Bk"/>
                        <w:b/>
                        <w:sz w:val="56"/>
                      </w:rPr>
                    </w:pPr>
                    <w:r>
                      <w:rPr>
                        <w:rFonts w:ascii="Roboto Bk" w:hAnsi="Roboto Bk"/>
                        <w:b/>
                        <w:w w:val="85"/>
                        <w:sz w:val="56"/>
                      </w:rPr>
                      <w:t>Module</w:t>
                    </w:r>
                    <w:r>
                      <w:rPr>
                        <w:rFonts w:ascii="Roboto Bk" w:hAnsi="Roboto Bk"/>
                        <w:b/>
                        <w:spacing w:val="40"/>
                        <w:w w:val="85"/>
                        <w:sz w:val="56"/>
                      </w:rPr>
                      <w:t> </w:t>
                    </w:r>
                    <w:r>
                      <w:rPr>
                        <w:rFonts w:ascii="Roboto Bk" w:hAnsi="Roboto Bk"/>
                        <w:b/>
                        <w:w w:val="85"/>
                        <w:sz w:val="56"/>
                      </w:rPr>
                      <w:t>code</w:t>
                    </w:r>
                    <w:r>
                      <w:rPr>
                        <w:rFonts w:ascii="Roboto Bk" w:hAnsi="Roboto Bk"/>
                        <w:b/>
                        <w:spacing w:val="45"/>
                        <w:w w:val="85"/>
                        <w:sz w:val="56"/>
                      </w:rPr>
                      <w:t> </w:t>
                    </w:r>
                    <w:r>
                      <w:rPr>
                        <w:rFonts w:ascii="Roboto Bk" w:hAnsi="Roboto Bk"/>
                        <w:b/>
                        <w:w w:val="85"/>
                        <w:sz w:val="56"/>
                      </w:rPr>
                      <w:t>–</w:t>
                    </w:r>
                    <w:r>
                      <w:rPr>
                        <w:rFonts w:ascii="Roboto Bk" w:hAnsi="Roboto Bk"/>
                        <w:b/>
                        <w:spacing w:val="41"/>
                        <w:w w:val="85"/>
                        <w:sz w:val="56"/>
                      </w:rPr>
                      <w:t> </w:t>
                    </w:r>
                    <w:r>
                      <w:rPr>
                        <w:rFonts w:ascii="Roboto Bk" w:hAnsi="Roboto Bk"/>
                        <w:b/>
                        <w:w w:val="85"/>
                        <w:sz w:val="56"/>
                      </w:rPr>
                      <w:t>Module</w:t>
                    </w:r>
                    <w:r>
                      <w:rPr>
                        <w:rFonts w:ascii="Roboto Bk" w:hAnsi="Roboto Bk"/>
                        <w:b/>
                        <w:spacing w:val="41"/>
                        <w:w w:val="85"/>
                        <w:sz w:val="56"/>
                      </w:rPr>
                      <w:t> </w:t>
                    </w:r>
                    <w:r>
                      <w:rPr>
                        <w:rFonts w:ascii="Roboto Bk" w:hAnsi="Roboto Bk"/>
                        <w:b/>
                        <w:w w:val="85"/>
                        <w:sz w:val="56"/>
                      </w:rPr>
                      <w:t>name</w:t>
                    </w:r>
                  </w:p>
                  <w:p>
                    <w:pPr>
                      <w:spacing w:before="300"/>
                      <w:ind w:left="438" w:right="438" w:firstLine="0"/>
                      <w:jc w:val="center"/>
                      <w:rPr>
                        <w:rFonts w:ascii="Roboto Bk" w:hAnsi="Roboto Bk"/>
                        <w:b/>
                        <w:sz w:val="44"/>
                      </w:rPr>
                    </w:pPr>
                    <w:r>
                      <w:rPr>
                        <w:rFonts w:ascii="Roboto Bk" w:hAnsi="Roboto Bk"/>
                        <w:b/>
                        <w:color w:val="F79546"/>
                        <w:w w:val="90"/>
                        <w:sz w:val="44"/>
                      </w:rPr>
                      <w:t>Assessmenľ</w:t>
                    </w:r>
                    <w:r>
                      <w:rPr>
                        <w:rFonts w:ascii="Roboto Bk" w:hAnsi="Roboto Bk"/>
                        <w:b/>
                        <w:color w:val="F79546"/>
                        <w:spacing w:val="-11"/>
                        <w:w w:val="90"/>
                        <w:sz w:val="44"/>
                      </w:rPr>
                      <w:t> </w:t>
                    </w:r>
                    <w:r>
                      <w:rPr>
                        <w:rFonts w:ascii="Roboto Bk" w:hAnsi="Roboto Bk"/>
                        <w:b/>
                        <w:color w:val="F79546"/>
                        <w:w w:val="90"/>
                        <w:sz w:val="44"/>
                      </w:rPr>
                      <w:t>name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tabs>
          <w:tab w:pos="2442" w:val="left" w:leader="none"/>
        </w:tabs>
        <w:spacing w:line="240" w:lineRule="auto"/>
        <w:ind w:left="880" w:right="0" w:firstLine="0"/>
        <w:rPr>
          <w:sz w:val="20"/>
        </w:rPr>
      </w:pPr>
      <w:r>
        <w:rPr>
          <w:sz w:val="20"/>
        </w:rPr>
        <w:pict>
          <v:group style="width:16.6pt;height:16.6pt;mso-position-horizontal-relative:char;mso-position-vertical-relative:line" coordorigin="0,0" coordsize="332,332">
            <v:shape style="position:absolute;left:0;top:0;width:332;height:332" type="#_x0000_t75" stroked="false">
              <v:imagedata r:id="rId6" o:title=""/>
            </v:shape>
            <v:shape style="position:absolute;left:0;top:0;width:332;height:332" type="#_x0000_t202" filled="false" stroked="false">
              <v:textbox inset="0,0,0,0">
                <w:txbxContent>
                  <w:p>
                    <w:pPr>
                      <w:spacing w:before="25"/>
                      <w:ind w:left="68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bookmarkStart w:name="_bookmark0" w:id="1"/>
                    <w:bookmarkEnd w:id="1"/>
                    <w:r>
                      <w:rPr/>
                    </w:r>
                    <w:hyperlink w:history="true" w:anchor="_bookmark1">
                      <w:r>
                        <w:rPr>
                          <w:rFonts w:ascii="Arial MT"/>
                          <w:sz w:val="14"/>
                        </w:rPr>
                        <w:t>1.1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1"/>
          <w:sz w:val="20"/>
        </w:rPr>
        <w:drawing>
          <wp:inline distT="0" distB="0" distL="0" distR="0">
            <wp:extent cx="3433322" cy="1503521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322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92" w:type="dxa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6"/>
        <w:gridCol w:w="5005"/>
      </w:tblGrid>
      <w:tr>
        <w:trPr>
          <w:trHeight w:val="504" w:hRule="atLeast"/>
        </w:trPr>
        <w:tc>
          <w:tcPr>
            <w:tcW w:w="3526" w:type="dxa"/>
          </w:tcPr>
          <w:p>
            <w:pPr>
              <w:pStyle w:val="TableParagraph"/>
              <w:spacing w:before="84"/>
              <w:ind w:left="107"/>
              <w:rPr>
                <w:rFonts w:ascii="Roboto Bk" w:hAnsi="Roboto Bk"/>
                <w:b/>
                <w:sz w:val="28"/>
              </w:rPr>
            </w:pPr>
            <w:r>
              <w:rPr>
                <w:rFonts w:ascii="Roboto Bk" w:hAnsi="Roboto Bk"/>
                <w:b/>
                <w:w w:val="90"/>
                <w:sz w:val="28"/>
              </w:rPr>
              <w:t>Sľudenľ</w:t>
            </w:r>
            <w:r>
              <w:rPr>
                <w:rFonts w:ascii="Roboto Bk" w:hAnsi="Roboto Bk"/>
                <w:b/>
                <w:spacing w:val="-5"/>
                <w:w w:val="90"/>
                <w:sz w:val="28"/>
              </w:rPr>
              <w:t> </w:t>
            </w:r>
            <w:r>
              <w:rPr>
                <w:rFonts w:ascii="Roboto Bk" w:hAnsi="Roboto Bk"/>
                <w:b/>
                <w:w w:val="90"/>
                <w:sz w:val="28"/>
              </w:rPr>
              <w:t>name</w:t>
            </w:r>
          </w:p>
        </w:tc>
        <w:tc>
          <w:tcPr>
            <w:tcW w:w="500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530" w:hRule="atLeast"/>
        </w:trPr>
        <w:tc>
          <w:tcPr>
            <w:tcW w:w="3526" w:type="dxa"/>
          </w:tcPr>
          <w:p>
            <w:pPr>
              <w:pStyle w:val="TableParagraph"/>
              <w:spacing w:before="96"/>
              <w:ind w:left="107"/>
              <w:rPr>
                <w:rFonts w:ascii="Roboto Bk" w:hAnsi="Roboto Bk"/>
                <w:b/>
                <w:sz w:val="28"/>
              </w:rPr>
            </w:pPr>
            <w:r>
              <w:rPr>
                <w:rFonts w:ascii="Roboto Bk" w:hAnsi="Roboto Bk"/>
                <w:b/>
                <w:w w:val="85"/>
                <w:sz w:val="28"/>
              </w:rPr>
              <w:t>ID</w:t>
            </w:r>
            <w:r>
              <w:rPr>
                <w:rFonts w:ascii="Roboto Bk" w:hAnsi="Roboto Bk"/>
                <w:b/>
                <w:spacing w:val="18"/>
                <w:w w:val="85"/>
                <w:sz w:val="28"/>
              </w:rPr>
              <w:t> </w:t>
            </w:r>
            <w:r>
              <w:rPr>
                <w:rFonts w:ascii="Roboto Bk" w:hAnsi="Roboto Bk"/>
                <w:b/>
                <w:w w:val="85"/>
                <w:sz w:val="28"/>
              </w:rPr>
              <w:t>numbeí</w:t>
            </w:r>
            <w:r>
              <w:rPr>
                <w:rFonts w:ascii="Roboto Bk" w:hAnsi="Roboto Bk"/>
                <w:b/>
                <w:spacing w:val="18"/>
                <w:w w:val="85"/>
                <w:sz w:val="28"/>
              </w:rPr>
              <w:t> </w:t>
            </w:r>
            <w:r>
              <w:rPr>
                <w:rFonts w:ascii="Roboto Bk" w:hAnsi="Roboto Bk"/>
                <w:b/>
                <w:w w:val="85"/>
                <w:sz w:val="28"/>
              </w:rPr>
              <w:t>(00xxxxxxx)</w:t>
            </w:r>
          </w:p>
        </w:tc>
        <w:tc>
          <w:tcPr>
            <w:tcW w:w="500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530" w:hRule="atLeast"/>
        </w:trPr>
        <w:tc>
          <w:tcPr>
            <w:tcW w:w="3526" w:type="dxa"/>
          </w:tcPr>
          <w:p>
            <w:pPr>
              <w:pStyle w:val="TableParagraph"/>
              <w:spacing w:before="96"/>
              <w:ind w:left="107"/>
              <w:rPr>
                <w:rFonts w:ascii="Roboto Bk" w:hAnsi="Roboto Bk"/>
                <w:b/>
                <w:sz w:val="28"/>
              </w:rPr>
            </w:pPr>
            <w:r>
              <w:rPr>
                <w:rFonts w:ascii="Roboto Bk" w:hAnsi="Roboto Bk"/>
                <w:b/>
                <w:w w:val="87"/>
                <w:sz w:val="28"/>
              </w:rPr>
              <w:t>Le</w:t>
            </w:r>
            <w:r>
              <w:rPr>
                <w:rFonts w:ascii="Roboto Bk" w:hAnsi="Roboto Bk"/>
                <w:b/>
                <w:w w:val="96"/>
                <w:sz w:val="28"/>
              </w:rPr>
              <w:t>c</w:t>
            </w:r>
            <w:r>
              <w:rPr>
                <w:rFonts w:ascii="Roboto Bk" w:hAnsi="Roboto Bk"/>
                <w:b/>
                <w:spacing w:val="-2"/>
                <w:w w:val="96"/>
                <w:sz w:val="28"/>
              </w:rPr>
              <w:t>ľ</w:t>
            </w:r>
            <w:r>
              <w:rPr>
                <w:rFonts w:ascii="Roboto Bk" w:hAnsi="Roboto Bk"/>
                <w:b/>
                <w:w w:val="86"/>
                <w:sz w:val="28"/>
              </w:rPr>
              <w:t>u</w:t>
            </w:r>
            <w:r>
              <w:rPr>
                <w:rFonts w:ascii="Roboto Bk" w:hAnsi="Roboto Bk"/>
                <w:b/>
                <w:spacing w:val="-2"/>
                <w:w w:val="107"/>
                <w:sz w:val="28"/>
              </w:rPr>
              <w:t>í</w:t>
            </w:r>
            <w:r>
              <w:rPr>
                <w:rFonts w:ascii="Roboto Bk" w:hAnsi="Roboto Bk"/>
                <w:b/>
                <w:w w:val="96"/>
                <w:sz w:val="28"/>
              </w:rPr>
              <w:t>eí</w:t>
            </w:r>
            <w:r>
              <w:rPr>
                <w:rFonts w:ascii="Roboto Bk" w:hAnsi="Roboto Bk"/>
                <w:b/>
                <w:spacing w:val="-1"/>
                <w:w w:val="93"/>
                <w:sz w:val="28"/>
              </w:rPr>
              <w:t>/</w:t>
            </w:r>
            <w:r>
              <w:rPr>
                <w:rFonts w:ascii="Roboto Bk" w:hAnsi="Roboto Bk"/>
                <w:b/>
                <w:spacing w:val="-3"/>
                <w:w w:val="190"/>
                <w:sz w:val="28"/>
              </w:rPr>
              <w:t>ľ</w:t>
            </w:r>
            <w:r>
              <w:rPr>
                <w:rFonts w:ascii="Roboto Bk" w:hAnsi="Roboto Bk"/>
                <w:b/>
                <w:w w:val="86"/>
                <w:sz w:val="28"/>
              </w:rPr>
              <w:t>u</w:t>
            </w:r>
            <w:r>
              <w:rPr>
                <w:rFonts w:ascii="Roboto Bk" w:hAnsi="Roboto Bk"/>
                <w:b/>
                <w:spacing w:val="-2"/>
                <w:w w:val="108"/>
                <w:sz w:val="28"/>
              </w:rPr>
              <w:t>ľ</w:t>
            </w:r>
            <w:r>
              <w:rPr>
                <w:rFonts w:ascii="Roboto Bk" w:hAnsi="Roboto Bk"/>
                <w:b/>
                <w:w w:val="95"/>
                <w:sz w:val="28"/>
              </w:rPr>
              <w:t>oí</w:t>
            </w:r>
            <w:r>
              <w:rPr>
                <w:rFonts w:ascii="Roboto Bk" w:hAnsi="Roboto Bk"/>
                <w:b/>
                <w:spacing w:val="-6"/>
                <w:sz w:val="28"/>
              </w:rPr>
              <w:t> </w:t>
            </w:r>
            <w:r>
              <w:rPr>
                <w:rFonts w:ascii="Roboto Bk" w:hAnsi="Roboto Bk"/>
                <w:b/>
                <w:w w:val="86"/>
                <w:sz w:val="28"/>
              </w:rPr>
              <w:t>n</w:t>
            </w:r>
            <w:r>
              <w:rPr>
                <w:rFonts w:ascii="Roboto Bk" w:hAnsi="Roboto Bk"/>
                <w:b/>
                <w:w w:val="89"/>
                <w:sz w:val="28"/>
              </w:rPr>
              <w:t>ame</w:t>
            </w:r>
          </w:p>
        </w:tc>
        <w:tc>
          <w:tcPr>
            <w:tcW w:w="500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530" w:hRule="atLeast"/>
        </w:trPr>
        <w:tc>
          <w:tcPr>
            <w:tcW w:w="3526" w:type="dxa"/>
          </w:tcPr>
          <w:p>
            <w:pPr>
              <w:pStyle w:val="TableParagraph"/>
              <w:spacing w:before="96"/>
              <w:ind w:left="107"/>
              <w:rPr>
                <w:rFonts w:ascii="Roboto Bk" w:hAnsi="Roboto Bk"/>
                <w:b/>
                <w:sz w:val="28"/>
              </w:rPr>
            </w:pPr>
            <w:r>
              <w:rPr>
                <w:rFonts w:ascii="Roboto Bk" w:hAnsi="Roboto Bk"/>
                <w:b/>
                <w:w w:val="90"/>
                <w:sz w:val="28"/>
              </w:rPr>
              <w:t>Sľudenľ</w:t>
            </w:r>
            <w:r>
              <w:rPr>
                <w:rFonts w:ascii="Roboto Bk" w:hAnsi="Roboto Bk"/>
                <w:b/>
                <w:spacing w:val="-8"/>
                <w:w w:val="90"/>
                <w:sz w:val="28"/>
              </w:rPr>
              <w:t> </w:t>
            </w:r>
            <w:r>
              <w:rPr>
                <w:rFonts w:ascii="Roboto Bk" w:hAnsi="Roboto Bk"/>
                <w:b/>
                <w:w w:val="90"/>
                <w:sz w:val="28"/>
              </w:rPr>
              <w:t>submission</w:t>
            </w:r>
            <w:r>
              <w:rPr>
                <w:rFonts w:ascii="Roboto Bk" w:hAnsi="Roboto Bk"/>
                <w:b/>
                <w:spacing w:val="-8"/>
                <w:w w:val="90"/>
                <w:sz w:val="28"/>
              </w:rPr>
              <w:t> </w:t>
            </w:r>
            <w:r>
              <w:rPr>
                <w:rFonts w:ascii="Roboto Bk" w:hAnsi="Roboto Bk"/>
                <w:b/>
                <w:w w:val="90"/>
                <w:sz w:val="28"/>
              </w:rPr>
              <w:t>daľe</w:t>
            </w:r>
          </w:p>
        </w:tc>
        <w:tc>
          <w:tcPr>
            <w:tcW w:w="5005" w:type="dxa"/>
          </w:tcPr>
          <w:p>
            <w:pPr>
              <w:pStyle w:val="TableParagraph"/>
              <w:rPr>
                <w:sz w:val="36"/>
              </w:rPr>
            </w:pPr>
          </w:p>
        </w:tc>
      </w:tr>
    </w:tbl>
    <w:p>
      <w:pPr>
        <w:spacing w:after="0"/>
        <w:rPr>
          <w:sz w:val="36"/>
        </w:rPr>
        <w:sectPr>
          <w:footerReference w:type="default" r:id="rId5"/>
          <w:type w:val="continuous"/>
          <w:pgSz w:w="11910" w:h="16840"/>
          <w:pgMar w:footer="969" w:top="1580" w:bottom="1160" w:left="600" w:right="360"/>
          <w:pgNumType w:start="1"/>
        </w:sectPr>
      </w:pPr>
    </w:p>
    <w:p>
      <w:pPr>
        <w:spacing w:before="82"/>
        <w:ind w:left="840" w:right="0" w:firstLine="0"/>
        <w:jc w:val="left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58" w:val="right" w:leader="dot"/>
            </w:tabs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2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A: Management</w:t>
            </w:r>
            <w:r>
              <w:rPr>
                <w:spacing w:val="2"/>
              </w:rPr>
              <w:t> </w:t>
            </w:r>
            <w:r>
              <w:rPr/>
              <w:t>Summarize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00" w:val="left" w:leader="none"/>
              <w:tab w:pos="1501" w:val="left" w:leader="none"/>
              <w:tab w:pos="9858" w:val="right" w:leader="dot"/>
            </w:tabs>
            <w:spacing w:line="240" w:lineRule="auto" w:before="142" w:after="0"/>
            <w:ind w:left="1500" w:right="0" w:hanging="421"/>
            <w:jc w:val="left"/>
          </w:pPr>
          <w:hyperlink w:history="true" w:anchor="_TOC_250021">
            <w:r>
              <w:rPr/>
              <w:t>Introduce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402"/>
            <w:jc w:val="left"/>
          </w:pPr>
          <w:hyperlink w:history="true" w:anchor="_TOC_250020">
            <w:r>
              <w:rPr/>
              <w:t>Case</w:t>
            </w:r>
            <w:r>
              <w:rPr>
                <w:spacing w:val="-2"/>
              </w:rPr>
              <w:t> </w:t>
            </w:r>
            <w:r>
              <w:rPr/>
              <w:t>study Introduce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39" w:after="0"/>
            <w:ind w:left="1721" w:right="0" w:hanging="402"/>
            <w:jc w:val="left"/>
          </w:pPr>
          <w:hyperlink w:history="true" w:anchor="_TOC_250019">
            <w:r>
              <w:rPr/>
              <w:t>Discuss</w:t>
            </w:r>
            <w:r>
              <w:rPr>
                <w:spacing w:val="-1"/>
              </w:rPr>
              <w:t> </w:t>
            </w:r>
            <w:r>
              <w:rPr/>
              <w:t>Agile</w:t>
            </w:r>
            <w:r>
              <w:rPr>
                <w:spacing w:val="-1"/>
              </w:rPr>
              <w:t> </w:t>
            </w:r>
            <w:r>
              <w:rPr/>
              <w:t>in the</w:t>
            </w:r>
            <w:r>
              <w:rPr>
                <w:spacing w:val="-1"/>
              </w:rPr>
              <w:t> </w:t>
            </w:r>
            <w:r>
              <w:rPr/>
              <w:t>project: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1" w:after="0"/>
            <w:ind w:left="1721" w:right="0" w:hanging="402"/>
            <w:jc w:val="left"/>
          </w:pPr>
          <w:hyperlink w:history="true" w:anchor="_TOC_250018">
            <w:r>
              <w:rPr/>
              <w:t>DSDM Role:</w:t>
              <w:tab/>
              <w:t>4</w:t>
            </w:r>
          </w:hyperlink>
        </w:p>
        <w:p>
          <w:pPr>
            <w:pStyle w:val="TOC1"/>
            <w:tabs>
              <w:tab w:pos="9858" w:val="right" w:leader="dot"/>
            </w:tabs>
            <w:spacing w:before="142"/>
          </w:pPr>
          <w:hyperlink w:history="true" w:anchor="_TOC_250017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B</w:t>
            </w:r>
            <w:r>
              <w:rPr>
                <w:spacing w:val="1"/>
              </w:rPr>
              <w:t> </w:t>
            </w:r>
            <w:r>
              <w:rPr/>
              <w:t>– High-level</w:t>
            </w:r>
            <w:r>
              <w:rPr>
                <w:spacing w:val="-1"/>
              </w:rPr>
              <w:t> </w:t>
            </w:r>
            <w:r>
              <w:rPr/>
              <w:t>requirements analysis and</w:t>
            </w:r>
            <w:r>
              <w:rPr>
                <w:spacing w:val="1"/>
              </w:rPr>
              <w:t> </w:t>
            </w:r>
            <w:r>
              <w:rPr/>
              <w:t>MoSCoW</w:t>
            </w:r>
            <w:r>
              <w:rPr>
                <w:spacing w:val="-1"/>
              </w:rPr>
              <w:t> </w:t>
            </w:r>
            <w:r>
              <w:rPr/>
              <w:t>prioritisation</w:t>
              <w:tab/>
              <w:t>5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500" w:val="left" w:leader="none"/>
              <w:tab w:pos="1501" w:val="left" w:leader="none"/>
              <w:tab w:pos="9858" w:val="right" w:leader="dot"/>
            </w:tabs>
            <w:spacing w:line="240" w:lineRule="auto" w:before="142" w:after="0"/>
            <w:ind w:left="1500" w:right="0" w:hanging="421"/>
            <w:jc w:val="left"/>
          </w:pPr>
          <w:hyperlink w:history="true" w:anchor="_TOC_250016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Requirements that the</w:t>
            </w:r>
            <w:r>
              <w:rPr>
                <w:spacing w:val="-1"/>
              </w:rPr>
              <w:t> </w:t>
            </w:r>
            <w:r>
              <w:rPr/>
              <w:t>Customer gave</w:t>
              <w:tab/>
              <w:t>5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500" w:val="left" w:leader="none"/>
              <w:tab w:pos="1501" w:val="left" w:leader="none"/>
              <w:tab w:pos="9858" w:val="right" w:leader="dot"/>
            </w:tabs>
            <w:spacing w:line="240" w:lineRule="auto" w:before="141" w:after="0"/>
            <w:ind w:left="1500" w:right="0" w:hanging="421"/>
            <w:jc w:val="left"/>
          </w:pPr>
          <w:hyperlink w:history="true" w:anchor="_TOC_250015">
            <w:r>
              <w:rPr/>
              <w:t>High-level</w:t>
            </w:r>
            <w:r>
              <w:rPr>
                <w:spacing w:val="-1"/>
              </w:rPr>
              <w:t> </w:t>
            </w:r>
            <w:r>
              <w:rPr/>
              <w:t>requirement Standard:</w:t>
              <w:tab/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642"/>
            <w:jc w:val="left"/>
          </w:pPr>
          <w:hyperlink w:history="true" w:anchor="_TOC_250014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 Function</w:t>
            </w:r>
            <w:r>
              <w:rPr>
                <w:spacing w:val="-1"/>
              </w:rPr>
              <w:t> </w:t>
            </w:r>
            <w:r>
              <w:rPr/>
              <w:t>requirement and Function</w:t>
            </w:r>
            <w:r>
              <w:rPr>
                <w:spacing w:val="-1"/>
              </w:rPr>
              <w:t> </w:t>
            </w:r>
            <w:r>
              <w:rPr/>
              <w:t>requirement classify:</w:t>
              <w:tab/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642"/>
            <w:jc w:val="left"/>
          </w:pPr>
          <w:hyperlink w:history="true" w:anchor="_TOC_250013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High-level requirement</w:t>
              <w:tab/>
              <w:t>10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501" w:val="left" w:leader="none"/>
              <w:tab w:pos="9858" w:val="right" w:leader="dot"/>
            </w:tabs>
            <w:spacing w:line="240" w:lineRule="auto" w:before="142" w:after="0"/>
            <w:ind w:left="1500" w:right="0" w:hanging="421"/>
            <w:jc w:val="left"/>
          </w:pPr>
          <w:hyperlink w:history="true" w:anchor="_TOC_250012">
            <w:r>
              <w:rPr/>
              <w:t>Moscow</w:t>
            </w:r>
            <w:r>
              <w:rPr>
                <w:spacing w:val="-2"/>
              </w:rPr>
              <w:t> </w:t>
            </w:r>
            <w:r>
              <w:rPr/>
              <w:t>priority table</w:t>
              <w:tab/>
              <w:t>14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1" w:after="0"/>
            <w:ind w:left="1721" w:right="0" w:hanging="642"/>
            <w:jc w:val="left"/>
          </w:pPr>
          <w:hyperlink w:history="true" w:anchor="_TOC_250011">
            <w:r>
              <w:rPr/>
              <w:t>Calculate</w:t>
            </w:r>
            <w:r>
              <w:rPr>
                <w:spacing w:val="-1"/>
              </w:rPr>
              <w:t> </w:t>
            </w:r>
            <w:r>
              <w:rPr/>
              <w:t>development</w:t>
            </w:r>
            <w:r>
              <w:rPr>
                <w:spacing w:val="1"/>
              </w:rPr>
              <w:t> </w:t>
            </w:r>
            <w:r>
              <w:rPr/>
              <w:t>times:</w:t>
              <w:tab/>
              <w:t>15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642"/>
            <w:jc w:val="left"/>
          </w:pPr>
          <w:hyperlink w:history="true" w:anchor="_TOC_250010">
            <w:r>
              <w:rPr/>
              <w:t>Assign</w:t>
            </w:r>
            <w:r>
              <w:rPr>
                <w:spacing w:val="-1"/>
              </w:rPr>
              <w:t> </w:t>
            </w:r>
            <w:r>
              <w:rPr/>
              <w:t>requirements to the agenda</w:t>
            </w:r>
            <w:r>
              <w:rPr>
                <w:spacing w:val="-1"/>
              </w:rPr>
              <w:t> </w:t>
            </w:r>
            <w:r>
              <w:rPr/>
              <w:t>in the</w:t>
            </w:r>
            <w:r>
              <w:rPr>
                <w:spacing w:val="-1"/>
              </w:rPr>
              <w:t> </w:t>
            </w:r>
            <w:r>
              <w:rPr/>
              <w:t>sprint method.</w:t>
              <w:tab/>
              <w:t>15</w:t>
            </w:r>
          </w:hyperlink>
        </w:p>
        <w:p>
          <w:pPr>
            <w:pStyle w:val="TOC1"/>
            <w:tabs>
              <w:tab w:pos="9858" w:val="right" w:leader="dot"/>
            </w:tabs>
            <w:spacing w:before="139"/>
          </w:pPr>
          <w:hyperlink w:history="true" w:anchor="_TOC_250009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C</w:t>
            </w:r>
            <w:r>
              <w:rPr>
                <w:spacing w:val="1"/>
              </w:rPr>
              <w:t> </w:t>
            </w:r>
            <w:r>
              <w:rPr/>
              <w:t>– Legal, Social, Ethical</w:t>
            </w:r>
            <w:r>
              <w:rPr>
                <w:spacing w:val="-1"/>
              </w:rPr>
              <w:t> </w:t>
            </w:r>
            <w:r>
              <w:rPr/>
              <w:t>and Professional</w:t>
            </w:r>
            <w:r>
              <w:rPr>
                <w:spacing w:val="2"/>
              </w:rPr>
              <w:t> </w:t>
            </w:r>
            <w:r>
              <w:rPr/>
              <w:t>issues</w:t>
              <w:tab/>
              <w:t>16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642"/>
            <w:jc w:val="left"/>
          </w:pPr>
          <w:hyperlink w:history="true" w:anchor="_TOC_250008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controller</w:t>
              <w:tab/>
              <w:t>16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1" w:after="0"/>
            <w:ind w:left="1721" w:right="0" w:hanging="402"/>
            <w:jc w:val="left"/>
          </w:pPr>
          <w:hyperlink w:history="true" w:anchor="_TOC_250007">
            <w:r>
              <w:rPr/>
              <w:t>Discuss</w:t>
            </w:r>
            <w:r>
              <w:rPr>
                <w:spacing w:val="-1"/>
              </w:rPr>
              <w:t> </w:t>
            </w:r>
            <w:r>
              <w:rPr/>
              <w:t>about data protection(DPA-</w:t>
            </w:r>
            <w:r>
              <w:rPr>
                <w:spacing w:val="-1"/>
              </w:rPr>
              <w:t> </w:t>
            </w:r>
            <w:r>
              <w:rPr/>
              <w:t>data protection</w:t>
            </w:r>
            <w:r>
              <w:rPr>
                <w:spacing w:val="-1"/>
              </w:rPr>
              <w:t> </w:t>
            </w:r>
            <w:r>
              <w:rPr/>
              <w:t>act):</w:t>
              <w:tab/>
              <w:t>16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402"/>
            <w:jc w:val="left"/>
          </w:pPr>
          <w:hyperlink w:history="true" w:anchor="_TOC_250006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is a</w:t>
            </w:r>
            <w:r>
              <w:rPr>
                <w:spacing w:val="-1"/>
              </w:rPr>
              <w:t> </w:t>
            </w:r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controller:</w:t>
              <w:tab/>
              <w:t>16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402"/>
            <w:jc w:val="left"/>
          </w:pPr>
          <w:hyperlink w:history="true" w:anchor="_TOC_250005">
            <w:r>
              <w:rPr/>
              <w:t>Role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data controller in green groceries</w:t>
              <w:tab/>
              <w:t>17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642"/>
            <w:jc w:val="left"/>
          </w:pPr>
          <w:hyperlink w:history="true" w:anchor="_TOC_250004">
            <w:r>
              <w:rPr/>
              <w:t>Legal,</w:t>
            </w:r>
            <w:r>
              <w:rPr>
                <w:spacing w:val="-1"/>
              </w:rPr>
              <w:t> </w:t>
            </w:r>
            <w:r>
              <w:rPr/>
              <w:t>Social, Ethical, Processional</w:t>
              <w:tab/>
              <w:t>18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1" w:after="0"/>
            <w:ind w:left="1721" w:right="0" w:hanging="402"/>
            <w:jc w:val="left"/>
          </w:pPr>
          <w:hyperlink w:history="true" w:anchor="_TOC_250003">
            <w:r>
              <w:rPr/>
              <w:t>Legal:</w:t>
              <w:tab/>
              <w:t>18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402"/>
            <w:jc w:val="left"/>
          </w:pPr>
          <w:hyperlink w:history="true" w:anchor="_TOC_250002">
            <w:r>
              <w:rPr/>
              <w:t>Ethical</w:t>
            </w:r>
            <w:r>
              <w:rPr>
                <w:spacing w:val="-1"/>
              </w:rPr>
              <w:t> </w:t>
            </w:r>
            <w:r>
              <w:rPr/>
              <w:t>issues:</w:t>
              <w:tab/>
              <w:t>18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2" w:after="0"/>
            <w:ind w:left="1721" w:right="0" w:hanging="402"/>
            <w:jc w:val="left"/>
          </w:pPr>
          <w:hyperlink w:history="true" w:anchor="_TOC_250001">
            <w:r>
              <w:rPr/>
              <w:t>Social</w:t>
            </w:r>
            <w:r>
              <w:rPr>
                <w:spacing w:val="-1"/>
              </w:rPr>
              <w:t> </w:t>
            </w:r>
            <w:r>
              <w:rPr/>
              <w:t>issues:</w:t>
              <w:tab/>
              <w:t>19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21" w:val="left" w:leader="none"/>
              <w:tab w:pos="1722" w:val="left" w:leader="none"/>
              <w:tab w:pos="9858" w:val="right" w:leader="dot"/>
            </w:tabs>
            <w:spacing w:line="240" w:lineRule="auto" w:before="141" w:after="0"/>
            <w:ind w:left="1721" w:right="0" w:hanging="402"/>
            <w:jc w:val="left"/>
          </w:pPr>
          <w:hyperlink w:history="true" w:anchor="_TOC_250000">
            <w:r>
              <w:rPr/>
              <w:t>Profesional:</w:t>
              <w:tab/>
              <w:t>20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969" w:top="1340" w:bottom="1240" w:left="600" w:right="360"/>
        </w:sectPr>
      </w:pPr>
    </w:p>
    <w:p>
      <w:pPr>
        <w:pStyle w:val="Heading1"/>
      </w:pPr>
      <w:bookmarkStart w:name="_TOC_250022" w:id="2"/>
      <w:r>
        <w:rPr/>
        <w:t>Section</w:t>
      </w:r>
      <w:r>
        <w:rPr>
          <w:spacing w:val="-1"/>
        </w:rPr>
        <w:t> </w:t>
      </w:r>
      <w:r>
        <w:rPr/>
        <w:t>A:</w:t>
      </w:r>
      <w:r>
        <w:rPr>
          <w:spacing w:val="-2"/>
        </w:rPr>
        <w:t> </w:t>
      </w:r>
      <w:bookmarkEnd w:id="2"/>
      <w:r>
        <w:rPr/>
        <w:t>Management Summarize</w:t>
      </w:r>
    </w:p>
    <w:p>
      <w:pPr>
        <w:pStyle w:val="Heading2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444" w:after="0"/>
        <w:ind w:left="1560" w:right="0" w:hanging="591"/>
        <w:jc w:val="left"/>
      </w:pPr>
      <w:bookmarkStart w:name="_TOC_250021" w:id="3"/>
      <w:bookmarkEnd w:id="3"/>
      <w:r>
        <w:rPr/>
        <w:t>Introduce:</w:t>
      </w:r>
    </w:p>
    <w:p>
      <w:pPr>
        <w:pStyle w:val="Heading3"/>
        <w:numPr>
          <w:ilvl w:val="1"/>
          <w:numId w:val="4"/>
        </w:numPr>
        <w:tabs>
          <w:tab w:pos="1561" w:val="left" w:leader="none"/>
        </w:tabs>
        <w:spacing w:line="240" w:lineRule="auto" w:before="342" w:after="0"/>
        <w:ind w:left="1560" w:right="0" w:hanging="361"/>
        <w:jc w:val="left"/>
      </w:pPr>
      <w:bookmarkStart w:name="_TOC_250020" w:id="4"/>
      <w:r>
        <w:rPr/>
        <w:t>Case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bookmarkEnd w:id="4"/>
      <w:r>
        <w:rPr/>
        <w:t>Introduce</w:t>
      </w:r>
    </w:p>
    <w:p>
      <w:pPr>
        <w:pStyle w:val="BodyText"/>
        <w:spacing w:line="276" w:lineRule="auto" w:before="126"/>
        <w:ind w:left="840" w:right="1306" w:firstLine="719"/>
      </w:pPr>
      <w:r>
        <w:rPr/>
        <w:t>The company has a good reputation for five years. They are primarily based on the</w:t>
      </w:r>
      <w:r>
        <w:rPr>
          <w:spacing w:val="1"/>
        </w:rPr>
        <w:t> </w:t>
      </w:r>
      <w:r>
        <w:rPr/>
        <w:t>collaboration of local farmers and Environmentally conscious providers. With a good</w:t>
      </w:r>
      <w:r>
        <w:rPr>
          <w:spacing w:val="1"/>
        </w:rPr>
        <w:t> </w:t>
      </w:r>
      <w:r>
        <w:rPr/>
        <w:t>foundation, they decided to expand their domain of reach in the market. They are providing</w:t>
      </w:r>
      <w:r>
        <w:rPr>
          <w:spacing w:val="-57"/>
        </w:rPr>
        <w:t> </w:t>
      </w:r>
      <w:r>
        <w:rPr/>
        <w:t>more accessibility to their sustainable products. Because technology is gradually entering</w:t>
      </w:r>
      <w:r>
        <w:rPr>
          <w:spacing w:val="1"/>
        </w:rPr>
        <w:t> </w:t>
      </w:r>
      <w:r>
        <w:rPr/>
        <w:t>human life, the company has decided to develop and launch an online platform in the</w:t>
      </w:r>
      <w:r>
        <w:rPr>
          <w:spacing w:val="1"/>
        </w:rPr>
        <w:t> </w:t>
      </w:r>
      <w:r>
        <w:rPr/>
        <w:t>following months.</w:t>
      </w:r>
    </w:p>
    <w:p>
      <w:pPr>
        <w:pStyle w:val="BodyText"/>
        <w:spacing w:line="276" w:lineRule="auto" w:before="201"/>
        <w:ind w:left="840" w:right="1499" w:firstLine="719"/>
      </w:pPr>
      <w:r>
        <w:rPr/>
        <w:t>The main aim of the project is to expand the ability of accessible to access their</w:t>
      </w:r>
      <w:r>
        <w:rPr>
          <w:spacing w:val="1"/>
        </w:rPr>
        <w:t> </w:t>
      </w:r>
      <w:r>
        <w:rPr/>
        <w:t>product to customers and get profit from the expanded customer base. For example, more</w:t>
      </w:r>
      <w:r>
        <w:rPr>
          <w:spacing w:val="-57"/>
        </w:rPr>
        <w:t> </w:t>
      </w:r>
      <w:r>
        <w:rPr/>
        <w:t>accessibility for their product means more people should know about their product and</w:t>
      </w:r>
      <w:r>
        <w:rPr>
          <w:spacing w:val="1"/>
        </w:rPr>
        <w:t> </w:t>
      </w:r>
      <w:r>
        <w:rPr/>
        <w:t>purchase. Furthermore, they can develop the business market, which helps them grow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profit and size.</w:t>
      </w:r>
    </w:p>
    <w:p>
      <w:pPr>
        <w:pStyle w:val="BodyText"/>
        <w:spacing w:line="276" w:lineRule="auto" w:before="199"/>
        <w:ind w:left="840" w:right="1266" w:firstLine="719"/>
      </w:pPr>
      <w:r>
        <w:rPr/>
        <w:t>Due to the abstraction of the software development department, they prefer to hire</w:t>
      </w:r>
      <w:r>
        <w:rPr>
          <w:spacing w:val="1"/>
        </w:rPr>
        <w:t> </w:t>
      </w:r>
      <w:r>
        <w:rPr/>
        <w:t>outsourcing to develop the software project. They have faced several challenges with the</w:t>
      </w:r>
      <w:r>
        <w:rPr>
          <w:spacing w:val="1"/>
        </w:rPr>
        <w:t> </w:t>
      </w:r>
      <w:r>
        <w:rPr/>
        <w:t>Waterfall methodology, which is the traditional approach. They carefully consider choosing</w:t>
      </w:r>
      <w:r>
        <w:rPr>
          <w:spacing w:val="-58"/>
        </w:rPr>
        <w:t> </w:t>
      </w:r>
      <w:r>
        <w:rPr/>
        <w:t>the system concepts that lead to the project development following the SCRUM and Agile</w:t>
      </w:r>
      <w:r>
        <w:rPr>
          <w:spacing w:val="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methodology.</w:t>
      </w:r>
    </w:p>
    <w:p>
      <w:pPr>
        <w:pStyle w:val="BodyText"/>
        <w:spacing w:line="276" w:lineRule="auto" w:before="201"/>
        <w:ind w:left="840" w:right="1087" w:firstLine="719"/>
      </w:pPr>
      <w:r>
        <w:rPr/>
        <w:t>The reason for choosing outsourcing might be its advantages. According to (Shagufta,</w:t>
      </w:r>
      <w:r>
        <w:rPr>
          <w:spacing w:val="-57"/>
        </w:rPr>
        <w:t> </w:t>
      </w:r>
      <w:r>
        <w:rPr/>
        <w:t>2024) an expert in Digital specialist with expertise for Shopify web development said that</w:t>
      </w:r>
      <w:r>
        <w:rPr>
          <w:spacing w:val="1"/>
        </w:rPr>
        <w:t> </w:t>
      </w:r>
      <w:r>
        <w:rPr/>
        <w:t>outsourcing gives company advatnages of cost saving and efficientcy. It is allowing</w:t>
      </w:r>
      <w:r>
        <w:rPr>
          <w:spacing w:val="1"/>
        </w:rPr>
        <w:t> </w:t>
      </w:r>
      <w:r>
        <w:rPr/>
        <w:t>companies to focus on core competencies. Able to scale up the project or down based on</w:t>
      </w:r>
      <w:r>
        <w:rPr>
          <w:spacing w:val="1"/>
        </w:rPr>
        <w:t> </w:t>
      </w:r>
      <w:r>
        <w:rPr/>
        <w:t>demand. It also provides flexibility and adaptability, which is offered by outsourcing. The</w:t>
      </w:r>
      <w:r>
        <w:rPr>
          <w:spacing w:val="1"/>
        </w:rPr>
        <w:t> </w:t>
      </w:r>
      <w:r>
        <w:rPr/>
        <w:t>project adapts Agile methodology. Agile methodology refers to a group of familiar</w:t>
      </w:r>
      <w:r>
        <w:rPr>
          <w:spacing w:val="1"/>
        </w:rPr>
        <w:t> </w:t>
      </w:r>
      <w:r>
        <w:rPr/>
        <w:t>methodologies that adapt, Adaptability, Iterative development, user involvement, and</w:t>
      </w:r>
      <w:r>
        <w:rPr>
          <w:spacing w:val="1"/>
        </w:rPr>
        <w:t> </w:t>
      </w:r>
      <w:r>
        <w:rPr/>
        <w:t>simplicity. The critical concept of Agile is developing software in a short time with tools that</w:t>
      </w:r>
      <w:r>
        <w:rPr>
          <w:spacing w:val="1"/>
        </w:rPr>
        <w:t> </w:t>
      </w:r>
      <w:r>
        <w:rPr/>
        <w:t>call timeboxes iteratively. Each iteration is like a minimal project size, showing the end-user</w:t>
      </w:r>
      <w:r>
        <w:rPr>
          <w:spacing w:val="1"/>
        </w:rPr>
        <w:t> </w:t>
      </w:r>
      <w:r>
        <w:rPr/>
        <w:t>how to gather information and iterate again. To work well with the Agile SCRUM framework</w:t>
      </w:r>
      <w:r>
        <w:rPr>
          <w:spacing w:val="-57"/>
        </w:rPr>
        <w:t> </w:t>
      </w:r>
      <w:r>
        <w:rPr/>
        <w:t>is used. SCRUM is defined as an agile framework that emphasises flexible user involvement.</w:t>
      </w:r>
      <w:r>
        <w:rPr>
          <w:spacing w:val="1"/>
        </w:rPr>
        <w:t> </w:t>
      </w:r>
      <w:r>
        <w:rPr/>
        <w:t>The project will mainly use Agile project management and SCRUM. I’ll discuss the</w:t>
      </w:r>
      <w:r>
        <w:rPr>
          <w:spacing w:val="1"/>
        </w:rPr>
        <w:t> </w:t>
      </w:r>
      <w:r>
        <w:rPr/>
        <w:t>advantages and disadvantages as well as other considerations. Another vital resource in the</w:t>
      </w:r>
      <w:r>
        <w:rPr>
          <w:spacing w:val="1"/>
        </w:rPr>
        <w:t> </w:t>
      </w:r>
      <w:r>
        <w:rPr/>
        <w:t>project is human resources. With a careful plan and appropriate approach, the project can go</w:t>
      </w:r>
      <w:r>
        <w:rPr>
          <w:spacing w:val="1"/>
        </w:rPr>
        <w:t> </w:t>
      </w:r>
      <w:r>
        <w:rPr/>
        <w:t>smoothly, but it will fail if human resources are not valuable. This project requires</w:t>
      </w:r>
      <w:r>
        <w:rPr>
          <w:spacing w:val="1"/>
        </w:rPr>
        <w:t> </w:t>
      </w:r>
      <w:r>
        <w:rPr/>
        <w:t>outstanding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succeed;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human</w:t>
      </w:r>
      <w:r>
        <w:rPr>
          <w:spacing w:val="6"/>
        </w:rPr>
        <w:t> </w:t>
      </w:r>
      <w:r>
        <w:rPr/>
        <w:t>resource</w:t>
      </w:r>
      <w:r>
        <w:rPr>
          <w:spacing w:val="5"/>
        </w:rPr>
        <w:t> </w:t>
      </w:r>
      <w:r>
        <w:rPr/>
        <w:t>department</w:t>
      </w:r>
      <w:r>
        <w:rPr>
          <w:spacing w:val="5"/>
        </w:rPr>
        <w:t> </w:t>
      </w:r>
      <w:r>
        <w:rPr/>
        <w:t>requires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skilled</w:t>
      </w:r>
      <w:r>
        <w:rPr>
          <w:spacing w:val="1"/>
        </w:rPr>
        <w:t> </w:t>
      </w:r>
      <w:r>
        <w:rPr/>
        <w:t>programmer,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developers,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leader</w:t>
      </w:r>
      <w:r>
        <w:rPr>
          <w:spacing w:val="-1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agile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projects.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web designer</w:t>
      </w:r>
      <w:r>
        <w:rPr>
          <w:spacing w:val="-1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an extraordinary</w:t>
      </w:r>
      <w:r>
        <w:rPr>
          <w:spacing w:val="-1"/>
        </w:rPr>
        <w:t> </w:t>
      </w:r>
      <w:r>
        <w:rPr/>
        <w:t>user interface</w:t>
      </w:r>
      <w:r>
        <w:rPr>
          <w:spacing w:val="-2"/>
        </w:rPr>
        <w:t> </w:t>
      </w:r>
      <w:r>
        <w:rPr/>
        <w:t>with well-in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devices.</w:t>
      </w:r>
    </w:p>
    <w:p>
      <w:pPr>
        <w:spacing w:after="0" w:line="276" w:lineRule="auto"/>
        <w:sectPr>
          <w:pgSz w:w="11910" w:h="16840"/>
          <w:pgMar w:header="0" w:footer="969" w:top="1360" w:bottom="1240" w:left="600" w:right="360"/>
        </w:sectPr>
      </w:pPr>
    </w:p>
    <w:p>
      <w:pPr>
        <w:pStyle w:val="Heading3"/>
        <w:numPr>
          <w:ilvl w:val="1"/>
          <w:numId w:val="4"/>
        </w:numPr>
        <w:tabs>
          <w:tab w:pos="2280" w:val="left" w:leader="none"/>
          <w:tab w:pos="2281" w:val="left" w:leader="none"/>
        </w:tabs>
        <w:spacing w:line="240" w:lineRule="auto" w:before="64" w:after="0"/>
        <w:ind w:left="2280" w:right="0" w:hanging="1081"/>
        <w:jc w:val="left"/>
      </w:pPr>
      <w:bookmarkStart w:name="_TOC_250019" w:id="5"/>
      <w:r>
        <w:rPr/>
        <w:t>Discuss</w:t>
      </w:r>
      <w:r>
        <w:rPr>
          <w:spacing w:val="-5"/>
        </w:rPr>
        <w:t> </w:t>
      </w:r>
      <w:r>
        <w:rPr/>
        <w:t>Agile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bookmarkEnd w:id="5"/>
      <w:r>
        <w:rPr/>
        <w:t>project:</w:t>
      </w:r>
    </w:p>
    <w:p>
      <w:pPr>
        <w:pStyle w:val="BodyText"/>
        <w:spacing w:line="276" w:lineRule="auto" w:before="126"/>
        <w:ind w:left="840" w:right="1078"/>
      </w:pPr>
      <w:r>
        <w:rPr/>
        <w:t>Agile stands for similar methodologies that adapt to adaptability, iterative development, user</w:t>
      </w:r>
      <w:r>
        <w:rPr>
          <w:spacing w:val="1"/>
        </w:rPr>
        <w:t> </w:t>
      </w:r>
      <w:r>
        <w:rPr/>
        <w:t>involvement, and simplicity. Agile is an appropriate approach for the project due to</w:t>
      </w:r>
      <w:r>
        <w:rPr>
          <w:spacing w:val="1"/>
        </w:rPr>
        <w:t> </w:t>
      </w:r>
      <w:r>
        <w:rPr/>
        <w:t>requirements. For example, the project's requirements are developed quickly, and the</w:t>
      </w:r>
      <w:r>
        <w:rPr>
          <w:spacing w:val="1"/>
        </w:rPr>
        <w:t> </w:t>
      </w:r>
      <w:r>
        <w:rPr/>
        <w:t>technology is</w:t>
      </w:r>
      <w:r>
        <w:rPr>
          <w:spacing w:val="1"/>
        </w:rPr>
        <w:t> </w:t>
      </w:r>
      <w:r>
        <w:rPr/>
        <w:t>simple enough.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see it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the same as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website that can</w:t>
      </w:r>
      <w:r>
        <w:rPr>
          <w:spacing w:val="3"/>
        </w:rPr>
        <w:t> </w:t>
      </w:r>
      <w:r>
        <w:rPr/>
        <w:t>be 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different devices. The Agile framework will be used for the project. Due to its advantages,</w:t>
      </w:r>
      <w:r>
        <w:rPr>
          <w:spacing w:val="1"/>
        </w:rPr>
        <w:t> </w:t>
      </w:r>
      <w:r>
        <w:rPr/>
        <w:t>such as fast development, would be the DSDM Framework(Dynamic Systems Development</w:t>
      </w:r>
      <w:r>
        <w:rPr>
          <w:spacing w:val="1"/>
        </w:rPr>
        <w:t> </w:t>
      </w:r>
      <w:r>
        <w:rPr/>
        <w:t>Methodology). For example, the DSDM framework emphasises quick, interactive</w:t>
      </w:r>
      <w:r>
        <w:rPr>
          <w:spacing w:val="1"/>
        </w:rPr>
        <w:t> </w:t>
      </w:r>
      <w:r>
        <w:rPr/>
        <w:t>development, which boots for more rapid delivery of functional software. Another benefit 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DSDM</w:t>
      </w:r>
      <w:r>
        <w:rPr>
          <w:spacing w:val="4"/>
        </w:rPr>
        <w:t> </w:t>
      </w:r>
      <w:r>
        <w:rPr/>
        <w:t>framework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user</w:t>
      </w:r>
      <w:r>
        <w:rPr>
          <w:spacing w:val="4"/>
        </w:rPr>
        <w:t> </w:t>
      </w:r>
      <w:r>
        <w:rPr/>
        <w:t>involvement.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illustrate,</w:t>
      </w:r>
      <w:r>
        <w:rPr>
          <w:spacing w:val="4"/>
        </w:rPr>
        <w:t> </w:t>
      </w:r>
      <w:r>
        <w:rPr/>
        <w:t>throughout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process, users play a severe role in the success of the software by giving comments and</w:t>
      </w:r>
      <w:r>
        <w:rPr>
          <w:spacing w:val="1"/>
        </w:rPr>
        <w:t> </w:t>
      </w:r>
      <w:r>
        <w:rPr/>
        <w:t>feedback right away after a function is developed. It provides a complete product that will</w:t>
      </w:r>
      <w:r>
        <w:rPr>
          <w:spacing w:val="1"/>
        </w:rPr>
        <w:t> </w:t>
      </w:r>
      <w:r>
        <w:rPr/>
        <w:t>match the customer's prediction compared to another framework. Furthermore, the DSDM</w:t>
      </w:r>
      <w:r>
        <w:rPr>
          <w:spacing w:val="1"/>
        </w:rPr>
        <w:t> </w:t>
      </w:r>
      <w:r>
        <w:rPr/>
        <w:t>framework offers an advantage in communicating with the DSDM framework. It encourages</w:t>
      </w:r>
      <w:r>
        <w:rPr>
          <w:spacing w:val="1"/>
        </w:rPr>
        <w:t> </w:t>
      </w:r>
      <w:r>
        <w:rPr/>
        <w:t>non-formal communication, such as face-to-face discussions of the product and function; the</w:t>
      </w:r>
      <w:r>
        <w:rPr>
          <w:spacing w:val="1"/>
        </w:rPr>
        <w:t> </w:t>
      </w:r>
      <w:r>
        <w:rPr/>
        <w:t>user interface is better than communicating indirectly through the screen. In addition, based</w:t>
      </w:r>
      <w:r>
        <w:rPr>
          <w:spacing w:val="1"/>
        </w:rPr>
        <w:t> </w:t>
      </w:r>
      <w:r>
        <w:rPr/>
        <w:t>on the properties of Agile, the framework is inherently flexible and adaptable in many</w:t>
      </w:r>
      <w:r>
        <w:rPr>
          <w:spacing w:val="1"/>
        </w:rPr>
        <w:t> </w:t>
      </w:r>
      <w:r>
        <w:rPr/>
        <w:t>software development contexts. Despite the advantages, the DSDM framework also has some</w:t>
      </w:r>
      <w:r>
        <w:rPr>
          <w:spacing w:val="-57"/>
        </w:rPr>
        <w:t> </w:t>
      </w:r>
      <w:r>
        <w:rPr/>
        <w:t>crucial discomforts, such as the process of an Agile project requiring good communication</w:t>
      </w:r>
      <w:r>
        <w:rPr>
          <w:spacing w:val="1"/>
        </w:rPr>
        <w:t> </w:t>
      </w:r>
      <w:r>
        <w:rPr/>
        <w:t>between many stakeholders and developing a team. The final product will depend on how</w:t>
      </w:r>
      <w:r>
        <w:rPr>
          <w:spacing w:val="1"/>
        </w:rPr>
        <w:t> </w:t>
      </w:r>
      <w:r>
        <w:rPr/>
        <w:t>stakeholders react to the functions. The project depends much on the role of the stakeholders,</w:t>
      </w:r>
      <w:r>
        <w:rPr>
          <w:spacing w:val="1"/>
        </w:rPr>
        <w:t> </w:t>
      </w:r>
      <w:r>
        <w:rPr/>
        <w:t>which is one of the most significant advantages of Agile but also a crucial disadvantage. For</w:t>
      </w:r>
      <w:r>
        <w:rPr>
          <w:spacing w:val="1"/>
        </w:rPr>
        <w:t> </w:t>
      </w:r>
      <w:r>
        <w:rPr/>
        <w:t>example, if the project is cared for by stakeholders and communication between stakeholders</w:t>
      </w:r>
      <w:r>
        <w:rPr>
          <w:spacing w:val="1"/>
        </w:rPr>
        <w:t> </w:t>
      </w:r>
      <w:r>
        <w:rPr/>
        <w:t>and develop team is good enough, the project has a much more significant chance to be</w:t>
      </w:r>
      <w:r>
        <w:rPr>
          <w:spacing w:val="1"/>
        </w:rPr>
        <w:t> </w:t>
      </w:r>
      <w:r>
        <w:rPr/>
        <w:t>successful due to the importance of the stakeholders; otherwise, if the stakeholder and end-</w:t>
      </w:r>
      <w:r>
        <w:rPr>
          <w:spacing w:val="1"/>
        </w:rPr>
        <w:t> </w:t>
      </w:r>
      <w:r>
        <w:rPr/>
        <w:t>user are not much care about the project and being superficial to the project which could lead</w:t>
      </w:r>
      <w:r>
        <w:rPr>
          <w:spacing w:val="1"/>
        </w:rPr>
        <w:t> </w:t>
      </w:r>
      <w:r>
        <w:rPr/>
        <w:t>to bad communicate and decrease less success change of the project also make the end</w:t>
      </w:r>
      <w:r>
        <w:rPr>
          <w:spacing w:val="1"/>
        </w:rPr>
        <w:t> </w:t>
      </w:r>
      <w:r>
        <w:rPr/>
        <w:t>product is far difference from the first idea of the stakeholders. In addition, the DSDM</w:t>
      </w:r>
      <w:r>
        <w:rPr>
          <w:spacing w:val="1"/>
        </w:rPr>
        <w:t> </w:t>
      </w:r>
      <w:r>
        <w:rPr/>
        <w:t>framework is the best with SCRUM methodologies. For example, SCRUM methodologies</w:t>
      </w:r>
      <w:r>
        <w:rPr>
          <w:spacing w:val="1"/>
        </w:rPr>
        <w:t> </w:t>
      </w:r>
      <w:r>
        <w:rPr/>
        <w:t>and the DSDM framework have similar interactions. Both of them also provide flexibility and</w:t>
      </w:r>
      <w:r>
        <w:rPr>
          <w:spacing w:val="-57"/>
        </w:rPr>
        <w:t> </w:t>
      </w:r>
      <w:r>
        <w:rPr/>
        <w:t>adaption. DSM provides a realistic, practical way to implement SCRUM methodologies. In</w:t>
      </w:r>
      <w:r>
        <w:rPr>
          <w:spacing w:val="1"/>
        </w:rPr>
        <w:t> </w:t>
      </w:r>
      <w:r>
        <w:rPr/>
        <w:t>addition, both DSDM and Scrum methodologies support each other; for example, DSDM</w:t>
      </w:r>
      <w:r>
        <w:rPr>
          <w:spacing w:val="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engineering work, such as determining</w:t>
      </w:r>
      <w:r>
        <w:rPr>
          <w:spacing w:val="-1"/>
        </w:rPr>
        <w:t> </w:t>
      </w:r>
      <w:r>
        <w:rPr/>
        <w:t>the requirements and investigating.</w:t>
      </w:r>
    </w:p>
    <w:p>
      <w:pPr>
        <w:pStyle w:val="BodyText"/>
        <w:spacing w:line="276" w:lineRule="auto"/>
        <w:ind w:left="840" w:right="1232"/>
      </w:pPr>
      <w:r>
        <w:rPr/>
        <w:t>Otherwise, SCRUM methodologies have a significant effect on development. In conclusion,</w:t>
      </w:r>
      <w:r>
        <w:rPr>
          <w:spacing w:val="-57"/>
        </w:rPr>
        <w:t> </w:t>
      </w:r>
      <w:r>
        <w:rPr/>
        <w:t>the project will adapt to the DSDM framework, agile approach, and Scrum methodologies</w:t>
      </w:r>
      <w:r>
        <w:rPr>
          <w:spacing w:val="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suit</w:t>
      </w:r>
      <w:r>
        <w:rPr>
          <w:spacing w:val="-1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best. While</w:t>
      </w:r>
      <w:r>
        <w:rPr>
          <w:spacing w:val="-1"/>
        </w:rPr>
        <w:t> </w:t>
      </w:r>
      <w:r>
        <w:rPr/>
        <w:t>minimal, the</w:t>
      </w:r>
      <w:r>
        <w:rPr>
          <w:spacing w:val="-2"/>
        </w:rPr>
        <w:t> </w:t>
      </w:r>
      <w:r>
        <w:rPr/>
        <w:t>Risks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disadvantages.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4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</w:pPr>
      <w:bookmarkStart w:name="_TOC_250018" w:id="6"/>
      <w:r>
        <w:rPr/>
        <w:t>DSDM</w:t>
      </w:r>
      <w:r>
        <w:rPr>
          <w:spacing w:val="-3"/>
        </w:rPr>
        <w:t> </w:t>
      </w:r>
      <w:bookmarkEnd w:id="6"/>
      <w:r>
        <w:rPr/>
        <w:t>Role:</w:t>
      </w:r>
    </w:p>
    <w:p>
      <w:pPr>
        <w:pStyle w:val="BodyText"/>
        <w:spacing w:line="276" w:lineRule="auto" w:before="125"/>
        <w:ind w:left="840" w:right="1098"/>
      </w:pPr>
      <w:r>
        <w:rPr/>
        <w:t>DSDM Framework requires many roles and involvement in the development project. We will</w:t>
      </w:r>
      <w:r>
        <w:rPr>
          <w:spacing w:val="-57"/>
        </w:rPr>
        <w:t> </w:t>
      </w:r>
      <w:r>
        <w:rPr/>
        <w:t>apply the role for each person. For the CEO, the Founder will be used for the project as a</w:t>
      </w:r>
      <w:r>
        <w:rPr>
          <w:spacing w:val="1"/>
        </w:rPr>
        <w:t> </w:t>
      </w:r>
      <w:r>
        <w:rPr/>
        <w:t>business visionary and project manager; the Chief account will apply as a business sponsor;</w:t>
      </w:r>
      <w:r>
        <w:rPr>
          <w:spacing w:val="1"/>
        </w:rPr>
        <w:t> </w:t>
      </w:r>
      <w:r>
        <w:rPr/>
        <w:t>the Operations Manager will apply as a Technical Coordinator. The Financial Controller</w:t>
      </w:r>
      <w:r>
        <w:rPr>
          <w:spacing w:val="1"/>
        </w:rPr>
        <w:t> </w:t>
      </w:r>
      <w:r>
        <w:rPr/>
        <w:t>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Business</w:t>
      </w:r>
      <w:r>
        <w:rPr>
          <w:spacing w:val="2"/>
        </w:rPr>
        <w:t> </w:t>
      </w:r>
      <w:r>
        <w:rPr/>
        <w:t>Ambassador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advisor,</w:t>
      </w:r>
      <w:r>
        <w:rPr>
          <w:spacing w:val="-1"/>
        </w:rPr>
        <w:t> </w:t>
      </w:r>
      <w:r>
        <w:rPr/>
        <w:t>Marketing manager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</w:p>
    <w:p>
      <w:pPr>
        <w:spacing w:after="0" w:line="276" w:lineRule="auto"/>
        <w:sectPr>
          <w:pgSz w:w="11910" w:h="16840"/>
          <w:pgMar w:header="0" w:footer="969" w:top="1360" w:bottom="1240" w:left="600" w:right="360"/>
        </w:sectPr>
      </w:pPr>
    </w:p>
    <w:p>
      <w:pPr>
        <w:pStyle w:val="BodyText"/>
        <w:spacing w:line="276" w:lineRule="auto" w:before="60"/>
        <w:ind w:left="840" w:right="1102"/>
      </w:pPr>
      <w:r>
        <w:rPr/>
        <w:t>applied as workshop facilator. Logistic Manager will apply as DSDM Coach. In our team</w:t>
      </w:r>
      <w:r>
        <w:rPr>
          <w:spacing w:val="1"/>
        </w:rPr>
        <w:t> </w:t>
      </w:r>
      <w:r>
        <w:rPr/>
        <w:t>Millie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skilled</w:t>
      </w:r>
      <w:r>
        <w:rPr>
          <w:spacing w:val="3"/>
        </w:rPr>
        <w:t> </w:t>
      </w:r>
      <w:r>
        <w:rPr/>
        <w:t>programmer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great</w:t>
      </w:r>
      <w:r>
        <w:rPr>
          <w:spacing w:val="3"/>
        </w:rPr>
        <w:t> </w:t>
      </w:r>
      <w:r>
        <w:rPr/>
        <w:t>communicate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take</w:t>
      </w:r>
      <w:r>
        <w:rPr>
          <w:spacing w:val="1"/>
        </w:rPr>
        <w:t> </w:t>
      </w:r>
      <w:r>
        <w:rPr/>
        <w:t>role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analyst. Peter will take role as solution developer cause the role is less interact with customer.</w:t>
      </w:r>
      <w:r>
        <w:rPr>
          <w:spacing w:val="-57"/>
        </w:rPr>
        <w:t> </w:t>
      </w:r>
      <w:r>
        <w:rPr/>
        <w:t>Anita will take roles as Technical advisor due to the volunteer attitude. Cheryl will take part</w:t>
      </w:r>
      <w:r>
        <w:rPr>
          <w:spacing w:val="1"/>
        </w:rPr>
        <w:t> </w:t>
      </w:r>
      <w:r>
        <w:rPr/>
        <w:t>as team leader cause the experience before. Pat will take the role of solution tester because he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 understanding of web tests.</w:t>
      </w:r>
    </w:p>
    <w:p>
      <w:pPr>
        <w:pStyle w:val="BodyText"/>
        <w:rPr>
          <w:sz w:val="26"/>
        </w:rPr>
      </w:pPr>
    </w:p>
    <w:p>
      <w:pPr>
        <w:pStyle w:val="Heading1"/>
        <w:spacing w:line="276" w:lineRule="auto" w:before="185"/>
        <w:ind w:right="1306"/>
      </w:pPr>
      <w:bookmarkStart w:name="_TOC_250017" w:id="7"/>
      <w:r>
        <w:rPr/>
        <w:t>Section B – High-level requirements</w:t>
      </w:r>
      <w:r>
        <w:rPr>
          <w:spacing w:val="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MoSCoW</w:t>
      </w:r>
      <w:r>
        <w:rPr>
          <w:spacing w:val="-5"/>
        </w:rPr>
        <w:t> </w:t>
      </w:r>
      <w:bookmarkEnd w:id="7"/>
      <w:r>
        <w:rPr/>
        <w:t>prioritisation</w:t>
      </w:r>
    </w:p>
    <w:p>
      <w:pPr>
        <w:pStyle w:val="BodyText"/>
        <w:spacing w:before="5"/>
        <w:rPr>
          <w:b/>
          <w:sz w:val="68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591"/>
        <w:jc w:val="left"/>
      </w:pPr>
      <w:bookmarkStart w:name="_TOC_250016" w:id="8"/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bookmarkEnd w:id="8"/>
      <w:r>
        <w:rPr/>
        <w:t>Customer gave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263"/>
      </w:tblGrid>
      <w:tr>
        <w:trPr>
          <w:trHeight w:val="270" w:hRule="atLeast"/>
        </w:trPr>
        <w:tc>
          <w:tcPr>
            <w:tcW w:w="821" w:type="dxa"/>
          </w:tcPr>
          <w:p>
            <w:pPr>
              <w:pStyle w:val="TableParagraph"/>
              <w:spacing w:line="251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ID</w:t>
            </w:r>
          </w:p>
        </w:tc>
        <w:tc>
          <w:tcPr>
            <w:tcW w:w="8263" w:type="dxa"/>
          </w:tcPr>
          <w:p>
            <w:pPr>
              <w:pStyle w:val="TableParagraph"/>
              <w:spacing w:line="251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Requirements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1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Order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Handling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Clerk,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website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process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telephone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purchases,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replacing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 paper-based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system.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2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Maintain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at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least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20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office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plants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part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company's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commitment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green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healthy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workspace.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3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customer, I want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able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change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my account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details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ensure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that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most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up-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to-date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information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recorded.</w:t>
            </w:r>
          </w:p>
        </w:tc>
      </w:tr>
      <w:tr>
        <w:trPr>
          <w:trHeight w:val="544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4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Organise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virtual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celebration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CEO's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birthday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website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z w:val="22"/>
              </w:rPr>
              <w:t>showcase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</w:p>
          <w:p>
            <w:pPr>
              <w:pStyle w:val="TableParagraph"/>
              <w:spacing w:line="256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company's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fun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friendly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culture.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5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managing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director,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ensure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that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site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safe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under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Protection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Act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so we do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not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get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fined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hundreds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thousands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pounds.</w:t>
            </w:r>
          </w:p>
        </w:tc>
      </w:tr>
      <w:tr>
        <w:trPr>
          <w:trHeight w:val="530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6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customer,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register 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account.</w:t>
            </w:r>
          </w:p>
        </w:tc>
      </w:tr>
      <w:tr>
        <w:trPr>
          <w:trHeight w:val="544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7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Customer, I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choice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delivery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slots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arrange my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diary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appropriately.</w:t>
            </w:r>
          </w:p>
        </w:tc>
      </w:tr>
      <w:tr>
        <w:trPr>
          <w:trHeight w:val="806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8</w:t>
            </w:r>
          </w:p>
        </w:tc>
        <w:tc>
          <w:tcPr>
            <w:tcW w:w="8263" w:type="dxa"/>
          </w:tcPr>
          <w:p>
            <w:pPr>
              <w:pStyle w:val="TableParagraph"/>
              <w:ind w:left="107" w:right="8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customer, I want to be able to modify my shopping cart so that I can change my mind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about what I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want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buy.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9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company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should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adopt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pet-friendly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policies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create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positive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inclusive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work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environment.</w:t>
            </w:r>
          </w:p>
        </w:tc>
      </w:tr>
      <w:tr>
        <w:trPr>
          <w:trHeight w:val="545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10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system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must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designed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handle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30%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increase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traffic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during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peak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periods</w:t>
            </w:r>
          </w:p>
          <w:p>
            <w:pPr>
              <w:pStyle w:val="TableParagraph"/>
              <w:spacing w:line="256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without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degradation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performance.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11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customer,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enter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separate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delivery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invoice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addresses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receive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bags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staying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friend’s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house.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12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As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Customer,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change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account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details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so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that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most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up-to-date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information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 recorded.</w:t>
            </w:r>
          </w:p>
        </w:tc>
      </w:tr>
      <w:tr>
        <w:trPr>
          <w:trHeight w:val="544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13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Order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Handling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Clerk,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Website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process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telephone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purchases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</w:p>
          <w:p>
            <w:pPr>
              <w:pStyle w:val="TableParagraph"/>
              <w:spacing w:line="256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stop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paper-based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system.</w:t>
            </w:r>
          </w:p>
        </w:tc>
      </w:tr>
      <w:tr>
        <w:trPr>
          <w:trHeight w:val="65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14</w:t>
            </w:r>
          </w:p>
        </w:tc>
        <w:tc>
          <w:tcPr>
            <w:tcW w:w="8263" w:type="dxa"/>
          </w:tcPr>
          <w:p>
            <w:pPr>
              <w:pStyle w:val="TableParagraph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customer,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choose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whether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or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not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am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sent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marketing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information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avoid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receiving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excessive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junk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mail.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15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All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data,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including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personal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information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payment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details,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must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encrypted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ensure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highest level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security.</w:t>
            </w:r>
          </w:p>
        </w:tc>
      </w:tr>
    </w:tbl>
    <w:p>
      <w:pPr>
        <w:spacing w:after="0" w:line="249" w:lineRule="exact"/>
        <w:rPr>
          <w:rFonts w:ascii="Calibri"/>
          <w:sz w:val="22"/>
        </w:rPr>
        <w:sectPr>
          <w:pgSz w:w="11910" w:h="16840"/>
          <w:pgMar w:header="0" w:footer="969" w:top="1360" w:bottom="1240" w:left="600" w:right="360"/>
        </w:sect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263"/>
      </w:tblGrid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16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Maintain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consistent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branding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elements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across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website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reinforce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their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brand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identity.</w:t>
            </w:r>
          </w:p>
        </w:tc>
      </w:tr>
      <w:tr>
        <w:trPr>
          <w:trHeight w:val="544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17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development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should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participate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quarterly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team-building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event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foster</w:t>
            </w:r>
          </w:p>
          <w:p>
            <w:pPr>
              <w:pStyle w:val="TableParagraph"/>
              <w:spacing w:line="256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collaboration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positive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work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environment.</w:t>
            </w:r>
          </w:p>
        </w:tc>
      </w:tr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18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Marketing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Director,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would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like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an offer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or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discount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inform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our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customers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of those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above.</w:t>
            </w:r>
          </w:p>
        </w:tc>
      </w:tr>
      <w:tr>
        <w:trPr>
          <w:trHeight w:val="544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19</w:t>
            </w:r>
          </w:p>
        </w:tc>
        <w:tc>
          <w:tcPr>
            <w:tcW w:w="826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Chief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Accountant,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Website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adhere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legislation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regarding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VAT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</w:p>
          <w:p>
            <w:pPr>
              <w:pStyle w:val="TableParagraph"/>
              <w:spacing w:line="256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hit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hefty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fine.</w:t>
            </w:r>
          </w:p>
        </w:tc>
      </w:tr>
      <w:tr>
        <w:trPr>
          <w:trHeight w:val="805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20</w:t>
            </w:r>
          </w:p>
        </w:tc>
        <w:tc>
          <w:tcPr>
            <w:tcW w:w="8263" w:type="dxa"/>
          </w:tcPr>
          <w:p>
            <w:pPr>
              <w:pStyle w:val="TableParagraph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Operations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Director,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want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accept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all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forms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payment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capture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most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significant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market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possible.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259" w:after="0"/>
        <w:ind w:left="1560" w:right="0" w:hanging="731"/>
        <w:jc w:val="left"/>
      </w:pPr>
      <w:bookmarkStart w:name="_TOC_250015" w:id="9"/>
      <w:r>
        <w:rPr/>
        <w:t>High-level</w:t>
      </w:r>
      <w:r>
        <w:rPr>
          <w:spacing w:val="-2"/>
        </w:rPr>
        <w:t> </w:t>
      </w:r>
      <w:bookmarkEnd w:id="9"/>
      <w:r>
        <w:rPr/>
        <w:t>requirement Standard:</w:t>
      </w:r>
    </w:p>
    <w:p>
      <w:pPr>
        <w:pStyle w:val="BodyText"/>
        <w:spacing w:line="276" w:lineRule="auto" w:before="139"/>
        <w:ind w:left="840" w:right="1271"/>
      </w:pPr>
      <w:r>
        <w:rPr/>
        <w:t>After the high-level requirement is filled, we will analyse the requirement, define which is a</w:t>
      </w:r>
      <w:r>
        <w:rPr>
          <w:spacing w:val="-58"/>
        </w:rPr>
        <w:t> </w:t>
      </w:r>
      <w:r>
        <w:rPr/>
        <w:t>high-level requirement, truncate the requirement unrelated to the website, and compare it</w:t>
      </w:r>
      <w:r>
        <w:rPr>
          <w:spacing w:val="1"/>
        </w:rPr>
        <w:t> </w:t>
      </w:r>
      <w:r>
        <w:rPr/>
        <w:t>against the standard of high-level requirement.</w:t>
      </w:r>
    </w:p>
    <w:p>
      <w:pPr>
        <w:pStyle w:val="BodyText"/>
        <w:spacing w:line="276" w:lineRule="auto" w:before="200"/>
        <w:ind w:left="840" w:right="1099"/>
      </w:pPr>
      <w:r>
        <w:rPr/>
        <w:t>According to (xebrio, n.d.) high-level requirements have clear clear aims expect good</w:t>
      </w:r>
      <w:r>
        <w:rPr>
          <w:spacing w:val="1"/>
        </w:rPr>
        <w:t> </w:t>
      </w:r>
      <w:r>
        <w:rPr/>
        <w:t>outcome, and in general functions not being specific by providing a requirement that</w:t>
      </w:r>
      <w:r>
        <w:rPr>
          <w:spacing w:val="1"/>
        </w:rPr>
        <w:t> </w:t>
      </w:r>
      <w:r>
        <w:rPr/>
        <w:t>providing answer of what not a how question. It also provides a reasonable feature and a real-</w:t>
      </w:r>
      <w:r>
        <w:rPr>
          <w:spacing w:val="-57"/>
        </w:rPr>
        <w:t> </w:t>
      </w:r>
      <w:r>
        <w:rPr/>
        <w:t>life situation that needs to be solved using the end-user system. For the most high-level</w:t>
      </w:r>
      <w:r>
        <w:rPr>
          <w:spacing w:val="1"/>
        </w:rPr>
        <w:t> </w:t>
      </w:r>
      <w:r>
        <w:rPr/>
        <w:t>requirement,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must 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 context request</w:t>
      </w:r>
      <w:r>
        <w:rPr>
          <w:spacing w:val="-1"/>
        </w:rPr>
        <w:t> </w:t>
      </w:r>
      <w:r>
        <w:rPr/>
        <w:t>and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reason.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76" w:lineRule="auto" w:before="0" w:after="0"/>
        <w:ind w:left="1560" w:right="2492" w:hanging="872"/>
        <w:jc w:val="left"/>
      </w:pPr>
      <w:bookmarkStart w:name="_TOC_250014" w:id="10"/>
      <w:r>
        <w:rPr/>
        <w:t>Table of Function requirement and Function</w:t>
      </w:r>
      <w:r>
        <w:rPr>
          <w:spacing w:val="-87"/>
        </w:rPr>
        <w:t> </w:t>
      </w:r>
      <w:bookmarkEnd w:id="10"/>
      <w:r>
        <w:rPr/>
        <w:t>requirement classify: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718"/>
        <w:gridCol w:w="2263"/>
        <w:gridCol w:w="1444"/>
        <w:gridCol w:w="4680"/>
      </w:tblGrid>
      <w:tr>
        <w:trPr>
          <w:trHeight w:val="1381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18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2263" w:type="dxa"/>
          </w:tcPr>
          <w:p>
            <w:pPr>
              <w:pStyle w:val="TableParagraph"/>
              <w:spacing w:before="1"/>
              <w:ind w:left="108" w:right="78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information(position,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DSDM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role, name)</w:t>
            </w:r>
          </w:p>
        </w:tc>
        <w:tc>
          <w:tcPr>
            <w:tcW w:w="1444" w:type="dxa"/>
          </w:tcPr>
          <w:p>
            <w:pPr>
              <w:pStyle w:val="TableParagraph"/>
              <w:spacing w:line="270" w:lineRule="atLeast"/>
              <w:ind w:left="109" w:right="99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requirement/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</w:tr>
      <w:tr>
        <w:trPr>
          <w:trHeight w:val="1380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01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105"/>
              <w:rPr>
                <w:sz w:val="24"/>
              </w:rPr>
            </w:pP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would like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a healthy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workspace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plants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ind w:left="107" w:right="714"/>
              <w:rPr>
                <w:sz w:val="24"/>
              </w:rPr>
            </w:pPr>
            <w:r>
              <w:rPr>
                <w:sz w:val="24"/>
              </w:rPr>
              <w:t>It's a non-functional requirement (NFR)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related to biz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goal</w:t>
            </w:r>
          </w:p>
          <w:p>
            <w:pPr>
              <w:pStyle w:val="TableParagraph"/>
              <w:spacing w:line="270" w:lineRule="atLeast"/>
              <w:ind w:left="107" w:right="37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 is related to office management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culture.</w:t>
            </w:r>
          </w:p>
        </w:tc>
      </w:tr>
      <w:tr>
        <w:trPr>
          <w:trHeight w:val="1655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02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264" w:firstLine="60"/>
              <w:rPr>
                <w:sz w:val="24"/>
              </w:rPr>
            </w:pPr>
            <w:r>
              <w:rPr>
                <w:sz w:val="24"/>
              </w:rPr>
              <w:t>I want to use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replacing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8" w:right="567" w:firstLine="60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Clerk,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 w:right="43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Functional because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system</w:t>
            </w:r>
          </w:p>
          <w:p>
            <w:pPr>
              <w:pStyle w:val="TableParagraph"/>
              <w:ind w:left="107" w:right="690"/>
              <w:rPr>
                <w:sz w:val="24"/>
              </w:rPr>
            </w:pPr>
            <w:r>
              <w:rPr>
                <w:sz w:val="24"/>
              </w:rPr>
              <w:t>Relate to the aim of the online platform.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convinient and trustable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9" w:top="1420" w:bottom="124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718"/>
        <w:gridCol w:w="2263"/>
        <w:gridCol w:w="1444"/>
        <w:gridCol w:w="4680"/>
      </w:tblGrid>
      <w:tr>
        <w:trPr>
          <w:trHeight w:val="552" w:hRule="atLeast"/>
        </w:trPr>
        <w:tc>
          <w:tcPr>
            <w:tcW w:w="6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431"/>
              <w:rPr>
                <w:sz w:val="24"/>
              </w:rPr>
            </w:pPr>
            <w:r>
              <w:rPr>
                <w:spacing w:val="-1"/>
                <w:sz w:val="24"/>
              </w:rPr>
              <w:t>paper-based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3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03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212"/>
              <w:rPr>
                <w:sz w:val="24"/>
              </w:rPr>
            </w:pPr>
            <w:r>
              <w:rPr>
                <w:sz w:val="24"/>
              </w:rPr>
              <w:t>As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Director, 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 forms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capture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largest market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 w:right="317"/>
              <w:rPr>
                <w:sz w:val="24"/>
              </w:rPr>
            </w:pPr>
            <w:r>
              <w:rPr>
                <w:sz w:val="24"/>
              </w:rPr>
              <w:t>it is a Functional requirement because it is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platform.</w:t>
            </w:r>
          </w:p>
        </w:tc>
      </w:tr>
      <w:tr>
        <w:trPr>
          <w:trHeight w:val="2760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04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 want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able to change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my account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 that my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most up-to-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recorded.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 w:right="531"/>
              <w:rPr>
                <w:sz w:val="24"/>
              </w:rPr>
            </w:pPr>
            <w:r>
              <w:rPr>
                <w:sz w:val="24"/>
              </w:rPr>
              <w:t>It is a function requirement because it is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ind w:left="107" w:right="1572"/>
              <w:rPr>
                <w:sz w:val="24"/>
              </w:rPr>
            </w:pPr>
            <w:r>
              <w:rPr>
                <w:sz w:val="24"/>
              </w:rPr>
              <w:t>Aim for an online platform.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</w:tc>
      </w:tr>
      <w:tr>
        <w:trPr>
          <w:trHeight w:val="2760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05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43"/>
              <w:rPr>
                <w:sz w:val="24"/>
              </w:rPr>
            </w:pPr>
            <w:r>
              <w:rPr>
                <w:sz w:val="24"/>
              </w:rPr>
              <w:t>Organise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celebration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CEO's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birthday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showcase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company's fun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friendly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culture.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  <w:p>
            <w:pPr>
              <w:pStyle w:val="TableParagraph"/>
              <w:ind w:left="107" w:right="306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culture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company.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 shouldn't be used for the CEO's birthday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but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end-users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themself</w:t>
            </w:r>
          </w:p>
        </w:tc>
      </w:tr>
      <w:tr>
        <w:trPr>
          <w:trHeight w:val="3036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06</w:t>
            </w:r>
          </w:p>
        </w:tc>
        <w:tc>
          <w:tcPr>
            <w:tcW w:w="1718" w:type="dxa"/>
          </w:tcPr>
          <w:p>
            <w:pPr>
              <w:pStyle w:val="TableParagraph"/>
              <w:spacing w:before="1"/>
              <w:ind w:left="108" w:right="126"/>
              <w:rPr>
                <w:sz w:val="24"/>
              </w:rPr>
            </w:pPr>
            <w:r>
              <w:rPr>
                <w:sz w:val="24"/>
              </w:rPr>
              <w:t>As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Director,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want to ensure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site is 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safe so we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get 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hundreds.</w:t>
            </w:r>
          </w:p>
          <w:p>
            <w:pPr>
              <w:pStyle w:val="TableParagraph"/>
              <w:spacing w:line="276" w:lineRule="exact"/>
              <w:ind w:left="108" w:right="261" w:firstLine="6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thousands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pounds.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8"/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 w:right="144"/>
              <w:rPr>
                <w:sz w:val="24"/>
              </w:rPr>
            </w:pPr>
            <w:r>
              <w:rPr>
                <w:sz w:val="24"/>
              </w:rPr>
              <w:t>it is a nonfunction requirement that relates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 attributes rather than the behaviour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system, such as adapting contains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  <w:p>
            <w:pPr>
              <w:pStyle w:val="TableParagraph"/>
              <w:ind w:left="107" w:right="1247"/>
              <w:rPr>
                <w:sz w:val="24"/>
              </w:rPr>
            </w:pPr>
            <w:r>
              <w:rPr>
                <w:sz w:val="24"/>
              </w:rPr>
              <w:t>Aim to protect end-users' personal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  <w:p>
            <w:pPr>
              <w:pStyle w:val="TableParagraph"/>
              <w:ind w:left="107" w:right="202"/>
              <w:jc w:val="both"/>
              <w:rPr>
                <w:sz w:val="24"/>
              </w:rPr>
            </w:pPr>
            <w:r>
              <w:rPr>
                <w:sz w:val="24"/>
              </w:rPr>
              <w:t>The website will adapt to the HTTP protocol.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All personal information of the end-user 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end-encrypted</w:t>
            </w:r>
          </w:p>
        </w:tc>
      </w:tr>
      <w:tr>
        <w:trPr>
          <w:trHeight w:val="1380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07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register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ind w:left="107" w:right="357"/>
              <w:rPr>
                <w:sz w:val="24"/>
              </w:rPr>
            </w:pPr>
            <w:r>
              <w:rPr>
                <w:sz w:val="24"/>
              </w:rPr>
              <w:t>It is a functional requirement because it is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  <w:p>
            <w:pPr>
              <w:pStyle w:val="TableParagraph"/>
              <w:ind w:left="107" w:right="1117"/>
              <w:rPr>
                <w:sz w:val="24"/>
              </w:rPr>
            </w:pPr>
            <w:r>
              <w:rPr>
                <w:sz w:val="24"/>
              </w:rPr>
              <w:t>It is the primary authority on 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platforms.</w:t>
            </w:r>
          </w:p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recognise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end-users</w:t>
            </w:r>
          </w:p>
        </w:tc>
      </w:tr>
      <w:tr>
        <w:trPr>
          <w:trHeight w:val="827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08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112"/>
              <w:jc w:val="both"/>
              <w:rPr>
                <w:sz w:val="24"/>
              </w:rPr>
            </w:pPr>
            <w:r>
              <w:rPr>
                <w:sz w:val="24"/>
              </w:rPr>
              <w:t>As a Customer,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 want a choice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delivery</w:t>
            </w:r>
          </w:p>
        </w:tc>
        <w:tc>
          <w:tcPr>
            <w:tcW w:w="226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ind w:left="107" w:right="371"/>
              <w:rPr>
                <w:sz w:val="24"/>
              </w:rPr>
            </w:pPr>
            <w:r>
              <w:rPr>
                <w:sz w:val="24"/>
              </w:rPr>
              <w:t>it is a functional requirement because it is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Belong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third-party service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718"/>
        <w:gridCol w:w="2263"/>
        <w:gridCol w:w="1444"/>
        <w:gridCol w:w="4680"/>
      </w:tblGrid>
      <w:tr>
        <w:trPr>
          <w:trHeight w:val="1379" w:hRule="atLeast"/>
        </w:trPr>
        <w:tc>
          <w:tcPr>
            <w:tcW w:w="6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>slots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arrange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my diary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appropriately.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spacing w:line="270" w:lineRule="atLeast"/>
              <w:ind w:left="107" w:right="197"/>
              <w:rPr>
                <w:sz w:val="24"/>
              </w:rPr>
            </w:pPr>
            <w:r>
              <w:rPr>
                <w:sz w:val="24"/>
              </w:rPr>
              <w:t>The website's market will be significant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could be global. It is distinctly challenging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arrange a large amount of schedules -&gt;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</w:tr>
      <w:tr>
        <w:trPr>
          <w:trHeight w:val="2484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09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47"/>
              <w:rPr>
                <w:sz w:val="24"/>
              </w:rPr>
            </w:pPr>
            <w:r>
              <w:rPr>
                <w:sz w:val="24"/>
              </w:rPr>
              <w:t>As a customer,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 want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able to modify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my shopping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 that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mind 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 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buy.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531"/>
              <w:rPr>
                <w:sz w:val="24"/>
              </w:rPr>
            </w:pPr>
            <w:r>
              <w:rPr>
                <w:sz w:val="24"/>
              </w:rPr>
              <w:t>It is a function requirement because it is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product.</w:t>
            </w:r>
          </w:p>
          <w:p>
            <w:pPr>
              <w:pStyle w:val="TableParagraph"/>
              <w:ind w:left="107" w:right="221"/>
              <w:rPr>
                <w:sz w:val="24"/>
              </w:rPr>
            </w:pPr>
            <w:r>
              <w:rPr>
                <w:sz w:val="24"/>
              </w:rPr>
              <w:t>Also,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like.</w:t>
            </w:r>
          </w:p>
        </w:tc>
      </w:tr>
      <w:tr>
        <w:trPr>
          <w:trHeight w:val="2207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179"/>
              <w:rPr>
                <w:sz w:val="24"/>
              </w:rPr>
            </w:pPr>
            <w:r>
              <w:rPr>
                <w:sz w:val="24"/>
              </w:rPr>
              <w:t>The company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adopt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pet-friendly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policies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positive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inclusive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ind w:left="107" w:right="149"/>
              <w:rPr>
                <w:sz w:val="24"/>
              </w:rPr>
            </w:pPr>
            <w:r>
              <w:rPr>
                <w:sz w:val="24"/>
              </w:rPr>
              <w:t>It is a non-function requirement. It does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behaviour.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 treat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policy.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platform.</w:t>
            </w:r>
          </w:p>
        </w:tc>
      </w:tr>
      <w:tr>
        <w:trPr>
          <w:trHeight w:val="2759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05"/>
              <w:rPr>
                <w:sz w:val="24"/>
              </w:rPr>
            </w:pPr>
            <w:r>
              <w:rPr>
                <w:sz w:val="24"/>
              </w:rPr>
              <w:t>The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handle a 30%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increase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traffic 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peak periods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degradation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performance.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ind w:left="107" w:right="111"/>
              <w:rPr>
                <w:sz w:val="24"/>
              </w:rPr>
            </w:pPr>
            <w:r>
              <w:rPr>
                <w:sz w:val="24"/>
              </w:rPr>
              <w:t>it is a non-function requirement because it has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 quality aspect, and it is likely to aim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performance rather than 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platform.</w:t>
            </w:r>
          </w:p>
          <w:p>
            <w:pPr>
              <w:pStyle w:val="TableParagraph"/>
              <w:ind w:left="107" w:right="282"/>
              <w:rPr>
                <w:sz w:val="24"/>
              </w:rPr>
            </w:pPr>
            <w:r>
              <w:rPr>
                <w:sz w:val="24"/>
              </w:rPr>
              <w:t>The product aims to expand market reach -&gt;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globally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enormous amount of</w:t>
            </w:r>
          </w:p>
          <w:p>
            <w:pPr>
              <w:pStyle w:val="TableParagraph"/>
              <w:ind w:left="107" w:right="248"/>
              <w:rPr>
                <w:sz w:val="24"/>
              </w:rPr>
            </w:pPr>
            <w:r>
              <w:rPr>
                <w:sz w:val="24"/>
              </w:rPr>
              <w:t>Data need to be processed simultaneously -&gt;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increase.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experience.</w:t>
            </w:r>
          </w:p>
        </w:tc>
      </w:tr>
      <w:tr>
        <w:trPr>
          <w:trHeight w:val="2760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1718" w:type="dxa"/>
          </w:tcPr>
          <w:p>
            <w:pPr>
              <w:pStyle w:val="TableParagraph"/>
              <w:spacing w:before="1"/>
              <w:ind w:left="108" w:right="1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 want to enter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 bags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staying</w:t>
            </w:r>
          </w:p>
          <w:p>
            <w:pPr>
              <w:pStyle w:val="TableParagraph"/>
              <w:spacing w:line="276" w:lineRule="exact"/>
              <w:ind w:left="108" w:right="449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friend’s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house.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197"/>
              <w:rPr>
                <w:sz w:val="24"/>
              </w:rPr>
            </w:pPr>
            <w:r>
              <w:rPr>
                <w:sz w:val="24"/>
              </w:rPr>
              <w:t>it is a functional requirement related 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function, such as editing the address.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likely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  <w:p>
            <w:pPr>
              <w:pStyle w:val="TableParagraph"/>
              <w:ind w:left="107" w:right="617"/>
              <w:rPr>
                <w:sz w:val="24"/>
              </w:rPr>
            </w:pPr>
            <w:r>
              <w:rPr>
                <w:sz w:val="24"/>
              </w:rPr>
              <w:t>Aim to develop convenient for end-users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Aim to develop an online platform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experience.</w:t>
            </w:r>
          </w:p>
        </w:tc>
      </w:tr>
      <w:tr>
        <w:trPr>
          <w:trHeight w:val="1932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13</w:t>
            </w:r>
          </w:p>
        </w:tc>
        <w:tc>
          <w:tcPr>
            <w:tcW w:w="1718" w:type="dxa"/>
          </w:tcPr>
          <w:p>
            <w:pPr>
              <w:pStyle w:val="TableParagraph"/>
              <w:spacing w:line="270" w:lineRule="atLeast"/>
              <w:ind w:left="108" w:right="11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 want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 details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 up-to-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33"/>
              </w:rPr>
            </w:pPr>
          </w:p>
          <w:p>
            <w:pPr>
              <w:pStyle w:val="TableParagraph"/>
              <w:ind w:left="107" w:right="1770"/>
              <w:rPr>
                <w:sz w:val="24"/>
              </w:rPr>
            </w:pPr>
            <w:r>
              <w:rPr>
                <w:sz w:val="24"/>
              </w:rPr>
              <w:t>it is a functional requirement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 as Re-4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718"/>
        <w:gridCol w:w="2263"/>
        <w:gridCol w:w="1444"/>
        <w:gridCol w:w="4680"/>
      </w:tblGrid>
      <w:tr>
        <w:trPr>
          <w:trHeight w:val="552" w:hRule="atLeast"/>
        </w:trPr>
        <w:tc>
          <w:tcPr>
            <w:tcW w:w="6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226"/>
              <w:rPr>
                <w:sz w:val="24"/>
              </w:rPr>
            </w:pPr>
            <w:r>
              <w:rPr>
                <w:sz w:val="24"/>
              </w:rPr>
              <w:t>information is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recorded.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35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65"/>
              <w:rPr>
                <w:sz w:val="24"/>
              </w:rPr>
            </w:pPr>
            <w:r>
              <w:rPr>
                <w:sz w:val="24"/>
              </w:rPr>
              <w:t>As an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Clerk, I want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site to 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purchases.</w:t>
            </w:r>
          </w:p>
          <w:p>
            <w:pPr>
              <w:pStyle w:val="TableParagraph"/>
              <w:spacing w:line="270" w:lineRule="atLeast"/>
              <w:ind w:left="108" w:right="263"/>
              <w:rPr>
                <w:sz w:val="24"/>
              </w:rPr>
            </w:pPr>
            <w:r>
              <w:rPr>
                <w:sz w:val="24"/>
              </w:rPr>
              <w:t>So that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stop using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paper-based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 w:right="627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Clerk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3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 w:right="55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No1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convenience.</w:t>
            </w:r>
          </w:p>
          <w:p>
            <w:pPr>
              <w:pStyle w:val="TableParagraph"/>
              <w:ind w:left="107" w:right="104"/>
              <w:rPr>
                <w:sz w:val="24"/>
              </w:rPr>
            </w:pPr>
            <w:r>
              <w:rPr>
                <w:sz w:val="24"/>
              </w:rPr>
              <w:t>Aim to increase trust in end-users of an 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platform.</w:t>
            </w:r>
          </w:p>
        </w:tc>
      </w:tr>
      <w:tr>
        <w:trPr>
          <w:trHeight w:val="2484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As a customer,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 want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 marketing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avoid receiving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excessive junk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mail.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 w:right="377"/>
              <w:rPr>
                <w:sz w:val="24"/>
              </w:rPr>
            </w:pPr>
            <w:r>
              <w:rPr>
                <w:sz w:val="24"/>
              </w:rPr>
              <w:t>it is a functional requirement because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involves the user and is a system behaviour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comfort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ind w:left="107" w:right="130"/>
              <w:jc w:val="both"/>
              <w:rPr>
                <w:sz w:val="24"/>
              </w:rPr>
            </w:pPr>
            <w:r>
              <w:rPr>
                <w:sz w:val="24"/>
              </w:rPr>
              <w:t>The website will automatically send emails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user, giving the user the choice of whether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send an update about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product.</w:t>
            </w:r>
          </w:p>
        </w:tc>
      </w:tr>
      <w:tr>
        <w:trPr>
          <w:trHeight w:val="2759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16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97"/>
              <w:rPr>
                <w:sz w:val="24"/>
              </w:rPr>
            </w:pPr>
            <w:r>
              <w:rPr>
                <w:sz w:val="24"/>
              </w:rPr>
              <w:t>All user data,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payment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details, must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encrypted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security.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361"/>
              <w:jc w:val="both"/>
              <w:rPr>
                <w:sz w:val="24"/>
              </w:rPr>
            </w:pPr>
            <w:r>
              <w:rPr>
                <w:sz w:val="24"/>
              </w:rPr>
              <w:t>It is a non-functional requirement due to 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focus on quality. It is more likely to be how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performs than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behaviour.</w:t>
            </w:r>
          </w:p>
          <w:p>
            <w:pPr>
              <w:pStyle w:val="TableParagraph"/>
              <w:spacing w:before="1"/>
              <w:ind w:left="107" w:right="231"/>
              <w:jc w:val="both"/>
              <w:rPr>
                <w:sz w:val="24"/>
              </w:rPr>
            </w:pPr>
            <w:r>
              <w:rPr>
                <w:sz w:val="24"/>
              </w:rPr>
              <w:t>This feature is commonly not involved in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case.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Aim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end-users</w:t>
            </w:r>
          </w:p>
        </w:tc>
      </w:tr>
      <w:tr>
        <w:trPr>
          <w:trHeight w:val="2208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  <w:tc>
          <w:tcPr>
            <w:tcW w:w="1718" w:type="dxa"/>
          </w:tcPr>
          <w:p>
            <w:pPr>
              <w:pStyle w:val="TableParagraph"/>
              <w:spacing w:before="1"/>
              <w:ind w:left="108" w:right="105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 across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website to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reinforce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identity.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non-functional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  <w:p>
            <w:pPr>
              <w:pStyle w:val="TableParagraph"/>
              <w:ind w:left="107" w:right="787"/>
              <w:rPr>
                <w:sz w:val="24"/>
              </w:rPr>
            </w:pPr>
            <w:r>
              <w:rPr>
                <w:sz w:val="24"/>
              </w:rPr>
              <w:t>It depends on the company's marketing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department.</w:t>
            </w:r>
          </w:p>
          <w:p>
            <w:pPr>
              <w:pStyle w:val="TableParagraph"/>
              <w:ind w:left="107" w:right="69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characteristics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the functional ones.</w:t>
            </w:r>
          </w:p>
        </w:tc>
      </w:tr>
      <w:tr>
        <w:trPr>
          <w:trHeight w:val="2485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18</w:t>
            </w:r>
          </w:p>
        </w:tc>
        <w:tc>
          <w:tcPr>
            <w:tcW w:w="1718" w:type="dxa"/>
          </w:tcPr>
          <w:p>
            <w:pPr>
              <w:pStyle w:val="TableParagraph"/>
              <w:spacing w:line="270" w:lineRule="atLeast"/>
              <w:ind w:left="108" w:right="12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team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participate in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quarterly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team-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building event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foster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collaboration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positive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8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8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non-functional requirement</w:t>
            </w:r>
          </w:p>
          <w:p>
            <w:pPr>
              <w:pStyle w:val="TableParagraph"/>
              <w:ind w:left="107" w:right="45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employee.</w:t>
            </w:r>
          </w:p>
          <w:p>
            <w:pPr>
              <w:pStyle w:val="TableParagraph"/>
              <w:ind w:left="107" w:right="443"/>
              <w:rPr>
                <w:sz w:val="24"/>
              </w:rPr>
            </w:pPr>
            <w:r>
              <w:rPr>
                <w:sz w:val="24"/>
              </w:rPr>
              <w:t>I was not involved in developing an 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platform.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718"/>
        <w:gridCol w:w="2263"/>
        <w:gridCol w:w="1444"/>
        <w:gridCol w:w="4680"/>
      </w:tblGrid>
      <w:tr>
        <w:trPr>
          <w:trHeight w:val="552" w:hRule="atLeast"/>
        </w:trPr>
        <w:tc>
          <w:tcPr>
            <w:tcW w:w="6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319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environment.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3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19</w:t>
            </w:r>
          </w:p>
        </w:tc>
        <w:tc>
          <w:tcPr>
            <w:tcW w:w="1718" w:type="dxa"/>
          </w:tcPr>
          <w:p>
            <w:pPr>
              <w:pStyle w:val="TableParagraph"/>
              <w:spacing w:line="276" w:lineRule="exact"/>
              <w:ind w:left="108" w:right="267"/>
              <w:rPr>
                <w:sz w:val="24"/>
              </w:rPr>
            </w:pPr>
            <w:r>
              <w:rPr>
                <w:sz w:val="24"/>
              </w:rPr>
              <w:t>As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would like 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offer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discount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inform our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above.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9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164"/>
              <w:rPr>
                <w:sz w:val="24"/>
              </w:rPr>
            </w:pPr>
            <w:r>
              <w:rPr>
                <w:sz w:val="24"/>
              </w:rPr>
              <w:t>it is a functional requirement because it 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feature in the system. It requires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particular feature to offer discounts on goods.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enhances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 experience.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archive</w:t>
            </w:r>
          </w:p>
        </w:tc>
      </w:tr>
      <w:tr>
        <w:trPr>
          <w:trHeight w:val="2760" w:hRule="atLeast"/>
        </w:trPr>
        <w:tc>
          <w:tcPr>
            <w:tcW w:w="605" w:type="dxa"/>
          </w:tcPr>
          <w:p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1718" w:type="dxa"/>
          </w:tcPr>
          <w:p>
            <w:pPr>
              <w:pStyle w:val="TableParagraph"/>
              <w:ind w:left="108" w:right="122"/>
              <w:rPr>
                <w:sz w:val="24"/>
              </w:rPr>
            </w:pPr>
            <w:r>
              <w:rPr>
                <w:sz w:val="24"/>
              </w:rPr>
              <w:t>As the Chief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Accountant,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adhere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legislation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 we are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hefty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fine.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Chief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Accountant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NFR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07" w:right="496"/>
              <w:rPr>
                <w:sz w:val="24"/>
              </w:rPr>
            </w:pPr>
            <w:r>
              <w:rPr>
                <w:sz w:val="24"/>
              </w:rPr>
              <w:t>it is a non-functional requirement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emphasising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adherence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accuracy</w:t>
            </w:r>
          </w:p>
          <w:p>
            <w:pPr>
              <w:pStyle w:val="TableParagraph"/>
              <w:spacing w:before="1"/>
              <w:ind w:left="107" w:right="2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website's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legitimacy,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policy.</w:t>
            </w:r>
          </w:p>
          <w:p>
            <w:pPr>
              <w:pStyle w:val="TableParagraph"/>
              <w:ind w:left="107" w:right="117"/>
              <w:rPr>
                <w:sz w:val="24"/>
              </w:rPr>
            </w:pPr>
            <w:r>
              <w:rPr>
                <w:sz w:val="24"/>
              </w:rPr>
              <w:t>Legally, it does not require a specific function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209" w:after="0"/>
        <w:ind w:left="1560" w:right="0" w:hanging="851"/>
        <w:jc w:val="left"/>
      </w:pPr>
      <w:bookmarkStart w:name="_TOC_250013" w:id="11"/>
      <w:r>
        <w:rPr/>
        <w:t>Table of</w:t>
      </w:r>
      <w:r>
        <w:rPr>
          <w:spacing w:val="-2"/>
        </w:rPr>
        <w:t> </w:t>
      </w:r>
      <w:r>
        <w:rPr/>
        <w:t>High-level</w:t>
      </w:r>
      <w:r>
        <w:rPr>
          <w:spacing w:val="-1"/>
        </w:rPr>
        <w:t> </w:t>
      </w:r>
      <w:bookmarkEnd w:id="11"/>
      <w:r>
        <w:rPr/>
        <w:t>requirement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4220"/>
        <w:gridCol w:w="5682"/>
      </w:tblGrid>
      <w:tr>
        <w:trPr>
          <w:trHeight w:val="273" w:hRule="atLeast"/>
        </w:trPr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5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</w:tr>
      <w:tr>
        <w:trPr>
          <w:trHeight w:val="825" w:hRule="atLeast"/>
        </w:trPr>
        <w:tc>
          <w:tcPr>
            <w:tcW w:w="8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Re-2</w:t>
            </w:r>
          </w:p>
        </w:tc>
        <w:tc>
          <w:tcPr>
            <w:tcW w:w="42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6" w:lineRule="exact"/>
              <w:ind w:left="105" w:right="106" w:firstLine="60"/>
              <w:rPr>
                <w:sz w:val="24"/>
              </w:rPr>
            </w:pPr>
            <w:r>
              <w:rPr>
                <w:sz w:val="24"/>
              </w:rPr>
              <w:t>I want to use the website to 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 purchases, replacing the paper-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5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6" w:lineRule="exact"/>
              <w:ind w:left="107" w:right="25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critical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 more efficiently. The phone base also provides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users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 just text.</w:t>
            </w:r>
          </w:p>
        </w:tc>
      </w:tr>
      <w:tr>
        <w:trPr>
          <w:trHeight w:val="1928" w:hRule="atLeast"/>
        </w:trPr>
        <w:tc>
          <w:tcPr>
            <w:tcW w:w="81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Re-3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412"/>
              <w:rPr>
                <w:sz w:val="24"/>
              </w:rPr>
            </w:pPr>
            <w:r>
              <w:rPr>
                <w:sz w:val="24"/>
              </w:rPr>
              <w:t>As the Operations Director, I want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significant market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  <w:tc>
          <w:tcPr>
            <w:tcW w:w="5682" w:type="dxa"/>
          </w:tcPr>
          <w:p>
            <w:pPr>
              <w:pStyle w:val="TableParagraph"/>
              <w:ind w:left="107" w:right="133"/>
              <w:rPr>
                <w:sz w:val="24"/>
              </w:rPr>
            </w:pPr>
            <w:r>
              <w:rPr>
                <w:sz w:val="24"/>
              </w:rPr>
              <w:t>Many payments mean a lot of work must be done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archive all the payments. It requires far more time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might not be possible, and the practical could be higher.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 need to identify 80% used mainly by a large amount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people, 20%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 of existing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gate</w:t>
            </w:r>
          </w:p>
        </w:tc>
      </w:tr>
      <w:tr>
        <w:trPr>
          <w:trHeight w:val="1656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Re-4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193"/>
              <w:rPr>
                <w:sz w:val="24"/>
              </w:rPr>
            </w:pPr>
            <w:r>
              <w:rPr>
                <w:sz w:val="24"/>
              </w:rPr>
              <w:t>As a customer, I want to be 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 my account details to ensure that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my most up-to-date information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recorded.</w:t>
            </w:r>
          </w:p>
        </w:tc>
        <w:tc>
          <w:tcPr>
            <w:tcW w:w="568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essential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ind w:left="107" w:right="147"/>
              <w:rPr>
                <w:sz w:val="24"/>
              </w:rPr>
            </w:pPr>
            <w:r>
              <w:rPr>
                <w:sz w:val="24"/>
              </w:rPr>
              <w:t>Relate to personal information, which is essential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and could lead to the system's failure due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wrong delivery, management failure and effect on third-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 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</w:tc>
      </w:tr>
      <w:tr>
        <w:trPr>
          <w:trHeight w:val="1933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Re-6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412"/>
              <w:rPr>
                <w:sz w:val="24"/>
              </w:rPr>
            </w:pPr>
            <w:r>
              <w:rPr>
                <w:sz w:val="24"/>
              </w:rPr>
              <w:t>As the Managing Director, I want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safe so we do not get fined hundreds.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thousands of pounds.</w:t>
            </w:r>
          </w:p>
        </w:tc>
        <w:tc>
          <w:tcPr>
            <w:tcW w:w="5682" w:type="dxa"/>
          </w:tcPr>
          <w:p>
            <w:pPr>
              <w:pStyle w:val="TableParagraph"/>
              <w:ind w:left="167" w:right="2641" w:hanging="60"/>
              <w:rPr>
                <w:sz w:val="24"/>
              </w:rPr>
            </w:pPr>
            <w:r>
              <w:rPr>
                <w:sz w:val="24"/>
              </w:rPr>
              <w:t>It is a vital attribute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07" w:right="2266"/>
              <w:rPr>
                <w:sz w:val="24"/>
              </w:rPr>
            </w:pPr>
            <w:r>
              <w:rPr>
                <w:sz w:val="24"/>
              </w:rPr>
              <w:t>a website without correct Security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lead to much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trouble with</w:t>
            </w:r>
          </w:p>
          <w:p>
            <w:pPr>
              <w:pStyle w:val="TableParagraph"/>
              <w:ind w:left="167" w:right="1578" w:hanging="60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must-have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development.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4220"/>
        <w:gridCol w:w="5682"/>
      </w:tblGrid>
      <w:tr>
        <w:trPr>
          <w:trHeight w:val="276" w:hRule="atLeast"/>
        </w:trPr>
        <w:tc>
          <w:tcPr>
            <w:tcW w:w="8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8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83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Re-7</w:t>
            </w:r>
          </w:p>
        </w:tc>
        <w:tc>
          <w:tcPr>
            <w:tcW w:w="4220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account.</w:t>
            </w:r>
          </w:p>
        </w:tc>
        <w:tc>
          <w:tcPr>
            <w:tcW w:w="568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Registration 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crucial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security.</w:t>
            </w:r>
          </w:p>
          <w:p>
            <w:pPr>
              <w:pStyle w:val="TableParagraph"/>
              <w:ind w:left="107" w:right="806"/>
              <w:rPr>
                <w:sz w:val="24"/>
              </w:rPr>
            </w:pPr>
            <w:r>
              <w:rPr>
                <w:sz w:val="24"/>
              </w:rPr>
              <w:t>The authority of the user allows the website to be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created.</w:t>
            </w:r>
          </w:p>
          <w:p>
            <w:pPr>
              <w:pStyle w:val="TableParagraph"/>
              <w:ind w:left="107" w:right="121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</w:t>
            </w:r>
          </w:p>
          <w:p>
            <w:pPr>
              <w:pStyle w:val="TableParagraph"/>
              <w:ind w:left="107" w:right="879"/>
              <w:rPr>
                <w:sz w:val="24"/>
              </w:rPr>
            </w:pPr>
            <w:r>
              <w:rPr>
                <w:sz w:val="24"/>
              </w:rPr>
              <w:t>By authority users, it also provides information.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service.</w:t>
            </w:r>
          </w:p>
        </w:tc>
      </w:tr>
      <w:tr>
        <w:trPr>
          <w:trHeight w:val="3312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Re-9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452"/>
              <w:rPr>
                <w:sz w:val="24"/>
              </w:rPr>
            </w:pPr>
            <w:r>
              <w:rPr>
                <w:sz w:val="24"/>
              </w:rPr>
              <w:t>As a customer, I want to be 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change my mind about what I want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buy.</w:t>
            </w:r>
          </w:p>
        </w:tc>
        <w:tc>
          <w:tcPr>
            <w:tcW w:w="5682" w:type="dxa"/>
          </w:tcPr>
          <w:p>
            <w:pPr>
              <w:pStyle w:val="TableParagraph"/>
              <w:ind w:left="107" w:right="203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Confident to push anything they like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 they know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 have</w:t>
            </w:r>
          </w:p>
          <w:p>
            <w:pPr>
              <w:pStyle w:val="TableParagraph"/>
              <w:ind w:left="107" w:right="1474"/>
              <w:rPr>
                <w:sz w:val="24"/>
              </w:rPr>
            </w:pPr>
            <w:r>
              <w:rPr>
                <w:sz w:val="24"/>
              </w:rPr>
              <w:t>Rights to do anything with it. It provides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Comfort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website.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Although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107" w:right="6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smoothly,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added.</w:t>
            </w:r>
          </w:p>
          <w:p>
            <w:pPr>
              <w:pStyle w:val="TableParagraph"/>
              <w:ind w:left="107" w:right="55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e-commerce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platform</w:t>
            </w:r>
          </w:p>
          <w:p>
            <w:pPr>
              <w:pStyle w:val="TableParagraph"/>
              <w:ind w:left="107" w:right="452"/>
              <w:rPr>
                <w:sz w:val="24"/>
              </w:rPr>
            </w:pPr>
            <w:r>
              <w:rPr>
                <w:sz w:val="24"/>
              </w:rPr>
              <w:t>The project could fail if this feature is missing due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advantages of it.</w:t>
            </w:r>
          </w:p>
        </w:tc>
      </w:tr>
      <w:tr>
        <w:trPr>
          <w:trHeight w:val="1655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Re-10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159"/>
              <w:rPr>
                <w:sz w:val="24"/>
              </w:rPr>
            </w:pPr>
            <w:r>
              <w:rPr>
                <w:sz w:val="24"/>
              </w:rPr>
              <w:t>The company should adopt pet-friendly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inclusive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5682" w:type="dxa"/>
          </w:tcPr>
          <w:p>
            <w:pPr>
              <w:pStyle w:val="TableParagraph"/>
              <w:ind w:left="107" w:right="998"/>
              <w:jc w:val="both"/>
              <w:rPr>
                <w:sz w:val="24"/>
              </w:rPr>
            </w:pPr>
            <w:r>
              <w:rPr>
                <w:sz w:val="24"/>
              </w:rPr>
              <w:t>As the same number, it is not a specific feature.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</w:p>
          <w:p>
            <w:pPr>
              <w:pStyle w:val="TableParagraph"/>
              <w:ind w:left="107" w:right="2145"/>
              <w:jc w:val="both"/>
              <w:rPr>
                <w:sz w:val="24"/>
              </w:rPr>
            </w:pPr>
            <w:r>
              <w:rPr>
                <w:sz w:val="24"/>
              </w:rPr>
              <w:t>It depends on the mother company.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employ contract there nothing.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 do about it</w:t>
            </w:r>
          </w:p>
        </w:tc>
      </w:tr>
      <w:tr>
        <w:trPr>
          <w:trHeight w:val="4968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Re-11</w:t>
            </w:r>
          </w:p>
        </w:tc>
        <w:tc>
          <w:tcPr>
            <w:tcW w:w="4220" w:type="dxa"/>
          </w:tcPr>
          <w:p>
            <w:pPr>
              <w:pStyle w:val="TableParagraph"/>
              <w:spacing w:before="1"/>
              <w:ind w:left="105" w:right="16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30% increase in traffic during peak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periods without degradation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</w:tc>
        <w:tc>
          <w:tcPr>
            <w:tcW w:w="568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people think that it is not.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crucial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speed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</w:p>
          <w:p>
            <w:pPr>
              <w:pStyle w:val="TableParagraph"/>
              <w:ind w:left="107" w:right="446"/>
              <w:rPr>
                <w:sz w:val="24"/>
              </w:rPr>
            </w:pPr>
            <w:r>
              <w:rPr>
                <w:sz w:val="24"/>
              </w:rPr>
              <w:t>Many sources tell us that 1 in 4 customers will leave.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website loads 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 3 seconds. Which</w:t>
            </w:r>
          </w:p>
          <w:p>
            <w:pPr>
              <w:pStyle w:val="TableParagraph"/>
              <w:ind w:left="107" w:right="286"/>
              <w:rPr>
                <w:sz w:val="24"/>
              </w:rPr>
            </w:pPr>
            <w:r>
              <w:rPr>
                <w:sz w:val="24"/>
              </w:rPr>
              <w:t>This means that the customer needs to be patient while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waiting.</w:t>
            </w:r>
          </w:p>
          <w:p>
            <w:pPr>
              <w:pStyle w:val="TableParagraph"/>
              <w:ind w:left="107" w:right="166"/>
              <w:rPr>
                <w:sz w:val="24"/>
              </w:rPr>
            </w:pPr>
            <w:r>
              <w:rPr>
                <w:sz w:val="24"/>
              </w:rPr>
              <w:t>Websites to load are primarily commercial websites.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leads to the loss of many customers. furthermore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</w:t>
            </w:r>
          </w:p>
          <w:p>
            <w:pPr>
              <w:pStyle w:val="TableParagraph"/>
              <w:ind w:left="107" w:right="639"/>
              <w:rPr>
                <w:sz w:val="24"/>
              </w:rPr>
            </w:pPr>
            <w:r>
              <w:rPr>
                <w:sz w:val="24"/>
              </w:rPr>
              <w:t>Decrease point in the Google search system, 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means</w:t>
            </w:r>
          </w:p>
          <w:p>
            <w:pPr>
              <w:pStyle w:val="TableParagraph"/>
              <w:ind w:left="107" w:right="352"/>
              <w:rPr>
                <w:sz w:val="24"/>
              </w:rPr>
            </w:pPr>
            <w:r>
              <w:rPr>
                <w:sz w:val="24"/>
              </w:rPr>
              <w:t>It is less likely that the website will appear on the first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page.</w:t>
            </w:r>
          </w:p>
          <w:p>
            <w:pPr>
              <w:pStyle w:val="TableParagraph"/>
              <w:ind w:left="107" w:right="333"/>
              <w:rPr>
                <w:sz w:val="24"/>
              </w:rPr>
            </w:pPr>
            <w:r>
              <w:rPr>
                <w:sz w:val="24"/>
              </w:rPr>
              <w:t>Of Google search engine, which might lead to a fail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reach customers. However, if the website has good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speed and incredible bandwidth, it might be easy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peak periods.</w:t>
            </w:r>
          </w:p>
        </w:tc>
      </w:tr>
      <w:tr>
        <w:trPr>
          <w:trHeight w:val="1105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Re-12</w:t>
            </w:r>
          </w:p>
        </w:tc>
        <w:tc>
          <w:tcPr>
            <w:tcW w:w="4220" w:type="dxa"/>
          </w:tcPr>
          <w:p>
            <w:pPr>
              <w:pStyle w:val="TableParagraph"/>
              <w:spacing w:before="1"/>
              <w:ind w:left="105" w:right="164"/>
              <w:rPr>
                <w:sz w:val="24"/>
              </w:rPr>
            </w:pPr>
            <w:r>
              <w:rPr>
                <w:sz w:val="24"/>
              </w:rPr>
              <w:t>As a customer, I want to enter separate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friend’s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house.</w:t>
            </w:r>
          </w:p>
        </w:tc>
        <w:tc>
          <w:tcPr>
            <w:tcW w:w="5682" w:type="dxa"/>
          </w:tcPr>
          <w:p>
            <w:pPr>
              <w:pStyle w:val="TableParagraph"/>
              <w:spacing w:line="270" w:lineRule="atLeast"/>
              <w:ind w:left="107" w:right="2117"/>
              <w:rPr>
                <w:sz w:val="24"/>
              </w:rPr>
            </w:pPr>
            <w:r>
              <w:rPr>
                <w:sz w:val="24"/>
              </w:rPr>
              <w:t>It does not involve crucial benefits.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end-users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deliver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 home. Or they just pay-forward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they don't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 it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4220"/>
        <w:gridCol w:w="5682"/>
      </w:tblGrid>
      <w:tr>
        <w:trPr>
          <w:trHeight w:val="2759" w:hRule="atLeast"/>
        </w:trPr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>
            <w:pPr>
              <w:pStyle w:val="TableParagraph"/>
              <w:ind w:left="107" w:right="328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discuss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situation by changing the delivery address,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lead to delivery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failure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loss of packing.</w:t>
            </w:r>
          </w:p>
          <w:p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z w:val="24"/>
              </w:rPr>
              <w:t>However,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staying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different places. Giving them a chance to exchange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location could provide a good impression on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website; for example, it gives crucial convenience,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mostly websites that don't offer it. But it provides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horrible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third parties, mainly.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81" w:right="81"/>
              <w:jc w:val="center"/>
              <w:rPr>
                <w:sz w:val="24"/>
              </w:rPr>
            </w:pPr>
            <w:r>
              <w:rPr>
                <w:sz w:val="24"/>
              </w:rPr>
              <w:t>Re-13</w:t>
            </w:r>
          </w:p>
        </w:tc>
        <w:tc>
          <w:tcPr>
            <w:tcW w:w="4220" w:type="dxa"/>
          </w:tcPr>
          <w:p>
            <w:pPr>
              <w:pStyle w:val="TableParagraph"/>
              <w:spacing w:line="276" w:lineRule="exact"/>
              <w:ind w:left="105" w:right="419"/>
              <w:rPr>
                <w:sz w:val="24"/>
              </w:rPr>
            </w:pPr>
            <w:r>
              <w:rPr>
                <w:sz w:val="24"/>
              </w:rPr>
              <w:t>As a Customer, I want to change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 details so that my most up-to-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 is recorded.</w:t>
            </w:r>
          </w:p>
        </w:tc>
        <w:tc>
          <w:tcPr>
            <w:tcW w:w="568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RE-4</w:t>
            </w:r>
          </w:p>
        </w:tc>
      </w:tr>
      <w:tr>
        <w:trPr>
          <w:trHeight w:val="1380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81" w:right="81"/>
              <w:jc w:val="center"/>
              <w:rPr>
                <w:sz w:val="24"/>
              </w:rPr>
            </w:pPr>
            <w:r>
              <w:rPr>
                <w:sz w:val="24"/>
              </w:rPr>
              <w:t>Re-14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4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Clerk,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 the Web site to process telephone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purchases.</w:t>
            </w:r>
          </w:p>
          <w:p>
            <w:pPr>
              <w:pStyle w:val="TableParagraph"/>
              <w:spacing w:line="270" w:lineRule="atLeast"/>
              <w:ind w:left="105" w:right="285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paper-based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568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No.2</w:t>
            </w:r>
          </w:p>
        </w:tc>
      </w:tr>
      <w:tr>
        <w:trPr>
          <w:trHeight w:val="2484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No.15</w:t>
            </w:r>
          </w:p>
        </w:tc>
        <w:tc>
          <w:tcPr>
            <w:tcW w:w="4220" w:type="dxa"/>
          </w:tcPr>
          <w:p>
            <w:pPr>
              <w:pStyle w:val="TableParagraph"/>
              <w:ind w:left="105" w:right="123"/>
              <w:rPr>
                <w:sz w:val="24"/>
              </w:rPr>
            </w:pPr>
            <w:r>
              <w:rPr>
                <w:sz w:val="24"/>
              </w:rPr>
              <w:t>As a customer, I want to choose whether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receiving excessive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junk mail.</w:t>
            </w:r>
          </w:p>
        </w:tc>
        <w:tc>
          <w:tcPr>
            <w:tcW w:w="568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modify.</w:t>
            </w:r>
          </w:p>
          <w:p>
            <w:pPr>
              <w:pStyle w:val="TableParagraph"/>
              <w:ind w:left="107" w:right="152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email, 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believe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filter.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provides to hide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junk email.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</w:t>
            </w:r>
          </w:p>
          <w:p>
            <w:pPr>
              <w:pStyle w:val="TableParagraph"/>
              <w:ind w:left="107" w:right="165"/>
              <w:rPr>
                <w:sz w:val="24"/>
              </w:rPr>
            </w:pPr>
            <w:r>
              <w:rPr>
                <w:sz w:val="24"/>
              </w:rPr>
              <w:t>There are many advantages to user experience. Besides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that, the feature could give users an impression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authenticate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receive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notifications.</w:t>
            </w:r>
          </w:p>
        </w:tc>
      </w:tr>
      <w:tr>
        <w:trPr>
          <w:trHeight w:val="2483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81" w:right="81"/>
              <w:jc w:val="center"/>
              <w:rPr>
                <w:sz w:val="24"/>
              </w:rPr>
            </w:pPr>
            <w:r>
              <w:rPr>
                <w:sz w:val="24"/>
              </w:rPr>
              <w:t>Re-16</w:t>
            </w:r>
          </w:p>
        </w:tc>
        <w:tc>
          <w:tcPr>
            <w:tcW w:w="4220" w:type="dxa"/>
          </w:tcPr>
          <w:p>
            <w:pPr>
              <w:pStyle w:val="TableParagraph"/>
              <w:spacing w:before="1"/>
              <w:ind w:left="105" w:right="99"/>
              <w:rPr>
                <w:sz w:val="24"/>
              </w:rPr>
            </w:pPr>
            <w:r>
              <w:rPr>
                <w:sz w:val="24"/>
              </w:rPr>
              <w:t>All user data, including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 payment details, must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encrypted to ensure the highest level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security.</w:t>
            </w:r>
          </w:p>
        </w:tc>
        <w:tc>
          <w:tcPr>
            <w:tcW w:w="5682" w:type="dxa"/>
          </w:tcPr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archive.</w:t>
            </w:r>
          </w:p>
          <w:p>
            <w:pPr>
              <w:pStyle w:val="TableParagraph"/>
              <w:ind w:left="107" w:right="1132" w:firstLine="60"/>
              <w:jc w:val="both"/>
              <w:rPr>
                <w:sz w:val="24"/>
              </w:rPr>
            </w:pPr>
            <w:r>
              <w:rPr>
                <w:sz w:val="24"/>
              </w:rPr>
              <w:t>By providing protective end-user information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 gives users a more comfortable experience.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 is also crucial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legal.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Most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now requires protection.</w:t>
            </w:r>
          </w:p>
          <w:p>
            <w:pPr>
              <w:pStyle w:val="TableParagraph"/>
              <w:ind w:left="107" w:right="317"/>
              <w:jc w:val="both"/>
              <w:rPr>
                <w:sz w:val="24"/>
              </w:rPr>
            </w:pPr>
            <w:r>
              <w:rPr>
                <w:sz w:val="24"/>
              </w:rPr>
              <w:t>For personal information. If the function is not archive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fail or, worse,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acceptable.</w:t>
            </w:r>
          </w:p>
          <w:p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Thousand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dollars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government.</w:t>
            </w:r>
          </w:p>
        </w:tc>
      </w:tr>
      <w:tr>
        <w:trPr>
          <w:trHeight w:val="3038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81" w:right="81"/>
              <w:jc w:val="center"/>
              <w:rPr>
                <w:sz w:val="24"/>
              </w:rPr>
            </w:pPr>
            <w:r>
              <w:rPr>
                <w:sz w:val="24"/>
              </w:rPr>
              <w:t>Re-17</w:t>
            </w:r>
          </w:p>
        </w:tc>
        <w:tc>
          <w:tcPr>
            <w:tcW w:w="4220" w:type="dxa"/>
          </w:tcPr>
          <w:p>
            <w:pPr>
              <w:pStyle w:val="TableParagraph"/>
              <w:spacing w:before="1"/>
              <w:ind w:left="105" w:right="389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consistent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branding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design across the website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reinforce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brand identity.</w:t>
            </w:r>
          </w:p>
        </w:tc>
        <w:tc>
          <w:tcPr>
            <w:tcW w:w="5682" w:type="dxa"/>
          </w:tcPr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Although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 attribute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 crucial</w:t>
            </w:r>
          </w:p>
          <w:p>
            <w:pPr>
              <w:pStyle w:val="TableParagraph"/>
              <w:ind w:left="107" w:right="1223"/>
              <w:jc w:val="both"/>
              <w:rPr>
                <w:sz w:val="24"/>
              </w:rPr>
            </w:pPr>
            <w:r>
              <w:rPr>
                <w:sz w:val="24"/>
              </w:rPr>
              <w:t>in developing an online platform commercial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not provide advanced user experiments.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But 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crucial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 purposes.</w:t>
            </w:r>
          </w:p>
          <w:p>
            <w:pPr>
              <w:pStyle w:val="TableParagraph"/>
              <w:spacing w:before="1"/>
              <w:ind w:left="107" w:right="114"/>
              <w:rPr>
                <w:sz w:val="24"/>
              </w:rPr>
            </w:pPr>
            <w:r>
              <w:rPr>
                <w:sz w:val="24"/>
              </w:rPr>
              <w:t>Establishing trust and loyalty through consistent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branding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today's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competitive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landscape. When customers encounter familiar 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elements across your website, it fosters confidence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in your brand, leading to long-term loyalty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advocacy.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81" w:right="81"/>
              <w:jc w:val="center"/>
              <w:rPr>
                <w:sz w:val="24"/>
              </w:rPr>
            </w:pPr>
            <w:r>
              <w:rPr>
                <w:sz w:val="24"/>
              </w:rPr>
              <w:t>Re-19</w:t>
            </w:r>
          </w:p>
        </w:tc>
        <w:tc>
          <w:tcPr>
            <w:tcW w:w="4220" w:type="dxa"/>
          </w:tcPr>
          <w:p>
            <w:pPr>
              <w:pStyle w:val="TableParagraph"/>
              <w:spacing w:line="276" w:lineRule="exact"/>
              <w:ind w:left="105" w:right="265"/>
              <w:rPr>
                <w:sz w:val="24"/>
              </w:rPr>
            </w:pPr>
            <w:r>
              <w:rPr>
                <w:sz w:val="24"/>
              </w:rPr>
              <w:t>As the Marketing Director, I would like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 offer or discount page to inform 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those above.</w:t>
            </w:r>
          </w:p>
        </w:tc>
        <w:tc>
          <w:tcPr>
            <w:tcW w:w="5682" w:type="dxa"/>
          </w:tcPr>
          <w:p>
            <w:pPr>
              <w:pStyle w:val="TableParagraph"/>
              <w:ind w:left="107" w:right="129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discount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intended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 by giving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discount could be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crucial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promotion.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4197"/>
        <w:gridCol w:w="5705"/>
      </w:tblGrid>
      <w:tr>
        <w:trPr>
          <w:trHeight w:val="1379" w:hRule="atLeast"/>
        </w:trPr>
        <w:tc>
          <w:tcPr>
            <w:tcW w:w="8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ind w:left="130" w:right="286"/>
              <w:rPr>
                <w:sz w:val="24"/>
              </w:rPr>
            </w:pPr>
            <w:r>
              <w:rPr>
                <w:sz w:val="24"/>
              </w:rPr>
              <w:t>Instead,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 could be archived by providing a filter or making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product with a discount on top of the page, giving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 effort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</w:tc>
      </w:tr>
      <w:tr>
        <w:trPr>
          <w:trHeight w:val="4140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Re-20</w:t>
            </w:r>
          </w:p>
        </w:tc>
        <w:tc>
          <w:tcPr>
            <w:tcW w:w="4197" w:type="dxa"/>
          </w:tcPr>
          <w:p>
            <w:pPr>
              <w:pStyle w:val="TableParagraph"/>
              <w:ind w:left="105" w:right="289"/>
              <w:rPr>
                <w:sz w:val="24"/>
              </w:rPr>
            </w:pPr>
            <w:r>
              <w:rPr>
                <w:sz w:val="24"/>
              </w:rPr>
              <w:t>As the Chief Accountant, I want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 to adhere to legislation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regarding VAT so we are not hit with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hefty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fine.</w:t>
            </w:r>
          </w:p>
        </w:tc>
        <w:tc>
          <w:tcPr>
            <w:tcW w:w="5705" w:type="dxa"/>
          </w:tcPr>
          <w:p>
            <w:pPr>
              <w:pStyle w:val="TableParagraph"/>
              <w:ind w:left="130" w:right="2369"/>
              <w:rPr>
                <w:sz w:val="24"/>
              </w:rPr>
            </w:pPr>
            <w:r>
              <w:rPr>
                <w:sz w:val="24"/>
              </w:rPr>
              <w:t>It's critical to ensure our website.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adheres to VAT legislation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Prevent legal ramifications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 failures.</w:t>
            </w:r>
          </w:p>
          <w:p>
            <w:pPr>
              <w:pStyle w:val="TableParagraph"/>
              <w:ind w:left="190" w:right="2198"/>
              <w:rPr>
                <w:sz w:val="24"/>
              </w:rPr>
            </w:pPr>
            <w:r>
              <w:rPr>
                <w:sz w:val="24"/>
              </w:rPr>
              <w:t>Non-compliance could result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significant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legal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troubles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government.</w:t>
            </w:r>
          </w:p>
          <w:p>
            <w:pPr>
              <w:pStyle w:val="TableParagraph"/>
              <w:ind w:left="130" w:right="1953" w:firstLine="60"/>
              <w:rPr>
                <w:sz w:val="24"/>
              </w:rPr>
            </w:pPr>
            <w:r>
              <w:rPr>
                <w:sz w:val="24"/>
              </w:rPr>
              <w:t>By diligently following 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regulations,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displaying VAT where required,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collaborating closely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ind w:left="190" w:right="2185" w:hanging="60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experts,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mitigate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risk.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fines and safeguarding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financial systems</w:t>
            </w:r>
          </w:p>
        </w:tc>
      </w:tr>
      <w:tr>
        <w:trPr>
          <w:trHeight w:val="275" w:hRule="atLeast"/>
        </w:trPr>
        <w:tc>
          <w:tcPr>
            <w:tcW w:w="10714" w:type="dxa"/>
            <w:gridSpan w:val="3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Requirements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criteria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high-level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</w:tr>
      <w:tr>
        <w:trPr>
          <w:trHeight w:val="551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No.1</w:t>
            </w:r>
          </w:p>
        </w:tc>
        <w:tc>
          <w:tcPr>
            <w:tcW w:w="4197" w:type="dxa"/>
          </w:tcPr>
          <w:p>
            <w:pPr>
              <w:pStyle w:val="TableParagraph"/>
              <w:spacing w:line="276" w:lineRule="exact"/>
              <w:ind w:left="105" w:right="241"/>
              <w:rPr>
                <w:sz w:val="24"/>
              </w:rPr>
            </w:pP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20 office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</w:p>
        </w:tc>
        <w:tc>
          <w:tcPr>
            <w:tcW w:w="5705" w:type="dxa"/>
          </w:tcPr>
          <w:p>
            <w:pPr>
              <w:pStyle w:val="TableParagraph"/>
              <w:spacing w:line="276" w:lineRule="exact"/>
              <w:ind w:left="144" w:right="2676" w:hanging="60"/>
              <w:rPr>
                <w:sz w:val="24"/>
              </w:rPr>
            </w:pPr>
            <w:r>
              <w:rPr>
                <w:sz w:val="24"/>
              </w:rPr>
              <w:t>it is not a feature or anything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deliverable.</w:t>
            </w:r>
          </w:p>
        </w:tc>
      </w:tr>
      <w:tr>
        <w:trPr>
          <w:trHeight w:val="1382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No.10</w:t>
            </w:r>
          </w:p>
        </w:tc>
        <w:tc>
          <w:tcPr>
            <w:tcW w:w="4197" w:type="dxa"/>
          </w:tcPr>
          <w:p>
            <w:pPr>
              <w:pStyle w:val="TableParagraph"/>
              <w:spacing w:before="1"/>
              <w:ind w:left="105" w:right="136"/>
              <w:rPr>
                <w:sz w:val="24"/>
              </w:rPr>
            </w:pPr>
            <w:r>
              <w:rPr>
                <w:sz w:val="24"/>
              </w:rPr>
              <w:t>The company should adopt pet-friendly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inclusive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5705" w:type="dxa"/>
          </w:tcPr>
          <w:p>
            <w:pPr>
              <w:pStyle w:val="TableParagraph"/>
              <w:spacing w:before="1"/>
              <w:ind w:left="84" w:right="1025"/>
              <w:rPr>
                <w:sz w:val="24"/>
              </w:rPr>
            </w:pPr>
            <w:r>
              <w:rPr>
                <w:sz w:val="24"/>
              </w:rPr>
              <w:t>As the same number, it is not a specific feature.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</w:p>
          <w:p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mother company.</w:t>
            </w:r>
          </w:p>
          <w:p>
            <w:pPr>
              <w:pStyle w:val="TableParagraph"/>
              <w:spacing w:line="270" w:lineRule="atLeast"/>
              <w:ind w:left="84" w:right="218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employ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nothing.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do about it</w:t>
            </w:r>
          </w:p>
        </w:tc>
      </w:tr>
      <w:tr>
        <w:trPr>
          <w:trHeight w:val="1379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No.18</w:t>
            </w:r>
          </w:p>
        </w:tc>
        <w:tc>
          <w:tcPr>
            <w:tcW w:w="4197" w:type="dxa"/>
          </w:tcPr>
          <w:p>
            <w:pPr>
              <w:pStyle w:val="TableParagraph"/>
              <w:ind w:left="105" w:right="303"/>
              <w:rPr>
                <w:sz w:val="24"/>
              </w:rPr>
            </w:pPr>
            <w:r>
              <w:rPr>
                <w:sz w:val="24"/>
              </w:rPr>
              <w:t>The development team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participate in a quarterly team-building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event to foster collaboration and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 environment.</w:t>
            </w:r>
          </w:p>
        </w:tc>
        <w:tc>
          <w:tcPr>
            <w:tcW w:w="5705" w:type="dxa"/>
          </w:tcPr>
          <w:p>
            <w:pPr>
              <w:pStyle w:val="TableParagraph"/>
              <w:ind w:left="84" w:right="372"/>
              <w:rPr>
                <w:sz w:val="24"/>
              </w:rPr>
            </w:pPr>
            <w:r>
              <w:rPr>
                <w:sz w:val="24"/>
              </w:rPr>
              <w:t>For reasons such as No1, it does not take advantage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website.</w:t>
            </w:r>
          </w:p>
          <w:p>
            <w:pPr>
              <w:pStyle w:val="TableParagraph"/>
              <w:ind w:left="84" w:right="286"/>
              <w:rPr>
                <w:sz w:val="24"/>
              </w:rPr>
            </w:pPr>
            <w:r>
              <w:rPr>
                <w:sz w:val="24"/>
              </w:rPr>
              <w:t>Or take a role in user experience, not improve anything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policy.</w:t>
            </w:r>
          </w:p>
          <w:p>
            <w:pPr>
              <w:pStyle w:val="TableParagraph"/>
              <w:spacing w:line="257" w:lineRule="exact"/>
              <w:ind w:left="8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contract. It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</w:tc>
      </w:tr>
      <w:tr>
        <w:trPr>
          <w:trHeight w:val="2484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No.8</w:t>
            </w:r>
          </w:p>
        </w:tc>
        <w:tc>
          <w:tcPr>
            <w:tcW w:w="4197" w:type="dxa"/>
          </w:tcPr>
          <w:p>
            <w:pPr>
              <w:pStyle w:val="TableParagraph"/>
              <w:ind w:left="105" w:right="815"/>
              <w:jc w:val="both"/>
              <w:rPr>
                <w:sz w:val="24"/>
              </w:rPr>
            </w:pPr>
            <w:r>
              <w:rPr>
                <w:sz w:val="24"/>
              </w:rPr>
              <w:t>As a Customer, I want a choice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delivery slots to arrange my diary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appropriately.</w:t>
            </w:r>
          </w:p>
        </w:tc>
        <w:tc>
          <w:tcPr>
            <w:tcW w:w="5705" w:type="dxa"/>
          </w:tcPr>
          <w:p>
            <w:pPr>
              <w:pStyle w:val="TableParagraph"/>
              <w:ind w:left="84" w:right="1597"/>
              <w:rPr>
                <w:sz w:val="24"/>
              </w:rPr>
            </w:pPr>
            <w:r>
              <w:rPr>
                <w:sz w:val="24"/>
              </w:rPr>
              <w:t>The reason for implementing the 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expanded</w:t>
            </w:r>
          </w:p>
          <w:p>
            <w:pPr>
              <w:pStyle w:val="TableParagraph"/>
              <w:ind w:left="84" w:right="192"/>
              <w:rPr>
                <w:sz w:val="24"/>
              </w:rPr>
            </w:pPr>
            <w:r>
              <w:rPr>
                <w:sz w:val="24"/>
              </w:rPr>
              <w:t>Root customers and reach the further side of the market.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means 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 or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entire country.</w:t>
            </w:r>
          </w:p>
          <w:p>
            <w:pPr>
              <w:pStyle w:val="TableParagraph"/>
              <w:ind w:left="84" w:right="392"/>
              <w:rPr>
                <w:sz w:val="24"/>
              </w:rPr>
            </w:pPr>
            <w:r>
              <w:rPr>
                <w:sz w:val="24"/>
              </w:rPr>
              <w:t>It also depends on the third-party service, which is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delivery.</w:t>
            </w:r>
          </w:p>
          <w:p>
            <w:pPr>
              <w:pStyle w:val="TableParagraph"/>
              <w:spacing w:line="270" w:lineRule="atLeast"/>
              <w:ind w:left="84" w:right="559"/>
              <w:rPr>
                <w:sz w:val="24"/>
              </w:rPr>
            </w:pPr>
            <w:r>
              <w:rPr>
                <w:sz w:val="24"/>
              </w:rPr>
              <w:t>Singly the system cannot handle the arrange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Correctly, it could lead to slower delivery to arrange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fail to deliver.</w:t>
            </w:r>
          </w:p>
        </w:tc>
      </w:tr>
      <w:tr>
        <w:trPr>
          <w:trHeight w:val="1655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No.5</w:t>
            </w:r>
          </w:p>
        </w:tc>
        <w:tc>
          <w:tcPr>
            <w:tcW w:w="4197" w:type="dxa"/>
          </w:tcPr>
          <w:p>
            <w:pPr>
              <w:pStyle w:val="TableParagraph"/>
              <w:ind w:left="105" w:right="126"/>
              <w:rPr>
                <w:sz w:val="24"/>
              </w:rPr>
            </w:pPr>
            <w:r>
              <w:rPr>
                <w:sz w:val="24"/>
              </w:rPr>
              <w:t>Organise a virtual celebration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CEO's birthday on the website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showcase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company's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friendly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culture.</w:t>
            </w:r>
          </w:p>
        </w:tc>
        <w:tc>
          <w:tcPr>
            <w:tcW w:w="5705" w:type="dxa"/>
          </w:tcPr>
          <w:p>
            <w:pPr>
              <w:pStyle w:val="TableParagraph"/>
              <w:spacing w:line="275" w:lineRule="exact"/>
              <w:ind w:left="8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atLeast"/>
              <w:ind w:left="84" w:right="178"/>
              <w:rPr>
                <w:sz w:val="24"/>
              </w:rPr>
            </w:pPr>
            <w:r>
              <w:rPr>
                <w:sz w:val="24"/>
              </w:rPr>
              <w:t>With a lack of improvement related to online 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commercial platforms, the system can still 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 this feature. Unless this requirement is modified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has some critical role or gives advantages for end-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 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good idea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develop.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0" w:footer="969" w:top="1420" w:bottom="1160" w:left="600" w:right="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85" w:after="0"/>
        <w:ind w:left="1560" w:right="0" w:hanging="711"/>
        <w:jc w:val="left"/>
      </w:pPr>
      <w:bookmarkStart w:name="_TOC_250012" w:id="12"/>
      <w:r>
        <w:rPr/>
        <w:t>Moscow</w:t>
      </w:r>
      <w:r>
        <w:rPr>
          <w:spacing w:val="-2"/>
        </w:rPr>
        <w:t> </w:t>
      </w:r>
      <w:r>
        <w:rPr/>
        <w:t>priority</w:t>
      </w:r>
      <w:r>
        <w:rPr>
          <w:spacing w:val="-1"/>
        </w:rPr>
        <w:t> </w:t>
      </w:r>
      <w:bookmarkEnd w:id="12"/>
      <w:r>
        <w:rPr/>
        <w:t>table:</w:t>
      </w:r>
    </w:p>
    <w:p>
      <w:pPr>
        <w:pStyle w:val="BodyText"/>
        <w:spacing w:line="276" w:lineRule="auto" w:before="139"/>
        <w:ind w:left="840" w:right="1525"/>
      </w:pPr>
      <w:r>
        <w:rPr/>
        <w:t>I’ve applied the 80:20 rule that 20% of the requirements must be completed due to the</w:t>
      </w:r>
      <w:r>
        <w:rPr>
          <w:spacing w:val="1"/>
        </w:rPr>
        <w:t> </w:t>
      </w:r>
      <w:r>
        <w:rPr/>
        <w:t>criticality of it. The other 80 per cent should have and could have some of them, which is</w:t>
      </w:r>
      <w:r>
        <w:rPr>
          <w:spacing w:val="-57"/>
        </w:rPr>
        <w:t> </w:t>
      </w:r>
      <w:r>
        <w:rPr/>
        <w:t>worth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critical,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such advantages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before="5" w:after="1"/>
        <w:rPr>
          <w:sz w:val="1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4453"/>
        <w:gridCol w:w="2240"/>
        <w:gridCol w:w="2240"/>
      </w:tblGrid>
      <w:tr>
        <w:trPr>
          <w:trHeight w:val="277" w:hRule="atLeast"/>
        </w:trPr>
        <w:tc>
          <w:tcPr>
            <w:tcW w:w="812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453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2240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Moscow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priority</w:t>
            </w:r>
          </w:p>
        </w:tc>
        <w:tc>
          <w:tcPr>
            <w:tcW w:w="2240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Effort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Re-2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339" w:firstLine="60"/>
              <w:rPr>
                <w:sz w:val="24"/>
              </w:rPr>
            </w:pPr>
            <w:r>
              <w:rPr>
                <w:sz w:val="24"/>
              </w:rPr>
              <w:t>I want to use the website to 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telephone purchases, replacing the paper-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828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Re-3</w:t>
            </w:r>
          </w:p>
        </w:tc>
        <w:tc>
          <w:tcPr>
            <w:tcW w:w="445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Director,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significant market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Re-4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259"/>
              <w:jc w:val="both"/>
              <w:rPr>
                <w:sz w:val="24"/>
              </w:rPr>
            </w:pPr>
            <w:r>
              <w:rPr>
                <w:sz w:val="24"/>
              </w:rPr>
              <w:t>As a customer, I want to be able to change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my account details to ensure that my most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up-to-date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recorded.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1103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Re-6</w:t>
            </w:r>
          </w:p>
        </w:tc>
        <w:tc>
          <w:tcPr>
            <w:tcW w:w="4453" w:type="dxa"/>
          </w:tcPr>
          <w:p>
            <w:pPr>
              <w:pStyle w:val="TableParagraph"/>
              <w:ind w:left="105"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site is Data Protection Act-safe so 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get fined hundreds.</w:t>
            </w:r>
          </w:p>
          <w:p>
            <w:pPr>
              <w:pStyle w:val="TableParagraph"/>
              <w:spacing w:line="257" w:lineRule="exact"/>
              <w:ind w:left="16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thousands of pounds.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</w:tr>
      <w:tr>
        <w:trPr>
          <w:trHeight w:val="275" w:hRule="atLeast"/>
        </w:trPr>
        <w:tc>
          <w:tcPr>
            <w:tcW w:w="81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Re-7</w:t>
            </w:r>
          </w:p>
        </w:tc>
        <w:tc>
          <w:tcPr>
            <w:tcW w:w="4453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account.</w:t>
            </w:r>
          </w:p>
        </w:tc>
        <w:tc>
          <w:tcPr>
            <w:tcW w:w="224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828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Re-9</w:t>
            </w:r>
          </w:p>
        </w:tc>
        <w:tc>
          <w:tcPr>
            <w:tcW w:w="4453" w:type="dxa"/>
          </w:tcPr>
          <w:p>
            <w:pPr>
              <w:pStyle w:val="TableParagraph"/>
              <w:ind w:left="105" w:right="2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shopping cart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my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about what 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want to buy.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Must 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830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Re-11</w:t>
            </w:r>
          </w:p>
        </w:tc>
        <w:tc>
          <w:tcPr>
            <w:tcW w:w="4453" w:type="dxa"/>
          </w:tcPr>
          <w:p>
            <w:pPr>
              <w:pStyle w:val="TableParagraph"/>
              <w:spacing w:line="270" w:lineRule="atLeast"/>
              <w:ind w:left="105" w:right="191"/>
              <w:rPr>
                <w:sz w:val="24"/>
              </w:rPr>
            </w:pPr>
            <w:r>
              <w:rPr>
                <w:sz w:val="24"/>
              </w:rPr>
              <w:t>The system must be designed to handle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degradation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performance.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Re-12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398"/>
              <w:rPr>
                <w:sz w:val="24"/>
              </w:rPr>
            </w:pPr>
            <w:r>
              <w:rPr>
                <w:sz w:val="24"/>
              </w:rPr>
              <w:t>As a customer, I want to enter separate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friend’s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house.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No.15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1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choose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 I am sent marketing information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receiving excessive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mail.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have,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1103" w:hRule="atLeast"/>
        </w:trPr>
        <w:tc>
          <w:tcPr>
            <w:tcW w:w="81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Re-16</w:t>
            </w:r>
          </w:p>
        </w:tc>
        <w:tc>
          <w:tcPr>
            <w:tcW w:w="4453" w:type="dxa"/>
          </w:tcPr>
          <w:p>
            <w:pPr>
              <w:pStyle w:val="TableParagraph"/>
              <w:ind w:left="105" w:right="332"/>
              <w:rPr>
                <w:sz w:val="24"/>
              </w:rPr>
            </w:pPr>
            <w:r>
              <w:rPr>
                <w:sz w:val="24"/>
              </w:rPr>
              <w:t>All user data, including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and payment details, must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encrypted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 of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security.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7" w:lineRule="exact" w:before="228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Re-17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218"/>
              <w:jc w:val="both"/>
              <w:rPr>
                <w:sz w:val="24"/>
              </w:rPr>
            </w:pPr>
            <w:r>
              <w:rPr>
                <w:sz w:val="24"/>
              </w:rPr>
              <w:t>Maintain consistent branding elements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design across the website to reinforce 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identity.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>
          <w:trHeight w:val="827" w:hRule="atLeast"/>
        </w:trPr>
        <w:tc>
          <w:tcPr>
            <w:tcW w:w="8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Re-19</w:t>
            </w:r>
          </w:p>
        </w:tc>
        <w:tc>
          <w:tcPr>
            <w:tcW w:w="4453" w:type="dxa"/>
          </w:tcPr>
          <w:p>
            <w:pPr>
              <w:pStyle w:val="TableParagraph"/>
              <w:spacing w:line="276" w:lineRule="exact"/>
              <w:ind w:left="105" w:right="23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offer or discount page to inform 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those above.</w:t>
            </w:r>
          </w:p>
        </w:tc>
        <w:tc>
          <w:tcPr>
            <w:tcW w:w="224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9" w:top="1580" w:bottom="1160" w:left="600" w:right="360"/>
        </w:sect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62" w:after="0"/>
        <w:ind w:left="1560" w:right="0" w:hanging="851"/>
        <w:jc w:val="left"/>
      </w:pPr>
      <w:bookmarkStart w:name="_TOC_250011" w:id="13"/>
      <w:r>
        <w:rPr/>
        <w:t>Calculate</w:t>
      </w:r>
      <w:r>
        <w:rPr>
          <w:spacing w:val="1"/>
        </w:rPr>
        <w:t> </w:t>
      </w:r>
      <w:bookmarkEnd w:id="13"/>
      <w:r>
        <w:rPr/>
        <w:t>development times:</w:t>
      </w:r>
    </w:p>
    <w:p>
      <w:pPr>
        <w:pStyle w:val="BodyText"/>
        <w:spacing w:line="276" w:lineRule="auto" w:before="142"/>
        <w:ind w:left="840" w:right="1103"/>
      </w:pPr>
      <w:r>
        <w:rPr/>
        <w:t>The developed team has five people: each works 8 hours a day, five days a week and four</w:t>
      </w:r>
      <w:r>
        <w:rPr>
          <w:spacing w:val="1"/>
        </w:rPr>
        <w:t> </w:t>
      </w:r>
      <w:r>
        <w:rPr/>
        <w:t>weeks a</w:t>
      </w:r>
      <w:r>
        <w:rPr>
          <w:spacing w:val="-1"/>
        </w:rPr>
        <w:t> </w:t>
      </w:r>
      <w:r>
        <w:rPr/>
        <w:t>month.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times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months,</w:t>
      </w:r>
      <w:r>
        <w:rPr>
          <w:spacing w:val="1"/>
        </w:rPr>
        <w:t> </w:t>
      </w:r>
      <w:r>
        <w:rPr/>
        <w:t>except for managing risk and</w:t>
      </w:r>
      <w:r>
        <w:rPr>
          <w:spacing w:val="1"/>
        </w:rPr>
        <w:t> </w:t>
      </w:r>
      <w:r>
        <w:rPr/>
        <w:t>giving other actions more time, such as meetings. The DSDM framework requires many</w:t>
      </w:r>
      <w:r>
        <w:rPr>
          <w:spacing w:val="1"/>
        </w:rPr>
        <w:t> </w:t>
      </w:r>
      <w:r>
        <w:rPr/>
        <w:t>meetings, so giving some time to the agenda would be clever. Give it about three weeks. So it</w:t>
      </w:r>
      <w:r>
        <w:rPr>
          <w:spacing w:val="-57"/>
        </w:rPr>
        <w:t> </w:t>
      </w:r>
      <w:r>
        <w:rPr/>
        <w:t>would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1800 hours to</w:t>
      </w:r>
      <w:r>
        <w:rPr>
          <w:spacing w:val="2"/>
        </w:rPr>
        <w:t> </w:t>
      </w:r>
      <w:r>
        <w:rPr/>
        <w:t>complete the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9"/>
        <w:gridCol w:w="2254"/>
        <w:gridCol w:w="2256"/>
        <w:gridCol w:w="2254"/>
      </w:tblGrid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Effort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(hours)</w:t>
            </w:r>
          </w:p>
        </w:tc>
        <w:tc>
          <w:tcPr>
            <w:tcW w:w="225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(hours)</w:t>
            </w:r>
          </w:p>
        </w:tc>
        <w:tc>
          <w:tcPr>
            <w:tcW w:w="225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Scale(%)</w:t>
            </w:r>
          </w:p>
        </w:tc>
      </w:tr>
      <w:tr>
        <w:trPr>
          <w:trHeight w:val="278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Re-4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256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1438</w:t>
            </w:r>
          </w:p>
        </w:tc>
        <w:tc>
          <w:tcPr>
            <w:tcW w:w="2254" w:type="dxa"/>
            <w:vMerge w:val="restart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79.89%</w:t>
            </w: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5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254" w:type="dxa"/>
            <w:vMerge w:val="restart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276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Re-17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56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254" w:type="dxa"/>
            <w:vMerge w:val="restart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6%</w:t>
            </w: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have)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6764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1800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 weeks)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76" w:lineRule="auto" w:before="1" w:after="0"/>
        <w:ind w:left="1560" w:right="2092" w:hanging="992"/>
        <w:jc w:val="left"/>
      </w:pPr>
      <w:bookmarkStart w:name="_TOC_250010" w:id="14"/>
      <w:r>
        <w:rPr/>
        <w:t>Assign requirements to the agenda in the sprint</w:t>
      </w:r>
      <w:r>
        <w:rPr>
          <w:spacing w:val="-87"/>
        </w:rPr>
        <w:t> </w:t>
      </w:r>
      <w:bookmarkEnd w:id="14"/>
      <w:r>
        <w:rPr/>
        <w:t>method.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1133"/>
        <w:gridCol w:w="618"/>
        <w:gridCol w:w="620"/>
        <w:gridCol w:w="620"/>
        <w:gridCol w:w="620"/>
        <w:gridCol w:w="620"/>
        <w:gridCol w:w="620"/>
        <w:gridCol w:w="620"/>
        <w:gridCol w:w="618"/>
        <w:gridCol w:w="621"/>
        <w:gridCol w:w="620"/>
        <w:gridCol w:w="634"/>
        <w:gridCol w:w="632"/>
      </w:tblGrid>
      <w:tr>
        <w:trPr>
          <w:trHeight w:val="275" w:hRule="atLeast"/>
        </w:trPr>
        <w:tc>
          <w:tcPr>
            <w:tcW w:w="14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58" w:type="dxa"/>
            <w:gridSpan w:val="3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240" w:type="dxa"/>
            <w:gridSpan w:val="2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240" w:type="dxa"/>
            <w:gridSpan w:val="2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239" w:type="dxa"/>
            <w:gridSpan w:val="2"/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86" w:type="dxa"/>
            <w:gridSpan w:val="3"/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</w:tr>
      <w:tr>
        <w:trPr>
          <w:trHeight w:val="830" w:hRule="atLeast"/>
        </w:trPr>
        <w:tc>
          <w:tcPr>
            <w:tcW w:w="1407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>
            <w:pPr>
              <w:pStyle w:val="TableParagraph"/>
              <w:spacing w:line="270" w:lineRule="atLeast"/>
              <w:ind w:left="107" w:right="196"/>
              <w:rPr>
                <w:sz w:val="24"/>
              </w:rPr>
            </w:pPr>
            <w:r>
              <w:rPr>
                <w:sz w:val="24"/>
              </w:rPr>
              <w:t>man.hours/</w:t>
            </w:r>
            <w:r>
              <w:rPr>
                <w:w w:val="99"/>
                <w:sz w:val="24"/>
              </w:rPr>
              <w:t> </w:t>
            </w:r>
            <w:r>
              <w:rPr>
                <w:sz w:val="24"/>
              </w:rPr>
              <w:t>week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7" w:right="236"/>
              <w:rPr>
                <w:sz w:val="24"/>
              </w:rPr>
            </w:pPr>
            <w:r>
              <w:rPr>
                <w:sz w:val="24"/>
              </w:rPr>
              <w:t>Require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ment</w:t>
            </w:r>
          </w:p>
        </w:tc>
        <w:tc>
          <w:tcPr>
            <w:tcW w:w="618" w:type="dxa"/>
          </w:tcPr>
          <w:p>
            <w:pPr>
              <w:pStyle w:val="TableParagraph"/>
              <w:spacing w:line="270" w:lineRule="atLeast"/>
              <w:ind w:left="105" w:right="156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6" w:right="157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6" w:right="157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5" w:right="158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4" w:right="159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4" w:right="159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3" w:right="160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618" w:type="dxa"/>
          </w:tcPr>
          <w:p>
            <w:pPr>
              <w:pStyle w:val="TableParagraph"/>
              <w:spacing w:line="270" w:lineRule="atLeast"/>
              <w:ind w:left="100" w:right="161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621" w:type="dxa"/>
          </w:tcPr>
          <w:p>
            <w:pPr>
              <w:pStyle w:val="TableParagraph"/>
              <w:spacing w:line="270" w:lineRule="atLeast"/>
              <w:ind w:left="101" w:right="163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0" w:right="158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634" w:type="dxa"/>
          </w:tcPr>
          <w:p>
            <w:pPr>
              <w:pStyle w:val="TableParagraph"/>
              <w:spacing w:line="270" w:lineRule="atLeast"/>
              <w:ind w:left="99" w:right="177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ek1 1</w:t>
            </w:r>
          </w:p>
        </w:tc>
        <w:tc>
          <w:tcPr>
            <w:tcW w:w="632" w:type="dxa"/>
          </w:tcPr>
          <w:p>
            <w:pPr>
              <w:pStyle w:val="TableParagraph"/>
              <w:spacing w:line="270" w:lineRule="atLeast"/>
              <w:ind w:left="98" w:right="172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1407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Re-4</w:t>
            </w:r>
          </w:p>
        </w:tc>
        <w:tc>
          <w:tcPr>
            <w:tcW w:w="618" w:type="dxa"/>
            <w:shd w:val="clear" w:color="auto" w:fill="FAD3B4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  <w:shd w:fill="FFFF00" w:color="auto" w:val="clear"/>
              </w:rPr>
              <w:t>200</w:t>
            </w:r>
          </w:p>
        </w:tc>
        <w:tc>
          <w:tcPr>
            <w:tcW w:w="620" w:type="dxa"/>
            <w:shd w:val="clear" w:color="auto" w:fill="FAD3B4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  <w:shd w:fill="FFFF00" w:color="auto" w:val="clear"/>
              </w:rPr>
              <w:t>200</w:t>
            </w:r>
          </w:p>
        </w:tc>
        <w:tc>
          <w:tcPr>
            <w:tcW w:w="620" w:type="dxa"/>
            <w:shd w:val="clear" w:color="auto" w:fill="FAD3B4"/>
          </w:tcPr>
          <w:p>
            <w:pPr>
              <w:pStyle w:val="TableParagraph"/>
              <w:spacing w:line="275" w:lineRule="exact"/>
              <w:ind w:left="85" w:right="242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5" w:right="191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Re-6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  <w:shd w:val="clear" w:color="auto" w:fill="F9BE8F"/>
          </w:tcPr>
          <w:p>
            <w:pPr>
              <w:pStyle w:val="TableParagraph"/>
              <w:spacing w:line="275" w:lineRule="exact"/>
              <w:ind w:left="85" w:right="122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620" w:type="dxa"/>
            <w:shd w:val="clear" w:color="auto" w:fill="F9BE8F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20" w:type="dxa"/>
            <w:shd w:val="clear" w:color="auto" w:fill="F9BE8F"/>
          </w:tcPr>
          <w:p>
            <w:pPr>
              <w:pStyle w:val="TableParagraph"/>
              <w:spacing w:line="275" w:lineRule="exact"/>
              <w:ind w:left="84" w:right="123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4" w:right="192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Re-9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  <w:shd w:val="clear" w:color="auto" w:fill="E26C09"/>
          </w:tcPr>
          <w:p>
            <w:pPr>
              <w:pStyle w:val="TableParagraph"/>
              <w:spacing w:line="274" w:lineRule="exact"/>
              <w:ind w:left="84" w:right="243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20" w:type="dxa"/>
            <w:shd w:val="clear" w:color="auto" w:fill="E26C09"/>
          </w:tcPr>
          <w:p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20" w:type="dxa"/>
            <w:shd w:val="clear" w:color="auto" w:fill="E26C09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18" w:type="dxa"/>
            <w:shd w:val="clear" w:color="auto" w:fill="E26C09"/>
          </w:tcPr>
          <w:p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21" w:type="dxa"/>
          </w:tcPr>
          <w:p>
            <w:pPr>
              <w:pStyle w:val="TableParagraph"/>
              <w:spacing w:line="276" w:lineRule="exact"/>
              <w:ind w:left="101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07" w:type="dxa"/>
            <w:vMerge w:val="restart"/>
          </w:tcPr>
          <w:p>
            <w:pPr>
              <w:pStyle w:val="TableParagraph"/>
              <w:ind w:left="107" w:right="58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Re-2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  <w:shd w:val="clear" w:color="auto" w:fill="C5D9F0"/>
          </w:tcPr>
          <w:p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21" w:type="dxa"/>
          </w:tcPr>
          <w:p>
            <w:pPr>
              <w:pStyle w:val="TableParagraph"/>
              <w:spacing w:line="276" w:lineRule="exact"/>
              <w:ind w:left="101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Re-7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  <w:shd w:val="clear" w:color="auto" w:fill="C5D9F0"/>
          </w:tcPr>
          <w:p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21" w:type="dxa"/>
          </w:tcPr>
          <w:p>
            <w:pPr>
              <w:pStyle w:val="TableParagraph"/>
              <w:spacing w:line="276" w:lineRule="exact"/>
              <w:ind w:left="101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Re-11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  <w:shd w:val="clear" w:color="auto" w:fill="C5D9F0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21" w:type="dxa"/>
          </w:tcPr>
          <w:p>
            <w:pPr>
              <w:pStyle w:val="TableParagraph"/>
              <w:spacing w:line="274" w:lineRule="exact"/>
              <w:ind w:left="101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Re-16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  <w:shd w:val="clear" w:color="auto" w:fill="8DB3E1"/>
          </w:tcPr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shd w:val="clear" w:color="auto" w:fill="8DB3E1"/>
          </w:tcPr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Re-17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  <w:shd w:val="clear" w:color="auto" w:fill="538DD3"/>
          </w:tcPr>
          <w:p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9" w:top="1360" w:bottom="1240" w:left="600" w:right="3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1133"/>
        <w:gridCol w:w="618"/>
        <w:gridCol w:w="620"/>
        <w:gridCol w:w="620"/>
        <w:gridCol w:w="620"/>
        <w:gridCol w:w="620"/>
        <w:gridCol w:w="620"/>
        <w:gridCol w:w="620"/>
        <w:gridCol w:w="618"/>
        <w:gridCol w:w="621"/>
        <w:gridCol w:w="620"/>
        <w:gridCol w:w="634"/>
        <w:gridCol w:w="632"/>
      </w:tblGrid>
      <w:tr>
        <w:trPr>
          <w:trHeight w:val="552" w:hRule="atLeast"/>
        </w:trPr>
        <w:tc>
          <w:tcPr>
            <w:tcW w:w="1407" w:type="dxa"/>
            <w:vMerge w:val="restart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Could have</w:t>
            </w: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Re-3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  <w:shd w:val="clear" w:color="auto" w:fill="EAF0DD"/>
          </w:tcPr>
          <w:p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Re-12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  <w:shd w:val="clear" w:color="auto" w:fill="D5E2BB"/>
          </w:tcPr>
          <w:p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Re-15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  <w:shd w:val="clear" w:color="auto" w:fill="C2D59B"/>
          </w:tcPr>
          <w:p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20" w:type="dxa"/>
          </w:tcPr>
          <w:p>
            <w:pPr>
              <w:pStyle w:val="TableParagraph"/>
              <w:spacing w:line="276" w:lineRule="exac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Re-19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1" w:type="dxa"/>
            <w:shd w:val="clear" w:color="auto" w:fill="76923B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/>
              <w:ind w:left="100" w:right="19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w w:val="99"/>
                <w:sz w:val="24"/>
              </w:rPr>
              <w:t> </w:t>
            </w:r>
            <w:r>
              <w:rPr>
                <w:sz w:val="24"/>
              </w:rPr>
              <w:t>ne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spacing w:line="276" w:lineRule="auto" w:before="80"/>
        <w:ind w:right="2436"/>
      </w:pPr>
      <w:bookmarkStart w:name="_TOC_250009" w:id="15"/>
      <w:r>
        <w:rPr/>
        <w:t>Section C – Legal, Social, Ethical and</w:t>
      </w:r>
      <w:r>
        <w:rPr>
          <w:spacing w:val="-117"/>
        </w:rPr>
        <w:t> </w:t>
      </w:r>
      <w:r>
        <w:rPr/>
        <w:t>Professional</w:t>
      </w:r>
      <w:r>
        <w:rPr>
          <w:spacing w:val="-1"/>
        </w:rPr>
        <w:t> </w:t>
      </w:r>
      <w:bookmarkEnd w:id="15"/>
      <w:r>
        <w:rPr/>
        <w:t>issues</w:t>
      </w: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359" w:after="0"/>
        <w:ind w:left="1560" w:right="0" w:hanging="1132"/>
        <w:jc w:val="left"/>
      </w:pPr>
      <w:bookmarkStart w:name="_TOC_250008" w:id="16"/>
      <w:bookmarkEnd w:id="16"/>
      <w:r>
        <w:rPr/>
        <w:t>Data controller</w:t>
      </w:r>
    </w:p>
    <w:p>
      <w:pPr>
        <w:pStyle w:val="Heading3"/>
        <w:numPr>
          <w:ilvl w:val="1"/>
          <w:numId w:val="5"/>
        </w:numPr>
        <w:tabs>
          <w:tab w:pos="1561" w:val="left" w:leader="none"/>
        </w:tabs>
        <w:spacing w:line="240" w:lineRule="auto" w:before="343" w:after="0"/>
        <w:ind w:left="1560" w:right="0" w:hanging="361"/>
        <w:jc w:val="left"/>
      </w:pPr>
      <w:bookmarkStart w:name="_TOC_250007" w:id="17"/>
      <w:r>
        <w:rPr/>
        <w:t>Discuss</w:t>
      </w:r>
      <w:r>
        <w:rPr>
          <w:spacing w:val="-5"/>
        </w:rPr>
        <w:t> </w:t>
      </w:r>
      <w:r>
        <w:rPr/>
        <w:t>about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protection(DPA-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protection</w:t>
      </w:r>
      <w:r>
        <w:rPr>
          <w:spacing w:val="-1"/>
        </w:rPr>
        <w:t> </w:t>
      </w:r>
      <w:bookmarkEnd w:id="17"/>
      <w:r>
        <w:rPr/>
        <w:t>act):</w:t>
      </w:r>
    </w:p>
    <w:p>
      <w:pPr>
        <w:pStyle w:val="BodyText"/>
        <w:spacing w:line="276" w:lineRule="auto" w:before="126"/>
        <w:ind w:left="840" w:right="1165"/>
      </w:pPr>
      <w:r>
        <w:rPr/>
        <w:t>Data Protection Act (DPA) is a UK law that ensures people's personal information is not</w:t>
      </w:r>
      <w:r>
        <w:rPr>
          <w:spacing w:val="1"/>
        </w:rPr>
        <w:t> </w:t>
      </w:r>
      <w:r>
        <w:rPr/>
        <w:t>being collected unwanted by collectors. Keeping people's private information ensures their</w:t>
      </w:r>
      <w:r>
        <w:rPr>
          <w:spacing w:val="1"/>
        </w:rPr>
        <w:t> </w:t>
      </w:r>
      <w:r>
        <w:rPr/>
        <w:t>rights. For example, DPA prevents some collectors from implementing techniques that allow</w:t>
      </w:r>
      <w:r>
        <w:rPr>
          <w:spacing w:val="-57"/>
        </w:rPr>
        <w:t> </w:t>
      </w:r>
      <w:r>
        <w:rPr/>
        <w:t>users'</w:t>
      </w:r>
      <w:r>
        <w:rPr>
          <w:spacing w:val="-1"/>
        </w:rPr>
        <w:t> </w:t>
      </w:r>
      <w:r>
        <w:rPr/>
        <w:t>personal information 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collected without notice.</w:t>
      </w:r>
    </w:p>
    <w:p>
      <w:pPr>
        <w:pStyle w:val="BodyText"/>
        <w:spacing w:line="276" w:lineRule="auto" w:before="199"/>
        <w:ind w:left="840" w:right="1252"/>
      </w:pPr>
      <w:r>
        <w:rPr/>
        <w:t>Data privacy is the right of any person to authorise their information. They must have the</w:t>
      </w:r>
      <w:r>
        <w:rPr>
          <w:spacing w:val="1"/>
        </w:rPr>
        <w:t> </w:t>
      </w:r>
      <w:r>
        <w:rPr/>
        <w:t>right to control the action of their information. For example, they have the right not to allow</w:t>
      </w:r>
      <w:r>
        <w:rPr>
          <w:spacing w:val="-57"/>
        </w:rPr>
        <w:t> </w:t>
      </w:r>
      <w:r>
        <w:rPr/>
        <w:t>collectors to collect personal information. Data privacy also includes fair and lawful</w:t>
      </w:r>
      <w:r>
        <w:rPr>
          <w:spacing w:val="1"/>
        </w:rPr>
        <w:t> </w:t>
      </w:r>
      <w:r>
        <w:rPr/>
        <w:t>processing, which I was an example of. Limited purpose, for example: By allowing data</w:t>
      </w:r>
      <w:r>
        <w:rPr>
          <w:spacing w:val="1"/>
        </w:rPr>
        <w:t> </w:t>
      </w:r>
      <w:r>
        <w:rPr/>
        <w:t>collection,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used 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 purposes such as</w:t>
      </w:r>
      <w:r>
        <w:rPr>
          <w:spacing w:val="4"/>
        </w:rPr>
        <w:t> </w:t>
      </w:r>
      <w:r>
        <w:rPr/>
        <w:t>annual reporting.</w:t>
      </w:r>
    </w:p>
    <w:p>
      <w:pPr>
        <w:pStyle w:val="BodyText"/>
        <w:spacing w:line="276" w:lineRule="auto" w:before="2"/>
        <w:ind w:left="840" w:right="1099"/>
      </w:pPr>
      <w:r>
        <w:rPr/>
        <w:t>Accuracy is also a part of data privacy, meaning all data must be accurate and up-to-date. For</w:t>
      </w:r>
      <w:r>
        <w:rPr>
          <w:spacing w:val="-57"/>
        </w:rPr>
        <w:t> </w:t>
      </w:r>
      <w:r>
        <w:rPr/>
        <w:t>example, giving an old medical condition could lead to false medicine, and providing up-to-</w:t>
      </w:r>
      <w:r>
        <w:rPr>
          <w:spacing w:val="1"/>
        </w:rPr>
        <w:t> </w:t>
      </w:r>
      <w:r>
        <w:rPr/>
        <w:t>date information could prevent any harm or loss in the future. For example, when an end-user</w:t>
      </w:r>
      <w:r>
        <w:rPr>
          <w:spacing w:val="-57"/>
        </w:rPr>
        <w:t> </w:t>
      </w:r>
      <w:r>
        <w:rPr/>
        <w:t>allows collectors to collect their information, the collector must give high-quality security to</w:t>
      </w:r>
      <w:r>
        <w:rPr>
          <w:spacing w:val="1"/>
        </w:rPr>
        <w:t> </w:t>
      </w:r>
      <w:r>
        <w:rPr/>
        <w:t>the collected information. Lastly, there are Rights to data subjects; for example, individuals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rights to access,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 or</w:t>
      </w:r>
      <w:r>
        <w:rPr>
          <w:spacing w:val="-1"/>
        </w:rPr>
        <w:t> </w:t>
      </w:r>
      <w:r>
        <w:rPr/>
        <w:t>erase it. (gov.uk,</w:t>
      </w:r>
      <w:r>
        <w:rPr>
          <w:spacing w:val="-1"/>
        </w:rPr>
        <w:t> </w:t>
      </w:r>
      <w:r>
        <w:rPr/>
        <w:t>2018)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</w:pPr>
      <w:bookmarkStart w:name="_TOC_250006" w:id="18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 data</w:t>
      </w:r>
      <w:r>
        <w:rPr>
          <w:spacing w:val="1"/>
        </w:rPr>
        <w:t> </w:t>
      </w:r>
      <w:bookmarkEnd w:id="18"/>
      <w:r>
        <w:rPr/>
        <w:t>controller:</w:t>
      </w:r>
    </w:p>
    <w:p>
      <w:pPr>
        <w:pStyle w:val="BodyText"/>
        <w:spacing w:line="276" w:lineRule="auto" w:before="125"/>
        <w:ind w:left="840" w:right="1129"/>
      </w:pPr>
      <w:r>
        <w:rPr/>
        <w:t>A data controller is a person who takes responsibility for data protection within an</w:t>
      </w:r>
      <w:r>
        <w:rPr>
          <w:spacing w:val="1"/>
        </w:rPr>
        <w:t> </w:t>
      </w:r>
      <w:r>
        <w:rPr/>
        <w:t>organisation or company. The role of the data controller is to ensure the data process is pretty</w:t>
      </w:r>
      <w:r>
        <w:rPr>
          <w:spacing w:val="-57"/>
        </w:rPr>
        <w:t> </w:t>
      </w:r>
      <w:r>
        <w:rPr/>
        <w:t>and lawful. The data controller must provide precise details on how to contact and gather</w:t>
      </w:r>
      <w:r>
        <w:rPr>
          <w:spacing w:val="1"/>
        </w:rPr>
        <w:t> </w:t>
      </w:r>
      <w:r>
        <w:rPr/>
        <w:t>information. The data controller must consent before collecting, using, or processing</w:t>
      </w:r>
      <w:r>
        <w:rPr>
          <w:spacing w:val="1"/>
        </w:rPr>
        <w:t> </w:t>
      </w:r>
      <w:r>
        <w:rPr/>
        <w:t>information. For example, Green Grocery's data controller must provide a security database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data. Before</w:t>
      </w:r>
      <w:r>
        <w:rPr>
          <w:spacing w:val="2"/>
        </w:rPr>
        <w:t> </w:t>
      </w:r>
      <w:r>
        <w:rPr/>
        <w:t>gathering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information, they</w:t>
      </w:r>
      <w:r>
        <w:rPr>
          <w:spacing w:val="-2"/>
        </w:rPr>
        <w:t> </w:t>
      </w:r>
      <w:r>
        <w:rPr/>
        <w:t>must announce</w:t>
      </w:r>
      <w:r>
        <w:rPr>
          <w:spacing w:val="-2"/>
        </w:rPr>
        <w:t> </w:t>
      </w:r>
      <w:r>
        <w:rPr/>
        <w:t>that 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</w:p>
    <w:p>
      <w:pPr>
        <w:spacing w:after="0" w:line="276" w:lineRule="auto"/>
        <w:sectPr>
          <w:pgSz w:w="11910" w:h="16840"/>
          <w:pgMar w:header="0" w:footer="969" w:top="1420" w:bottom="1240" w:left="600" w:right="360"/>
        </w:sectPr>
      </w:pPr>
    </w:p>
    <w:p>
      <w:pPr>
        <w:pStyle w:val="BodyText"/>
        <w:spacing w:line="276" w:lineRule="auto" w:before="60"/>
        <w:ind w:left="840" w:right="2252"/>
      </w:pPr>
      <w:r>
        <w:rPr/>
        <w:t>collected for specific purposes. It also allows users to access, edit, and delete user</w:t>
      </w:r>
      <w:r>
        <w:rPr>
          <w:spacing w:val="-57"/>
        </w:rPr>
        <w:t> </w:t>
      </w:r>
      <w:r>
        <w:rPr/>
        <w:t>information.</w:t>
      </w:r>
    </w:p>
    <w:p>
      <w:pPr>
        <w:pStyle w:val="BodyText"/>
        <w:spacing w:before="8"/>
      </w:pPr>
    </w:p>
    <w:p>
      <w:pPr>
        <w:pStyle w:val="Heading3"/>
        <w:numPr>
          <w:ilvl w:val="0"/>
          <w:numId w:val="6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</w:pPr>
      <w:bookmarkStart w:name="_TOC_250005" w:id="19"/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data controller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bookmarkEnd w:id="19"/>
      <w:r>
        <w:rPr/>
        <w:t>groceries</w:t>
      </w:r>
    </w:p>
    <w:p>
      <w:pPr>
        <w:pStyle w:val="BodyText"/>
        <w:spacing w:line="276" w:lineRule="auto" w:before="126"/>
        <w:ind w:left="840" w:right="1085"/>
      </w:pPr>
      <w:r>
        <w:rPr/>
        <w:t>Data</w:t>
      </w:r>
      <w:r>
        <w:rPr>
          <w:spacing w:val="3"/>
        </w:rPr>
        <w:t> </w:t>
      </w:r>
      <w:r>
        <w:rPr/>
        <w:t>controllers</w:t>
      </w:r>
      <w:r>
        <w:rPr>
          <w:spacing w:val="4"/>
        </w:rPr>
        <w:t> </w:t>
      </w:r>
      <w:r>
        <w:rPr/>
        <w:t>play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crucial</w:t>
      </w:r>
      <w:r>
        <w:rPr>
          <w:spacing w:val="4"/>
        </w:rPr>
        <w:t> </w:t>
      </w:r>
      <w:r>
        <w:rPr/>
        <w:t>role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green</w:t>
      </w:r>
      <w:r>
        <w:rPr>
          <w:spacing w:val="5"/>
        </w:rPr>
        <w:t> </w:t>
      </w:r>
      <w:r>
        <w:rPr/>
        <w:t>groceries.</w:t>
      </w:r>
      <w:r>
        <w:rPr>
          <w:spacing w:val="4"/>
        </w:rPr>
        <w:t> </w:t>
      </w:r>
      <w:r>
        <w:rPr/>
        <w:t>They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legally</w:t>
      </w:r>
      <w:r>
        <w:rPr>
          <w:spacing w:val="4"/>
        </w:rPr>
        <w:t> </w:t>
      </w:r>
      <w:r>
        <w:rPr/>
        <w:t>take</w:t>
      </w:r>
      <w:r>
        <w:rPr>
          <w:spacing w:val="3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for the system's data flow by providing data protection based on laws and regulations. The</w:t>
      </w:r>
      <w:r>
        <w:rPr>
          <w:spacing w:val="1"/>
        </w:rPr>
        <w:t> </w:t>
      </w:r>
      <w:r>
        <w:rPr/>
        <w:t>data controller must ensure the data process satisfies data privacy. For example, firstly, the</w:t>
      </w:r>
      <w:r>
        <w:rPr>
          <w:spacing w:val="1"/>
        </w:rPr>
        <w:t> </w:t>
      </w:r>
      <w:r>
        <w:rPr/>
        <w:t>data controller must provide a right to the end-user to accept to collect data or not by</w:t>
      </w:r>
      <w:r>
        <w:rPr>
          <w:spacing w:val="1"/>
        </w:rPr>
        <w:t> </w:t>
      </w:r>
      <w:r>
        <w:rPr/>
        <w:t>providing a notification and feature to accept or reject recording behaviour while using the</w:t>
      </w:r>
      <w:r>
        <w:rPr>
          <w:spacing w:val="1"/>
        </w:rPr>
        <w:t> </w:t>
      </w:r>
      <w:r>
        <w:rPr/>
        <w:t>website; furthermore, when the user accepts to being collected their data, the data controller</w:t>
      </w:r>
      <w:r>
        <w:rPr>
          <w:spacing w:val="1"/>
        </w:rPr>
        <w:t> </w:t>
      </w:r>
      <w:r>
        <w:rPr/>
        <w:t>must provide a safe place to store the data for example database which is protected by high</w:t>
      </w:r>
      <w:r>
        <w:rPr>
          <w:spacing w:val="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complex</w:t>
      </w:r>
      <w:r>
        <w:rPr>
          <w:spacing w:val="3"/>
        </w:rPr>
        <w:t> </w:t>
      </w:r>
      <w:r>
        <w:rPr/>
        <w:t>algorithms by prevent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attacker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accessing to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information. Moreover, the Data controller must provide access to user data to that user, for</w:t>
      </w:r>
      <w:r>
        <w:rPr>
          <w:spacing w:val="1"/>
        </w:rPr>
        <w:t> </w:t>
      </w:r>
      <w:r>
        <w:rPr/>
        <w:t>example, private such as name, birth date, and email.…. The user that provides that formation</w:t>
      </w:r>
      <w:r>
        <w:rPr>
          <w:spacing w:val="-57"/>
        </w:rPr>
        <w:t> </w:t>
      </w:r>
      <w:r>
        <w:rPr/>
        <w:t>must have access to that information to edit or delete that by the property or rights to the data</w:t>
      </w:r>
      <w:r>
        <w:rPr>
          <w:spacing w:val="1"/>
        </w:rPr>
        <w:t> </w:t>
      </w:r>
      <w:r>
        <w:rPr/>
        <w:t>subject of private data while processing with data. The data controllers must use data only for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that was</w:t>
      </w:r>
      <w:r>
        <w:rPr>
          <w:spacing w:val="1"/>
        </w:rPr>
        <w:t> </w:t>
      </w:r>
      <w:r>
        <w:rPr/>
        <w:t>explained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end-users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they are accepted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collected.</w:t>
      </w:r>
    </w:p>
    <w:p>
      <w:pPr>
        <w:pStyle w:val="BodyText"/>
        <w:spacing w:line="276" w:lineRule="auto" w:before="199"/>
        <w:ind w:left="840" w:right="1099"/>
      </w:pPr>
      <w:r>
        <w:rPr/>
        <w:t>User data, including basic personal information, will be collected in green groceries. For</w:t>
      </w:r>
      <w:r>
        <w:rPr>
          <w:spacing w:val="1"/>
        </w:rPr>
        <w:t> </w:t>
      </w:r>
      <w:r>
        <w:rPr/>
        <w:t>example, this data is collected while the user registers an account. The terms and policies will</w:t>
      </w:r>
      <w:r>
        <w:rPr>
          <w:spacing w:val="-57"/>
        </w:rPr>
        <w:t> </w:t>
      </w:r>
      <w:r>
        <w:rPr/>
        <w:t>also be provided on the page to announce the policy and the data collected on the page. The</w:t>
      </w:r>
      <w:r>
        <w:rPr>
          <w:spacing w:val="1"/>
        </w:rPr>
        <w:t> </w:t>
      </w:r>
      <w:r>
        <w:rPr/>
        <w:t>personal information will only be used for delivery service and sales reports. Further, we</w:t>
      </w:r>
      <w:r>
        <w:rPr>
          <w:spacing w:val="1"/>
        </w:rPr>
        <w:t> </w:t>
      </w:r>
      <w:r>
        <w:rPr/>
        <w:t>collect the search queries and history of purchases and view products to recommend suitable</w:t>
      </w:r>
      <w:r>
        <w:rPr>
          <w:spacing w:val="1"/>
        </w:rPr>
        <w:t> </w:t>
      </w:r>
      <w:r>
        <w:rPr/>
        <w:t>products for each customer. We also need end-users to provide location based on GPS to</w:t>
      </w:r>
      <w:r>
        <w:rPr>
          <w:spacing w:val="1"/>
        </w:rPr>
        <w:t> </w:t>
      </w:r>
      <w:r>
        <w:rPr/>
        <w:t>make</w:t>
      </w:r>
      <w:r>
        <w:rPr>
          <w:spacing w:val="-3"/>
        </w:rPr>
        <w:t> </w:t>
      </w:r>
      <w:r>
        <w:rPr/>
        <w:t>the delivery process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accurate.</w:t>
      </w:r>
    </w:p>
    <w:p>
      <w:pPr>
        <w:pStyle w:val="BodyText"/>
        <w:spacing w:line="276" w:lineRule="auto" w:before="201"/>
        <w:ind w:left="840" w:right="1239"/>
      </w:pPr>
      <w:r>
        <w:rPr/>
        <w:t>The data on our website will be stored in a safe database with complex algorithms to protect</w:t>
      </w:r>
      <w:r>
        <w:rPr>
          <w:spacing w:val="-57"/>
        </w:rPr>
        <w:t> </w:t>
      </w:r>
      <w:r>
        <w:rPr/>
        <w:t>it from attackers. Each end user's data will be hash as baryte. Even when the data is being</w:t>
      </w:r>
      <w:r>
        <w:rPr>
          <w:spacing w:val="1"/>
        </w:rPr>
        <w:t> </w:t>
      </w:r>
      <w:r>
        <w:rPr/>
        <w:t>attacked and leaked, the user's data will be saved because the data stored with the hash</w:t>
      </w:r>
      <w:r>
        <w:rPr>
          <w:spacing w:val="1"/>
        </w:rPr>
        <w:t> </w:t>
      </w:r>
      <w:r>
        <w:rPr/>
        <w:t>couldn’t be decoded. The mother company has no database, so the website must remove the</w:t>
      </w:r>
      <w:r>
        <w:rPr>
          <w:spacing w:val="-57"/>
        </w:rPr>
        <w:t> </w:t>
      </w:r>
      <w:r>
        <w:rPr/>
        <w:t>source database, which means a third-party service will be responsible for protecting and</w:t>
      </w:r>
      <w:r>
        <w:rPr>
          <w:spacing w:val="1"/>
        </w:rPr>
        <w:t> </w:t>
      </w:r>
      <w:r>
        <w:rPr/>
        <w:t>storing</w:t>
      </w:r>
      <w:r>
        <w:rPr>
          <w:spacing w:val="-1"/>
        </w:rPr>
        <w:t> </w:t>
      </w:r>
      <w:r>
        <w:rPr/>
        <w:t>the data.</w:t>
      </w:r>
    </w:p>
    <w:p>
      <w:pPr>
        <w:pStyle w:val="BodyText"/>
        <w:spacing w:line="276" w:lineRule="auto" w:before="200"/>
        <w:ind w:left="840" w:right="1119"/>
      </w:pPr>
      <w:r>
        <w:rPr/>
        <w:t>The Processing data will take user data from the database and then be used. While processing</w:t>
      </w:r>
      <w:r>
        <w:rPr>
          <w:spacing w:val="-57"/>
        </w:rPr>
        <w:t> </w:t>
      </w:r>
      <w:r>
        <w:rPr/>
        <w:t>the data, we will ensure the principles of DPIAs. For example, we will take minimal data</w:t>
      </w:r>
      <w:r>
        <w:rPr>
          <w:spacing w:val="1"/>
        </w:rPr>
        <w:t> </w:t>
      </w:r>
      <w:r>
        <w:rPr/>
        <w:t>being collected and use the minimal amount just enough to satisfy the process. Further, we</w:t>
      </w:r>
      <w:r>
        <w:rPr>
          <w:spacing w:val="1"/>
        </w:rPr>
        <w:t> </w:t>
      </w:r>
      <w:r>
        <w:rPr/>
        <w:t>also use the data for a specific purpose, such as recommending products that suit them. We</w:t>
      </w:r>
      <w:r>
        <w:rPr>
          <w:spacing w:val="1"/>
        </w:rPr>
        <w:t> </w:t>
      </w:r>
      <w:r>
        <w:rPr/>
        <w:t>also process sensitive data, such as account payments, which will be encrypted and erased for</w:t>
      </w:r>
      <w:r>
        <w:rPr>
          <w:spacing w:val="-57"/>
        </w:rPr>
        <w:t> </w:t>
      </w:r>
      <w:r>
        <w:rPr/>
        <w:t>end-user</w:t>
      </w:r>
      <w:r>
        <w:rPr>
          <w:spacing w:val="-1"/>
        </w:rPr>
        <w:t> </w:t>
      </w:r>
      <w:r>
        <w:rPr/>
        <w:t>safety after the purchase.</w:t>
      </w:r>
    </w:p>
    <w:p>
      <w:pPr>
        <w:pStyle w:val="BodyText"/>
        <w:spacing w:line="276" w:lineRule="auto" w:before="201"/>
        <w:ind w:left="840" w:right="1245"/>
      </w:pPr>
      <w:r>
        <w:rPr/>
        <w:t>On the grocery website, data must be sent to other third-party services such as Devilery. For</w:t>
      </w:r>
      <w:r>
        <w:rPr>
          <w:spacing w:val="-57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requires transferring</w:t>
      </w:r>
      <w:r>
        <w:rPr>
          <w:spacing w:val="-1"/>
        </w:rPr>
        <w:t> </w:t>
      </w:r>
      <w:r>
        <w:rPr/>
        <w:t>store and</w:t>
      </w:r>
      <w:r>
        <w:rPr>
          <w:spacing w:val="-1"/>
        </w:rPr>
        <w:t> </w:t>
      </w:r>
      <w:r>
        <w:rPr/>
        <w:t>user location</w:t>
      </w:r>
      <w:r>
        <w:rPr>
          <w:spacing w:val="-1"/>
        </w:rPr>
        <w:t> </w:t>
      </w:r>
      <w:r>
        <w:rPr/>
        <w:t>data 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packed and</w:t>
      </w:r>
      <w:r>
        <w:rPr>
          <w:spacing w:val="-1"/>
        </w:rPr>
        <w:t> </w:t>
      </w:r>
      <w:r>
        <w:rPr/>
        <w:t>delivered.</w:t>
      </w:r>
    </w:p>
    <w:p>
      <w:pPr>
        <w:pStyle w:val="BodyText"/>
        <w:spacing w:line="276" w:lineRule="auto"/>
        <w:ind w:left="840" w:right="1346"/>
      </w:pPr>
      <w:r>
        <w:rPr/>
        <w:t>While processing the transfer data, we ensure the transfer is safe so that user information is</w:t>
      </w:r>
      <w:r>
        <w:rPr>
          <w:spacing w:val="-58"/>
        </w:rPr>
        <w:t> </w:t>
      </w:r>
      <w:r>
        <w:rPr/>
        <w:t>not leaking. The user information will be encrypted in a specific code, which can only be</w:t>
      </w:r>
      <w:r>
        <w:rPr>
          <w:spacing w:val="1"/>
        </w:rPr>
        <w:t> </w:t>
      </w:r>
      <w:r>
        <w:rPr/>
        <w:t>unlocked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correct</w:t>
      </w:r>
      <w:r>
        <w:rPr>
          <w:spacing w:val="2"/>
        </w:rPr>
        <w:t> </w:t>
      </w:r>
      <w:r>
        <w:rPr/>
        <w:t>key that</w:t>
      </w:r>
      <w:r>
        <w:rPr>
          <w:spacing w:val="-1"/>
        </w:rPr>
        <w:t> </w:t>
      </w:r>
      <w:r>
        <w:rPr/>
        <w:t>the third</w:t>
      </w:r>
      <w:r>
        <w:rPr>
          <w:spacing w:val="-1"/>
        </w:rPr>
        <w:t> </w:t>
      </w:r>
      <w:r>
        <w:rPr/>
        <w:t>party</w:t>
      </w:r>
      <w:r>
        <w:rPr>
          <w:spacing w:val="1"/>
        </w:rPr>
        <w:t> </w:t>
      </w:r>
      <w:r>
        <w:rPr/>
        <w:t>will provide.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only contact</w:t>
      </w:r>
    </w:p>
    <w:p>
      <w:pPr>
        <w:spacing w:after="0" w:line="276" w:lineRule="auto"/>
        <w:sectPr>
          <w:pgSz w:w="11910" w:h="16840"/>
          <w:pgMar w:header="0" w:footer="969" w:top="1360" w:bottom="1240" w:left="600" w:right="360"/>
        </w:sectPr>
      </w:pPr>
    </w:p>
    <w:p>
      <w:pPr>
        <w:pStyle w:val="BodyText"/>
        <w:spacing w:line="276" w:lineRule="auto" w:before="60"/>
        <w:ind w:left="840" w:right="1179"/>
      </w:pPr>
      <w:r>
        <w:rPr/>
        <w:t>trustworthy third-party service, which has many years of experience in the field and has high</w:t>
      </w:r>
      <w:r>
        <w:rPr>
          <w:spacing w:val="-58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in protecting user 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851"/>
        <w:jc w:val="left"/>
      </w:pPr>
      <w:bookmarkStart w:name="_TOC_250004" w:id="20"/>
      <w:r>
        <w:rPr/>
        <w:t>Legal,</w:t>
      </w:r>
      <w:r>
        <w:rPr>
          <w:spacing w:val="-3"/>
        </w:rPr>
        <w:t> </w:t>
      </w:r>
      <w:r>
        <w:rPr/>
        <w:t>Social, Ethical,</w:t>
      </w:r>
      <w:r>
        <w:rPr>
          <w:spacing w:val="-3"/>
        </w:rPr>
        <w:t> </w:t>
      </w:r>
      <w:bookmarkEnd w:id="20"/>
      <w:r>
        <w:rPr/>
        <w:t>Processional</w:t>
      </w:r>
    </w:p>
    <w:p>
      <w:pPr>
        <w:pStyle w:val="Heading3"/>
        <w:numPr>
          <w:ilvl w:val="1"/>
          <w:numId w:val="5"/>
        </w:numPr>
        <w:tabs>
          <w:tab w:pos="1561" w:val="left" w:leader="none"/>
        </w:tabs>
        <w:spacing w:line="240" w:lineRule="auto" w:before="343" w:after="0"/>
        <w:ind w:left="1560" w:right="0" w:hanging="361"/>
        <w:jc w:val="left"/>
      </w:pPr>
      <w:bookmarkStart w:name="_TOC_250003" w:id="21"/>
      <w:bookmarkEnd w:id="21"/>
      <w:r>
        <w:rPr/>
        <w:t>Legal:</w:t>
      </w:r>
    </w:p>
    <w:p>
      <w:pPr>
        <w:pStyle w:val="ListParagraph"/>
        <w:numPr>
          <w:ilvl w:val="2"/>
          <w:numId w:val="5"/>
        </w:numPr>
        <w:tabs>
          <w:tab w:pos="2281" w:val="left" w:leader="none"/>
        </w:tabs>
        <w:spacing w:line="240" w:lineRule="auto" w:before="126" w:after="0"/>
        <w:ind w:left="2280" w:right="0" w:hanging="36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Data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privacy: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before="0"/>
        <w:ind w:left="8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protection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law: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Green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groceries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must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complement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protection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laws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regulations,</w:t>
      </w:r>
    </w:p>
    <w:p>
      <w:pPr>
        <w:spacing w:line="276" w:lineRule="auto" w:before="41"/>
        <w:ind w:left="840" w:right="1123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such as California’s Consumer Privacy Act (CCPA) and the Data Protection Act 2018 (DPA 2018).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While processing data in the process of collecting, storing, processing, transferring, and all the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procedures that relate to data must follow the principle of data protection laws. For example, Green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Groceries must inform end-users before collecting their information, provide a safe place to store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the data from any leaking information and attack while processing critical information such as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payment accounts must be protected with encoding and before transferring data, the data must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have some way to prevent the attack and make sure the company, organisation that get the data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must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commit data protection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well.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2281" w:val="left" w:leader="none"/>
        </w:tabs>
        <w:spacing w:line="240" w:lineRule="auto" w:before="1" w:after="0"/>
        <w:ind w:left="2280" w:right="0" w:hanging="36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Intellectual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property(copy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rights):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276" w:lineRule="auto" w:before="0"/>
        <w:ind w:left="840" w:right="118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Copyrights help people from being thieves. Ideas and intellectual property,… such as the names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of products, brands, inventions, and designs.… for example, in groceries, the website will not take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any ideas or information, copy the design, invention or any coping idea. All the information that is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pushed to the website must go over the filter about the copy. Right now, the manager will ensure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unique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properties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product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before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publishing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marketplace.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Security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awareness: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276" w:lineRule="auto" w:before="1"/>
        <w:ind w:left="840" w:right="110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 our website, to increase security awareness, we only allow users to create strong passwords. 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example, the input field only accepts the password, which is complicated. Except for bird date, 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name, it must include at least one uppercase word, 1 number and one unique character at least long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8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characters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Transparent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and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trust: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line="276" w:lineRule="auto" w:before="0"/>
        <w:ind w:left="840" w:right="110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 green groceries, all the information is trustworthy able for example, all the ingredient to make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product all expose on the website, and the product only uses the ingredients that are told on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website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create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it.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pStyle w:val="Heading3"/>
        <w:numPr>
          <w:ilvl w:val="1"/>
          <w:numId w:val="5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</w:pPr>
      <w:bookmarkStart w:name="_TOC_250002" w:id="22"/>
      <w:r>
        <w:rPr/>
        <w:t>Ethical</w:t>
      </w:r>
      <w:r>
        <w:rPr>
          <w:spacing w:val="-4"/>
        </w:rPr>
        <w:t> </w:t>
      </w:r>
      <w:bookmarkEnd w:id="22"/>
      <w:r>
        <w:rPr/>
        <w:t>issues:</w:t>
      </w: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126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Ethical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standard: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276" w:lineRule="auto" w:before="0"/>
        <w:ind w:left="840" w:right="1530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Green Groceries must commit to fully implementing ethical standards. It is not clever to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ignore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ethical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problems due to 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issues;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ethical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standards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gives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advantage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</w:p>
    <w:p>
      <w:pPr>
        <w:spacing w:after="0" w:line="276" w:lineRule="auto"/>
        <w:jc w:val="left"/>
        <w:rPr>
          <w:rFonts w:ascii="Calibri"/>
          <w:sz w:val="22"/>
        </w:rPr>
        <w:sectPr>
          <w:pgSz w:w="11910" w:h="16840"/>
          <w:pgMar w:header="0" w:footer="969" w:top="1360" w:bottom="1240" w:left="600" w:right="360"/>
        </w:sectPr>
      </w:pPr>
    </w:p>
    <w:p>
      <w:pPr>
        <w:spacing w:line="276" w:lineRule="auto" w:before="41"/>
        <w:ind w:left="840" w:right="108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accepting many people. Ethical standards help a product not be offensive to a single person. In many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situations,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example,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Ethical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standards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societal acceptance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sympathy.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line="276" w:lineRule="auto" w:before="0"/>
        <w:ind w:left="840" w:right="1333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In other words, an example of an unethical company would be giving critical personal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information such as credit card numbers to an untrustable third-party service, which could lead to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loss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property 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end-user.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Protect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Data</w:t>
      </w:r>
      <w:r>
        <w:rPr>
          <w:rFonts w:ascii="Calibri" w:hAnsi="Calibri"/>
          <w:b/>
          <w:spacing w:val="48"/>
          <w:sz w:val="22"/>
        </w:rPr>
        <w:t> </w:t>
      </w:r>
      <w:r>
        <w:rPr>
          <w:rFonts w:ascii="Calibri" w:hAnsi="Calibri"/>
          <w:b/>
          <w:sz w:val="22"/>
        </w:rPr>
        <w:t>and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Fairness: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276" w:lineRule="auto" w:before="1"/>
        <w:ind w:left="840" w:right="1295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Green Groceries will ensure customer data protection. The website will not allow sensitive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information to be shown to third parties. The website also provides a protected database to store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hash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ensure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 harm 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caused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user,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even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if it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leaks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out.</w:t>
      </w:r>
    </w:p>
    <w:p>
      <w:pPr>
        <w:spacing w:line="276" w:lineRule="auto" w:before="0"/>
        <w:ind w:left="840" w:right="1093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Furthermore not only protect the information of end-user we also protect the information of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businesses, such as reports and plans,… for example, the leak of information about a business, such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as annual reports, sales reports, and plans, will provide many people who have information to take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advantages on the market such as stock market, by providing high technology protection in data it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will ensure the fairness and safety of not only the company but also any person take involve in the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company such as third party and end-user. In addition, we will ensure the fairyness within users. By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providing a commits that all the user accounts are the same. The discount that the website offers for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each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customer is 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same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as each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other.</w:t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Heading3"/>
        <w:numPr>
          <w:ilvl w:val="1"/>
          <w:numId w:val="5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</w:pPr>
      <w:bookmarkStart w:name="_TOC_250001" w:id="23"/>
      <w:r>
        <w:rPr/>
        <w:t>Social</w:t>
      </w:r>
      <w:r>
        <w:rPr>
          <w:spacing w:val="-2"/>
        </w:rPr>
        <w:t> </w:t>
      </w:r>
      <w:bookmarkEnd w:id="23"/>
      <w:r>
        <w:rPr/>
        <w:t>issues:</w:t>
      </w:r>
    </w:p>
    <w:p>
      <w:pPr>
        <w:pStyle w:val="Heading4"/>
        <w:spacing w:before="126"/>
      </w:pPr>
      <w:r>
        <w:rPr/>
        <w:t>Impact</w:t>
      </w:r>
      <w:r>
        <w:rPr>
          <w:spacing w:val="-2"/>
        </w:rPr>
        <w:t> </w:t>
      </w:r>
      <w:r>
        <w:rPr/>
        <w:t>on all citizens: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840" w:right="1467"/>
      </w:pPr>
      <w:r>
        <w:rPr/>
        <w:t>Green groceries have an excellent impact. For example, the website provides a green</w:t>
      </w:r>
      <w:r>
        <w:rPr>
          <w:spacing w:val="1"/>
        </w:rPr>
        <w:t> </w:t>
      </w:r>
      <w:r>
        <w:rPr/>
        <w:t>consumer product service to end-users so they can access green products. It would benefit</w:t>
      </w:r>
      <w:r>
        <w:rPr>
          <w:spacing w:val="-57"/>
        </w:rPr>
        <w:t> </w:t>
      </w:r>
      <w:r>
        <w:rPr/>
        <w:t>end-user</w:t>
      </w:r>
      <w:r>
        <w:rPr>
          <w:spacing w:val="-1"/>
        </w:rPr>
        <w:t> </w:t>
      </w:r>
      <w:r>
        <w:rPr/>
        <w:t>health and also</w:t>
      </w:r>
      <w:r>
        <w:rPr>
          <w:spacing w:val="2"/>
        </w:rPr>
        <w:t> </w:t>
      </w:r>
      <w:r>
        <w:rPr/>
        <w:t>partly support the</w:t>
      </w:r>
      <w:r>
        <w:rPr>
          <w:spacing w:val="-1"/>
        </w:rPr>
        <w:t> </w:t>
      </w:r>
      <w:r>
        <w:rPr/>
        <w:t>farmer.</w:t>
      </w:r>
    </w:p>
    <w:p>
      <w:pPr>
        <w:pStyle w:val="Heading4"/>
      </w:pPr>
      <w:r>
        <w:rPr/>
        <w:t>Accessibility: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840" w:right="1939"/>
      </w:pPr>
      <w:r>
        <w:rPr/>
        <w:t>The website is also able to be accessed on many devices. For example, the website is</w:t>
      </w:r>
      <w:r>
        <w:rPr>
          <w:spacing w:val="-57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 Windows or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phones; the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any device.</w:t>
      </w:r>
    </w:p>
    <w:p>
      <w:pPr>
        <w:pStyle w:val="Heading4"/>
        <w:spacing w:before="200"/>
      </w:pPr>
      <w:r>
        <w:rPr/>
        <w:t>Technical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education of</w:t>
      </w:r>
      <w:r>
        <w:rPr>
          <w:spacing w:val="-1"/>
        </w:rPr>
        <w:t> </w:t>
      </w:r>
      <w:r>
        <w:rPr/>
        <w:t>consumers: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840" w:right="1353"/>
        <w:jc w:val="both"/>
      </w:pPr>
      <w:r>
        <w:rPr/>
        <w:t>For technical education, our client will use the website to take part in the role of admin; for</w:t>
      </w:r>
      <w:r>
        <w:rPr>
          <w:spacing w:val="-57"/>
        </w:rPr>
        <w:t> </w:t>
      </w:r>
      <w:r>
        <w:rPr/>
        <w:t>end-users who are regulated users, we will guide them by designing font-end and provide a</w:t>
      </w:r>
      <w:r>
        <w:rPr>
          <w:spacing w:val="-57"/>
        </w:rPr>
        <w:t> </w:t>
      </w:r>
      <w:r>
        <w:rPr/>
        <w:t>place</w:t>
      </w:r>
      <w:r>
        <w:rPr>
          <w:spacing w:val="-2"/>
        </w:rPr>
        <w:t> </w:t>
      </w:r>
      <w:r>
        <w:rPr/>
        <w:t>that answers common questions.</w:t>
      </w:r>
    </w:p>
    <w:p>
      <w:pPr>
        <w:pStyle w:val="Heading4"/>
      </w:pPr>
      <w:r>
        <w:rPr/>
        <w:t>Webapp: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840" w:right="1219"/>
      </w:pPr>
      <w:r>
        <w:rPr/>
        <w:t>The web app will take user information if only when they are aware of it,. We provide terms</w:t>
      </w:r>
      <w:r>
        <w:rPr>
          <w:spacing w:val="-57"/>
        </w:rPr>
        <w:t> </w:t>
      </w:r>
      <w:r>
        <w:rPr/>
        <w:t>and policies in the registration so that users are able to read them. We will say all the</w:t>
      </w:r>
      <w:r>
        <w:rPr>
          <w:spacing w:val="1"/>
        </w:rPr>
        <w:t> </w:t>
      </w:r>
      <w:r>
        <w:rPr/>
        <w:t>information that relates to the user, including announcing that we are collecting their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by accepting the terms and</w:t>
      </w:r>
      <w:r>
        <w:rPr>
          <w:spacing w:val="-1"/>
        </w:rPr>
        <w:t> </w:t>
      </w:r>
      <w:r>
        <w:rPr/>
        <w:t>policies they allow</w:t>
      </w:r>
      <w:r>
        <w:rPr>
          <w:spacing w:val="1"/>
        </w:rPr>
        <w:t> </w:t>
      </w:r>
      <w:r>
        <w:rPr/>
        <w:t>us to</w:t>
      </w:r>
      <w:r>
        <w:rPr>
          <w:spacing w:val="-1"/>
        </w:rPr>
        <w:t> </w:t>
      </w:r>
      <w:r>
        <w:rPr/>
        <w:t>collect.</w:t>
      </w:r>
    </w:p>
    <w:p>
      <w:pPr>
        <w:pStyle w:val="Heading4"/>
        <w:spacing w:before="199"/>
      </w:pPr>
      <w:r>
        <w:rPr/>
        <w:t>Secutiry</w:t>
      </w:r>
      <w:r>
        <w:rPr>
          <w:spacing w:val="-3"/>
        </w:rPr>
        <w:t> </w:t>
      </w:r>
      <w:r>
        <w:rPr/>
        <w:t>aweness:</w:t>
      </w:r>
    </w:p>
    <w:p>
      <w:pPr>
        <w:spacing w:after="0"/>
        <w:sectPr>
          <w:pgSz w:w="11910" w:h="16840"/>
          <w:pgMar w:header="0" w:footer="969" w:top="1380" w:bottom="1240" w:left="600" w:right="360"/>
        </w:sectPr>
      </w:pPr>
    </w:p>
    <w:p>
      <w:pPr>
        <w:pStyle w:val="BodyText"/>
        <w:spacing w:before="60"/>
        <w:ind w:left="840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1"/>
          <w:numId w:val="5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</w:pPr>
      <w:bookmarkStart w:name="_TOC_250000" w:id="24"/>
      <w:bookmarkEnd w:id="24"/>
      <w:r>
        <w:rPr/>
        <w:t>Profesional: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Compliment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with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standards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and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regulations: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276" w:lineRule="auto" w:before="0"/>
        <w:ind w:left="840" w:right="124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At Green Grocery, we commit to holding the highest standards for our website. The website will be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implemented with the highest quality in the required amount of time. The development process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always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follows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rules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development, such 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W3C.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1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Test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for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QA: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7573" w:val="left" w:leader="none"/>
        </w:tabs>
        <w:spacing w:line="276" w:lineRule="auto" w:before="0"/>
        <w:ind w:left="840" w:right="14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 Green Groceries, quality assurance is a commitment to an excellent website; our team will test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quality all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aspects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 website,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including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user interface,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database,</w:t>
        <w:tab/>
        <w:t>protection, user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experiences, and many more factors related to quality. we will maintain a significant amount 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performance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web.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Security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and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Data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protection: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line="276" w:lineRule="auto" w:before="0"/>
        <w:ind w:left="840" w:right="107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Green groceries will complement the fact that users' data will always be protected. We ensure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protection by high technology and hash encrypting the information. The data of the user, when even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being leaked out that information, will be useless because the data is hashed in Bcryte, which cannot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be decrypted. The database is being used as a third service. Still, the data stored in a database will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always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be encrypted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take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care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most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sensitive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information.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pStyle w:val="ListParagraph"/>
        <w:numPr>
          <w:ilvl w:val="2"/>
          <w:numId w:val="5"/>
        </w:numPr>
        <w:tabs>
          <w:tab w:pos="3000" w:val="left" w:leader="none"/>
          <w:tab w:pos="3001" w:val="left" w:leader="none"/>
        </w:tabs>
        <w:spacing w:line="240" w:lineRule="auto" w:before="0" w:after="0"/>
        <w:ind w:left="3000" w:right="0" w:hanging="108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BSC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code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of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conduct: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line="276" w:lineRule="auto" w:before="0"/>
        <w:ind w:left="840" w:right="110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BSc code (British Computer Society code): In the IT field, the BSC code is considered an ethical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professional code for professionals, adapted to every member of the British Computer Society.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Basically, it could be viewed as a code of conduct. These state that the IT work is for human benefit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 also ask for shared knowledge and questions to show a person's knowledge. also to stay up date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with fresh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knowledge.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line="276" w:lineRule="auto" w:before="0"/>
        <w:ind w:left="840" w:right="107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example, in groceries, we make sure the It team and whoever relates to the IT field maintain BCS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code while working. For example, the first thing in the BCS code is to make IT available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everyone(public interest). Our website is for the benefit of our company and also provides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customer with a place to access green products which are suitable for their health. Furthermore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more, the second code of bcs is duty to relevant authority in our company the it team will not use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their position as advantages to clients they will work as responsibility to their professional. Avoid any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situation that conflict of interest. BCS code of conduct also relates to other members of it team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each other such as helping other when they are get intro trouble that they cannot handling alone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which is duty to the profesion, lastly the code state that individuals person who are professional in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must keep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their knowledge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up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day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expertise 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well.</w:t>
      </w:r>
    </w:p>
    <w:p>
      <w:pPr>
        <w:spacing w:after="0" w:line="276" w:lineRule="auto"/>
        <w:jc w:val="left"/>
        <w:rPr>
          <w:rFonts w:ascii="Calibri"/>
          <w:sz w:val="22"/>
        </w:rPr>
        <w:sectPr>
          <w:pgSz w:w="11910" w:h="16840"/>
          <w:pgMar w:header="0" w:footer="969" w:top="1360" w:bottom="1240" w:left="600" w:right="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pStyle w:val="Heading2"/>
        <w:spacing w:before="85"/>
        <w:ind w:left="1200" w:firstLine="0"/>
      </w:pPr>
      <w:r>
        <w:rPr/>
        <w:t>Conclution</w:t>
      </w:r>
    </w:p>
    <w:p>
      <w:pPr>
        <w:pStyle w:val="BodyText"/>
        <w:spacing w:line="276" w:lineRule="auto" w:before="140"/>
        <w:ind w:left="840" w:right="1554" w:firstLine="719"/>
      </w:pPr>
      <w:r>
        <w:rPr/>
        <w:t>In conclusion, this project emphasizes the importance of Agile methodologies,</w:t>
      </w:r>
      <w:r>
        <w:rPr>
          <w:spacing w:val="1"/>
        </w:rPr>
        <w:t> </w:t>
      </w:r>
      <w:r>
        <w:rPr/>
        <w:t>particularly Dynamic Systems Development Method (DSDM), in meeting customer</w:t>
      </w:r>
      <w:r>
        <w:rPr>
          <w:spacing w:val="1"/>
        </w:rPr>
        <w:t> </w:t>
      </w:r>
      <w:r>
        <w:rPr/>
        <w:t>requirements efficiently. Through rigorous requirements analysis and MoSCoW</w:t>
      </w:r>
      <w:r>
        <w:rPr>
          <w:spacing w:val="1"/>
        </w:rPr>
        <w:t> </w:t>
      </w:r>
      <w:r>
        <w:rPr/>
        <w:t>prioritization,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ensures</w:t>
      </w:r>
      <w:r>
        <w:rPr>
          <w:spacing w:val="-1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adhering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legal,</w:t>
      </w:r>
      <w:r>
        <w:rPr>
          <w:spacing w:val="-57"/>
        </w:rPr>
        <w:t> </w:t>
      </w:r>
      <w:r>
        <w:rPr/>
        <w:t>social,</w:t>
      </w:r>
      <w:r>
        <w:rPr>
          <w:spacing w:val="-1"/>
        </w:rPr>
        <w:t> </w:t>
      </w:r>
      <w:r>
        <w:rPr/>
        <w:t>ethical, and professional standards.</w:t>
      </w:r>
    </w:p>
    <w:p>
      <w:pPr>
        <w:pStyle w:val="BodyText"/>
        <w:spacing w:line="276" w:lineRule="auto" w:before="201"/>
        <w:ind w:left="840" w:right="1313"/>
      </w:pPr>
      <w:r>
        <w:rPr/>
        <w:t>The role of the data controller, governed by regulations such as the Data Protection Act</w:t>
      </w:r>
      <w:r>
        <w:rPr>
          <w:spacing w:val="1"/>
        </w:rPr>
        <w:t> </w:t>
      </w:r>
      <w:r>
        <w:rPr/>
        <w:t>(DPA), is crucial in safeguarding customer data integrity, especially in a context like Green</w:t>
      </w:r>
      <w:r>
        <w:rPr>
          <w:spacing w:val="-57"/>
        </w:rPr>
        <w:t> </w:t>
      </w:r>
      <w:r>
        <w:rPr/>
        <w:t>Groceries. By addressing legal, social, ethical, and professional considerations, the project</w:t>
      </w:r>
      <w:r>
        <w:rPr>
          <w:spacing w:val="1"/>
        </w:rPr>
        <w:t> </w:t>
      </w:r>
      <w:r>
        <w:rPr/>
        <w:t>aims</w:t>
      </w:r>
      <w:r>
        <w:rPr>
          <w:spacing w:val="-1"/>
        </w:rPr>
        <w:t> </w:t>
      </w:r>
      <w:r>
        <w:rPr/>
        <w:t>to deliver value while upholding</w:t>
      </w:r>
      <w:r>
        <w:rPr>
          <w:spacing w:val="-1"/>
        </w:rPr>
        <w:t> </w:t>
      </w:r>
      <w:r>
        <w:rPr/>
        <w:t>integrity and responsibility.</w:t>
      </w:r>
    </w:p>
    <w:p>
      <w:pPr>
        <w:pStyle w:val="BodyText"/>
        <w:spacing w:line="276" w:lineRule="auto" w:before="200"/>
        <w:ind w:left="840" w:right="1365"/>
      </w:pPr>
      <w:r>
        <w:rPr/>
        <w:t>In summary, the project's adoption of Agile principles, coupled with a thorough</w:t>
      </w:r>
      <w:r>
        <w:rPr>
          <w:spacing w:val="1"/>
        </w:rPr>
        <w:t> </w:t>
      </w:r>
      <w:r>
        <w:rPr/>
        <w:t>understanding of legal and ethical frameworks, positions it to succeed in meeting customer</w:t>
      </w:r>
      <w:r>
        <w:rPr>
          <w:spacing w:val="-57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while contributing positively to society.</w:t>
      </w:r>
    </w:p>
    <w:p>
      <w:pPr>
        <w:spacing w:after="0" w:line="276" w:lineRule="auto"/>
        <w:sectPr>
          <w:pgSz w:w="11910" w:h="16840"/>
          <w:pgMar w:header="0" w:footer="969" w:top="1580" w:bottom="1240" w:left="600" w:right="360"/>
        </w:sectPr>
      </w:pPr>
    </w:p>
    <w:p>
      <w:pPr>
        <w:spacing w:before="62"/>
        <w:ind w:left="840" w:right="0" w:firstLine="0"/>
        <w:jc w:val="left"/>
        <w:rPr>
          <w:b/>
          <w:sz w:val="48"/>
        </w:rPr>
      </w:pPr>
      <w:r>
        <w:rPr>
          <w:b/>
          <w:sz w:val="48"/>
        </w:rPr>
        <w:t>References</w:t>
      </w:r>
    </w:p>
    <w:p>
      <w:pPr>
        <w:pStyle w:val="BodyText"/>
        <w:spacing w:before="200"/>
        <w:ind w:left="840"/>
      </w:pPr>
      <w:r>
        <w:rPr/>
        <w:t>gov.uk, 2018.</w:t>
      </w:r>
    </w:p>
    <w:p>
      <w:pPr>
        <w:pStyle w:val="BodyText"/>
        <w:spacing w:before="44"/>
        <w:ind w:left="840"/>
      </w:pPr>
      <w:r>
        <w:rPr/>
        <w:t>Available</w:t>
      </w:r>
      <w:r>
        <w:rPr>
          <w:spacing w:val="-3"/>
        </w:rPr>
        <w:t> </w:t>
      </w:r>
      <w:r>
        <w:rPr/>
        <w:t>at:</w:t>
      </w:r>
      <w:r>
        <w:rPr>
          <w:spacing w:val="-2"/>
        </w:rPr>
        <w:t> </w:t>
      </w:r>
      <w:r>
        <w:rPr>
          <w:u w:val="single"/>
        </w:rPr>
        <w:t>https:/</w:t>
      </w:r>
      <w:hyperlink r:id="rId8">
        <w:r>
          <w:rPr>
            <w:u w:val="single"/>
          </w:rPr>
          <w:t>/www.legisl</w:t>
        </w:r>
      </w:hyperlink>
      <w:r>
        <w:rPr>
          <w:u w:val="single"/>
        </w:rPr>
        <w:t>a</w:t>
      </w:r>
      <w:hyperlink r:id="rId8">
        <w:r>
          <w:rPr>
            <w:u w:val="single"/>
          </w:rPr>
          <w:t>tion.gov.uk/ukpga/2018/12/contents/enacted</w:t>
        </w:r>
      </w:hyperlink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40"/>
      </w:pPr>
      <w:r>
        <w:rPr/>
        <w:t>legislation.gov.uk/,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ngày tháng</w:t>
      </w:r>
      <w:r>
        <w:rPr>
          <w:spacing w:val="-1"/>
        </w:rPr>
        <w:t> </w:t>
      </w:r>
      <w:r>
        <w:rPr/>
        <w:t>[Trực</w:t>
      </w:r>
      <w:r>
        <w:rPr>
          <w:spacing w:val="-1"/>
        </w:rPr>
        <w:t> </w:t>
      </w:r>
      <w:r>
        <w:rPr/>
        <w:t>tuyến]</w:t>
      </w:r>
    </w:p>
    <w:p>
      <w:pPr>
        <w:pStyle w:val="BodyText"/>
        <w:spacing w:before="43"/>
        <w:ind w:left="840"/>
      </w:pPr>
      <w:r>
        <w:rPr/>
        <w:t>Available</w:t>
      </w:r>
      <w:r>
        <w:rPr>
          <w:spacing w:val="-3"/>
        </w:rPr>
        <w:t> </w:t>
      </w:r>
      <w:r>
        <w:rPr/>
        <w:t>at:</w:t>
      </w:r>
      <w:r>
        <w:rPr>
          <w:spacing w:val="-2"/>
        </w:rPr>
        <w:t> </w:t>
      </w:r>
      <w:r>
        <w:rPr>
          <w:u w:val="single"/>
        </w:rPr>
        <w:t>https:/</w:t>
      </w:r>
      <w:hyperlink r:id="rId8">
        <w:r>
          <w:rPr>
            <w:u w:val="single"/>
          </w:rPr>
          <w:t>/www.legisl</w:t>
        </w:r>
      </w:hyperlink>
      <w:r>
        <w:rPr>
          <w:u w:val="single"/>
        </w:rPr>
        <w:t>a</w:t>
      </w:r>
      <w:hyperlink r:id="rId8">
        <w:r>
          <w:rPr>
            <w:u w:val="single"/>
          </w:rPr>
          <w:t>tion.gov.uk/ukpga/2018/12/contents/enacted</w:t>
        </w:r>
      </w:hyperlink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40"/>
      </w:pPr>
      <w:r>
        <w:rPr/>
        <w:t>Shagufta,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line="278" w:lineRule="auto" w:before="41"/>
        <w:ind w:left="840" w:right="1119"/>
      </w:pPr>
      <w:r>
        <w:rPr/>
        <w:t>Available</w:t>
      </w:r>
      <w:r>
        <w:rPr>
          <w:spacing w:val="-1"/>
        </w:rPr>
        <w:t> </w:t>
      </w:r>
      <w:r>
        <w:rPr/>
        <w:t>at:</w:t>
      </w:r>
      <w:r>
        <w:rPr>
          <w:spacing w:val="1"/>
        </w:rPr>
        <w:t> </w:t>
      </w:r>
      <w:r>
        <w:rPr>
          <w:u w:val="single"/>
        </w:rPr>
        <w:t>https://ecompanda.co/outsourcing/why-companies-</w:t>
      </w:r>
      <w:r>
        <w:rPr>
          <w:spacing w:val="1"/>
        </w:rPr>
        <w:t> </w:t>
      </w:r>
      <w:r>
        <w:rPr>
          <w:u w:val="single"/>
        </w:rPr>
        <w:t>outsource/#:~:text=Outsourcing%20not%20only%20leads%20to%20cost%20savings%20but</w:t>
      </w:r>
    </w:p>
    <w:p>
      <w:pPr>
        <w:pStyle w:val="BodyText"/>
        <w:spacing w:line="448" w:lineRule="auto"/>
        <w:ind w:left="840" w:right="2278"/>
      </w:pPr>
      <w:r>
        <w:rPr>
          <w:u w:val="single"/>
        </w:rPr>
        <w:t>,contribute%20to%20a%20streamlined%20and%20agile%20business%20model.</w:t>
      </w:r>
      <w:r>
        <w:rPr>
          <w:spacing w:val="-57"/>
        </w:rPr>
        <w:t> </w:t>
      </w:r>
      <w:r>
        <w:rPr/>
        <w:t>xebrio,</w:t>
      </w:r>
    </w:p>
    <w:p>
      <w:pPr>
        <w:pStyle w:val="BodyText"/>
        <w:spacing w:line="276" w:lineRule="auto"/>
        <w:ind w:left="840" w:right="1082"/>
      </w:pPr>
      <w:r>
        <w:rPr/>
        <w:t>Available at: </w:t>
      </w:r>
      <w:r>
        <w:rPr>
          <w:u w:val="single"/>
        </w:rPr>
        <w:t>https://xebrio.com/project-management-guide/faq/what-are-high-level-</w:t>
      </w:r>
      <w:r>
        <w:rPr>
          <w:spacing w:val="1"/>
        </w:rPr>
        <w:t> </w:t>
      </w:r>
      <w:r>
        <w:rPr>
          <w:spacing w:val="-1"/>
          <w:u w:val="single"/>
        </w:rPr>
        <w:t>requirements-in-project-management/#:~:text=High-level%20requirements%20offer%20360-</w:t>
      </w:r>
      <w:r>
        <w:rPr/>
        <w:t> </w:t>
      </w:r>
      <w:r>
        <w:rPr>
          <w:u w:val="single"/>
        </w:rPr>
        <w:t>degree%20benefits%20for%20all%20the,teams%20to%20oversee%20important%20project</w:t>
      </w:r>
    </w:p>
    <w:p>
      <w:pPr>
        <w:pStyle w:val="BodyText"/>
        <w:ind w:left="840"/>
      </w:pPr>
      <w:r>
        <w:rPr>
          <w:u w:val="single"/>
        </w:rPr>
        <w:t>%20information%20in%20rea</w:t>
      </w:r>
    </w:p>
    <w:p>
      <w:pPr>
        <w:spacing w:after="0"/>
        <w:sectPr>
          <w:pgSz w:w="11910" w:h="16840"/>
          <w:pgMar w:header="0" w:footer="969" w:top="1360" w:bottom="1240" w:left="600" w:right="360"/>
        </w:sectPr>
      </w:pPr>
    </w:p>
    <w:p>
      <w:pPr>
        <w:spacing w:before="62"/>
        <w:ind w:left="840" w:right="0" w:firstLine="0"/>
        <w:jc w:val="left"/>
        <w:rPr>
          <w:rFonts w:ascii="Arial MT"/>
          <w:sz w:val="34"/>
        </w:rPr>
      </w:pPr>
      <w:r>
        <w:rPr/>
        <w:pict>
          <v:shape style="position:absolute;margin-left:72pt;margin-top:26.632818pt;width:451.35pt;height:.1pt;mso-position-horizontal-relative:page;mso-position-vertical-relative:paragraph;z-index:-15727104;mso-wrap-distance-left:0;mso-wrap-distance-right:0" coordorigin="1440,533" coordsize="9027,0" path="m1440,533l10466,533e" filled="false" stroked="true" strokeweight=".85pt" strokecolor="#000000">
            <v:path arrowok="t"/>
            <v:stroke dashstyle="solid"/>
            <w10:wrap type="topAndBottom"/>
          </v:shape>
        </w:pict>
      </w:r>
      <w:r>
        <w:rPr>
          <w:rFonts w:ascii="Arial MT"/>
          <w:sz w:val="34"/>
        </w:rPr>
        <w:t>Index</w:t>
      </w:r>
      <w:r>
        <w:rPr>
          <w:rFonts w:ascii="Arial MT"/>
          <w:spacing w:val="-16"/>
          <w:sz w:val="34"/>
        </w:rPr>
        <w:t> </w:t>
      </w:r>
      <w:r>
        <w:rPr>
          <w:rFonts w:ascii="Arial MT"/>
          <w:sz w:val="34"/>
        </w:rPr>
        <w:t>of</w:t>
      </w:r>
      <w:r>
        <w:rPr>
          <w:rFonts w:ascii="Arial MT"/>
          <w:spacing w:val="-15"/>
          <w:sz w:val="34"/>
        </w:rPr>
        <w:t> </w:t>
      </w:r>
      <w:r>
        <w:rPr>
          <w:rFonts w:ascii="Arial MT"/>
          <w:sz w:val="34"/>
        </w:rPr>
        <w:t>comments</w:t>
      </w:r>
    </w:p>
    <w:p>
      <w:pPr>
        <w:pStyle w:val="BodyText"/>
        <w:spacing w:before="1"/>
        <w:rPr>
          <w:rFonts w:ascii="Arial MT"/>
          <w:sz w:val="27"/>
        </w:rPr>
      </w:pP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240" w:lineRule="auto" w:before="96" w:after="0"/>
        <w:ind w:left="1580" w:right="0" w:hanging="720"/>
        <w:jc w:val="left"/>
        <w:rPr>
          <w:sz w:val="17"/>
        </w:rPr>
      </w:pPr>
      <w:bookmarkStart w:name="_bookmark1" w:id="25"/>
      <w:bookmarkEnd w:id="25"/>
      <w:r>
        <w:rPr/>
      </w:r>
      <w:bookmarkStart w:name="_bookmark1" w:id="26"/>
      <w:bookmarkEnd w:id="26"/>
      <w:r>
        <w:rPr>
          <w:w w:val="95"/>
          <w:sz w:val="17"/>
        </w:rPr>
        <w:t>Cover</w:t>
      </w:r>
      <w:r>
        <w:rPr>
          <w:spacing w:val="33"/>
          <w:w w:val="95"/>
          <w:sz w:val="17"/>
        </w:rPr>
        <w:t> </w:t>
      </w:r>
      <w:r>
        <w:rPr>
          <w:w w:val="95"/>
          <w:sz w:val="17"/>
        </w:rPr>
        <w:t>page: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You</w:t>
      </w:r>
      <w:r>
        <w:rPr>
          <w:spacing w:val="-8"/>
          <w:sz w:val="17"/>
        </w:rPr>
        <w:t> </w:t>
      </w:r>
      <w:r>
        <w:rPr>
          <w:sz w:val="17"/>
        </w:rPr>
        <w:t>need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fill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all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information</w:t>
      </w:r>
      <w:r>
        <w:rPr>
          <w:spacing w:val="-7"/>
          <w:sz w:val="17"/>
        </w:rPr>
        <w:t> </w:t>
      </w:r>
      <w:r>
        <w:rPr>
          <w:sz w:val="17"/>
        </w:rPr>
        <w:t>here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There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no</w:t>
      </w:r>
      <w:r>
        <w:rPr>
          <w:spacing w:val="-6"/>
          <w:sz w:val="17"/>
        </w:rPr>
        <w:t> </w:t>
      </w:r>
      <w:r>
        <w:rPr>
          <w:sz w:val="17"/>
        </w:rPr>
        <w:t>list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figures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tables</w:t>
      </w:r>
      <w:r>
        <w:rPr>
          <w:spacing w:val="-6"/>
          <w:sz w:val="17"/>
        </w:rPr>
        <w:t> </w:t>
      </w:r>
      <w:r>
        <w:rPr>
          <w:sz w:val="17"/>
        </w:rPr>
        <w:t>yet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before="1"/>
        <w:ind w:left="1580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w:t>Section</w:t>
      </w:r>
      <w:r>
        <w:rPr>
          <w:rFonts w:ascii="Arial MT"/>
          <w:spacing w:val="-5"/>
          <w:sz w:val="17"/>
        </w:rPr>
        <w:t> </w:t>
      </w:r>
      <w:r>
        <w:rPr>
          <w:rFonts w:ascii="Arial MT"/>
          <w:sz w:val="17"/>
        </w:rPr>
        <w:t>A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Content</w:t>
      </w:r>
      <w:r>
        <w:rPr>
          <w:spacing w:val="-9"/>
          <w:sz w:val="17"/>
        </w:rPr>
        <w:t> </w:t>
      </w:r>
      <w:r>
        <w:rPr>
          <w:sz w:val="17"/>
        </w:rPr>
        <w:t>presentation</w:t>
      </w:r>
      <w:r>
        <w:rPr>
          <w:spacing w:val="-8"/>
          <w:sz w:val="17"/>
        </w:rPr>
        <w:t> </w:t>
      </w:r>
      <w:r>
        <w:rPr>
          <w:sz w:val="17"/>
        </w:rPr>
        <w:t>must</w:t>
      </w:r>
      <w:r>
        <w:rPr>
          <w:spacing w:val="-8"/>
          <w:sz w:val="17"/>
        </w:rPr>
        <w:t> </w:t>
      </w:r>
      <w:r>
        <w:rPr>
          <w:sz w:val="17"/>
        </w:rPr>
        <w:t>justify</w:t>
      </w:r>
      <w:r>
        <w:rPr>
          <w:spacing w:val="-8"/>
          <w:sz w:val="17"/>
        </w:rPr>
        <w:t> </w:t>
      </w:r>
      <w:r>
        <w:rPr>
          <w:sz w:val="17"/>
        </w:rPr>
        <w:t>text.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1" w:after="0"/>
        <w:ind w:left="1680" w:right="0" w:hanging="101"/>
        <w:jc w:val="left"/>
        <w:rPr>
          <w:sz w:val="17"/>
        </w:rPr>
      </w:pPr>
      <w:r>
        <w:rPr>
          <w:sz w:val="17"/>
        </w:rPr>
        <w:t>Haven't</w:t>
      </w:r>
      <w:r>
        <w:rPr>
          <w:spacing w:val="-6"/>
          <w:sz w:val="17"/>
        </w:rPr>
        <w:t> </w:t>
      </w:r>
      <w:r>
        <w:rPr>
          <w:sz w:val="17"/>
        </w:rPr>
        <w:t>seen</w:t>
      </w:r>
      <w:r>
        <w:rPr>
          <w:spacing w:val="-6"/>
          <w:sz w:val="17"/>
        </w:rPr>
        <w:t> </w:t>
      </w:r>
      <w:r>
        <w:rPr>
          <w:sz w:val="17"/>
        </w:rPr>
        <w:t>specific</w:t>
      </w:r>
      <w:r>
        <w:rPr>
          <w:spacing w:val="-6"/>
          <w:sz w:val="17"/>
        </w:rPr>
        <w:t> </w:t>
      </w:r>
      <w:r>
        <w:rPr>
          <w:sz w:val="17"/>
        </w:rPr>
        <w:t>case</w:t>
      </w:r>
      <w:r>
        <w:rPr>
          <w:spacing w:val="-6"/>
          <w:sz w:val="17"/>
        </w:rPr>
        <w:t> </w:t>
      </w:r>
      <w:r>
        <w:rPr>
          <w:sz w:val="17"/>
        </w:rPr>
        <w:t>study</w:t>
      </w:r>
      <w:r>
        <w:rPr>
          <w:spacing w:val="-6"/>
          <w:sz w:val="17"/>
        </w:rPr>
        <w:t> </w:t>
      </w:r>
      <w:r>
        <w:rPr>
          <w:sz w:val="17"/>
        </w:rPr>
        <w:t>examples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advantages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disadvantages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project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Outsourcing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stakeholders</w:t>
      </w:r>
      <w:r>
        <w:rPr>
          <w:spacing w:val="-7"/>
          <w:sz w:val="17"/>
        </w:rPr>
        <w:t> </w:t>
      </w:r>
      <w:r>
        <w:rPr>
          <w:sz w:val="17"/>
        </w:rPr>
        <w:t>have</w:t>
      </w:r>
      <w:r>
        <w:rPr>
          <w:spacing w:val="-7"/>
          <w:sz w:val="17"/>
        </w:rPr>
        <w:t> </w:t>
      </w:r>
      <w:r>
        <w:rPr>
          <w:sz w:val="17"/>
        </w:rPr>
        <w:t>not</w:t>
      </w:r>
      <w:r>
        <w:rPr>
          <w:spacing w:val="-8"/>
          <w:sz w:val="17"/>
        </w:rPr>
        <w:t> </w:t>
      </w:r>
      <w:r>
        <w:rPr>
          <w:sz w:val="17"/>
        </w:rPr>
        <w:t>been</w:t>
      </w:r>
      <w:r>
        <w:rPr>
          <w:spacing w:val="-7"/>
          <w:sz w:val="17"/>
        </w:rPr>
        <w:t> </w:t>
      </w:r>
      <w:r>
        <w:rPr>
          <w:sz w:val="17"/>
        </w:rPr>
        <w:t>presented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Conclusions</w:t>
      </w:r>
      <w:r>
        <w:rPr>
          <w:spacing w:val="-10"/>
          <w:sz w:val="17"/>
        </w:rPr>
        <w:t> </w:t>
      </w:r>
      <w:r>
        <w:rPr>
          <w:sz w:val="17"/>
        </w:rPr>
        <w:t>have</w:t>
      </w:r>
      <w:r>
        <w:rPr>
          <w:spacing w:val="-9"/>
          <w:sz w:val="17"/>
        </w:rPr>
        <w:t> </w:t>
      </w:r>
      <w:r>
        <w:rPr>
          <w:sz w:val="17"/>
        </w:rPr>
        <w:t>not</w:t>
      </w:r>
      <w:r>
        <w:rPr>
          <w:spacing w:val="-9"/>
          <w:sz w:val="17"/>
        </w:rPr>
        <w:t> </w:t>
      </w:r>
      <w:r>
        <w:rPr>
          <w:sz w:val="17"/>
        </w:rPr>
        <w:t>been</w:t>
      </w:r>
      <w:r>
        <w:rPr>
          <w:spacing w:val="-9"/>
          <w:sz w:val="17"/>
        </w:rPr>
        <w:t> </w:t>
      </w:r>
      <w:r>
        <w:rPr>
          <w:sz w:val="17"/>
        </w:rPr>
        <w:t>presented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before="0"/>
        <w:ind w:left="1580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w:t>Section</w:t>
      </w:r>
      <w:r>
        <w:rPr>
          <w:rFonts w:ascii="Arial MT"/>
          <w:spacing w:val="-5"/>
          <w:sz w:val="17"/>
        </w:rPr>
        <w:t> </w:t>
      </w:r>
      <w:r>
        <w:rPr>
          <w:rFonts w:ascii="Arial MT"/>
          <w:sz w:val="17"/>
        </w:rPr>
        <w:t>B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tables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6"/>
          <w:sz w:val="17"/>
        </w:rPr>
        <w:t> </w:t>
      </w:r>
      <w:r>
        <w:rPr>
          <w:sz w:val="17"/>
        </w:rPr>
        <w:t>not</w:t>
      </w:r>
      <w:r>
        <w:rPr>
          <w:spacing w:val="-5"/>
          <w:sz w:val="17"/>
        </w:rPr>
        <w:t> </w:t>
      </w:r>
      <w:r>
        <w:rPr>
          <w:sz w:val="17"/>
        </w:rPr>
        <w:t>captioned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Before</w:t>
      </w:r>
      <w:r>
        <w:rPr>
          <w:spacing w:val="-8"/>
          <w:sz w:val="17"/>
        </w:rPr>
        <w:t> </w:t>
      </w:r>
      <w:r>
        <w:rPr>
          <w:sz w:val="17"/>
        </w:rPr>
        <w:t>presenting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table,</w:t>
      </w:r>
      <w:r>
        <w:rPr>
          <w:spacing w:val="-7"/>
          <w:sz w:val="17"/>
        </w:rPr>
        <w:t> </w:t>
      </w:r>
      <w:r>
        <w:rPr>
          <w:sz w:val="17"/>
        </w:rPr>
        <w:t>you</w:t>
      </w:r>
      <w:r>
        <w:rPr>
          <w:spacing w:val="-8"/>
          <w:sz w:val="17"/>
        </w:rPr>
        <w:t> </w:t>
      </w:r>
      <w:r>
        <w:rPr>
          <w:sz w:val="17"/>
        </w:rPr>
        <w:t>need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write</w:t>
      </w:r>
      <w:r>
        <w:rPr>
          <w:spacing w:val="-7"/>
          <w:sz w:val="17"/>
        </w:rPr>
        <w:t> </w:t>
      </w:r>
      <w:r>
        <w:rPr>
          <w:sz w:val="17"/>
        </w:rPr>
        <w:t>1-2</w:t>
      </w:r>
      <w:r>
        <w:rPr>
          <w:spacing w:val="-8"/>
          <w:sz w:val="17"/>
        </w:rPr>
        <w:t> </w:t>
      </w:r>
      <w:r>
        <w:rPr>
          <w:sz w:val="17"/>
        </w:rPr>
        <w:t>sentences</w:t>
      </w:r>
      <w:r>
        <w:rPr>
          <w:spacing w:val="-7"/>
          <w:sz w:val="17"/>
        </w:rPr>
        <w:t> </w:t>
      </w:r>
      <w:r>
        <w:rPr>
          <w:sz w:val="17"/>
        </w:rPr>
        <w:t>about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content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table.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inconsistent</w:t>
      </w:r>
      <w:r>
        <w:rPr>
          <w:spacing w:val="-7"/>
          <w:sz w:val="17"/>
        </w:rPr>
        <w:t> </w:t>
      </w:r>
      <w:r>
        <w:rPr>
          <w:sz w:val="17"/>
        </w:rPr>
        <w:t>requirements,</w:t>
      </w:r>
      <w:r>
        <w:rPr>
          <w:spacing w:val="-7"/>
          <w:sz w:val="17"/>
        </w:rPr>
        <w:t> </w:t>
      </w:r>
      <w:r>
        <w:rPr>
          <w:sz w:val="17"/>
        </w:rPr>
        <w:t>there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no</w:t>
      </w:r>
      <w:r>
        <w:rPr>
          <w:spacing w:val="-7"/>
          <w:sz w:val="17"/>
        </w:rPr>
        <w:t> </w:t>
      </w:r>
      <w:r>
        <w:rPr>
          <w:sz w:val="17"/>
        </w:rPr>
        <w:t>need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classify</w:t>
      </w:r>
      <w:r>
        <w:rPr>
          <w:spacing w:val="-7"/>
          <w:sz w:val="17"/>
        </w:rPr>
        <w:t> </w:t>
      </w:r>
      <w:r>
        <w:rPr>
          <w:sz w:val="17"/>
        </w:rPr>
        <w:t>FR/NFR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high-level</w:t>
      </w:r>
      <w:r>
        <w:rPr>
          <w:spacing w:val="-6"/>
          <w:sz w:val="17"/>
        </w:rPr>
        <w:t> </w:t>
      </w:r>
      <w:r>
        <w:rPr>
          <w:sz w:val="17"/>
        </w:rPr>
        <w:t>requirements,</w:t>
      </w:r>
      <w:r>
        <w:rPr>
          <w:spacing w:val="-6"/>
          <w:sz w:val="17"/>
        </w:rPr>
        <w:t> </w:t>
      </w:r>
      <w:r>
        <w:rPr>
          <w:sz w:val="17"/>
        </w:rPr>
        <w:t>it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classified</w:t>
      </w:r>
      <w:r>
        <w:rPr>
          <w:spacing w:val="-6"/>
          <w:sz w:val="17"/>
        </w:rPr>
        <w:t> </w:t>
      </w:r>
      <w:r>
        <w:rPr>
          <w:sz w:val="17"/>
        </w:rPr>
        <w:t>as</w:t>
      </w:r>
      <w:r>
        <w:rPr>
          <w:spacing w:val="-6"/>
          <w:sz w:val="17"/>
        </w:rPr>
        <w:t> </w:t>
      </w:r>
      <w:r>
        <w:rPr>
          <w:sz w:val="17"/>
        </w:rPr>
        <w:t>FR/NFR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way</w:t>
      </w:r>
      <w:r>
        <w:rPr>
          <w:spacing w:val="-6"/>
          <w:sz w:val="17"/>
        </w:rPr>
        <w:t> </w:t>
      </w:r>
      <w:r>
        <w:rPr>
          <w:sz w:val="17"/>
        </w:rPr>
        <w:t>you</w:t>
      </w:r>
      <w:r>
        <w:rPr>
          <w:spacing w:val="-7"/>
          <w:sz w:val="17"/>
        </w:rPr>
        <w:t> </w:t>
      </w:r>
      <w:r>
        <w:rPr>
          <w:sz w:val="17"/>
        </w:rPr>
        <w:t>present</w:t>
      </w:r>
      <w:r>
        <w:rPr>
          <w:spacing w:val="-6"/>
          <w:sz w:val="17"/>
        </w:rPr>
        <w:t> </w:t>
      </w: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unclear</w:t>
      </w:r>
      <w:r>
        <w:rPr>
          <w:spacing w:val="-6"/>
          <w:sz w:val="17"/>
        </w:rPr>
        <w:t> </w:t>
      </w:r>
      <w:r>
        <w:rPr>
          <w:sz w:val="17"/>
        </w:rPr>
        <w:t>which</w:t>
      </w:r>
      <w:r>
        <w:rPr>
          <w:spacing w:val="-7"/>
          <w:sz w:val="17"/>
        </w:rPr>
        <w:t> </w:t>
      </w:r>
      <w:r>
        <w:rPr>
          <w:sz w:val="17"/>
        </w:rPr>
        <w:t>requirements</w:t>
      </w:r>
      <w:r>
        <w:rPr>
          <w:spacing w:val="-6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appropriate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6"/>
          <w:sz w:val="17"/>
        </w:rPr>
        <w:t> </w:t>
      </w:r>
      <w:r>
        <w:rPr>
          <w:sz w:val="17"/>
        </w:rPr>
        <w:t>inappropriate.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1" w:after="0"/>
        <w:ind w:left="1680" w:right="0" w:hanging="101"/>
        <w:jc w:val="left"/>
        <w:rPr>
          <w:sz w:val="17"/>
        </w:rPr>
      </w:pPr>
      <w:r>
        <w:rPr>
          <w:sz w:val="17"/>
        </w:rPr>
        <w:t>Reasons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MoSCoW</w:t>
      </w:r>
      <w:r>
        <w:rPr>
          <w:spacing w:val="-7"/>
          <w:sz w:val="17"/>
        </w:rPr>
        <w:t> </w:t>
      </w:r>
      <w:r>
        <w:rPr>
          <w:sz w:val="17"/>
        </w:rPr>
        <w:t>prioritization</w:t>
      </w:r>
      <w:r>
        <w:rPr>
          <w:spacing w:val="-8"/>
          <w:sz w:val="17"/>
        </w:rPr>
        <w:t> </w:t>
      </w:r>
      <w:r>
        <w:rPr>
          <w:sz w:val="17"/>
        </w:rPr>
        <w:t>have</w:t>
      </w:r>
      <w:r>
        <w:rPr>
          <w:spacing w:val="-7"/>
          <w:sz w:val="17"/>
        </w:rPr>
        <w:t> </w:t>
      </w:r>
      <w:r>
        <w:rPr>
          <w:sz w:val="17"/>
        </w:rPr>
        <w:t>not</w:t>
      </w:r>
      <w:r>
        <w:rPr>
          <w:spacing w:val="-7"/>
          <w:sz w:val="17"/>
        </w:rPr>
        <w:t> </w:t>
      </w:r>
      <w:r>
        <w:rPr>
          <w:sz w:val="17"/>
        </w:rPr>
        <w:t>been</w:t>
      </w:r>
      <w:r>
        <w:rPr>
          <w:spacing w:val="-7"/>
          <w:sz w:val="17"/>
        </w:rPr>
        <w:t> </w:t>
      </w:r>
      <w:r>
        <w:rPr>
          <w:sz w:val="17"/>
        </w:rPr>
        <w:t>presented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0" w:after="0"/>
        <w:ind w:left="1680" w:right="0" w:hanging="101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total</w:t>
      </w:r>
      <w:r>
        <w:rPr>
          <w:spacing w:val="-6"/>
          <w:sz w:val="17"/>
        </w:rPr>
        <w:t> </w:t>
      </w:r>
      <w:r>
        <w:rPr>
          <w:sz w:val="17"/>
        </w:rPr>
        <w:t>effort</w:t>
      </w:r>
      <w:r>
        <w:rPr>
          <w:spacing w:val="-7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presented</w:t>
      </w:r>
      <w:r>
        <w:rPr>
          <w:spacing w:val="-6"/>
          <w:sz w:val="17"/>
        </w:rPr>
        <w:t> </w:t>
      </w:r>
      <w:r>
        <w:rPr>
          <w:sz w:val="17"/>
        </w:rPr>
        <w:t>before</w:t>
      </w:r>
      <w:r>
        <w:rPr>
          <w:spacing w:val="-7"/>
          <w:sz w:val="17"/>
        </w:rPr>
        <w:t> </w:t>
      </w:r>
      <w:r>
        <w:rPr>
          <w:sz w:val="17"/>
        </w:rPr>
        <w:t>dividing</w:t>
      </w:r>
      <w:r>
        <w:rPr>
          <w:spacing w:val="-6"/>
          <w:sz w:val="17"/>
        </w:rPr>
        <w:t> </w:t>
      </w:r>
      <w:r>
        <w:rPr>
          <w:sz w:val="17"/>
        </w:rPr>
        <w:t>it</w:t>
      </w:r>
      <w:r>
        <w:rPr>
          <w:spacing w:val="-7"/>
          <w:sz w:val="17"/>
        </w:rPr>
        <w:t> </w:t>
      </w:r>
      <w:r>
        <w:rPr>
          <w:sz w:val="17"/>
        </w:rPr>
        <w:t>into</w:t>
      </w:r>
      <w:r>
        <w:rPr>
          <w:spacing w:val="-6"/>
          <w:sz w:val="17"/>
        </w:rPr>
        <w:t> </w:t>
      </w:r>
      <w:r>
        <w:rPr>
          <w:sz w:val="17"/>
        </w:rPr>
        <w:t>each</w:t>
      </w:r>
      <w:r>
        <w:rPr>
          <w:spacing w:val="-6"/>
          <w:sz w:val="17"/>
        </w:rPr>
        <w:t> </w:t>
      </w:r>
      <w:r>
        <w:rPr>
          <w:sz w:val="17"/>
        </w:rPr>
        <w:t>requirement.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64" w:lineRule="auto" w:before="1" w:after="0"/>
        <w:ind w:left="1580" w:right="1381" w:firstLine="0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table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page</w:t>
      </w:r>
      <w:r>
        <w:rPr>
          <w:spacing w:val="-6"/>
          <w:sz w:val="17"/>
        </w:rPr>
        <w:t> </w:t>
      </w:r>
      <w:r>
        <w:rPr>
          <w:sz w:val="17"/>
        </w:rPr>
        <w:t>15</w:t>
      </w:r>
      <w:r>
        <w:rPr>
          <w:spacing w:val="-6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wrong.</w:t>
      </w:r>
      <w:r>
        <w:rPr>
          <w:spacing w:val="-6"/>
          <w:sz w:val="17"/>
        </w:rPr>
        <w:t> </w:t>
      </w:r>
      <w:r>
        <w:rPr>
          <w:sz w:val="17"/>
        </w:rPr>
        <w:t>Must-have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less</w:t>
      </w:r>
      <w:r>
        <w:rPr>
          <w:spacing w:val="-6"/>
          <w:sz w:val="17"/>
        </w:rPr>
        <w:t> </w:t>
      </w:r>
      <w:r>
        <w:rPr>
          <w:sz w:val="17"/>
        </w:rPr>
        <w:t>than</w:t>
      </w:r>
      <w:r>
        <w:rPr>
          <w:spacing w:val="-6"/>
          <w:sz w:val="17"/>
        </w:rPr>
        <w:t> </w:t>
      </w:r>
      <w:r>
        <w:rPr>
          <w:sz w:val="17"/>
        </w:rPr>
        <w:t>60%,</w:t>
      </w:r>
      <w:r>
        <w:rPr>
          <w:spacing w:val="-6"/>
          <w:sz w:val="17"/>
        </w:rPr>
        <w:t> </w:t>
      </w:r>
      <w:r>
        <w:rPr>
          <w:sz w:val="17"/>
        </w:rPr>
        <w:t>could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should</w:t>
      </w:r>
      <w:r>
        <w:rPr>
          <w:spacing w:val="-6"/>
          <w:sz w:val="17"/>
        </w:rPr>
        <w:t> </w:t>
      </w:r>
      <w:r>
        <w:rPr>
          <w:sz w:val="17"/>
        </w:rPr>
        <w:t>must</w:t>
      </w:r>
      <w:r>
        <w:rPr>
          <w:spacing w:val="-6"/>
          <w:sz w:val="17"/>
        </w:rPr>
        <w:t> </w:t>
      </w:r>
      <w:r>
        <w:rPr>
          <w:sz w:val="17"/>
        </w:rPr>
        <w:t>not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sz w:val="17"/>
        </w:rPr>
        <w:t>less</w:t>
      </w:r>
      <w:r>
        <w:rPr>
          <w:spacing w:val="-7"/>
          <w:sz w:val="17"/>
        </w:rPr>
        <w:t> </w:t>
      </w:r>
      <w:r>
        <w:rPr>
          <w:sz w:val="17"/>
        </w:rPr>
        <w:t>than</w:t>
      </w:r>
      <w:r>
        <w:rPr>
          <w:spacing w:val="-44"/>
          <w:sz w:val="17"/>
        </w:rPr>
        <w:t> </w:t>
      </w:r>
      <w:r>
        <w:rPr>
          <w:sz w:val="17"/>
        </w:rPr>
        <w:t>10%</w:t>
      </w:r>
    </w:p>
    <w:p>
      <w:pPr>
        <w:pStyle w:val="BodyText"/>
        <w:spacing w:before="10"/>
        <w:rPr>
          <w:rFonts w:ascii="Arial MT"/>
          <w:sz w:val="18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1" w:after="0"/>
        <w:ind w:left="1680" w:right="0" w:hanging="101"/>
        <w:jc w:val="left"/>
        <w:rPr>
          <w:sz w:val="17"/>
        </w:rPr>
      </w:pPr>
      <w:r>
        <w:rPr>
          <w:sz w:val="17"/>
        </w:rPr>
        <w:t>After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MoSCoW</w:t>
      </w:r>
      <w:r>
        <w:rPr>
          <w:spacing w:val="-6"/>
          <w:sz w:val="17"/>
        </w:rPr>
        <w:t> </w:t>
      </w:r>
      <w:r>
        <w:rPr>
          <w:sz w:val="17"/>
        </w:rPr>
        <w:t>prioritization</w:t>
      </w:r>
      <w:r>
        <w:rPr>
          <w:spacing w:val="-6"/>
          <w:sz w:val="17"/>
        </w:rPr>
        <w:t> </w:t>
      </w:r>
      <w:r>
        <w:rPr>
          <w:sz w:val="17"/>
        </w:rPr>
        <w:t>table,</w:t>
      </w:r>
      <w:r>
        <w:rPr>
          <w:spacing w:val="-7"/>
          <w:sz w:val="17"/>
        </w:rPr>
        <w:t> </w:t>
      </w:r>
      <w:r>
        <w:rPr>
          <w:sz w:val="17"/>
        </w:rPr>
        <w:t>there</w:t>
      </w:r>
      <w:r>
        <w:rPr>
          <w:spacing w:val="-6"/>
          <w:sz w:val="17"/>
        </w:rPr>
        <w:t> </w:t>
      </w:r>
      <w:r>
        <w:rPr>
          <w:sz w:val="17"/>
        </w:rPr>
        <w:t>needs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conclusion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64" w:lineRule="auto" w:before="0" w:after="0"/>
        <w:ind w:left="1580" w:right="1406" w:firstLine="0"/>
        <w:jc w:val="left"/>
        <w:rPr>
          <w:sz w:val="17"/>
        </w:rPr>
      </w:pPr>
      <w:r>
        <w:rPr>
          <w:sz w:val="17"/>
        </w:rPr>
        <w:t>Effort</w:t>
      </w:r>
      <w:r>
        <w:rPr>
          <w:spacing w:val="-8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each</w:t>
      </w:r>
      <w:r>
        <w:rPr>
          <w:spacing w:val="-7"/>
          <w:sz w:val="17"/>
        </w:rPr>
        <w:t> </w:t>
      </w:r>
      <w:r>
        <w:rPr>
          <w:sz w:val="17"/>
        </w:rPr>
        <w:t>requirement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two</w:t>
      </w:r>
      <w:r>
        <w:rPr>
          <w:spacing w:val="-7"/>
          <w:sz w:val="17"/>
        </w:rPr>
        <w:t> </w:t>
      </w:r>
      <w:r>
        <w:rPr>
          <w:sz w:val="17"/>
        </w:rPr>
        <w:t>tables</w:t>
      </w:r>
      <w:r>
        <w:rPr>
          <w:spacing w:val="-8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pages</w:t>
      </w:r>
      <w:r>
        <w:rPr>
          <w:spacing w:val="-7"/>
          <w:sz w:val="17"/>
        </w:rPr>
        <w:t> </w:t>
      </w:r>
      <w:r>
        <w:rPr>
          <w:sz w:val="17"/>
        </w:rPr>
        <w:t>14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15</w:t>
      </w:r>
      <w:r>
        <w:rPr>
          <w:spacing w:val="-7"/>
          <w:sz w:val="17"/>
        </w:rPr>
        <w:t> </w:t>
      </w:r>
      <w:r>
        <w:rPr>
          <w:sz w:val="17"/>
        </w:rPr>
        <w:t>must</w:t>
      </w:r>
      <w:r>
        <w:rPr>
          <w:spacing w:val="-7"/>
          <w:sz w:val="17"/>
        </w:rPr>
        <w:t> </w:t>
      </w:r>
      <w:r>
        <w:rPr>
          <w:sz w:val="17"/>
        </w:rPr>
        <w:t>be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same.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example:</w:t>
      </w:r>
      <w:r>
        <w:rPr>
          <w:spacing w:val="-8"/>
          <w:sz w:val="17"/>
        </w:rPr>
        <w:t> </w:t>
      </w:r>
      <w:r>
        <w:rPr>
          <w:sz w:val="17"/>
        </w:rPr>
        <w:t>Re-4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44"/>
          <w:sz w:val="17"/>
        </w:rPr>
        <w:t> </w:t>
      </w:r>
      <w:r>
        <w:rPr>
          <w:sz w:val="17"/>
        </w:rPr>
        <w:t>page</w:t>
      </w:r>
      <w:r>
        <w:rPr>
          <w:spacing w:val="-5"/>
          <w:sz w:val="17"/>
        </w:rPr>
        <w:t> </w:t>
      </w:r>
      <w:r>
        <w:rPr>
          <w:sz w:val="17"/>
        </w:rPr>
        <w:t>14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65,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page</w:t>
      </w:r>
      <w:r>
        <w:rPr>
          <w:spacing w:val="-5"/>
          <w:sz w:val="17"/>
        </w:rPr>
        <w:t> </w:t>
      </w:r>
      <w:r>
        <w:rPr>
          <w:sz w:val="17"/>
        </w:rPr>
        <w:t>15</w:t>
      </w:r>
      <w:r>
        <w:rPr>
          <w:spacing w:val="-5"/>
          <w:sz w:val="17"/>
        </w:rPr>
        <w:t> </w:t>
      </w:r>
      <w:r>
        <w:rPr>
          <w:sz w:val="17"/>
        </w:rPr>
        <w:t>it</w:t>
      </w:r>
      <w:r>
        <w:rPr>
          <w:spacing w:val="-5"/>
          <w:sz w:val="17"/>
        </w:rPr>
        <w:t> </w:t>
      </w:r>
      <w:r>
        <w:rPr>
          <w:sz w:val="17"/>
        </w:rPr>
        <w:t>becomes</w:t>
      </w:r>
      <w:r>
        <w:rPr>
          <w:spacing w:val="-5"/>
          <w:sz w:val="17"/>
        </w:rPr>
        <w:t> </w:t>
      </w:r>
      <w:r>
        <w:rPr>
          <w:sz w:val="17"/>
        </w:rPr>
        <w:t>486.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spacing w:before="0"/>
        <w:ind w:left="1580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w:t>Section</w:t>
      </w:r>
      <w:r>
        <w:rPr>
          <w:rFonts w:ascii="Arial MT"/>
          <w:spacing w:val="-6"/>
          <w:sz w:val="17"/>
        </w:rPr>
        <w:t> </w:t>
      </w:r>
      <w:r>
        <w:rPr>
          <w:rFonts w:ascii="Arial MT"/>
          <w:sz w:val="17"/>
        </w:rPr>
        <w:t>C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81" w:val="left" w:leader="none"/>
        </w:tabs>
        <w:spacing w:line="240" w:lineRule="auto" w:before="1" w:after="0"/>
        <w:ind w:left="1680" w:right="0" w:hanging="101"/>
        <w:jc w:val="left"/>
        <w:rPr>
          <w:sz w:val="17"/>
        </w:rPr>
      </w:pP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BCS</w:t>
      </w:r>
      <w:r>
        <w:rPr>
          <w:spacing w:val="-7"/>
          <w:sz w:val="17"/>
        </w:rPr>
        <w:t> </w:t>
      </w:r>
      <w:r>
        <w:rPr>
          <w:sz w:val="17"/>
        </w:rPr>
        <w:t>code</w:t>
      </w:r>
      <w:r>
        <w:rPr>
          <w:spacing w:val="-7"/>
          <w:sz w:val="17"/>
        </w:rPr>
        <w:t> </w:t>
      </w:r>
      <w:r>
        <w:rPr>
          <w:sz w:val="17"/>
        </w:rPr>
        <w:t>section</w:t>
      </w:r>
      <w:r>
        <w:rPr>
          <w:spacing w:val="-8"/>
          <w:sz w:val="17"/>
        </w:rPr>
        <w:t> </w:t>
      </w:r>
      <w:r>
        <w:rPr>
          <w:sz w:val="17"/>
        </w:rPr>
        <w:t>must</w:t>
      </w:r>
      <w:r>
        <w:rPr>
          <w:spacing w:val="-7"/>
          <w:sz w:val="17"/>
        </w:rPr>
        <w:t> </w:t>
      </w:r>
      <w:r>
        <w:rPr>
          <w:sz w:val="17"/>
        </w:rPr>
        <w:t>ensure</w:t>
      </w:r>
      <w:r>
        <w:rPr>
          <w:spacing w:val="-7"/>
          <w:sz w:val="17"/>
        </w:rPr>
        <w:t> </w:t>
      </w:r>
      <w:r>
        <w:rPr>
          <w:sz w:val="17"/>
        </w:rPr>
        <w:t>enough</w:t>
      </w:r>
      <w:r>
        <w:rPr>
          <w:spacing w:val="-8"/>
          <w:sz w:val="17"/>
        </w:rPr>
        <w:t> </w:t>
      </w:r>
      <w:r>
        <w:rPr>
          <w:sz w:val="17"/>
        </w:rPr>
        <w:t>examples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4</w:t>
      </w:r>
      <w:r>
        <w:rPr>
          <w:spacing w:val="-7"/>
          <w:sz w:val="17"/>
        </w:rPr>
        <w:t> </w:t>
      </w:r>
      <w:r>
        <w:rPr>
          <w:sz w:val="17"/>
        </w:rPr>
        <w:t>sections</w:t>
      </w:r>
    </w:p>
    <w:sectPr>
      <w:footerReference w:type="default" r:id="rId9"/>
      <w:pgSz w:w="11910" w:h="16840"/>
      <w:pgMar w:footer="0" w:header="0" w:top="740" w:bottom="280" w:left="6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Roboto Bk">
    <w:altName w:val="Roboto Bk"/>
    <w:charset w:val="1"/>
    <w:family w:val="auto"/>
    <w:pitch w:val="variable"/>
  </w:font>
  <w:font w:name="Roboto Cn">
    <w:altName w:val="Roboto Cn"/>
    <w:charset w:val="1"/>
    <w:family w:val="auto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78.482605pt;width:18pt;height:15.3pt;mso-position-horizontal-relative:page;mso-position-vertical-relative:page;z-index:-16952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15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hint="default" w:ascii="Arial MT" w:hAnsi="Arial MT" w:eastAsia="Arial MT" w:cs="Arial MT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-"/>
      <w:lvlJc w:val="left"/>
      <w:pPr>
        <w:ind w:left="1580" w:hanging="101"/>
      </w:pPr>
      <w:rPr>
        <w:rFonts w:hint="default" w:ascii="Arial MT" w:hAnsi="Arial MT" w:eastAsia="Arial MT" w:cs="Arial MT"/>
        <w:w w:val="101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9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6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9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1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560" w:hanging="59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"/>
      <w:lvlJc w:val="left"/>
      <w:pPr>
        <w:ind w:left="228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560" w:hanging="59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721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2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7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1" w:hanging="4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500" w:hanging="42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21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4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500" w:hanging="42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21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40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9"/>
      <w:ind w:left="8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42"/>
      <w:ind w:left="1721" w:hanging="6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42"/>
      <w:ind w:left="1721" w:hanging="40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84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0" w:hanging="85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60" w:hanging="36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3"/>
      <w:ind w:left="15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1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legislation.gov.uk/ukpga/2018/12/contents/enacted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2024-04-10T08:52:43Z</dcterms:created>
  <dcterms:modified xsi:type="dcterms:W3CDTF">2024-04-10T08:52:43Z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LastSaved">
    <vt:filetime>2024-04-10T00:00:00Z</vt:filetime>
  </property>
</Properties>
</file>