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27E" w:rsidRDefault="008A627E" w:rsidP="002859FF">
      <w:pPr>
        <w:jc w:val="center"/>
        <w:rPr>
          <w:rFonts w:cs="Times New Roman"/>
          <w:sz w:val="40"/>
          <w:szCs w:val="40"/>
        </w:rPr>
      </w:pPr>
      <w:r w:rsidRPr="002859FF">
        <w:rPr>
          <w:rFonts w:cs="Times New Roman"/>
          <w:sz w:val="40"/>
          <w:szCs w:val="40"/>
        </w:rPr>
        <w:t>Máy thu HF GUI</w:t>
      </w:r>
    </w:p>
    <w:p w:rsidR="002859FF" w:rsidRDefault="002859FF" w:rsidP="002859FF">
      <w:pPr>
        <w:jc w:val="center"/>
        <w:rPr>
          <w:rFonts w:cs="Times New Roman"/>
          <w:sz w:val="40"/>
          <w:szCs w:val="40"/>
        </w:rPr>
      </w:pPr>
    </w:p>
    <w:p w:rsidR="002859FF" w:rsidRPr="002859FF" w:rsidRDefault="002859FF" w:rsidP="002859FF">
      <w:pPr>
        <w:jc w:val="center"/>
        <w:rPr>
          <w:rFonts w:cs="Times New Roman"/>
          <w:sz w:val="40"/>
          <w:szCs w:val="40"/>
        </w:rPr>
      </w:pPr>
    </w:p>
    <w:p w:rsidR="008A627E" w:rsidRDefault="008A627E" w:rsidP="0095734E">
      <w:pPr>
        <w:pStyle w:val="Heading1"/>
        <w:numPr>
          <w:ilvl w:val="0"/>
          <w:numId w:val="2"/>
        </w:numPr>
        <w:ind w:left="360" w:hanging="360"/>
        <w:jc w:val="both"/>
        <w:rPr>
          <w:rFonts w:ascii="Times New Roman" w:hAnsi="Times New Roman" w:cs="Times New Roman"/>
        </w:rPr>
      </w:pPr>
      <w:r w:rsidRPr="004A0BB6">
        <w:rPr>
          <w:rFonts w:ascii="Times New Roman" w:hAnsi="Times New Roman" w:cs="Times New Roman"/>
        </w:rPr>
        <w:t>Mô tả tổng quan máy thu HF</w:t>
      </w:r>
    </w:p>
    <w:p w:rsidR="004A0BB6" w:rsidRDefault="004A0BB6" w:rsidP="0095734E">
      <w:pPr>
        <w:pStyle w:val="Heading2"/>
        <w:numPr>
          <w:ilvl w:val="1"/>
          <w:numId w:val="2"/>
        </w:numPr>
        <w:ind w:left="450" w:hanging="450"/>
        <w:jc w:val="both"/>
      </w:pPr>
      <w:r>
        <w:t>Mô tả tổng quan máy thu HF</w:t>
      </w:r>
    </w:p>
    <w:p w:rsidR="004A0BB6" w:rsidRPr="007C530B" w:rsidRDefault="004A0BB6" w:rsidP="0095734E">
      <w:pPr>
        <w:jc w:val="both"/>
        <w:rPr>
          <w:i/>
        </w:rPr>
      </w:pPr>
      <w:r w:rsidRPr="007C530B">
        <w:rPr>
          <w:i/>
        </w:rPr>
        <w:t>Sơ đồ khối máy thu HF được mô tả trong hình 1 dưới đây</w:t>
      </w:r>
      <w:r w:rsidR="007C530B">
        <w:rPr>
          <w:i/>
        </w:rPr>
        <w:t xml:space="preserve">: </w:t>
      </w:r>
    </w:p>
    <w:p w:rsidR="007C530B" w:rsidRDefault="002859FF" w:rsidP="00A37F88">
      <w:pPr>
        <w:pStyle w:val="Picture"/>
      </w:pPr>
      <w:r>
        <w:object w:dxaOrig="28171" w:dyaOrig="8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1.75pt" o:ole="">
            <v:imagedata r:id="rId5" o:title=""/>
          </v:shape>
          <o:OLEObject Type="Embed" ProgID="Visio.Drawing.15" ShapeID="_x0000_i1025" DrawAspect="Content" ObjectID="_1577361776" r:id="rId6"/>
        </w:object>
      </w:r>
    </w:p>
    <w:p w:rsidR="005C6CD4" w:rsidRDefault="007C530B" w:rsidP="00A37F88">
      <w:pPr>
        <w:pStyle w:val="Picture"/>
      </w:pPr>
      <w:r>
        <w:t>Hình 1: Sơ đồ khối tổng quan máy thu HF</w:t>
      </w:r>
    </w:p>
    <w:p w:rsidR="005C6CD4" w:rsidRDefault="005C6CD4" w:rsidP="00A37F88">
      <w:pPr>
        <w:pStyle w:val="Picture"/>
      </w:pPr>
      <w:r>
        <w:t xml:space="preserve">Máy thu HF là thu tín hiệu radio trong dải tần từ 1MHz đến tối đa 6GHz. Có thể thu tín hiệu với các kiểu điều chế </w:t>
      </w:r>
      <w:r w:rsidRPr="00A37F88">
        <w:t>tương</w:t>
      </w:r>
      <w:r>
        <w:t xml:space="preserve"> tự của AM, FM. Để sử dụng cho mục đích thu tín hiệu AM, dải tần chính sẽ hoạt động là từ 3MHz tới 30MHz, thu ở chế độ AM. </w:t>
      </w:r>
    </w:p>
    <w:p w:rsidR="007C530B" w:rsidRDefault="007C530B" w:rsidP="0095734E">
      <w:pPr>
        <w:jc w:val="both"/>
        <w:rPr>
          <w:i/>
        </w:rPr>
      </w:pPr>
      <w:r w:rsidRPr="007C530B">
        <w:rPr>
          <w:i/>
        </w:rPr>
        <w:t xml:space="preserve">Mô tả tổng quan từng khối </w:t>
      </w:r>
      <w:r>
        <w:rPr>
          <w:i/>
        </w:rPr>
        <w:t>:</w:t>
      </w:r>
    </w:p>
    <w:p w:rsidR="007C530B" w:rsidRDefault="007C530B" w:rsidP="0095734E">
      <w:pPr>
        <w:pStyle w:val="Heading3"/>
        <w:numPr>
          <w:ilvl w:val="2"/>
          <w:numId w:val="2"/>
        </w:numPr>
        <w:ind w:left="360" w:hanging="360"/>
        <w:jc w:val="both"/>
      </w:pPr>
      <w:r>
        <w:t>Khối Antenna</w:t>
      </w:r>
    </w:p>
    <w:p w:rsidR="005C6CD4" w:rsidRDefault="005C6CD4" w:rsidP="0095734E">
      <w:pPr>
        <w:jc w:val="both"/>
      </w:pPr>
      <w:r>
        <w:t>Đây là khối đầu tiên nhận tín hiệu từ không gian</w:t>
      </w:r>
      <w:r w:rsidR="00381098">
        <w:t xml:space="preserve">, đóng vai trò là một chiếc cảm biến tín hiệu. </w:t>
      </w:r>
      <w:r>
        <w:t xml:space="preserve">Là một anten có </w:t>
      </w:r>
      <w:r w:rsidR="00381098">
        <w:t>d</w:t>
      </w:r>
      <w:r>
        <w:t xml:space="preserve">ải tần hoạt động đáp ứng yêu cầu cho mục đích thu. </w:t>
      </w:r>
    </w:p>
    <w:p w:rsidR="00381098" w:rsidRDefault="005C6CD4" w:rsidP="0095734E">
      <w:pPr>
        <w:jc w:val="both"/>
      </w:pPr>
      <w:r>
        <w:t>Tại đầu thu anten, khi kết nối anten với thiết bị thu. Anten sẽ luôn gửi tín hiệu điện từ trong dải tần hoạt động củ</w:t>
      </w:r>
      <w:r w:rsidR="00381098">
        <w:t>a mình, và gửi tới máy thu thông qua cable. Tín hiệu lúc này sẽ là tín hiệu của toàn dải hoạt động của anten, bao gồm cả nhiễu tín hiệu.</w:t>
      </w:r>
    </w:p>
    <w:p w:rsidR="003D457D" w:rsidRDefault="0095734E" w:rsidP="0095734E">
      <w:pPr>
        <w:jc w:val="both"/>
      </w:pPr>
      <w:r>
        <w:t>Khối anten có 2 chức năng : đó là thu tín hiệu và hạn chế giải tần của tín hiệu</w:t>
      </w:r>
    </w:p>
    <w:p w:rsidR="00381098" w:rsidRDefault="00381098" w:rsidP="0095734E">
      <w:pPr>
        <w:jc w:val="both"/>
      </w:pPr>
      <w:r>
        <w:t>Các thông số củ</w:t>
      </w:r>
      <w:r w:rsidR="003D457D">
        <w:t>a</w:t>
      </w:r>
      <w:r>
        <w:t xml:space="preserve"> của khối: </w:t>
      </w:r>
    </w:p>
    <w:p w:rsidR="00381098" w:rsidRDefault="00381098" w:rsidP="0095734E">
      <w:pPr>
        <w:pStyle w:val="ListParagraph"/>
        <w:numPr>
          <w:ilvl w:val="0"/>
          <w:numId w:val="6"/>
        </w:numPr>
        <w:jc w:val="both"/>
      </w:pPr>
      <w:r>
        <w:t>Công suất thu</w:t>
      </w:r>
    </w:p>
    <w:p w:rsidR="00381098" w:rsidRDefault="00381098" w:rsidP="0095734E">
      <w:pPr>
        <w:pStyle w:val="ListParagraph"/>
        <w:numPr>
          <w:ilvl w:val="0"/>
          <w:numId w:val="6"/>
        </w:numPr>
        <w:jc w:val="both"/>
      </w:pPr>
      <w:r>
        <w:t>Độ nhạy thu</w:t>
      </w:r>
    </w:p>
    <w:p w:rsidR="00381098" w:rsidRDefault="00381098" w:rsidP="0095734E">
      <w:pPr>
        <w:pStyle w:val="ListParagraph"/>
        <w:numPr>
          <w:ilvl w:val="0"/>
          <w:numId w:val="6"/>
        </w:numPr>
        <w:jc w:val="both"/>
      </w:pPr>
      <w:r>
        <w:t>Dải tần thu</w:t>
      </w:r>
    </w:p>
    <w:p w:rsidR="003D457D" w:rsidRDefault="003D457D" w:rsidP="0095734E">
      <w:pPr>
        <w:pStyle w:val="ListParagraph"/>
        <w:numPr>
          <w:ilvl w:val="0"/>
          <w:numId w:val="6"/>
        </w:numPr>
        <w:jc w:val="both"/>
      </w:pPr>
      <w:r>
        <w:lastRenderedPageBreak/>
        <w:t>Tín hiệu cao tần đầu vào và đâu ra</w:t>
      </w:r>
    </w:p>
    <w:p w:rsidR="00381098" w:rsidRDefault="00381098" w:rsidP="0095734E">
      <w:pPr>
        <w:jc w:val="both"/>
      </w:pPr>
      <w:r>
        <w:t xml:space="preserve">Đầu vào và đầu ra tín hiệu của khối anten: </w:t>
      </w:r>
    </w:p>
    <w:p w:rsidR="00381098" w:rsidRDefault="002859FF" w:rsidP="00A37F88">
      <w:pPr>
        <w:pStyle w:val="Picture"/>
      </w:pPr>
      <w:r>
        <w:object w:dxaOrig="10141" w:dyaOrig="7410">
          <v:shape id="_x0000_i1026" type="#_x0000_t75" style="width:228pt;height:166.5pt" o:ole="">
            <v:imagedata r:id="rId7" o:title=""/>
          </v:shape>
          <o:OLEObject Type="Embed" ProgID="Visio.Drawing.15" ShapeID="_x0000_i1026" DrawAspect="Content" ObjectID="_1577361777" r:id="rId8"/>
        </w:object>
      </w:r>
    </w:p>
    <w:p w:rsidR="00CD2B1B" w:rsidRDefault="00CD2B1B" w:rsidP="00A37F88">
      <w:pPr>
        <w:pStyle w:val="Picture"/>
      </w:pPr>
      <w:r>
        <w:t>Hình 2: Tín hiệu vào ra trong khối</w:t>
      </w:r>
    </w:p>
    <w:p w:rsidR="00381098" w:rsidRDefault="00CD2B1B" w:rsidP="0095734E">
      <w:pPr>
        <w:jc w:val="both"/>
      </w:pPr>
      <w:r>
        <w:t>Như sơ đồ trên sẽ thấy, tín hiệu đầu vào của anten sẽ là tín hiệu điện từ trong không gian, có dải tần không giới hạn. và công suất không xác định. Anten thu tín hiệu, với 1 thông số Gain xác định, sẽ chỉ cho phép tín hiệu có dải tần nằm trong dải hoạt động và có công suất lớn hơn độ nhạy của anten đi qua.</w:t>
      </w:r>
    </w:p>
    <w:p w:rsidR="00381098" w:rsidRDefault="00CD2B1B" w:rsidP="0095734E">
      <w:pPr>
        <w:jc w:val="both"/>
      </w:pPr>
      <w:r>
        <w:t xml:space="preserve">Ở đây, anten sử dụng là tương tự lại ANT500 có dải tần hoạt động ổn định từ 10MHz tới 1GHz. Vì vậy sau anten, dải tin hiệu ở đầu vào của khối tiếp theo sẽ từ 10MHz tới 1GHz. </w:t>
      </w:r>
    </w:p>
    <w:p w:rsidR="007C530B" w:rsidRPr="007C530B" w:rsidRDefault="005C6CD4" w:rsidP="0095734E">
      <w:pPr>
        <w:jc w:val="both"/>
      </w:pPr>
      <w:r>
        <w:t xml:space="preserve"> </w:t>
      </w:r>
    </w:p>
    <w:p w:rsidR="007C530B" w:rsidRDefault="007C530B" w:rsidP="0095734E">
      <w:pPr>
        <w:pStyle w:val="Heading3"/>
        <w:numPr>
          <w:ilvl w:val="2"/>
          <w:numId w:val="2"/>
        </w:numPr>
        <w:ind w:left="360" w:hanging="360"/>
        <w:jc w:val="both"/>
      </w:pPr>
      <w:r>
        <w:t>Khối HackRF One</w:t>
      </w:r>
    </w:p>
    <w:p w:rsidR="00CD2B1B" w:rsidRDefault="00CD2B1B" w:rsidP="0095734E">
      <w:pPr>
        <w:jc w:val="both"/>
      </w:pPr>
      <w:r>
        <w:t xml:space="preserve">Khối này là một Board mạch HackRf One, là một board SDR cho phép có thể điều khiển thu tín hiệu Radio từ không gian, chuyển đổi tín hiệu về dạng data digital và trả về cho thiết bị kết nối với nó. Hackrf one là open Board nhưng hiện giờ chưa tìm hiểu được cách can thiệt vào nó, mà chỉ đang sử dụng nó với mục đích thiết kế đã được cung cấp. </w:t>
      </w:r>
    </w:p>
    <w:p w:rsidR="00EE55A6" w:rsidRDefault="00EE55A6" w:rsidP="0095734E">
      <w:pPr>
        <w:jc w:val="both"/>
      </w:pPr>
      <w:r>
        <w:t>HackRF hoạt động và liên kết với thư viện của GnuRadio. Vì vậy để sử dụng được nó, trên thiết bị giao tiếp cần được cài đặt thư viện GnuRadio.</w:t>
      </w:r>
    </w:p>
    <w:p w:rsidR="003D457D" w:rsidRDefault="003D457D" w:rsidP="0095734E">
      <w:pPr>
        <w:jc w:val="both"/>
      </w:pPr>
      <w:r>
        <w:t>Chức năng của khối:Là nơi xử lý tín hiệu điện từ được tới đầu vào, giải điều chế và tách tín hiệu điện từ thành tín hiệu âm tần mang thông tin ở dạng tương tự, sau đó sẽ biến đổi tín hiệu đó thành dạng tín hiệu dạng digital ở đầu ra. Thiết bị giao tiếp ở đầu ra sẽ nhận tín hiệu digital này để xử lý tiếp.</w:t>
      </w:r>
    </w:p>
    <w:p w:rsidR="00EE55A6" w:rsidRDefault="00EE55A6" w:rsidP="0095734E">
      <w:pPr>
        <w:jc w:val="both"/>
      </w:pPr>
      <w:r>
        <w:t>Với mục đích sử dụng hiện tại,tín hiệu vào ra của khối HackRF sẽ như sau:</w:t>
      </w:r>
    </w:p>
    <w:p w:rsidR="00CD2B1B" w:rsidRDefault="002859FF" w:rsidP="00A37F88">
      <w:pPr>
        <w:pStyle w:val="Picture"/>
      </w:pPr>
      <w:r>
        <w:object w:dxaOrig="12391" w:dyaOrig="4605">
          <v:shape id="_x0000_i1027" type="#_x0000_t75" style="width:468pt;height:174pt" o:ole="">
            <v:imagedata r:id="rId9" o:title=""/>
          </v:shape>
          <o:OLEObject Type="Embed" ProgID="Visio.Drawing.15" ShapeID="_x0000_i1027" DrawAspect="Content" ObjectID="_1577361778" r:id="rId10"/>
        </w:object>
      </w:r>
      <w:r w:rsidR="00EE55A6">
        <w:t xml:space="preserve"> </w:t>
      </w:r>
    </w:p>
    <w:p w:rsidR="00EE55A6" w:rsidRDefault="00EE55A6" w:rsidP="00A37F88">
      <w:pPr>
        <w:pStyle w:val="Picture"/>
      </w:pPr>
      <w:r>
        <w:t>Hình 3: Vào ra tín hiệu của khối HackRF one</w:t>
      </w:r>
    </w:p>
    <w:p w:rsidR="003D457D" w:rsidRDefault="003D457D" w:rsidP="0095734E">
      <w:pPr>
        <w:jc w:val="both"/>
      </w:pPr>
      <w:r>
        <w:t xml:space="preserve">Các thông số đầu vào: </w:t>
      </w:r>
    </w:p>
    <w:p w:rsidR="0095734E" w:rsidRDefault="0095734E" w:rsidP="0095734E">
      <w:pPr>
        <w:pStyle w:val="ListParagraph"/>
        <w:numPr>
          <w:ilvl w:val="0"/>
          <w:numId w:val="6"/>
        </w:numPr>
        <w:jc w:val="both"/>
      </w:pPr>
      <w:r>
        <w:t>Thông số lệnh điều khiển bao gồm : Tần số thu, Độ nhạy thu, Băng thông thu. Chế độ điều chế, Tốc độ lấy mẫu tín hiệu tương tự để chuyển về digital</w:t>
      </w:r>
    </w:p>
    <w:p w:rsidR="0095734E" w:rsidRDefault="0095734E" w:rsidP="0095734E">
      <w:pPr>
        <w:pStyle w:val="ListParagraph"/>
        <w:numPr>
          <w:ilvl w:val="0"/>
          <w:numId w:val="6"/>
        </w:numPr>
        <w:jc w:val="both"/>
      </w:pPr>
      <w:r>
        <w:t>Tín hiệu cao tần mang thông tin từ anten</w:t>
      </w:r>
    </w:p>
    <w:p w:rsidR="0095734E" w:rsidRDefault="0095734E" w:rsidP="0095734E">
      <w:pPr>
        <w:jc w:val="both"/>
      </w:pPr>
      <w:r>
        <w:t>Đầu ra của khối HackRF One: Là thông tin ở dạng đã đươc giải điều chế ở dạng Digital mà các thiết bị như máy tính có thể hiểu được.</w:t>
      </w:r>
    </w:p>
    <w:p w:rsidR="0095734E" w:rsidRDefault="0095734E" w:rsidP="0095734E">
      <w:pPr>
        <w:pStyle w:val="ListParagraph"/>
        <w:jc w:val="both"/>
      </w:pPr>
    </w:p>
    <w:p w:rsidR="0095734E" w:rsidRDefault="0095734E" w:rsidP="0095734E">
      <w:pPr>
        <w:jc w:val="both"/>
      </w:pPr>
    </w:p>
    <w:p w:rsidR="00EE55A6" w:rsidRDefault="003D457D" w:rsidP="0095734E">
      <w:pPr>
        <w:jc w:val="both"/>
      </w:pPr>
      <w:r>
        <w:t xml:space="preserve">Như hình 3 ở trên, tín hiệu đầu vào của khối này chính là tín hiệu đầu ra của khối anten. </w:t>
      </w:r>
    </w:p>
    <w:p w:rsidR="003D457D" w:rsidRDefault="003D457D" w:rsidP="0095734E">
      <w:pPr>
        <w:jc w:val="both"/>
      </w:pPr>
      <w:r>
        <w:t xml:space="preserve">Ở đầu vào của HackRF tín hiệu vẫn là tín hiệu điện từ cao tần, chưa được giải điều chế. </w:t>
      </w:r>
    </w:p>
    <w:p w:rsidR="003D457D" w:rsidRPr="00CD2B1B" w:rsidRDefault="003D457D" w:rsidP="0095734E">
      <w:pPr>
        <w:jc w:val="both"/>
      </w:pPr>
      <w:r>
        <w:t xml:space="preserve">Một đầu vào nữa là các lệnh điều khiển gửi từ thiết bị giao tiếp với nó. Các lệnh bao </w:t>
      </w:r>
    </w:p>
    <w:p w:rsidR="007C530B" w:rsidRDefault="007C530B" w:rsidP="0095734E">
      <w:pPr>
        <w:pStyle w:val="Heading3"/>
        <w:numPr>
          <w:ilvl w:val="2"/>
          <w:numId w:val="2"/>
        </w:numPr>
        <w:ind w:left="360" w:hanging="360"/>
        <w:jc w:val="both"/>
      </w:pPr>
      <w:r>
        <w:t>Khối Giao diện diều khiên HF GUI</w:t>
      </w:r>
    </w:p>
    <w:p w:rsidR="0095734E" w:rsidRDefault="0095734E" w:rsidP="0095734E">
      <w:pPr>
        <w:jc w:val="both"/>
      </w:pPr>
      <w:r>
        <w:t>Đây là khối có thể giao tiếp với người dùng. Người dùng sẽ dùng khối này để gửi các lệnh điều khiển tới các khối còn lại.</w:t>
      </w:r>
    </w:p>
    <w:p w:rsidR="00FC5E45" w:rsidRDefault="00FC5E45" w:rsidP="0095734E">
      <w:pPr>
        <w:jc w:val="both"/>
      </w:pPr>
      <w:r>
        <w:t>Chức năng của khố</w:t>
      </w:r>
      <w:r w:rsidR="006A2AF5">
        <w:t xml:space="preserve">i này là </w:t>
      </w:r>
      <w:r>
        <w:t>kết nối thiết bị,</w:t>
      </w:r>
      <w:r w:rsidR="006A2AF5">
        <w:t xml:space="preserve"> </w:t>
      </w:r>
      <w:r w:rsidR="00A37F88">
        <w:t xml:space="preserve">nhận tín điều khiển từ người dùng và phân phối </w:t>
      </w:r>
      <w:r w:rsidR="006A2AF5">
        <w:t>cài đặt các thông số cần thiết</w:t>
      </w:r>
      <w:r w:rsidR="00A37F88">
        <w:t xml:space="preserve"> tới các khối khác</w:t>
      </w:r>
      <w:r w:rsidR="006A2AF5">
        <w:t xml:space="preserve"> để có thể thu được tín hiệu nhu mong muốn</w:t>
      </w:r>
    </w:p>
    <w:p w:rsidR="00FC5E45" w:rsidRDefault="00FC5E45" w:rsidP="0095734E">
      <w:pPr>
        <w:jc w:val="both"/>
      </w:pPr>
      <w:r>
        <w:t>Hình 4 dưới đây là giao diện chính của khối này:</w:t>
      </w:r>
    </w:p>
    <w:p w:rsidR="00FC5E45" w:rsidRDefault="006A2AF5" w:rsidP="00A37F88">
      <w:pPr>
        <w:jc w:val="center"/>
      </w:pPr>
      <w:r>
        <w:object w:dxaOrig="15300" w:dyaOrig="9196">
          <v:shape id="_x0000_i1028" type="#_x0000_t75" style="width:467.25pt;height:281.25pt" o:ole="">
            <v:imagedata r:id="rId11" o:title=""/>
          </v:shape>
          <o:OLEObject Type="Embed" ProgID="Visio.Drawing.15" ShapeID="_x0000_i1028" DrawAspect="Content" ObjectID="_1577361779" r:id="rId12"/>
        </w:object>
      </w:r>
    </w:p>
    <w:p w:rsidR="00FC5E45" w:rsidRDefault="00FC5E45" w:rsidP="00A37F88">
      <w:pPr>
        <w:pStyle w:val="Picture"/>
      </w:pPr>
      <w:r>
        <w:t>Hình 4: Giao diện chính của khối HF GUI.</w:t>
      </w:r>
    </w:p>
    <w:p w:rsidR="00FC5E45" w:rsidRDefault="00FC5E45" w:rsidP="00FC5E45"/>
    <w:p w:rsidR="0095734E" w:rsidRDefault="00B8477A" w:rsidP="00A37F88">
      <w:pPr>
        <w:ind w:left="180"/>
        <w:jc w:val="both"/>
      </w:pPr>
      <w:r>
        <w:t>Giao diên chính có thể quy lại thành 4 khối cơ bản như trên hình bao gồm:</w:t>
      </w:r>
    </w:p>
    <w:p w:rsidR="00B8477A" w:rsidRDefault="00B8477A" w:rsidP="00B8477A">
      <w:pPr>
        <w:pStyle w:val="ListParagraph"/>
        <w:numPr>
          <w:ilvl w:val="0"/>
          <w:numId w:val="6"/>
        </w:numPr>
        <w:jc w:val="both"/>
      </w:pPr>
      <w:r>
        <w:t>Khối hiển thị tổng quan: Nơi hiển thị các thông số đã cài đặt</w:t>
      </w:r>
    </w:p>
    <w:p w:rsidR="00B8477A" w:rsidRDefault="00B8477A" w:rsidP="00B8477A">
      <w:pPr>
        <w:pStyle w:val="ListParagraph"/>
        <w:numPr>
          <w:ilvl w:val="0"/>
          <w:numId w:val="6"/>
        </w:numPr>
        <w:jc w:val="both"/>
      </w:pPr>
      <w:r>
        <w:t>Khối kết nối thiệt bị, và cài đặt audio: hiển thị và kết nối các thiết bị bao gồm Hackrf, audio device, tốc độ lấy mấu đầu vào audio và âm lượng</w:t>
      </w:r>
    </w:p>
    <w:p w:rsidR="00B8477A" w:rsidRDefault="00B8477A" w:rsidP="00B8477A">
      <w:pPr>
        <w:pStyle w:val="ListParagraph"/>
        <w:numPr>
          <w:ilvl w:val="0"/>
          <w:numId w:val="6"/>
        </w:numPr>
        <w:jc w:val="both"/>
      </w:pPr>
      <w:r>
        <w:t>Khối cài đặt tần số, chế độ giải điều chế, và độ nhạy: Cho phép thay đổi các thông số như tân số trung tâm, offset, chế độ điều chế, kênh thu và độ nhạy của đầ</w:t>
      </w:r>
      <w:r w:rsidR="00A37F88">
        <w:t>u vào HackRF</w:t>
      </w:r>
    </w:p>
    <w:p w:rsidR="00A37F88" w:rsidRDefault="00A37F88" w:rsidP="00A37F88">
      <w:pPr>
        <w:pStyle w:val="ListParagraph"/>
        <w:ind w:left="180"/>
        <w:jc w:val="both"/>
      </w:pPr>
      <w:r>
        <w:t>Các thông số đầu vào, đầu ra của khối :</w:t>
      </w:r>
    </w:p>
    <w:p w:rsidR="00A37F88" w:rsidRDefault="002859FF" w:rsidP="00A37F88">
      <w:pPr>
        <w:pStyle w:val="ListParagraph"/>
        <w:ind w:left="180"/>
        <w:jc w:val="center"/>
      </w:pPr>
      <w:r>
        <w:object w:dxaOrig="11881" w:dyaOrig="6270">
          <v:shape id="_x0000_i1029" type="#_x0000_t75" style="width:467.25pt;height:246.75pt" o:ole="">
            <v:imagedata r:id="rId13" o:title=""/>
          </v:shape>
          <o:OLEObject Type="Embed" ProgID="Visio.Drawing.15" ShapeID="_x0000_i1029" DrawAspect="Content" ObjectID="_1577361780" r:id="rId14"/>
        </w:object>
      </w:r>
    </w:p>
    <w:p w:rsidR="00A37F88" w:rsidRDefault="00A37F88" w:rsidP="00A37F88">
      <w:pPr>
        <w:pStyle w:val="Picture"/>
      </w:pPr>
      <w:r>
        <w:t>Hình 5: Các thông số đầu vào đầu ra của khối HF GUI</w:t>
      </w:r>
    </w:p>
    <w:p w:rsidR="00BC406D" w:rsidRDefault="00A37F88" w:rsidP="00A37F88">
      <w:r>
        <w:t xml:space="preserve">Theo hướng mũi tên, các thông số đầu vào bao gồm </w:t>
      </w:r>
      <w:r w:rsidR="00BC406D">
        <w:t xml:space="preserve"> </w:t>
      </w:r>
    </w:p>
    <w:p w:rsidR="00A37F88" w:rsidRDefault="00BC406D" w:rsidP="00BC406D">
      <w:pPr>
        <w:pStyle w:val="ListParagraph"/>
        <w:numPr>
          <w:ilvl w:val="0"/>
          <w:numId w:val="6"/>
        </w:numPr>
      </w:pPr>
      <w:r>
        <w:t>Data Audio: là dữ liệu đầu ra của khối HackRF, là tín hiệu audio thô. Dữ liệu này sẽ được đưa vào sau khi các các cài đặt đã hoàn tất và máy đang ở chế độ thu.</w:t>
      </w:r>
    </w:p>
    <w:p w:rsidR="00A37F88" w:rsidRPr="0095734E" w:rsidRDefault="00BC406D" w:rsidP="002859FF">
      <w:pPr>
        <w:pStyle w:val="ListParagraph"/>
        <w:numPr>
          <w:ilvl w:val="0"/>
          <w:numId w:val="6"/>
        </w:numPr>
      </w:pPr>
      <w:r>
        <w:t>Các lệnh, thông tin điều khiển từ người dùng: Trước khi may thu chạy, người dùng cần cài đặt các thông số cho máy thu để có thể thu tốt hơn</w:t>
      </w:r>
    </w:p>
    <w:p w:rsidR="007C530B" w:rsidRDefault="007C530B" w:rsidP="0095734E">
      <w:pPr>
        <w:pStyle w:val="Heading3"/>
        <w:numPr>
          <w:ilvl w:val="2"/>
          <w:numId w:val="2"/>
        </w:numPr>
        <w:ind w:left="360" w:hanging="360"/>
        <w:jc w:val="both"/>
      </w:pPr>
      <w:r>
        <w:t>Khối Audio, lưu trữ audio</w:t>
      </w:r>
    </w:p>
    <w:p w:rsidR="00B8477A" w:rsidRDefault="00B8477A" w:rsidP="00B8477A">
      <w:r>
        <w:t xml:space="preserve">Khối này </w:t>
      </w:r>
      <w:r w:rsidR="00A37F88">
        <w:t xml:space="preserve">bao gồm có chức năng phát audio, và lưu trữ radio vào bộ nhớ. </w:t>
      </w:r>
    </w:p>
    <w:p w:rsidR="002859FF" w:rsidRDefault="002859FF" w:rsidP="00B8477A">
      <w:r>
        <w:t xml:space="preserve">Các thông số vào ra của khối </w:t>
      </w:r>
    </w:p>
    <w:p w:rsidR="002859FF" w:rsidRDefault="002859FF" w:rsidP="002859FF">
      <w:pPr>
        <w:jc w:val="center"/>
      </w:pPr>
      <w:r>
        <w:object w:dxaOrig="4065" w:dyaOrig="3751">
          <v:shape id="_x0000_i1030" type="#_x0000_t75" style="width:181.5pt;height:167.25pt" o:ole="">
            <v:imagedata r:id="rId15" o:title=""/>
          </v:shape>
          <o:OLEObject Type="Embed" ProgID="Visio.Drawing.15" ShapeID="_x0000_i1030" DrawAspect="Content" ObjectID="_1577361781" r:id="rId16"/>
        </w:object>
      </w:r>
    </w:p>
    <w:p w:rsidR="00A37F88" w:rsidRPr="00B8477A" w:rsidRDefault="002859FF" w:rsidP="00AB2A8D">
      <w:pPr>
        <w:pStyle w:val="Picture"/>
      </w:pPr>
      <w:r>
        <w:t>Hình 6: Các thông số vào ra của khối Audio</w:t>
      </w:r>
    </w:p>
    <w:p w:rsidR="004A0BB6" w:rsidRDefault="004A0BB6" w:rsidP="0095734E">
      <w:pPr>
        <w:pStyle w:val="Heading2"/>
        <w:numPr>
          <w:ilvl w:val="1"/>
          <w:numId w:val="5"/>
        </w:numPr>
        <w:ind w:left="540" w:hanging="540"/>
        <w:jc w:val="both"/>
      </w:pPr>
      <w:r w:rsidRPr="004A0BB6">
        <w:lastRenderedPageBreak/>
        <w:t>Các khối trên giao diệ</w:t>
      </w:r>
      <w:r w:rsidR="007C530B">
        <w:t>n máy thu HF</w:t>
      </w:r>
    </w:p>
    <w:p w:rsidR="00CD5B1E" w:rsidRDefault="00AB2A8D" w:rsidP="00CD5B1E">
      <w:r>
        <w:t>Mô tả các khối trên giao diện HF GUI.</w:t>
      </w:r>
    </w:p>
    <w:p w:rsidR="00AB2A8D" w:rsidRDefault="00AB2A8D" w:rsidP="00CD5B1E">
      <w:r>
        <w:object w:dxaOrig="15300" w:dyaOrig="9495">
          <v:shape id="_x0000_i1031" type="#_x0000_t75" style="width:467.25pt;height:290.25pt" o:ole="">
            <v:imagedata r:id="rId17" o:title=""/>
          </v:shape>
          <o:OLEObject Type="Embed" ProgID="Visio.Drawing.15" ShapeID="_x0000_i1031" DrawAspect="Content" ObjectID="_1577361782" r:id="rId18"/>
        </w:object>
      </w:r>
    </w:p>
    <w:p w:rsidR="0001711D" w:rsidRDefault="00AB2A8D" w:rsidP="0001711D">
      <w:pPr>
        <w:pStyle w:val="Picture"/>
      </w:pPr>
      <w:r>
        <w:t>Hinh 7: Các khối trên giao diện máy HF</w:t>
      </w:r>
    </w:p>
    <w:p w:rsidR="0001711D" w:rsidRDefault="0001711D" w:rsidP="0001711D">
      <w:pPr>
        <w:pStyle w:val="Heading2"/>
        <w:numPr>
          <w:ilvl w:val="1"/>
          <w:numId w:val="5"/>
        </w:numPr>
        <w:ind w:left="360" w:hanging="360"/>
      </w:pPr>
      <w:r>
        <w:t>Sơ đồ khối hoạt động của gio diện HF GUI</w:t>
      </w:r>
    </w:p>
    <w:p w:rsidR="0001711D" w:rsidRDefault="0001711D" w:rsidP="0001711D">
      <w:pPr>
        <w:rPr>
          <w:rFonts w:cs="Times New Roman"/>
          <w:color w:val="000000"/>
          <w:szCs w:val="26"/>
        </w:rPr>
      </w:pPr>
      <w:r w:rsidRPr="0001711D">
        <w:rPr>
          <w:rFonts w:cs="Times New Roman"/>
          <w:color w:val="000000"/>
          <w:szCs w:val="26"/>
        </w:rPr>
        <w:t>Sơ đồ khối máy thu HF sử dụng SDR, thư viện gnuradio, Gr-osmosdr và app HF_Gui</w:t>
      </w:r>
      <w:r>
        <w:rPr>
          <w:rFonts w:cs="Times New Roman"/>
          <w:color w:val="000000"/>
          <w:szCs w:val="26"/>
        </w:rPr>
        <w:t>:</w:t>
      </w:r>
    </w:p>
    <w:p w:rsidR="0001711D" w:rsidRDefault="0001711D" w:rsidP="0001711D">
      <w:r>
        <w:object w:dxaOrig="23678" w:dyaOrig="5625">
          <v:shape id="_x0000_i1032" type="#_x0000_t75" style="width:468pt;height:111pt" o:ole="">
            <v:imagedata r:id="rId19" o:title=""/>
          </v:shape>
          <o:OLEObject Type="Embed" ProgID="Visio.Drawing.15" ShapeID="_x0000_i1032" DrawAspect="Content" ObjectID="_1577361783" r:id="rId20"/>
        </w:object>
      </w:r>
    </w:p>
    <w:p w:rsidR="0001711D" w:rsidRDefault="0001711D" w:rsidP="0001711D">
      <w:pPr>
        <w:pStyle w:val="Picture"/>
      </w:pPr>
      <w:r>
        <w:t>Hình 8: Sơ đồ chung nguyên lý hoạt động của giao diện máy HF.</w:t>
      </w:r>
    </w:p>
    <w:p w:rsidR="0001711D" w:rsidRDefault="0001711D" w:rsidP="0001711D">
      <w:pPr>
        <w:pStyle w:val="ListParagraph"/>
        <w:numPr>
          <w:ilvl w:val="0"/>
          <w:numId w:val="6"/>
        </w:numPr>
        <w:ind w:left="360"/>
      </w:pPr>
      <w:r>
        <w:t>Khối Gr-osmosdr source: nằm trong thư viện của Gnuradio. Khối này sẽ giao tiếp với HackRF trong việc gửi lệnh tới và nhận dữ liệu từ HackRF về máy tính qua usb.</w:t>
      </w:r>
    </w:p>
    <w:p w:rsidR="0001711D" w:rsidRDefault="0001711D" w:rsidP="0001711D">
      <w:pPr>
        <w:pStyle w:val="ListParagraph"/>
        <w:numPr>
          <w:ilvl w:val="0"/>
          <w:numId w:val="6"/>
        </w:numPr>
        <w:ind w:left="360"/>
      </w:pPr>
      <w:r>
        <w:t>Khối Application HF : Khối này làm nhiệm vụ nhận nhập liệu từ người dùng, và gửi lệnh đó tới Khối HackRF thông qua khối Gr-osmosdr source.</w:t>
      </w:r>
    </w:p>
    <w:p w:rsidR="0001711D" w:rsidRPr="0001711D" w:rsidRDefault="0001711D" w:rsidP="0001711D">
      <w:pPr>
        <w:pStyle w:val="ListParagraph"/>
        <w:numPr>
          <w:ilvl w:val="0"/>
          <w:numId w:val="6"/>
        </w:numPr>
        <w:ind w:left="360"/>
      </w:pPr>
      <w:r>
        <w:t>Các khối nhỏ còn lại, là xử lý file và audio.</w:t>
      </w:r>
    </w:p>
    <w:p w:rsidR="0001711D" w:rsidRPr="0001711D" w:rsidRDefault="0001711D" w:rsidP="0001711D"/>
    <w:p w:rsidR="00AB2A8D" w:rsidRPr="00CD5B1E" w:rsidRDefault="00346FDC" w:rsidP="00CD5B1E">
      <w:r>
        <w:object w:dxaOrig="8880" w:dyaOrig="11085">
          <v:shape id="_x0000_i1042" type="#_x0000_t75" style="width:444pt;height:611.25pt" o:ole="">
            <v:imagedata r:id="rId21" o:title=""/>
          </v:shape>
          <o:OLEObject Type="Embed" ProgID="Visio.Drawing.15" ShapeID="_x0000_i1042" DrawAspect="Content" ObjectID="_1577361784" r:id="rId22"/>
        </w:object>
      </w:r>
    </w:p>
    <w:p w:rsidR="004A0BB6" w:rsidRDefault="004A0BB6" w:rsidP="0095734E">
      <w:pPr>
        <w:jc w:val="both"/>
      </w:pPr>
    </w:p>
    <w:p w:rsidR="00AB2A8D" w:rsidRDefault="00AB2A8D" w:rsidP="0095734E">
      <w:pPr>
        <w:jc w:val="both"/>
      </w:pPr>
    </w:p>
    <w:p w:rsidR="00AB2A8D" w:rsidRPr="004A0BB6" w:rsidRDefault="00AB2A8D" w:rsidP="0095734E">
      <w:pPr>
        <w:jc w:val="both"/>
      </w:pPr>
    </w:p>
    <w:p w:rsidR="00CD5B1E" w:rsidRDefault="004A0BB6" w:rsidP="00AB2A8D">
      <w:pPr>
        <w:pStyle w:val="Heading2"/>
        <w:numPr>
          <w:ilvl w:val="1"/>
          <w:numId w:val="5"/>
        </w:numPr>
        <w:ind w:left="540" w:hanging="540"/>
        <w:jc w:val="both"/>
      </w:pPr>
      <w:r>
        <w:t>Chi tiết các khố</w:t>
      </w:r>
      <w:r w:rsidR="00AB2A8D">
        <w:t>i của giao diện HF GUI</w:t>
      </w:r>
    </w:p>
    <w:p w:rsidR="00BA6CC4" w:rsidRPr="00BA6CC4" w:rsidRDefault="00BA6CC4" w:rsidP="00BA6CC4">
      <w:r>
        <w:t>Các class quan trọng</w:t>
      </w:r>
    </w:p>
    <w:p w:rsidR="004A0BB6" w:rsidRPr="004A0BB6" w:rsidRDefault="00FA1E69" w:rsidP="00AB2A8D">
      <w:pPr>
        <w:tabs>
          <w:tab w:val="left" w:pos="5880"/>
        </w:tabs>
        <w:jc w:val="both"/>
        <w:rPr>
          <w:rFonts w:cs="Times New Roman"/>
        </w:rPr>
      </w:pPr>
      <w:r>
        <w:rPr>
          <w:noProof/>
        </w:rPr>
        <mc:AlternateContent>
          <mc:Choice Requires="wps">
            <w:drawing>
              <wp:anchor distT="0" distB="0" distL="114300" distR="114300" simplePos="0" relativeHeight="251675648" behindDoc="0" locked="0" layoutInCell="1" allowOverlap="1" wp14:anchorId="04B3EB1D" wp14:editId="054F629F">
                <wp:simplePos x="0" y="0"/>
                <wp:positionH relativeFrom="column">
                  <wp:posOffset>1757548</wp:posOffset>
                </wp:positionH>
                <wp:positionV relativeFrom="paragraph">
                  <wp:posOffset>838341</wp:posOffset>
                </wp:positionV>
                <wp:extent cx="842538" cy="45719"/>
                <wp:effectExtent l="0" t="57150" r="15240" b="50165"/>
                <wp:wrapNone/>
                <wp:docPr id="13" name="Straight Arrow Connector 13"/>
                <wp:cNvGraphicFramePr/>
                <a:graphic xmlns:a="http://schemas.openxmlformats.org/drawingml/2006/main">
                  <a:graphicData uri="http://schemas.microsoft.com/office/word/2010/wordprocessingShape">
                    <wps:wsp>
                      <wps:cNvCnPr/>
                      <wps:spPr>
                        <a:xfrm flipV="1">
                          <a:off x="0" y="0"/>
                          <a:ext cx="8425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B58B5E" id="_x0000_t32" coordsize="21600,21600" o:spt="32" o:oned="t" path="m,l21600,21600e" filled="f">
                <v:path arrowok="t" fillok="f" o:connecttype="none"/>
                <o:lock v:ext="edit" shapetype="t"/>
              </v:shapetype>
              <v:shape id="Straight Arrow Connector 13" o:spid="_x0000_s1026" type="#_x0000_t32" style="position:absolute;margin-left:138.4pt;margin-top:66pt;width:66.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8q3gEAAA8EAAAOAAAAZHJzL2Uyb0RvYy54bWysU02P0zAQvSPxHyzfadLuLixV0xXqAhcE&#10;FQvcvc44seQvjU3T/HvGThoQICQQF8sf897MezPe3Z2tYSfAqL1r+HpVcwZO+la7ruGfP715dstZ&#10;TMK1wngHDR8h8rv90ye7IWxh43tvWkBGJC5uh9DwPqWwraooe7AirnwAR4/KoxWJjthVLYqB2K2p&#10;NnX9vBo8tgG9hBjp9n565PvCrxTI9EGpCImZhlNtqaxY1se8Vvud2HYoQq/lXIb4hyqs0I6SLlT3&#10;Ign2FfUvVFZL9NGrtJLeVl4pLaFoIDXr+ic1D70IULSQOTEsNsX/Ryvfn47IdEu9u+LMCUs9ekgo&#10;dNcn9grRD+zgnSMfPTIKIb+GELcEO7gjzqcYjpjFnxVapowOX4iu2EEC2bm4PS5uwzkxSZe315ub&#10;KxoPSU/XNy/WLzN5NbFktoAxvQVvWd40PM5VLeVMGcTpXUwT8ALIYOPymoQ2r13L0hhIV0ItXGdg&#10;zpNDqixmKr/s0mhggn8ERbZQmVOaMpBwMMhOgkZJSAkurRcmis4wpY1ZgHVx4I/AOT5DoQzr34AX&#10;RMnsXVrAVjuPv8uezpeS1RR/cWDSnS149O1YGlusoakrPZl/SB7rH88F/v0f778BAAD//wMAUEsD&#10;BBQABgAIAAAAIQByZ+6H4QAAAAsBAAAPAAAAZHJzL2Rvd25yZXYueG1sTI/NTsMwEITvSLyDtUjc&#10;qENoSxPiVPw0h/ZQiYIQRydekkC8jmK3DW/f7QmOOzOa/SZbjrYTBxx860jB7SQCgVQ501Kt4P2t&#10;uFmA8EGT0Z0jVPCLHpb55UWmU+OO9IqHXagFl5BPtYImhD6V0lcNWu0nrkdi78sNVgc+h1qaQR+5&#10;3HYyjqK5tLol/tDoHp8brH52e8st6+IpWX1vPxebl439KAtbrxKr1PXV+PgAIuAY/sJwxmd0yJmp&#10;dHsyXnQK4vs5owc27mIexYlplMxAlGcliUHmmfy/IT8BAAD//wMAUEsBAi0AFAAGAAgAAAAhALaD&#10;OJL+AAAA4QEAABMAAAAAAAAAAAAAAAAAAAAAAFtDb250ZW50X1R5cGVzXS54bWxQSwECLQAUAAYA&#10;CAAAACEAOP0h/9YAAACUAQAACwAAAAAAAAAAAAAAAAAvAQAAX3JlbHMvLnJlbHNQSwECLQAUAAYA&#10;CAAAACEAK5+fKt4BAAAPBAAADgAAAAAAAAAAAAAAAAAuAgAAZHJzL2Uyb0RvYy54bWxQSwECLQAU&#10;AAYACAAAACEAcmfuh+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233D8B8" wp14:editId="6A0DD878">
                <wp:simplePos x="0" y="0"/>
                <wp:positionH relativeFrom="column">
                  <wp:posOffset>2339440</wp:posOffset>
                </wp:positionH>
                <wp:positionV relativeFrom="paragraph">
                  <wp:posOffset>1833451</wp:posOffset>
                </wp:positionV>
                <wp:extent cx="285008" cy="45719"/>
                <wp:effectExtent l="0" t="57150" r="39370" b="50165"/>
                <wp:wrapNone/>
                <wp:docPr id="12" name="Straight Arrow Connector 12"/>
                <wp:cNvGraphicFramePr/>
                <a:graphic xmlns:a="http://schemas.openxmlformats.org/drawingml/2006/main">
                  <a:graphicData uri="http://schemas.microsoft.com/office/word/2010/wordprocessingShape">
                    <wps:wsp>
                      <wps:cNvCnPr/>
                      <wps:spPr>
                        <a:xfrm flipV="1">
                          <a:off x="0" y="0"/>
                          <a:ext cx="28500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1B369" id="Straight Arrow Connector 12" o:spid="_x0000_s1026" type="#_x0000_t32" style="position:absolute;margin-left:184.2pt;margin-top:144.35pt;width:22.4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C13gEAAA8EAAAOAAAAZHJzL2Uyb0RvYy54bWysU02P0zAQvSPxHyzfadKKhaVqukJd4IKg&#10;2mW5ex27seQvjYcm+feMnTQgWCGBuFj+mPdm3pvx7mZwlp0VJBN8w9ermjPlZWiNPzX84cv7F9ec&#10;JRS+FTZ41fBRJX6zf/5s18et2oQu2FYBIxKftn1seIcYt1WVZKecSKsQladHHcAJpCOcqhZET+zO&#10;Vpu6flX1AdoIQaqU6PZ2euT7wq+1kvhZ66SQ2YZTbVhWKOtjXqv9TmxPIGJn5FyG+IcqnDCeki5U&#10;twIF+wbmNypnJIQUNK5kcFXQ2khVNJCadf2LmvtORFW0kDkpLjal/0crP52PwExLvdtw5oWjHt0j&#10;CHPqkL0FCD07BO/JxwCMQsivPqYtwQ7+CPMpxSNk8YMGx7Q18SvRFTtIIBuK2+PithqQSbrcXF/V&#10;NY2HpKeXV6/XbzJ5NbFktggJP6jgWN40PM1VLeVMGcT5Y8IJeAFksPV5RWHsO98yHCPpQjDCn6ya&#10;8+SQKouZyi87HK2a4HdKky1U5pSmDKQ6WGBnQaMkpFQe1wsTRWeYNtYuwLo48EfgHJ+hqgzr34AX&#10;RMkcPC5gZ3yAp7LjcClZT/EXBybd2YLH0I6lscUamrrSk/mH5LH++VzgP/7x/jsAAAD//wMAUEsD&#10;BBQABgAIAAAAIQALevx74gAAAAsBAAAPAAAAZHJzL2Rvd25yZXYueG1sTI9NT8MwDIbvSPyHyEjc&#10;WLp1jLY0nfhYD9sBiYEQx7QxbaFxqibbyr/HnOBo+9Xj583Xk+3FEUffOVIwn0UgkGpnOmoUvL6U&#10;VwkIHzQZ3TtCBd/oYV2cn+U6M+5Ez3jch0YwhHymFbQhDJmUvm7Raj9zAxLfPtxodeBxbKQZ9Ynh&#10;tpeLKFpJqzviD60e8KHF+mt/sEzZlvfp5vPpPdk97uxbVdpmk1qlLi+mu1sQAafwF4ZffVaHgp0q&#10;dyDjRa8gXiVLjipYJMkNCE4s53EMouJNep2CLHL5v0PxAwAA//8DAFBLAQItABQABgAIAAAAIQC2&#10;gziS/gAAAOEBAAATAAAAAAAAAAAAAAAAAAAAAABbQ29udGVudF9UeXBlc10ueG1sUEsBAi0AFAAG&#10;AAgAAAAhADj9If/WAAAAlAEAAAsAAAAAAAAAAAAAAAAALwEAAF9yZWxzLy5yZWxzUEsBAi0AFAAG&#10;AAgAAAAhADpcwLXeAQAADwQAAA4AAAAAAAAAAAAAAAAALgIAAGRycy9lMm9Eb2MueG1sUEsBAi0A&#10;FAAGAAgAAAAhAAt6/Hv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89DE327" wp14:editId="6C20246F">
                <wp:simplePos x="0" y="0"/>
                <wp:positionH relativeFrom="column">
                  <wp:posOffset>2663908</wp:posOffset>
                </wp:positionH>
                <wp:positionV relativeFrom="paragraph">
                  <wp:posOffset>1727456</wp:posOffset>
                </wp:positionV>
                <wp:extent cx="2962275" cy="2857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2962275" cy="2857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90549C" w:rsidRPr="0090549C" w:rsidRDefault="0090549C" w:rsidP="0090549C">
                            <w:pPr>
                              <w:rPr>
                                <w:color w:val="000000" w:themeColor="text1"/>
                              </w:rPr>
                            </w:pPr>
                            <w:r>
                              <w:rPr>
                                <w:color w:val="000000" w:themeColor="text1"/>
                              </w:rPr>
                              <w:t xml:space="preserve">Class điều khiển độ nhạy máy thu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DE327" id="Rectangle 3" o:spid="_x0000_s1026" style="position:absolute;left:0;text-align:left;margin-left:209.75pt;margin-top:136pt;width:233.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bbiQIAAGAFAAAOAAAAZHJzL2Uyb0RvYy54bWysVE1v2zAMvQ/YfxB0X524TT+MOEWQosOA&#10;og3aDj0rshQbkERNUmJnv36U7LhFW+wwzAeZEslH8onU/LrTiuyF8w2Ykk5PJpQIw6FqzLakP59v&#10;v11S4gMzFVNgREkPwtPrxdcv89YWIocaVCUcQRDji9aWtA7BFlnmeS008ydghUGlBKdZwK3bZpVj&#10;LaJrleWTyXnWgqusAy68x9ObXkkXCV9KwcODlF4EokqKuYW0urRu4pot5qzYOmbrhg9psH/IQrPG&#10;YNAR6oYFRnau+QClG+7AgwwnHHQGUjZcpBqwmunkXTVPNbMi1YLkeDvS5P8fLL/frx1pqpKeUmKY&#10;xit6RNKY2SpBTiM9rfUFWj3ZtRt2HsVYayedjn+sgnSJ0sNIqegC4XiYX53n+cWMEo66/HJ2MUuc&#10;Z6/e1vnwXYAmUSipw+iJSba/8wEjounRJAYzcNsola5NGdIOoDHRLGba55akcFAieijzKCSWGLNJ&#10;yKm5xEo5smfYFoxzYcK0V9WsEv3xbIJfwmXF6JHSSYARWWImI/YAEBv3I3Zfx2AfXUXqzdF58rfE&#10;eufRI0UGE0Zn3RhwnwEorGqI3NsfSeqpiSyFbtOhSRQ3UB2wFxz0Q+Itv23wSu6YD2vmcCpwfnDS&#10;wwMuUgFSD4NESQ3u92fn0R6bFbWUtDhlJfW/dswJStQPg218NT07i2OZNmezixw37q1m81ZjdnoF&#10;eGNTfFMsT2K0D+ooSgf6BR+EZYyKKmY4xi4pD+64WYV++vFJ4WK5TGY4ipaFO/NkeQSPBMeWe+5e&#10;mLNDXwbs6Hs4TiQr3rVnbxs9DSx3AWSTeveV14F6HOPUQ8OTE9+Jt/tk9fowLv4AAAD//wMAUEsD&#10;BBQABgAIAAAAIQDEaNmd4wAAAAsBAAAPAAAAZHJzL2Rvd25yZXYueG1sTI9NS8NAEIbvgv9hGcGb&#10;3STWJsZsitgWBUFo/cDjNDsmwexuyG7a6K93POlthnl453mL5WQ6caDBt84qiGcRCLKV062tFbw8&#10;by4yED6g1dg5Swq+yMOyPD0pMNfuaLd02IVacIj1OSpoQuhzKX3VkEE/cz1Zvn24wWDgdailHvDI&#10;4aaTSRQtpMHW8ocGe7prqPrcjUYBvq1Xr9V8tfleP2zv31Mc0Tw+KXV+Nt3egAg0hT8YfvVZHUp2&#10;2rvRai86BfP4+opRBUmacCkmsmzBw17BZZxGIMtC/u9Q/gAAAP//AwBQSwECLQAUAAYACAAAACEA&#10;toM4kv4AAADhAQAAEwAAAAAAAAAAAAAAAAAAAAAAW0NvbnRlbnRfVHlwZXNdLnhtbFBLAQItABQA&#10;BgAIAAAAIQA4/SH/1gAAAJQBAAALAAAAAAAAAAAAAAAAAC8BAABfcmVscy8ucmVsc1BLAQItABQA&#10;BgAIAAAAIQBbskbbiQIAAGAFAAAOAAAAAAAAAAAAAAAAAC4CAABkcnMvZTJvRG9jLnhtbFBLAQIt&#10;ABQABgAIAAAAIQDEaNmd4wAAAAsBAAAPAAAAAAAAAAAAAAAAAOMEAABkcnMvZG93bnJldi54bWxQ&#10;SwUGAAAAAAQABADzAAAA8wUAAAAA&#10;" filled="f" strokecolor="#1f4d78 [1604]" strokeweight="2.25pt">
                <v:textbox>
                  <w:txbxContent>
                    <w:p w:rsidR="0090549C" w:rsidRPr="0090549C" w:rsidRDefault="0090549C" w:rsidP="0090549C">
                      <w:pPr>
                        <w:rPr>
                          <w:color w:val="000000" w:themeColor="text1"/>
                        </w:rPr>
                      </w:pPr>
                      <w:r>
                        <w:rPr>
                          <w:color w:val="000000" w:themeColor="text1"/>
                        </w:rPr>
                        <w:t xml:space="preserve">Class điều khiển độ nhạy máy thu </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5E76DAD" wp14:editId="3A673CFF">
                <wp:simplePos x="0" y="0"/>
                <wp:positionH relativeFrom="column">
                  <wp:posOffset>2042556</wp:posOffset>
                </wp:positionH>
                <wp:positionV relativeFrom="paragraph">
                  <wp:posOffset>2415977</wp:posOffset>
                </wp:positionV>
                <wp:extent cx="558140" cy="71252"/>
                <wp:effectExtent l="0" t="57150" r="13970" b="24130"/>
                <wp:wrapNone/>
                <wp:docPr id="11" name="Straight Arrow Connector 11"/>
                <wp:cNvGraphicFramePr/>
                <a:graphic xmlns:a="http://schemas.openxmlformats.org/drawingml/2006/main">
                  <a:graphicData uri="http://schemas.microsoft.com/office/word/2010/wordprocessingShape">
                    <wps:wsp>
                      <wps:cNvCnPr/>
                      <wps:spPr>
                        <a:xfrm flipV="1">
                          <a:off x="0" y="0"/>
                          <a:ext cx="558140" cy="71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244CA" id="Straight Arrow Connector 11" o:spid="_x0000_s1026" type="#_x0000_t32" style="position:absolute;margin-left:160.85pt;margin-top:190.25pt;width:43.95pt;height:5.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OG3wEAAA8EAAAOAAAAZHJzL2Uyb0RvYy54bWysU02PEzEMvSPxH6Lc6bQVhVXV6Qp1gQuC&#10;FQvcsxmnEylfckyn/fc4memAACGBuET58Ht+fnZ2t2fvxAkw2xhauVospYCgY2fDsZWfP715diNF&#10;JhU65WKAVl4gy9v90ye7IW1hHfvoOkDBJCFvh9TKnihtmybrHrzKi5gg8KOJ6BXxEY9Nh2pgdu+a&#10;9XL5ohkidgmjhpz59m58lPvKbwxo+mBMBhKulayN6op1fSxrs9+p7RFV6q2eZKh/UOGVDZx0prpT&#10;pMRXtL9Qeasx5mhooaNvojFWQ62Bq1ktf6rmoVcJai1sTk6zTfn/0er3p3sUtuPeraQIynOPHgiV&#10;PfYkXiHGQRxiCOxjRMEh7NeQ8pZhh3CP0ymneyzFnw16YZxNX5iu2sEFinN1+zK7DWcSmi83m5vV&#10;c+6J5qeXq/VmXcibkaWwJcz0FqIXZdPKPKma5YwZ1OldphF4BRSwC2UlZd3r0Am6JK6L0KpwdDDl&#10;KSFNKWaUX3d0cTDCP4JhW1jmmKYOJBwcipPiUVJaQ6BqByt2gaMLzFjnZuCyOvBH4BRfoFCH9W/A&#10;M6JmjoFmsLch4u+y0/kq2YzxVwfGuosFj7G71MZWa3jqak+mH1LG+sdzhX//x/tvAAAA//8DAFBL&#10;AwQUAAYACAAAACEAK33vxeEAAAALAQAADwAAAGRycy9kb3ducmV2LnhtbEyPzU7DMBCE70i8g7VI&#10;3KjdAiUJcSp+mkN7QKIgxNGJlyQQr6PYbcPbs5zgtrszmv0mX02uFwccQ+dJw3ymQCDV3nbUaHh9&#10;KS8SECEasqb3hBq+McCqOD3JTWb9kZ7xsIuN4BAKmdHQxjhkUoa6RWfCzA9IrH340ZnI69hIO5oj&#10;h7teLpRaSmc64g+tGfChxfprt3ecsinv0/Xn03uyfdy6t6p0zTp1Wp+fTXe3ICJO8c8Mv/iMDgUz&#10;VX5PNohew+VifsNWHhJ1DYIdVypdgqj4krIki1z+71D8AAAA//8DAFBLAQItABQABgAIAAAAIQC2&#10;gziS/gAAAOEBAAATAAAAAAAAAAAAAAAAAAAAAABbQ29udGVudF9UeXBlc10ueG1sUEsBAi0AFAAG&#10;AAgAAAAhADj9If/WAAAAlAEAAAsAAAAAAAAAAAAAAAAALwEAAF9yZWxzLy5yZWxzUEsBAi0AFAAG&#10;AAgAAAAhAPpC04bfAQAADwQAAA4AAAAAAAAAAAAAAAAALgIAAGRycy9lMm9Eb2MueG1sUEsBAi0A&#10;FAAGAAgAAAAhACt978X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59BD07D" wp14:editId="659A1AAF">
                <wp:simplePos x="0" y="0"/>
                <wp:positionH relativeFrom="column">
                  <wp:posOffset>2078182</wp:posOffset>
                </wp:positionH>
                <wp:positionV relativeFrom="paragraph">
                  <wp:posOffset>2712860</wp:posOffset>
                </wp:positionV>
                <wp:extent cx="546265" cy="106878"/>
                <wp:effectExtent l="0" t="0" r="82550" b="83820"/>
                <wp:wrapNone/>
                <wp:docPr id="10" name="Straight Arrow Connector 10"/>
                <wp:cNvGraphicFramePr/>
                <a:graphic xmlns:a="http://schemas.openxmlformats.org/drawingml/2006/main">
                  <a:graphicData uri="http://schemas.microsoft.com/office/word/2010/wordprocessingShape">
                    <wps:wsp>
                      <wps:cNvCnPr/>
                      <wps:spPr>
                        <a:xfrm>
                          <a:off x="0" y="0"/>
                          <a:ext cx="546265" cy="106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4F49" id="Straight Arrow Connector 10" o:spid="_x0000_s1026" type="#_x0000_t32" style="position:absolute;margin-left:163.65pt;margin-top:213.6pt;width:43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Hm2QEAAAYEAAAOAAAAZHJzL2Uyb0RvYy54bWysU9uO0zAQfUfiHyy/0yQVW6qq6Qp1gRcE&#10;FQsf4HXGjSXfNDZN+/eMnTSLFoTEal8msT1n5pzj8fb2bA07AUbtXcubRc0ZOOk77Y4t//H945s1&#10;ZzEJ1wnjHbT8ApHf7l6/2g5hA0vfe9MBMiri4mYILe9TCpuqirIHK+LCB3B0qDxakWiJx6pDMVB1&#10;a6plXa+qwWMX0EuIkXbvxkO+K/WVApm+KhUhMdNy4pZKxBIfcqx2W7E5ogi9lhMN8QwWVmhHTedS&#10;dyIJ9hP1H6WsluijV2khva28UlpC0UBqmvqJmvteBChayJwYZpviy5WVX04HZLqjuyN7nLB0R/cJ&#10;hT72ib1H9APbe+fIR4+MUsivIcQNwfbugNMqhgNm8WeFNn9JFjsXjy+zx3BOTNLmzdvVcnXDmaSj&#10;pl6t361zzeoRHDCmT+Atyz8tjxOZmUVTfBanzzGNwCsgdzYuxyS0+eA6li6B5CTUwh0NTH1ySpU1&#10;jKzLX7oYGOHfQJEbxHNsU+YQ9gbZSdAECSnBpWauRNkZprQxM7Au/P4JnPIzFMqM/g94RpTO3qUZ&#10;bLXz+Lfu6XylrMb8qwOj7mzBg+8u5T6LNTRs5U6mh5Gn+fd1gT8+390vAAAA//8DAFBLAwQUAAYA&#10;CAAAACEAWVALJd8AAAALAQAADwAAAGRycy9kb3ducmV2LnhtbEyPPU/DMBCGdyT+g3VIbNSpE1Ea&#10;4lQIiY4gCgPd3Ni1o8bnKHaTwK/nmOh2H4/ee67azL5joxliG1DCcpEBM9gE3aKV8PnxcvcALCaF&#10;WnUBjYRvE2FTX19VqtRhwncz7pJlFIKxVBJcSn3JeWyc8SouQm+QdscweJWoHSzXg5oo3HdcZNk9&#10;96pFuuBUb56daU67s5fwZr9GL3Db8uN6/7O1r/rkpiTl7c389AgsmTn9w/CnT+pQk9MhnFFH1knI&#10;xSonVEIhVgIYEcUyp8mBiqLIgNcVv/yh/gUAAP//AwBQSwECLQAUAAYACAAAACEAtoM4kv4AAADh&#10;AQAAEwAAAAAAAAAAAAAAAAAAAAAAW0NvbnRlbnRfVHlwZXNdLnhtbFBLAQItABQABgAIAAAAIQA4&#10;/SH/1gAAAJQBAAALAAAAAAAAAAAAAAAAAC8BAABfcmVscy8ucmVsc1BLAQItABQABgAIAAAAIQCn&#10;FJHm2QEAAAYEAAAOAAAAAAAAAAAAAAAAAC4CAABkcnMvZTJvRG9jLnhtbFBLAQItABQABgAIAAAA&#10;IQBZUAsl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3FE8C28" wp14:editId="3753B98B">
                <wp:simplePos x="0" y="0"/>
                <wp:positionH relativeFrom="column">
                  <wp:posOffset>2541550</wp:posOffset>
                </wp:positionH>
                <wp:positionV relativeFrom="paragraph">
                  <wp:posOffset>3504837</wp:posOffset>
                </wp:positionV>
                <wp:extent cx="2962275" cy="2857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2962275" cy="2857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3505C" w:rsidRPr="0090549C" w:rsidRDefault="0023505C" w:rsidP="0023505C">
                            <w:pPr>
                              <w:rPr>
                                <w:color w:val="000000" w:themeColor="text1"/>
                              </w:rPr>
                            </w:pPr>
                            <w:r>
                              <w:rPr>
                                <w:color w:val="000000" w:themeColor="text1"/>
                              </w:rPr>
                              <w:t>Class giao diện điều khiển máy thu</w:t>
                            </w:r>
                            <w:r w:rsidRPr="0023505C">
                              <w:rPr>
                                <w:noProof/>
                                <w:color w:val="000000" w:themeColor="text1"/>
                              </w:rPr>
                              <w:drawing>
                                <wp:inline distT="0" distB="0" distL="0" distR="0" wp14:anchorId="779E879C" wp14:editId="17C566EF">
                                  <wp:extent cx="2751455" cy="292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455" cy="292523"/>
                                          </a:xfrm>
                                          <a:prstGeom prst="rect">
                                            <a:avLst/>
                                          </a:prstGeom>
                                          <a:noFill/>
                                          <a:ln>
                                            <a:noFill/>
                                          </a:ln>
                                        </pic:spPr>
                                      </pic:pic>
                                    </a:graphicData>
                                  </a:graphic>
                                </wp:inline>
                              </w:drawing>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E8C28" id="Rectangle 7" o:spid="_x0000_s1027" style="position:absolute;left:0;text-align:left;margin-left:200.1pt;margin-top:275.95pt;width:233.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p6iwIAAGcFAAAOAAAAZHJzL2Uyb0RvYy54bWysVN9P2zAQfp+0/8Hy+0gbtRQiUlQVMU1C&#10;gCgTz65jN5Fsn2e7Tbq/fmcnDQjQHqb1IbV9d9/9+u6urjutyEE434Ap6fRsQokwHKrG7Er68/n2&#10;2wUlPjBTMQVGlPQoPL1efv1y1dpC5FCDqoQjCGJ80dqS1iHYIss8r4Vm/gysMCiU4DQLeHW7rHKs&#10;RXStsnwyOc9acJV1wIX3+HrTC+ky4UspeHiQ0otAVEkxtpC+Ln238Zstr1ixc8zWDR/CYP8QhWaN&#10;Qacj1A0LjOxd8wFKN9yBBxnOOOgMpGy4SDlgNtPJu2w2NbMi5YLF8XYsk/9/sPz+8OhIU5V0QYlh&#10;Glv0hEVjZqcEWcTytNYXqLWxj264eTzGXDvpdPzHLEiXSnocSyq6QDg+5pfneb6YU8JRll/MF/NU&#10;8+zV2jofvgvQJB5K6tB7qiQ73PmAHlH1pBKdGbhtlEptU4a0A2gMNIuR9rGlUzgqES2UeRISU4zR&#10;JORELrFWjhwY0oJxLkyY9qKaVaJ/nk/wl3BZMVqkcBJgRJYYyYg9AETifsTu8xj0o6lI3ByNJ38L&#10;rDceLZJnMGE01o0B9xmAwqwGz73+qUh9aWKVQrftUvuTZnzZQnVESjjoZ8VbfttgZ+6YD4/M4XDg&#10;GOHAhwf8SAXYARhOlNTgfn/2HvWRsyilpMVhK6n/tWdOUKJ+GGTz5XQ2i9OZLrP5IseLeyvZvpWY&#10;vV4DNm6Kq8XydIz6QZ2O0oF+wb2wil5RxAxH3yXlwZ0u69AvAdwsXKxWSQ0n0rJwZzaWR/BY58i8&#10;5+6FOTvQMyCx7+E0mKx4x9JeN1oaWO0DyCZR+LWuQwdwmhOVhs0T18Xbe9J63Y/LPwAAAP//AwBQ&#10;SwMEFAAGAAgAAAAhAGMQvb/jAAAACwEAAA8AAABkcnMvZG93bnJldi54bWxMj01Lw0AQhu+C/2EZ&#10;wZvdbWnTJmZTxLYoFIR+KB6nyZgEs7shu2mjv97xpMeZeXjnedPlYBpxps7XzmoYjxQIsrkraltq&#10;OB42dwsQPqAtsHGWNHyRh2V2fZViUriL3dF5H0rBIdYnqKEKoU2k9HlFBv3ItWT59uE6g4HHrpRF&#10;hxcON42cKBVJg7XlDxW29FhR/rnvjQZ8W69e8+lq871+3j29z7FHs33R+vZmeLgHEWgIfzD86rM6&#10;ZOx0cr0tvGg0TJWaMKphNhvHIJhYRNEcxIk3cRSDzFL5v0P2AwAA//8DAFBLAQItABQABgAIAAAA&#10;IQC2gziS/gAAAOEBAAATAAAAAAAAAAAAAAAAAAAAAABbQ29udGVudF9UeXBlc10ueG1sUEsBAi0A&#10;FAAGAAgAAAAhADj9If/WAAAAlAEAAAsAAAAAAAAAAAAAAAAALwEAAF9yZWxzLy5yZWxzUEsBAi0A&#10;FAAGAAgAAAAhAN8H2nqLAgAAZwUAAA4AAAAAAAAAAAAAAAAALgIAAGRycy9lMm9Eb2MueG1sUEsB&#10;Ai0AFAAGAAgAAAAhAGMQvb/jAAAACwEAAA8AAAAAAAAAAAAAAAAA5QQAAGRycy9kb3ducmV2Lnht&#10;bFBLBQYAAAAABAAEAPMAAAD1BQAAAAA=&#10;" filled="f" strokecolor="#1f4d78 [1604]" strokeweight="2.25pt">
                <v:textbox>
                  <w:txbxContent>
                    <w:p w:rsidR="0023505C" w:rsidRPr="0090549C" w:rsidRDefault="0023505C" w:rsidP="0023505C">
                      <w:pPr>
                        <w:rPr>
                          <w:color w:val="000000" w:themeColor="text1"/>
                        </w:rPr>
                      </w:pPr>
                      <w:r>
                        <w:rPr>
                          <w:color w:val="000000" w:themeColor="text1"/>
                        </w:rPr>
                        <w:t>Class giao diện điều khiển máy thu</w:t>
                      </w:r>
                      <w:r w:rsidRPr="0023505C">
                        <w:rPr>
                          <w:noProof/>
                          <w:color w:val="000000" w:themeColor="text1"/>
                        </w:rPr>
                        <w:drawing>
                          <wp:inline distT="0" distB="0" distL="0" distR="0" wp14:anchorId="779E879C" wp14:editId="17C566EF">
                            <wp:extent cx="2751455" cy="292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1455" cy="292523"/>
                                    </a:xfrm>
                                    <a:prstGeom prst="rect">
                                      <a:avLst/>
                                    </a:prstGeom>
                                    <a:noFill/>
                                    <a:ln>
                                      <a:noFill/>
                                    </a:ln>
                                  </pic:spPr>
                                </pic:pic>
                              </a:graphicData>
                            </a:graphic>
                          </wp:inline>
                        </w:drawing>
                      </w:r>
                      <w:r>
                        <w:rPr>
                          <w:color w:val="000000" w:themeColor="text1"/>
                        </w:rPr>
                        <w:t xml:space="preserve"> </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201C943" wp14:editId="3992D8EC">
                <wp:simplePos x="0" y="0"/>
                <wp:positionH relativeFrom="column">
                  <wp:posOffset>2113296</wp:posOffset>
                </wp:positionH>
                <wp:positionV relativeFrom="paragraph">
                  <wp:posOffset>3538748</wp:posOffset>
                </wp:positionV>
                <wp:extent cx="348508" cy="203472"/>
                <wp:effectExtent l="0" t="19050" r="33020" b="44450"/>
                <wp:wrapNone/>
                <wp:docPr id="9" name="Right Arrow 9"/>
                <wp:cNvGraphicFramePr/>
                <a:graphic xmlns:a="http://schemas.openxmlformats.org/drawingml/2006/main">
                  <a:graphicData uri="http://schemas.microsoft.com/office/word/2010/wordprocessingShape">
                    <wps:wsp>
                      <wps:cNvSpPr/>
                      <wps:spPr>
                        <a:xfrm>
                          <a:off x="0" y="0"/>
                          <a:ext cx="348508" cy="2034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CA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66.4pt;margin-top:278.65pt;width:27.45pt;height: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Ov3dgIAAEAFAAAOAAAAZHJzL2Uyb0RvYy54bWysVE1PGzEQvVfqf7B8L7sJoUDEBkUgqkoI&#10;EB/ibLx21pLX446dbNJf37F3syBAPVTNwbE9M29m3r7x2fm2tWyjMBhwFZ8clJwpJ6E2blXxp8er&#10;byechShcLSw4VfGdCvx88fXLWefnagoN2FohIxAX5p2veBOjnxdFkI1qRTgArxwZNWArIh1xVdQo&#10;OkJvbTEty+9FB1h7BKlCoNvL3sgXGV9rJeOt1kFFZitOtcW8Yl5f0loszsR8hcI3Rg5liH+oohXG&#10;UdIR6lJEwdZoPkC1RiIE0PFAQluA1kaq3AN1MynfdfPQCK9yL0RO8CNN4f/BypvNHTJTV/yUMyda&#10;+kT3ZtVEtkSEjp0mgjof5uT34O9wOAXapm63Gtv0T32wbSZ1N5KqtpFJujycnRyVpAJJpml5ODue&#10;JsziNdhjiD8UtCxtKo4pfc6eCRWb6xD7gL0jRaeS+iLyLu6sSnVYd680dUNppzk660hdWGQbQQoQ&#10;UioXJ72pEbXqr49K+g1VjRG5xgyYkLWxdsQeAJJGP2L3tQ7+KVRlGY7B5d8K64PHiJwZXByDW+MA&#10;PwOw1NWQufffk9RTk1h6gXpH3xqhH4Lg5ZUhxq9FiHcCSfU0HzTJ8ZYWbaGrOAw7zhrA35/dJ38S&#10;I1k562iKKh5+rQUqzuxPRzI9ncxmaezyYXZ0PKUDvrW8vLW4dXsB9Jkm9GZ4mbfJP9r9ViO0zzTw&#10;y5SVTMJJyl1xGXF/uIj9dNOTIdVymd1o1LyI1+7BywSeWE1aetw+C/SD7CLp9Qb2Eyfm73TX+6ZI&#10;B8t1BG2yKF95HfimMc3CGZ6U9A68PWev14dv8QcAAP//AwBQSwMEFAAGAAgAAAAhAIwdShrhAAAA&#10;CwEAAA8AAABkcnMvZG93bnJldi54bWxMj8FOwzAQRO9I/IO1SFwQdagpCSFOFSFx4VCphSKO23hJ&#10;ImI7xE4b/p7lBMedHc28Kdaz7cWRxtB5p+FmkYAgV3vTuUbD68vTdQYiRHQGe+9IwzcFWJfnZwXm&#10;xp/clo672AgOcSFHDW2MQy5lqFuyGBZ+IMe/Dz9ajHyOjTQjnjjc9nKZJHfSYue4ocWBHluqP3eT&#10;1dBh9X77/LW1b1Oy3+zrakM+Xml9eTFXDyAizfHPDL/4jA4lMx385EwQvQalloweNaxWqQLBDpWl&#10;KYgDK9m9AlkW8v+G8gcAAP//AwBQSwECLQAUAAYACAAAACEAtoM4kv4AAADhAQAAEwAAAAAAAAAA&#10;AAAAAAAAAAAAW0NvbnRlbnRfVHlwZXNdLnhtbFBLAQItABQABgAIAAAAIQA4/SH/1gAAAJQBAAAL&#10;AAAAAAAAAAAAAAAAAC8BAABfcmVscy8ucmVsc1BLAQItABQABgAIAAAAIQC0JOv3dgIAAEAFAAAO&#10;AAAAAAAAAAAAAAAAAC4CAABkcnMvZTJvRG9jLnhtbFBLAQItABQABgAIAAAAIQCMHUoa4QAAAAsB&#10;AAAPAAAAAAAAAAAAAAAAANAEAABkcnMvZG93bnJldi54bWxQSwUGAAAAAAQABADzAAAA3gUAAAAA&#10;" adj="15295" fillcolor="#5b9bd5 [3204]" strokecolor="#1f4d78 [1604]" strokeweight="1pt"/>
            </w:pict>
          </mc:Fallback>
        </mc:AlternateContent>
      </w:r>
      <w:r w:rsidR="0023505C">
        <w:rPr>
          <w:noProof/>
        </w:rPr>
        <mc:AlternateContent>
          <mc:Choice Requires="wps">
            <w:drawing>
              <wp:anchor distT="0" distB="0" distL="114300" distR="114300" simplePos="0" relativeHeight="251665408" behindDoc="0" locked="0" layoutInCell="1" allowOverlap="1" wp14:anchorId="51989772" wp14:editId="65F6D5B7">
                <wp:simplePos x="0" y="0"/>
                <wp:positionH relativeFrom="column">
                  <wp:posOffset>2645592</wp:posOffset>
                </wp:positionH>
                <wp:positionV relativeFrom="paragraph">
                  <wp:posOffset>2698387</wp:posOffset>
                </wp:positionV>
                <wp:extent cx="2962275" cy="2857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2962275" cy="2857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3505C" w:rsidRPr="0090549C" w:rsidRDefault="0023505C" w:rsidP="0023505C">
                            <w:pPr>
                              <w:rPr>
                                <w:color w:val="000000" w:themeColor="text1"/>
                              </w:rPr>
                            </w:pPr>
                            <w:r>
                              <w:rPr>
                                <w:color w:val="000000" w:themeColor="text1"/>
                              </w:rPr>
                              <w:t>Class chứa các thuộc tính thu thu tín hiệu</w:t>
                            </w:r>
                            <w:r w:rsidRPr="0023505C">
                              <w:rPr>
                                <w:noProof/>
                                <w:color w:val="000000" w:themeColor="text1"/>
                              </w:rPr>
                              <w:drawing>
                                <wp:inline distT="0" distB="0" distL="0" distR="0" wp14:anchorId="0789137D" wp14:editId="30BD4A6C">
                                  <wp:extent cx="2751455" cy="2925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455" cy="292523"/>
                                          </a:xfrm>
                                          <a:prstGeom prst="rect">
                                            <a:avLst/>
                                          </a:prstGeom>
                                          <a:noFill/>
                                          <a:ln>
                                            <a:noFill/>
                                          </a:ln>
                                        </pic:spPr>
                                      </pic:pic>
                                    </a:graphicData>
                                  </a:graphic>
                                </wp:inline>
                              </w:drawing>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89772" id="Rectangle 5" o:spid="_x0000_s1028" style="position:absolute;left:0;text-align:left;margin-left:208.3pt;margin-top:212.45pt;width:233.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2LiwIAAGcFAAAOAAAAZHJzL2Uyb0RvYy54bWysVN1P2zAQf5+0/8Hy+0gbUT4iUlSBmCYh&#10;QMDE89Wxm0iOz7PdJt1fv7OTBgRoD9P6kNq+u999/e4uLvtWs510vkFT8vnRjDNpBFaN2ZT85/PN&#10;tzPOfABTgUYjS76Xnl8uv3656Gwhc6xRV9IxAjG+6GzJ6xBskWVe1LIFf4RWGhIqdC0EurpNVjno&#10;CL3VWT6bnWQduso6FNJ7er0ehHyZ8JWSItwr5WVguuQUW0hfl77r+M2WF1BsHNi6EWMY8A9RtNAY&#10;cjpBXUMAtnXNB6i2EQ49qnAksM1QqUbIlANlM5+9y+apBitTLlQcb6cy+f8HK+52D441VckXnBlo&#10;qUWPVDQwGy3ZIpans74grSf74Mabp2PMtVeujf+UBetTSfdTSWUfmKDH/Pwkz08JW5AsP1ucLlLN&#10;s1dr63z4LrFl8VByR95TJWF36wN5JNWDSnRm8KbROrVNG9aNoDHQLEY6xJZOYa9ltNDmUSpKMUaT&#10;kBO55JV2bAdECxBCmjAfRDVUcnhezOiXcKGYLFI4CTAiK4pkwh4BInE/Yg95jPrRVCZuTsazvwU2&#10;GE8WyTOaMBm3jUH3GYCmrEbPg/6hSENpYpVCv+5T+/OoGV/WWO2JEg6HWfFW3DTUmVvw4QEcDQeN&#10;EQ18uKeP0kgdwPHEWY3u92fvUZ84S1LOOhq2kvtfW3CSM/3DEJvP58fHcTrT5XhxmtPFvZWs30rM&#10;tr1CatycVosV6Rj1gz4clcP2hfbCKnolERhBvksugjtcrsKwBGizCLlaJTWaSAvh1jxZEcFjnSPz&#10;nvsXcHakZyBi3+FhMKF4x9JBN1oaXG0DqiZR+LWuYwdomhOVxs0T18Xbe9J63Y/LPwAAAP//AwBQ&#10;SwMEFAAGAAgAAAAhABh1zebiAAAACwEAAA8AAABkcnMvZG93bnJldi54bWxMj01Pg0AQhu8m/ofN&#10;mHizC5UgIEtjbBtNmpj0Q+NxCisQ2VnCLi366x1PepuPJ+88ky8m04mTHlxrSUE4C0BoKm3VUq3g&#10;sF/fJCCcR6qws6QVfGkHi+LyIsessmfa6tPO14JDyGWooPG+z6R0ZaMNupntNfHuww4GPbdDLasB&#10;zxxuOjkPglgabIkvNNjrx0aXn7vRKMC31fK1jJbr79Xz9un9Dkc0mxelrq+mh3sQXk/+D4ZffVaH&#10;gp2OdqTKiU5BFMYxo1zMoxQEE0lyG4I48iROU5BFLv//UPwAAAD//wMAUEsBAi0AFAAGAAgAAAAh&#10;ALaDOJL+AAAA4QEAABMAAAAAAAAAAAAAAAAAAAAAAFtDb250ZW50X1R5cGVzXS54bWxQSwECLQAU&#10;AAYACAAAACEAOP0h/9YAAACUAQAACwAAAAAAAAAAAAAAAAAvAQAAX3JlbHMvLnJlbHNQSwECLQAU&#10;AAYACAAAACEAKtE9i4sCAABnBQAADgAAAAAAAAAAAAAAAAAuAgAAZHJzL2Uyb0RvYy54bWxQSwEC&#10;LQAUAAYACAAAACEAGHXN5uIAAAALAQAADwAAAAAAAAAAAAAAAADlBAAAZHJzL2Rvd25yZXYueG1s&#10;UEsFBgAAAAAEAAQA8wAAAPQFAAAAAA==&#10;" filled="f" strokecolor="#1f4d78 [1604]" strokeweight="2.25pt">
                <v:textbox>
                  <w:txbxContent>
                    <w:p w:rsidR="0023505C" w:rsidRPr="0090549C" w:rsidRDefault="0023505C" w:rsidP="0023505C">
                      <w:pPr>
                        <w:rPr>
                          <w:color w:val="000000" w:themeColor="text1"/>
                        </w:rPr>
                      </w:pPr>
                      <w:r>
                        <w:rPr>
                          <w:color w:val="000000" w:themeColor="text1"/>
                        </w:rPr>
                        <w:t>Class chứa các thuộc tính thu thu tín hiệu</w:t>
                      </w:r>
                      <w:r w:rsidRPr="0023505C">
                        <w:rPr>
                          <w:noProof/>
                          <w:color w:val="000000" w:themeColor="text1"/>
                        </w:rPr>
                        <w:drawing>
                          <wp:inline distT="0" distB="0" distL="0" distR="0" wp14:anchorId="0789137D" wp14:editId="30BD4A6C">
                            <wp:extent cx="2751455" cy="2925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1455" cy="292523"/>
                                    </a:xfrm>
                                    <a:prstGeom prst="rect">
                                      <a:avLst/>
                                    </a:prstGeom>
                                    <a:noFill/>
                                    <a:ln>
                                      <a:noFill/>
                                    </a:ln>
                                  </pic:spPr>
                                </pic:pic>
                              </a:graphicData>
                            </a:graphic>
                          </wp:inline>
                        </w:drawing>
                      </w:r>
                      <w:r>
                        <w:rPr>
                          <w:color w:val="000000" w:themeColor="text1"/>
                        </w:rPr>
                        <w:t xml:space="preserve"> </w:t>
                      </w:r>
                    </w:p>
                  </w:txbxContent>
                </v:textbox>
              </v:rect>
            </w:pict>
          </mc:Fallback>
        </mc:AlternateContent>
      </w:r>
      <w:r w:rsidR="0023505C">
        <w:rPr>
          <w:noProof/>
        </w:rPr>
        <mc:AlternateContent>
          <mc:Choice Requires="wps">
            <w:drawing>
              <wp:anchor distT="0" distB="0" distL="114300" distR="114300" simplePos="0" relativeHeight="251663360" behindDoc="0" locked="0" layoutInCell="1" allowOverlap="1" wp14:anchorId="4971BD7F" wp14:editId="2B7FA02F">
                <wp:simplePos x="0" y="0"/>
                <wp:positionH relativeFrom="column">
                  <wp:posOffset>2621726</wp:posOffset>
                </wp:positionH>
                <wp:positionV relativeFrom="paragraph">
                  <wp:posOffset>2285101</wp:posOffset>
                </wp:positionV>
                <wp:extent cx="2962275" cy="2857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2962275" cy="2857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3505C" w:rsidRPr="0090549C" w:rsidRDefault="0023505C" w:rsidP="0023505C">
                            <w:pPr>
                              <w:rPr>
                                <w:color w:val="000000" w:themeColor="text1"/>
                              </w:rPr>
                            </w:pPr>
                            <w:r>
                              <w:rPr>
                                <w:color w:val="000000" w:themeColor="text1"/>
                              </w:rPr>
                              <w:t xml:space="preserve">Class điều khiển máy thu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1BD7F" id="Rectangle 4" o:spid="_x0000_s1029" style="position:absolute;left:0;text-align:left;margin-left:206.45pt;margin-top:179.95pt;width:233.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JYjAIAAGcFAAAOAAAAZHJzL2Uyb0RvYy54bWysVEtv2zAMvg/YfxB0X514SR9GnSJI0WFA&#10;0RZ9oGdFlmIDkqhJSuzs14+SHadoix2G5eBIIvnx9ZGXV51WZCecb8CUdHoyoUQYDlVjNiV9eb75&#10;dk6JD8xUTIERJd0LT68WX79ctrYQOdSgKuEIghhftLakdQi2yDLPa6GZPwErDAolOM0CXt0mqxxr&#10;EV2rLJ9MTrMWXGUdcOE9vl73QrpI+FIKHu6l9CIQVVKMLaSvS991/GaLS1ZsHLN1w4cw2D9EoVlj&#10;0OkIdc0CI1vXfIDSDXfgQYYTDjoDKRsuUg6YzXTyLpunmlmRcsHieDuWyf8/WH63e3CkqUo6o8Qw&#10;jS16xKIxs1GCzGJ5WusL1HqyD264eTzGXDvpdPzHLEiXSrofSyq6QDg+5heneX42p4SjLD+fn81T&#10;zbOjtXU+/BCgSTyU1KH3VEm2u/UBPaLqQSU6M3DTKJXapgxpB9AYaBYj7WNLp7BXIloo8ygkphij&#10;SciJXGKlHNkxpAXjXJgw7UU1q0T/PJ/gL+GyYrRI4STAiCwxkhF7AIjE/Yjd5zHoR1ORuDkaT/4W&#10;WG88WiTPYMJorBsD7jMAhVkNnnv9Q5H60sQqhW7dpfZ/j5rxZQ3VHinhoJ8Vb/lNg525ZT48MIfD&#10;gWOEAx/u8SMVYAdgOFFSg/v92XvUR86ilJIWh62k/teWOUGJ+mmQzRfT2SxOZ7rM5mc5Xtxbyfqt&#10;xGz1CrBxU1wtlqdj1A/qcJQO9CvuhWX0iiJmOPouKQ/ucFmFfgngZuFiuUxqOJGWhVvzZHkEj3WO&#10;zHvuXpmzAz0DEvsODoPJincs7XWjpYHlNoBsEoWPdR06gNOcqDRsnrgu3t6T1nE/Lv4AAAD//wMA&#10;UEsDBBQABgAIAAAAIQDIvdh/4gAAAAsBAAAPAAAAZHJzL2Rvd25yZXYueG1sTI9NS8NAEIbvgv9h&#10;GcGb3bRG28RsitgWBUFo/cDjNBmTYHY2ZDdt9Nc7nvQ2w/vwzjPZcrStOlDvG8cGppMIFHHhyoYr&#10;Ay/Pm4sFKB+QS2wdk4Ev8rDMT08yTEt35C0ddqFSUsI+RQN1CF2qtS9qsugnriOW7MP1FoOsfaXL&#10;Ho9Sbls9i6JrbbFhuVBjR3c1FZ+7wRrAt/XqtYhXm+/1w/b+fY4D2scnY87PxtsbUIHG8AfDr76o&#10;Qy5Oezdw6VVrIJ7OEkENXF4lMgixmCcxqL1EUZyAzjP9/4f8BwAA//8DAFBLAQItABQABgAIAAAA&#10;IQC2gziS/gAAAOEBAAATAAAAAAAAAAAAAAAAAAAAAABbQ29udGVudF9UeXBlc10ueG1sUEsBAi0A&#10;FAAGAAgAAAAhADj9If/WAAAAlAEAAAsAAAAAAAAAAAAAAAAALwEAAF9yZWxzLy5yZWxzUEsBAi0A&#10;FAAGAAgAAAAhABuIkliMAgAAZwUAAA4AAAAAAAAAAAAAAAAALgIAAGRycy9lMm9Eb2MueG1sUEsB&#10;Ai0AFAAGAAgAAAAhAMi92H/iAAAACwEAAA8AAAAAAAAAAAAAAAAA5gQAAGRycy9kb3ducmV2Lnht&#10;bFBLBQYAAAAABAAEAPMAAAD1BQAAAAA=&#10;" filled="f" strokecolor="#1f4d78 [1604]" strokeweight="2.25pt">
                <v:textbox>
                  <w:txbxContent>
                    <w:p w:rsidR="0023505C" w:rsidRPr="0090549C" w:rsidRDefault="0023505C" w:rsidP="0023505C">
                      <w:pPr>
                        <w:rPr>
                          <w:color w:val="000000" w:themeColor="text1"/>
                        </w:rPr>
                      </w:pPr>
                      <w:r>
                        <w:rPr>
                          <w:color w:val="000000" w:themeColor="text1"/>
                        </w:rPr>
                        <w:t>Class điều khiển máy thu</w:t>
                      </w:r>
                      <w:r>
                        <w:rPr>
                          <w:color w:val="000000" w:themeColor="text1"/>
                        </w:rPr>
                        <w:t xml:space="preserve"> </w:t>
                      </w:r>
                    </w:p>
                  </w:txbxContent>
                </v:textbox>
              </v:rect>
            </w:pict>
          </mc:Fallback>
        </mc:AlternateContent>
      </w:r>
      <w:r w:rsidR="00AB2A8D">
        <w:rPr>
          <w:noProof/>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713105</wp:posOffset>
                </wp:positionV>
                <wp:extent cx="2962275" cy="3429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2962275" cy="3429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AB2A8D" w:rsidRPr="0090549C" w:rsidRDefault="0090549C" w:rsidP="0090549C">
                            <w:pPr>
                              <w:rPr>
                                <w:color w:val="000000" w:themeColor="text1"/>
                              </w:rPr>
                            </w:pPr>
                            <w:r>
                              <w:rPr>
                                <w:color w:val="000000" w:themeColor="text1"/>
                              </w:rPr>
                              <w:t>Các class file thư viện bắt buốc phải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207pt;margin-top:56.15pt;width:233.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SKjgIAAGcFAAAOAAAAZHJzL2Uyb0RvYy54bWysVEtv2zAMvg/YfxB0X+14SR9GnSJo0WFA&#10;0RZ9oGdFlmIDkqhJSuzs14+SHbdoix2G5eBIIvnx9ZHnF71WZCecb8FUdHaUUyIMh7o1m4o+P11/&#10;O6XEB2ZqpsCIiu6FpxfLr1/OO1uKAhpQtXAEQYwvO1vRJgRbZpnnjdDMH4EVBoUSnGYBr26T1Y51&#10;iK5VVuT5cdaBq60DLrzH16tBSJcJX0rBw52UXgSiKoqxhfR16buO32x5zsqNY7Zp+RgG+4coNGsN&#10;Op2grlhgZOvaD1C65Q48yHDEQWcgZctFygGzmeXvsnlsmBUpFyyOt1OZ/P+D5be7e0fauqIFJYZp&#10;bNEDFo2ZjRKkiOXprC9R69Heu/Hm8Rhz7aXT8R+zIH0q6X4qqegD4fhYnB0XxcmCEo6y7/PiLE81&#10;z16trfPhhwBN4qGiDr2nSrLdjQ/oEVUPKtGZgetWqdQ2ZUiHHk4XiB8VY6RDbOkU9kpEC2UehMQU&#10;YzQJOZFLXCpHdgxpwTgXJswGUcNqMTwvcvwlXFZOFimcBBiRJUYyYY8AkbgfsYc8Rv1oKhI3J+P8&#10;b4ENxpNF8gwmTMa6NeA+A1CY1eh50D8UaShNrFLo131q/zxqxpc11HukhINhVrzl1y125ob5cM8c&#10;DgeOEQ58uMOPVIAdgPFESQPu92fvUR85i1JKOhy2ivpfW+YEJeqnQTafzebzOJ3pMl+cFHhxbyXr&#10;txKz1ZeAjZvharE8HaN+UIejdKBfcC+solcUMcPRd0V5cIfLZRiWAG4WLlarpIYTaVm4MY+WR/BY&#10;58i8p/6FOTvSMyCxb+EwmKx8x9JBN1oaWG0DyDZR+LWuYwdwmhOVxs0T18Xbe9J63Y/LPwAAAP//&#10;AwBQSwMEFAAGAAgAAAAhANh3njfjAAAACwEAAA8AAABkcnMvZG93bnJldi54bWxMj09Lw0AQxe+C&#10;32EZwZvdpI0xxGyK2BaFgtD6B4/T7JgEs7shu2mjn97xpMd57/Hm94rlZDpxpMG3ziqIZxEIspXT&#10;ra0VvDxvrjIQPqDV2DlLCr7Iw7I8Pysw1+5kd3Tch1pwifU5KmhC6HMpfdWQQT9zPVn2PtxgMPA5&#10;1FIPeOJy08l5FKXSYGv5Q4M93TdUfe5HowDf1qvXKlltvtePu4f3GxzRbJ+UuryY7m5BBJrCXxh+&#10;8RkdSmY6uNFqLzoFSZzwlsBGPF+A4ESWRdcgDqyk6QJkWcj/G8ofAAAA//8DAFBLAQItABQABgAI&#10;AAAAIQC2gziS/gAAAOEBAAATAAAAAAAAAAAAAAAAAAAAAABbQ29udGVudF9UeXBlc10ueG1sUEsB&#10;Ai0AFAAGAAgAAAAhADj9If/WAAAAlAEAAAsAAAAAAAAAAAAAAAAALwEAAF9yZWxzLy5yZWxzUEsB&#10;Ai0AFAAGAAgAAAAhAJKx1IqOAgAAZwUAAA4AAAAAAAAAAAAAAAAALgIAAGRycy9lMm9Eb2MueG1s&#10;UEsBAi0AFAAGAAgAAAAhANh3njfjAAAACwEAAA8AAAAAAAAAAAAAAAAA6AQAAGRycy9kb3ducmV2&#10;LnhtbFBLBQYAAAAABAAEAPMAAAD4BQAAAAA=&#10;" filled="f" strokecolor="#1f4d78 [1604]" strokeweight="2.25pt">
                <v:textbox>
                  <w:txbxContent>
                    <w:p w:rsidR="00AB2A8D" w:rsidRPr="0090549C" w:rsidRDefault="0090549C" w:rsidP="0090549C">
                      <w:pPr>
                        <w:rPr>
                          <w:color w:val="000000" w:themeColor="text1"/>
                        </w:rPr>
                      </w:pPr>
                      <w:r>
                        <w:rPr>
                          <w:color w:val="000000" w:themeColor="text1"/>
                        </w:rPr>
                        <w:t>Các class file thư viện bắt buốc phải có</w:t>
                      </w:r>
                    </w:p>
                  </w:txbxContent>
                </v:textbox>
              </v:rect>
            </w:pict>
          </mc:Fallback>
        </mc:AlternateContent>
      </w:r>
      <w:r w:rsidR="0023505C">
        <w:object w:dxaOrig="5221" w:dyaOrig="10126">
          <v:shape id="_x0000_i1034" type="#_x0000_t75" style="width:261pt;height:506.25pt" o:ole="">
            <v:imagedata r:id="rId25" o:title=""/>
          </v:shape>
          <o:OLEObject Type="Embed" ProgID="Visio.Drawing.15" ShapeID="_x0000_i1034" DrawAspect="Content" ObjectID="_1577361785" r:id="rId26"/>
        </w:object>
      </w:r>
      <w:bookmarkStart w:id="0" w:name="_GoBack"/>
      <w:bookmarkEnd w:id="0"/>
      <w:r w:rsidR="00AB2A8D">
        <w:tab/>
      </w:r>
    </w:p>
    <w:sectPr w:rsidR="004A0BB6" w:rsidRPr="004A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035B3"/>
    <w:multiLevelType w:val="hybridMultilevel"/>
    <w:tmpl w:val="AF3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E551D"/>
    <w:multiLevelType w:val="multilevel"/>
    <w:tmpl w:val="52F05BD8"/>
    <w:lvl w:ilvl="0">
      <w:start w:val="1"/>
      <w:numFmt w:val="decimal"/>
      <w:pStyle w:val="Heading2"/>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F575E1"/>
    <w:multiLevelType w:val="multilevel"/>
    <w:tmpl w:val="47FCE7D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56C50AF"/>
    <w:multiLevelType w:val="hybridMultilevel"/>
    <w:tmpl w:val="82A8F0C6"/>
    <w:lvl w:ilvl="0" w:tplc="9956067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04E78"/>
    <w:multiLevelType w:val="hybridMultilevel"/>
    <w:tmpl w:val="4AF0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B2082"/>
    <w:multiLevelType w:val="hybridMultilevel"/>
    <w:tmpl w:val="ECFACDC2"/>
    <w:lvl w:ilvl="0" w:tplc="3DE87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7E"/>
    <w:rsid w:val="0000435B"/>
    <w:rsid w:val="0001711D"/>
    <w:rsid w:val="0023505C"/>
    <w:rsid w:val="002859FF"/>
    <w:rsid w:val="00346FDC"/>
    <w:rsid w:val="00381098"/>
    <w:rsid w:val="003D457D"/>
    <w:rsid w:val="004163BD"/>
    <w:rsid w:val="00445BFD"/>
    <w:rsid w:val="004A0BB6"/>
    <w:rsid w:val="005C6CD4"/>
    <w:rsid w:val="006A2AF5"/>
    <w:rsid w:val="007C530B"/>
    <w:rsid w:val="008A627E"/>
    <w:rsid w:val="0090549C"/>
    <w:rsid w:val="0095734E"/>
    <w:rsid w:val="00A37F88"/>
    <w:rsid w:val="00AB2A8D"/>
    <w:rsid w:val="00B8477A"/>
    <w:rsid w:val="00BA6CC4"/>
    <w:rsid w:val="00BC406D"/>
    <w:rsid w:val="00CD2B1B"/>
    <w:rsid w:val="00CD5B1E"/>
    <w:rsid w:val="00EE55A6"/>
    <w:rsid w:val="00FA1E69"/>
    <w:rsid w:val="00FC5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0B0DE-E931-4842-A9B6-3876106C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BB6"/>
    <w:rPr>
      <w:rFonts w:ascii="Times New Roman" w:hAnsi="Times New Roman"/>
      <w:sz w:val="26"/>
    </w:rPr>
  </w:style>
  <w:style w:type="paragraph" w:styleId="Heading1">
    <w:name w:val="heading 1"/>
    <w:basedOn w:val="Normal"/>
    <w:next w:val="Normal"/>
    <w:link w:val="Heading1Char"/>
    <w:uiPriority w:val="9"/>
    <w:qFormat/>
    <w:rsid w:val="008A6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BB6"/>
    <w:pPr>
      <w:keepNext/>
      <w:keepLines/>
      <w:numPr>
        <w:numId w:val="5"/>
      </w:numPr>
      <w:spacing w:before="40" w:after="0"/>
      <w:ind w:left="36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uiPriority w:val="9"/>
    <w:unhideWhenUsed/>
    <w:qFormat/>
    <w:rsid w:val="007C530B"/>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27E"/>
    <w:pPr>
      <w:ind w:left="720"/>
      <w:contextualSpacing/>
    </w:pPr>
  </w:style>
  <w:style w:type="character" w:customStyle="1" w:styleId="Heading1Char">
    <w:name w:val="Heading 1 Char"/>
    <w:basedOn w:val="DefaultParagraphFont"/>
    <w:link w:val="Heading1"/>
    <w:uiPriority w:val="9"/>
    <w:rsid w:val="008A6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BB6"/>
    <w:rPr>
      <w:rFonts w:ascii="Times New Roman" w:eastAsiaTheme="majorEastAsia" w:hAnsi="Times New Roman" w:cs="Times New Roman"/>
      <w:color w:val="2E74B5" w:themeColor="accent1" w:themeShade="BF"/>
      <w:sz w:val="28"/>
      <w:szCs w:val="28"/>
    </w:rPr>
  </w:style>
  <w:style w:type="paragraph" w:customStyle="1" w:styleId="Picture">
    <w:name w:val="Picture"/>
    <w:basedOn w:val="Normal"/>
    <w:link w:val="PictureChar"/>
    <w:qFormat/>
    <w:rsid w:val="00A37F88"/>
    <w:pPr>
      <w:jc w:val="center"/>
    </w:pPr>
  </w:style>
  <w:style w:type="character" w:customStyle="1" w:styleId="Heading3Char">
    <w:name w:val="Heading 3 Char"/>
    <w:basedOn w:val="DefaultParagraphFont"/>
    <w:link w:val="Heading3"/>
    <w:uiPriority w:val="9"/>
    <w:rsid w:val="007C530B"/>
    <w:rPr>
      <w:rFonts w:ascii="Times New Roman" w:eastAsiaTheme="majorEastAsia" w:hAnsi="Times New Roman" w:cstheme="majorBidi"/>
      <w:color w:val="1F4D78" w:themeColor="accent1" w:themeShade="7F"/>
      <w:sz w:val="26"/>
      <w:szCs w:val="24"/>
    </w:rPr>
  </w:style>
  <w:style w:type="character" w:customStyle="1" w:styleId="PictureChar">
    <w:name w:val="Picture Char"/>
    <w:basedOn w:val="DefaultParagraphFont"/>
    <w:link w:val="Picture"/>
    <w:rsid w:val="00A37F8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9.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image" Target="media/image100.emf"/><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Xuân Trường</dc:creator>
  <cp:keywords/>
  <dc:description/>
  <cp:lastModifiedBy>Bùi Xuân Trường</cp:lastModifiedBy>
  <cp:revision>10</cp:revision>
  <dcterms:created xsi:type="dcterms:W3CDTF">2017-07-28T18:50:00Z</dcterms:created>
  <dcterms:modified xsi:type="dcterms:W3CDTF">2018-01-13T08:16:00Z</dcterms:modified>
</cp:coreProperties>
</file>