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3C4B" w14:textId="510B052E" w:rsidR="00F860EA" w:rsidRDefault="00F860EA" w:rsidP="00F860EA">
      <w:pPr>
        <w:jc w:val="center"/>
        <w:rPr>
          <w:rFonts w:ascii="Times New Roman" w:hAnsi="Times New Roman" w:cs="Times New Roman"/>
          <w:b/>
          <w:bCs/>
        </w:rPr>
      </w:pPr>
      <w:r w:rsidRPr="00F860EA">
        <w:rPr>
          <w:rFonts w:ascii="Times New Roman" w:hAnsi="Times New Roman" w:cs="Times New Roman"/>
          <w:b/>
          <w:bCs/>
        </w:rPr>
        <w:t>Minh Chứng Tuần 4</w:t>
      </w:r>
    </w:p>
    <w:p w14:paraId="5D7E158B" w14:textId="07E74123" w:rsidR="00F860EA" w:rsidRDefault="00F860EA" w:rsidP="00F860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Họ Tên: Lê Nguyễn Phi Trường</w:t>
      </w:r>
    </w:p>
    <w:p w14:paraId="34E90DAB" w14:textId="2AD419D7" w:rsidR="00F860EA" w:rsidRPr="00F860EA" w:rsidRDefault="00F860EA" w:rsidP="00F860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Mã số sinh viên: 22671151</w:t>
      </w:r>
    </w:p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9023"/>
      </w:tblGrid>
      <w:tr w:rsidR="006A5DBF" w:rsidRPr="006A5DBF" w14:paraId="65945A94" w14:textId="77777777" w:rsidTr="002B465C">
        <w:trPr>
          <w:trHeight w:val="315"/>
        </w:trPr>
        <w:tc>
          <w:tcPr>
            <w:tcW w:w="9344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49BFD5" w14:textId="5F62D918" w:rsidR="006A5DBF" w:rsidRPr="006A5DBF" w:rsidRDefault="006A5DBF" w:rsidP="006A5DBF">
            <w:pPr>
              <w:rPr>
                <w:rFonts w:ascii="Times New Roman" w:hAnsi="Times New Roman" w:cs="Times New Roman"/>
                <w:b/>
                <w:bCs/>
              </w:rPr>
            </w:pPr>
            <w:r w:rsidRPr="006A5DBF">
              <w:rPr>
                <w:rFonts w:ascii="Times New Roman" w:hAnsi="Times New Roman" w:cs="Times New Roman"/>
                <w:b/>
                <w:bCs/>
              </w:rPr>
              <w:t>Một số lệnh Docker Compose cơ bản</w:t>
            </w:r>
          </w:p>
        </w:tc>
      </w:tr>
      <w:tr w:rsidR="006A5DBF" w:rsidRPr="006A5DBF" w14:paraId="4B8AED36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3CEE3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2A7DE1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version</w:t>
            </w:r>
          </w:p>
          <w:p w14:paraId="1B049C41" w14:textId="24494938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A8A9ED8" wp14:editId="454ECB10">
                  <wp:extent cx="5394356" cy="2095500"/>
                  <wp:effectExtent l="0" t="0" r="0" b="0"/>
                  <wp:docPr id="600085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08561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232" cy="2097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21491249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B200A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7EBB53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up</w:t>
            </w:r>
          </w:p>
          <w:p w14:paraId="44C8D6EE" w14:textId="53111BE8" w:rsidR="006A5DBF" w:rsidRPr="006A5DBF" w:rsidRDefault="00BC4A68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6864A7" wp14:editId="040E0256">
                  <wp:extent cx="5402580" cy="4720331"/>
                  <wp:effectExtent l="0" t="0" r="7620" b="4445"/>
                  <wp:docPr id="1580166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1667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669" cy="472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11A4ADEF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F357E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788BB1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up -d</w:t>
            </w:r>
          </w:p>
          <w:p w14:paraId="78C3D45F" w14:textId="2306E2F6" w:rsidR="00BC4A68" w:rsidRPr="006A5DBF" w:rsidRDefault="00BC4A68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A3DB110" wp14:editId="0BBE8769">
                  <wp:extent cx="5943600" cy="2296160"/>
                  <wp:effectExtent l="0" t="0" r="0" b="8890"/>
                  <wp:docPr id="382742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7423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65E3E7DF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175A6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3AEA49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ps</w:t>
            </w:r>
          </w:p>
          <w:p w14:paraId="33FB5A9D" w14:textId="584B4102" w:rsidR="00BC4A68" w:rsidRPr="006A5DBF" w:rsidRDefault="00BC4A68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A09CD01" wp14:editId="450A930D">
                  <wp:extent cx="5524979" cy="2911092"/>
                  <wp:effectExtent l="0" t="0" r="0" b="3810"/>
                  <wp:docPr id="8954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5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979" cy="2911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4C1462B6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34A5F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1E241F" w14:textId="77777777" w:rsidR="00BC4A68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down</w:t>
            </w:r>
          </w:p>
          <w:p w14:paraId="77892215" w14:textId="08915123" w:rsidR="00BC4A68" w:rsidRPr="006A5DBF" w:rsidRDefault="00BC4A68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9E2512E" wp14:editId="0A5124A9">
                  <wp:extent cx="5540220" cy="1508891"/>
                  <wp:effectExtent l="0" t="0" r="3810" b="0"/>
                  <wp:docPr id="379699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6998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0220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33855670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BC62B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FEBFA6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restart</w:t>
            </w:r>
          </w:p>
          <w:p w14:paraId="558E4898" w14:textId="102AFEA0" w:rsidR="00BC4A68" w:rsidRPr="006A5DBF" w:rsidRDefault="00BC4A68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C76EB0F" wp14:editId="63322715">
                  <wp:extent cx="5394960" cy="5818236"/>
                  <wp:effectExtent l="0" t="0" r="0" b="0"/>
                  <wp:docPr id="81589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8904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77" cy="5827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161423F9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1D3DE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2A92B1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logs -f</w:t>
            </w:r>
          </w:p>
          <w:p w14:paraId="6739A292" w14:textId="1AF15EEC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8D35362" wp14:editId="6CC43D67">
                  <wp:extent cx="5532120" cy="3085221"/>
                  <wp:effectExtent l="0" t="0" r="0" b="1270"/>
                  <wp:docPr id="449678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6788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761" cy="308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5B181979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4C08E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871031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build</w:t>
            </w:r>
          </w:p>
          <w:p w14:paraId="3A4BCACC" w14:textId="3D73329A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7691671" wp14:editId="658EA505">
                  <wp:extent cx="5471634" cy="2568163"/>
                  <wp:effectExtent l="0" t="0" r="0" b="3810"/>
                  <wp:docPr id="1529605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6053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634" cy="256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4B8AED3E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62D7E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DD70BF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exec &lt;service_name&gt; &lt;command&gt;</w:t>
            </w:r>
          </w:p>
          <w:p w14:paraId="0A5C2241" w14:textId="3136997F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6AB781A" wp14:editId="4B2B448D">
                  <wp:extent cx="5860288" cy="365792"/>
                  <wp:effectExtent l="0" t="0" r="7620" b="0"/>
                  <wp:docPr id="200010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102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288" cy="36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51E237B0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C4F92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53D1BA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down -v</w:t>
            </w:r>
          </w:p>
          <w:p w14:paraId="72456B07" w14:textId="435281D3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F4B5318" wp14:editId="17BF9896">
                  <wp:extent cx="5943600" cy="1593850"/>
                  <wp:effectExtent l="0" t="0" r="0" b="6350"/>
                  <wp:docPr id="1123144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440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5E041D4B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F415D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3658DA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run &lt;service_name&gt; &lt;command&gt;</w:t>
            </w:r>
          </w:p>
          <w:p w14:paraId="22FB723D" w14:textId="7CB7898F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8253028" wp14:editId="35B53617">
                  <wp:extent cx="5943600" cy="2139950"/>
                  <wp:effectExtent l="0" t="0" r="0" b="0"/>
                  <wp:docPr id="899792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922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413EEBA0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49FEF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D4C9B2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stop &lt;service_name&gt;</w:t>
            </w:r>
          </w:p>
          <w:p w14:paraId="03D87DED" w14:textId="4B278272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5C42C7A" wp14:editId="11EB0EBA">
                  <wp:extent cx="5943600" cy="2645410"/>
                  <wp:effectExtent l="0" t="0" r="0" b="2540"/>
                  <wp:docPr id="1922175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1750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2AF8BF71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22BEC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2143B6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rm &lt;service_name&gt;</w:t>
            </w:r>
          </w:p>
          <w:p w14:paraId="70BBCB8E" w14:textId="3D4BEEF8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51B7AFC" wp14:editId="2A49D5B0">
                  <wp:extent cx="5943600" cy="721360"/>
                  <wp:effectExtent l="0" t="0" r="0" b="2540"/>
                  <wp:docPr id="2044452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45271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47E43D78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5169D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F23A04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docker compose config</w:t>
            </w:r>
          </w:p>
          <w:p w14:paraId="40D1403B" w14:textId="20A9E0B8" w:rsidR="002B465C" w:rsidRPr="006A5DBF" w:rsidRDefault="002B465C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01EB29C" wp14:editId="32268AF2">
                  <wp:extent cx="5578490" cy="5113020"/>
                  <wp:effectExtent l="0" t="0" r="3175" b="0"/>
                  <wp:docPr id="1831867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86794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334" cy="511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5DBF" w:rsidRPr="006A5DBF" w14:paraId="43944D06" w14:textId="77777777" w:rsidTr="002B465C">
        <w:trPr>
          <w:trHeight w:val="315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6F30C" w14:textId="77777777" w:rsidR="006A5DBF" w:rsidRP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6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03047B" w14:textId="77777777" w:rsidR="006A5DBF" w:rsidRDefault="006A5DBF" w:rsidP="006A5DBF">
            <w:pPr>
              <w:rPr>
                <w:rFonts w:ascii="Times New Roman" w:hAnsi="Times New Roman" w:cs="Times New Roman"/>
              </w:rPr>
            </w:pPr>
            <w:r w:rsidRPr="006A5DBF">
              <w:rPr>
                <w:rFonts w:ascii="Times New Roman" w:hAnsi="Times New Roman" w:cs="Times New Roman"/>
              </w:rPr>
              <w:t xml:space="preserve">docker compose up -d </w:t>
            </w:r>
            <w:r w:rsidR="003A78B0">
              <w:rPr>
                <w:rFonts w:ascii="Times New Roman" w:hAnsi="Times New Roman" w:cs="Times New Roman"/>
              </w:rPr>
              <w:t>–</w:t>
            </w:r>
            <w:r w:rsidRPr="006A5DBF">
              <w:rPr>
                <w:rFonts w:ascii="Times New Roman" w:hAnsi="Times New Roman" w:cs="Times New Roman"/>
              </w:rPr>
              <w:t>build</w:t>
            </w:r>
          </w:p>
          <w:p w14:paraId="7D76CDA6" w14:textId="238DB3BF" w:rsidR="003A78B0" w:rsidRPr="006A5DBF" w:rsidRDefault="003A78B0" w:rsidP="006A5DBF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E357524" wp14:editId="33DB95E2">
                  <wp:extent cx="5943600" cy="5514340"/>
                  <wp:effectExtent l="0" t="0" r="0" b="0"/>
                  <wp:docPr id="1536976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767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1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1A701A" w14:textId="77777777" w:rsidR="00AD7CAF" w:rsidRPr="00F860EA" w:rsidRDefault="00AD7CAF">
      <w:pPr>
        <w:rPr>
          <w:rFonts w:ascii="Times New Roman" w:hAnsi="Times New Roman" w:cs="Times New Roman"/>
        </w:rPr>
      </w:pPr>
    </w:p>
    <w:p w14:paraId="40ACBD86" w14:textId="4A264DD2" w:rsidR="00AD7CAF" w:rsidRPr="00AD7CAF" w:rsidRDefault="00AD7CAF" w:rsidP="00AD7CAF">
      <w:pPr>
        <w:rPr>
          <w:rFonts w:ascii="Times New Roman" w:hAnsi="Times New Roman" w:cs="Times New Roman"/>
          <w:b/>
          <w:bCs/>
        </w:rPr>
      </w:pPr>
      <w:r w:rsidRPr="00AD7CAF">
        <w:rPr>
          <w:rFonts w:ascii="Times New Roman" w:hAnsi="Times New Roman" w:cs="Times New Roman"/>
          <w:b/>
          <w:bCs/>
        </w:rPr>
        <w:t xml:space="preserve">Phần 2: Thao tác với </w:t>
      </w:r>
      <w:r w:rsidR="006A5DBF" w:rsidRPr="006A5DBF">
        <w:rPr>
          <w:rFonts w:ascii="Times New Roman" w:hAnsi="Times New Roman" w:cs="Times New Roman"/>
          <w:b/>
          <w:bCs/>
        </w:rPr>
        <w:t>Docker Compose file</w:t>
      </w:r>
    </w:p>
    <w:p w14:paraId="43ABD0CE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1: Chạy một container đơn giản với Docker Compose </w:t>
      </w:r>
    </w:p>
    <w:p w14:paraId="3176466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2178AA6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Tạo một container chạy Nginx bằng Docker Compose. </w:t>
      </w:r>
    </w:p>
    <w:p w14:paraId="2D2DECFD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Map cổng 8080 của máy host với cổng 80 của container. </w:t>
      </w:r>
    </w:p>
    <w:p w14:paraId="58424491" w14:textId="29B59692" w:rsidR="003A78B0" w:rsidRPr="006A5DBF" w:rsidRDefault="003A78B0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5E1F8E" wp14:editId="4205F6DB">
            <wp:extent cx="5943600" cy="6356350"/>
            <wp:effectExtent l="0" t="0" r="0" b="6350"/>
            <wp:docPr id="154003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66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68E5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2: Chạy MySQL với Docker Compose </w:t>
      </w:r>
    </w:p>
    <w:p w14:paraId="766A01DD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BD671F8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Tạo một container chạy MySQL phiên bản 8.0. </w:t>
      </w:r>
    </w:p>
    <w:p w14:paraId="4CDF2C82" w14:textId="2C8A4CA8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>Đặt username là user, password là password và database là mydb</w:t>
      </w:r>
    </w:p>
    <w:p w14:paraId="5EC00E4B" w14:textId="0D44CF24" w:rsidR="003A78B0" w:rsidRPr="006A5DBF" w:rsidRDefault="003A78B0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CB502A" wp14:editId="5682A882">
            <wp:extent cx="5943600" cy="6704965"/>
            <wp:effectExtent l="0" t="0" r="0" b="635"/>
            <wp:docPr id="145962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24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42E8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3: Kết nối MySQL với PHPMyAdmin </w:t>
      </w:r>
    </w:p>
    <w:p w14:paraId="3302834B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027392E4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MySQL và PHPMyAdmin với Docker Compose. </w:t>
      </w:r>
    </w:p>
    <w:p w14:paraId="26D6E29C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PHPMyAdmin chạy trên cổng 8081. </w:t>
      </w:r>
    </w:p>
    <w:p w14:paraId="32CBF92E" w14:textId="521C70F9" w:rsidR="00901D44" w:rsidRPr="006A5DBF" w:rsidRDefault="00901D44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26EAB5" wp14:editId="2AE677CD">
            <wp:extent cx="5943600" cy="6193155"/>
            <wp:effectExtent l="0" t="0" r="0" b="0"/>
            <wp:docPr id="159198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1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53D7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4: Chạy ứng dụng Node.js với Docker Compose </w:t>
      </w:r>
    </w:p>
    <w:p w14:paraId="195D2F6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26F15E03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một ứng dụng Node.js đơn giản với Express. </w:t>
      </w:r>
    </w:p>
    <w:p w14:paraId="354EECD5" w14:textId="3183F2C4" w:rsidR="00526675" w:rsidRPr="006A5DBF" w:rsidRDefault="00526675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050E10" wp14:editId="16314AF5">
            <wp:extent cx="5943600" cy="4603750"/>
            <wp:effectExtent l="0" t="0" r="0" b="6350"/>
            <wp:docPr id="19783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1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64C5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5: Chạy Redis với Docker Compose </w:t>
      </w:r>
    </w:p>
    <w:p w14:paraId="4E169E9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4CE5268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một container Redis trên cổng 6379. </w:t>
      </w:r>
    </w:p>
    <w:p w14:paraId="4C1AA0DB" w14:textId="6EF51F9E" w:rsidR="00526675" w:rsidRPr="006A5DBF" w:rsidRDefault="00526675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AD8A0" wp14:editId="042297F0">
            <wp:extent cx="5943600" cy="4670425"/>
            <wp:effectExtent l="0" t="0" r="0" b="0"/>
            <wp:docPr id="4790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5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33EE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6: Chạy WordPress với MySQL </w:t>
      </w:r>
    </w:p>
    <w:p w14:paraId="42A0E44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3161BE06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WordPress với MySQL bằng Docker Compose. </w:t>
      </w:r>
    </w:p>
    <w:p w14:paraId="79A8AC63" w14:textId="50305C88" w:rsidR="00526675" w:rsidRPr="006A5DBF" w:rsidRDefault="00526675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5ABCD3" wp14:editId="351EE06E">
            <wp:extent cx="5943600" cy="4572000"/>
            <wp:effectExtent l="0" t="0" r="0" b="0"/>
            <wp:docPr id="123516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60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44C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7: Chạy MongoDB với Docker Compose </w:t>
      </w:r>
    </w:p>
    <w:p w14:paraId="2A4E627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1C243451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MongoDB và Mongo Express để quản lý. </w:t>
      </w:r>
    </w:p>
    <w:p w14:paraId="46F827BF" w14:textId="4F20EC18" w:rsidR="00644CAE" w:rsidRPr="006A5DBF" w:rsidRDefault="00644CAE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D0E24D1" wp14:editId="5074C894">
            <wp:extent cx="5943600" cy="4974590"/>
            <wp:effectExtent l="0" t="0" r="0" b="0"/>
            <wp:docPr id="10485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54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CD0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8: Kết nối nhiều dịch vụ với Docker Compose </w:t>
      </w:r>
    </w:p>
    <w:p w14:paraId="4481A24B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3C3BF0C9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Node.js kết nối với MySQL. </w:t>
      </w:r>
    </w:p>
    <w:p w14:paraId="0330B04B" w14:textId="74A98818" w:rsidR="00644CAE" w:rsidRPr="006A5DBF" w:rsidRDefault="00644CAE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6FB3A" wp14:editId="57497EC3">
            <wp:extent cx="5943600" cy="4874895"/>
            <wp:effectExtent l="0" t="0" r="0" b="1905"/>
            <wp:docPr id="74812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228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2B2E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9: Chạy ứng dụng Python Flask với Docker Compose </w:t>
      </w:r>
    </w:p>
    <w:p w14:paraId="76326D9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07A2E039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ứng dụng Flask đơn giản với Docker Compose. </w:t>
      </w:r>
    </w:p>
    <w:p w14:paraId="07E8F974" w14:textId="669151FA" w:rsidR="00644CAE" w:rsidRPr="006A5DBF" w:rsidRDefault="00644CAE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02DF00" wp14:editId="0AD6D3F7">
            <wp:extent cx="5943600" cy="4606290"/>
            <wp:effectExtent l="0" t="0" r="0" b="3810"/>
            <wp:docPr id="92031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51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9E30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10: Lưu trữ dữ liệu với Docker Volumes </w:t>
      </w:r>
    </w:p>
    <w:p w14:paraId="774142B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1DAA72C7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MySQL và gắn volume để dữ liệu không bị mất. </w:t>
      </w:r>
    </w:p>
    <w:p w14:paraId="19051BAE" w14:textId="2D6E6FBD" w:rsidR="00644CAE" w:rsidRPr="006A5DBF" w:rsidRDefault="00644CAE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C17982" wp14:editId="2659644D">
            <wp:extent cx="5943600" cy="4770755"/>
            <wp:effectExtent l="0" t="0" r="0" b="0"/>
            <wp:docPr id="17492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09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A98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11: Chạy dịch vụ Postgres với Adminer </w:t>
      </w:r>
    </w:p>
    <w:p w14:paraId="7C5D3BF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1FD15469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PostgreSQL và Adminer (công cụ quản lý database) bằng Docker Compose. </w:t>
      </w:r>
    </w:p>
    <w:p w14:paraId="3C9FFB1D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PostgreSQL phải có database tên mydb, user là user, password là password. </w:t>
      </w:r>
    </w:p>
    <w:p w14:paraId="60715F80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Adminer chạy trên cổng 8083 </w:t>
      </w:r>
    </w:p>
    <w:p w14:paraId="4742094E" w14:textId="26F16C55" w:rsidR="00644CAE" w:rsidRPr="006A5DBF" w:rsidRDefault="00644CAE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D5C216" wp14:editId="71E957F4">
            <wp:extent cx="5943600" cy="4602480"/>
            <wp:effectExtent l="0" t="0" r="0" b="7620"/>
            <wp:docPr id="181233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345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94C7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12: Giám sát container với Prometheus và Grafana </w:t>
      </w:r>
    </w:p>
    <w:p w14:paraId="057D89FC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3C234D68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Prometheus, Grafana và Node Exporter bằng Docker Compose để giám sát hệ thống. </w:t>
      </w:r>
    </w:p>
    <w:p w14:paraId="7C5377C0" w14:textId="62B03B51" w:rsidR="00EE53FA" w:rsidRPr="006A5DBF" w:rsidRDefault="00EE53FA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E07BB4" wp14:editId="7B5F3137">
            <wp:extent cx="5943600" cy="4528820"/>
            <wp:effectExtent l="0" t="0" r="0" b="5080"/>
            <wp:docPr id="55082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22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65D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13: Chạy ứng dụng React với Nginx </w:t>
      </w:r>
    </w:p>
    <w:p w14:paraId="6719123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47DCC6C2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một ứng dụng React và serve nó bằng Nginx. </w:t>
      </w:r>
    </w:p>
    <w:p w14:paraId="7BC1E733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14: Cấu hình mạng riêng giữa các container </w:t>
      </w:r>
    </w:p>
    <w:p w14:paraId="58CF90DA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2DF4E8D1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Chạy 2 container có thể giao tiếp với nhau trong một mạng riêng. </w:t>
      </w:r>
    </w:p>
    <w:p w14:paraId="6EEFDFAF" w14:textId="1A48887D" w:rsidR="00EE53FA" w:rsidRPr="006A5DBF" w:rsidRDefault="00EE53FA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A8F1DC" wp14:editId="34718D28">
            <wp:extent cx="5943600" cy="4754245"/>
            <wp:effectExtent l="0" t="0" r="0" b="8255"/>
            <wp:docPr id="170396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1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69CD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15: Giới hạn tài nguyên cho container </w:t>
      </w:r>
    </w:p>
    <w:p w14:paraId="03ABA914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6B82224E" w14:textId="77777777" w:rsid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Giới hạn CPU và RAM cho một container Redis. </w:t>
      </w:r>
    </w:p>
    <w:p w14:paraId="735DEE82" w14:textId="70F630FA" w:rsidR="00EE53FA" w:rsidRDefault="00EE53FA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FC1C9F4" wp14:editId="4B75A4E3">
            <wp:extent cx="5943600" cy="4599305"/>
            <wp:effectExtent l="0" t="0" r="0" b="0"/>
            <wp:docPr id="124496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47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8FD0" w14:textId="74F19466" w:rsidR="00EE53FA" w:rsidRPr="006A5DBF" w:rsidRDefault="00EE53FA" w:rsidP="006A5DB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D7022A" wp14:editId="3416AC43">
            <wp:extent cx="5943600" cy="2901950"/>
            <wp:effectExtent l="0" t="0" r="0" b="0"/>
            <wp:docPr id="6705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25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280A" w14:textId="499C8775" w:rsidR="004E6BB7" w:rsidRDefault="006A5DBF">
      <w:pPr>
        <w:rPr>
          <w:rFonts w:ascii="Times New Roman" w:hAnsi="Times New Roman" w:cs="Times New Roman"/>
          <w:b/>
          <w:bCs/>
        </w:rPr>
      </w:pPr>
      <w:r w:rsidRPr="006A5DBF">
        <w:rPr>
          <w:rFonts w:ascii="Times New Roman" w:hAnsi="Times New Roman" w:cs="Times New Roman"/>
          <w:b/>
          <w:bCs/>
        </w:rPr>
        <w:t>Phần 3: Docker Compose file</w:t>
      </w:r>
    </w:p>
    <w:p w14:paraId="15FFB63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1: Triển khai WordPress với MySQL </w:t>
      </w:r>
    </w:p>
    <w:p w14:paraId="0DFE6E8B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Tạo stack WordPress kết nối với MySQL, sử dụng volumes để lưu trữ dữ liệu. </w:t>
      </w:r>
    </w:p>
    <w:p w14:paraId="74E3890F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80DF7FD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Sử dụng image </w:t>
      </w:r>
      <w:proofErr w:type="gramStart"/>
      <w:r w:rsidRPr="006A5DBF">
        <w:rPr>
          <w:rFonts w:ascii="Times New Roman" w:hAnsi="Times New Roman" w:cs="Times New Roman"/>
        </w:rPr>
        <w:t>wordpress:latest</w:t>
      </w:r>
      <w:proofErr w:type="gramEnd"/>
      <w:r w:rsidRPr="006A5DBF">
        <w:rPr>
          <w:rFonts w:ascii="Times New Roman" w:hAnsi="Times New Roman" w:cs="Times New Roman"/>
        </w:rPr>
        <w:t xml:space="preserve"> (port 80). </w:t>
      </w:r>
    </w:p>
    <w:p w14:paraId="2AEF8259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Sử dụng image mysql:5.7 (port 3306). </w:t>
      </w:r>
    </w:p>
    <w:p w14:paraId="4168573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Volume cho database (/var/lib/mysql). </w:t>
      </w:r>
    </w:p>
    <w:p w14:paraId="5AE6AC6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4. Biến môi trường cho MySQL: </w:t>
      </w:r>
    </w:p>
    <w:p w14:paraId="5E6FBF1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MYSQL_ROOT_PASSWORD, MYSQL_DATABASE, MYSQL_USER, MYSQL_PASSWORD </w:t>
      </w:r>
    </w:p>
    <w:p w14:paraId="00026B2A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Gợi ý: </w:t>
      </w:r>
    </w:p>
    <w:p w14:paraId="77D5D84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WordPress cần khai báo depends_on MySQL. </w:t>
      </w:r>
    </w:p>
    <w:p w14:paraId="61D67069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Sử dụng network tùy chỉnh để kết nối giữa 2 service. </w:t>
      </w:r>
    </w:p>
    <w:p w14:paraId="7AA34D53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2: Ứng dụng Node.js + MongoDB </w:t>
      </w:r>
    </w:p>
    <w:p w14:paraId="65DA598B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Triển khai ứng dụng Node.js (lưu dữ liệu vào MongoDB) và MongoDB với volume. </w:t>
      </w:r>
    </w:p>
    <w:p w14:paraId="04AA150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0BF52D6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Viết Dockerfile cho ứng dụng Node.js (ví dụ: REST API đơn giản). </w:t>
      </w:r>
    </w:p>
    <w:p w14:paraId="57DB4798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Sử dụng image </w:t>
      </w:r>
      <w:proofErr w:type="gramStart"/>
      <w:r w:rsidRPr="006A5DBF">
        <w:rPr>
          <w:rFonts w:ascii="Times New Roman" w:hAnsi="Times New Roman" w:cs="Times New Roman"/>
        </w:rPr>
        <w:t>mongo:latest</w:t>
      </w:r>
      <w:proofErr w:type="gramEnd"/>
      <w:r w:rsidRPr="006A5DBF">
        <w:rPr>
          <w:rFonts w:ascii="Times New Roman" w:hAnsi="Times New Roman" w:cs="Times New Roman"/>
        </w:rPr>
        <w:t xml:space="preserve"> (port 27017). </w:t>
      </w:r>
    </w:p>
    <w:p w14:paraId="12566C2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Volume cho MongoDB (/data/db). </w:t>
      </w:r>
    </w:p>
    <w:p w14:paraId="187F2CFF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4. Đảm bảo Node.js service khởi động sau MongoDB (depends_on + healthcheck). </w:t>
      </w:r>
    </w:p>
    <w:p w14:paraId="61EDE18A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3: Load Balancing với Nginx + Flask </w:t>
      </w:r>
    </w:p>
    <w:p w14:paraId="7DF26018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Cân bằng tải giữa 2 instance Flask dùng Nginx. </w:t>
      </w:r>
    </w:p>
    <w:p w14:paraId="565D675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85145CC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2 service Flask (sử dụng app.py từ bài tập trước, port 5000). </w:t>
      </w:r>
    </w:p>
    <w:p w14:paraId="40EF85DD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1 service Nginx (port 8080) cấu hình làm reverse proxy: </w:t>
      </w:r>
    </w:p>
    <w:p w14:paraId="3FEF588F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Chuyển request / đến các Flask instance (round-robin). </w:t>
      </w:r>
    </w:p>
    <w:p w14:paraId="5C2547A8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Tạo custom network và Nginx config. </w:t>
      </w:r>
    </w:p>
    <w:p w14:paraId="1D3ACC7A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4: Prometheus + Grafana Monitoring </w:t>
      </w:r>
    </w:p>
    <w:p w14:paraId="73C332F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Giám sát Docker containers dùng Prometheus và Grafana. </w:t>
      </w:r>
    </w:p>
    <w:p w14:paraId="22882FD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D9FFE6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Service Prometheus (port 9090) với file cấu hình thu thập metrics từ Docker. </w:t>
      </w:r>
    </w:p>
    <w:p w14:paraId="5DF0AC0F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Service Grafana (port 3000) kết nối đến Prometheus. </w:t>
      </w:r>
    </w:p>
    <w:p w14:paraId="75059D14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Volume để lưu dữ liệu Prometheus và Grafana. </w:t>
      </w:r>
    </w:p>
    <w:p w14:paraId="7367FC1A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5: Multi-tier Voting App </w:t>
      </w:r>
    </w:p>
    <w:p w14:paraId="773F6AC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Triển khai ứng dụng voting gồm 5 services (Tham khảo từ Docker Docs). </w:t>
      </w:r>
    </w:p>
    <w:p w14:paraId="56EF4AF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351B283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Frontend: vote (Python, port 5000). </w:t>
      </w:r>
    </w:p>
    <w:p w14:paraId="6DE29AF2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Backend: result (Node.js, port 5001). </w:t>
      </w:r>
    </w:p>
    <w:p w14:paraId="295F355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Redis (lưu tạm vote). </w:t>
      </w:r>
    </w:p>
    <w:p w14:paraId="448F2FF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4. Worker (Java) xử lý vote từ Redis sang DB. </w:t>
      </w:r>
    </w:p>
    <w:p w14:paraId="442EED6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5. Postgres (lưu kết quả). </w:t>
      </w:r>
    </w:p>
    <w:p w14:paraId="5756020C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6: CI/CD Pipeline với Docker Compose </w:t>
      </w:r>
    </w:p>
    <w:p w14:paraId="199975B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Mô phỏng pipeline dev/test bằng Docker Compose. </w:t>
      </w:r>
    </w:p>
    <w:p w14:paraId="2F45511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1144728A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Service app (Python/Node.js) với code được mount từ host (development mode). </w:t>
      </w:r>
    </w:p>
    <w:p w14:paraId="09EADECB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Service tests chạy unit tests khi code thay đổi (sử dụng volumes + entrypoint). </w:t>
      </w:r>
    </w:p>
    <w:p w14:paraId="1271D03D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Service nginx (production mode) dùng image build sẵn từ app. </w:t>
      </w:r>
    </w:p>
    <w:p w14:paraId="334E7A5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Gợi ý: </w:t>
      </w:r>
    </w:p>
    <w:p w14:paraId="64B9498E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Dùng 2 file compose khác nhau (docker-compose-dev.yml và docker-compose-prod.yml). </w:t>
      </w:r>
    </w:p>
    <w:p w14:paraId="3347AB8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Sử dụng docker-compose -f &lt;file&gt; up để chọn môi trường. </w:t>
      </w:r>
    </w:p>
    <w:p w14:paraId="5F8BEC7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7: Elasticsearch + Kibana </w:t>
      </w:r>
    </w:p>
    <w:p w14:paraId="15FBD20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Triển khai ELK stack đơn giản. </w:t>
      </w:r>
    </w:p>
    <w:p w14:paraId="78B4F184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0A23DC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Service Elasticsearch (port 9200) với volume. </w:t>
      </w:r>
    </w:p>
    <w:p w14:paraId="7B28D9A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Service Kibana (port 5601) kết nối với Elasticsearch. </w:t>
      </w:r>
    </w:p>
    <w:p w14:paraId="6931C34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Thiết lập environment variables cho credentials. </w:t>
      </w:r>
    </w:p>
    <w:p w14:paraId="351CD02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8: Django + Celery + Redis </w:t>
      </w:r>
    </w:p>
    <w:p w14:paraId="2D6A812C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Triển khai Django với Celery worker và Redis làm message broker. </w:t>
      </w:r>
    </w:p>
    <w:p w14:paraId="69EA4B6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5C5A8C4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Django app (port 8000). </w:t>
      </w:r>
    </w:p>
    <w:p w14:paraId="18C43093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Celery worker chạy song song. </w:t>
      </w:r>
    </w:p>
    <w:p w14:paraId="39883465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Redis service cho task queue. </w:t>
      </w:r>
    </w:p>
    <w:p w14:paraId="394EDAFD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9: Nextcloud với MariaDB + Redis Caching </w:t>
      </w:r>
    </w:p>
    <w:p w14:paraId="2133DCA7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Triển khai Nextcloud (self-hosted cloud) với MariaDB và Redis. </w:t>
      </w:r>
    </w:p>
    <w:p w14:paraId="5DA4A3BF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102AAF41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Nextcloud (port 80). </w:t>
      </w:r>
    </w:p>
    <w:p w14:paraId="5092146C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MariaDB (volume cho dữ liệu). </w:t>
      </w:r>
    </w:p>
    <w:p w14:paraId="0F265BD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Redis cache. </w:t>
      </w:r>
    </w:p>
    <w:p w14:paraId="4D9DEA19" w14:textId="77777777" w:rsidR="006A5DBF" w:rsidRPr="003A78B0" w:rsidRDefault="006A5DBF" w:rsidP="006A5DBF">
      <w:pPr>
        <w:rPr>
          <w:rFonts w:ascii="Times New Roman" w:hAnsi="Times New Roman" w:cs="Times New Roman"/>
          <w:b/>
          <w:bCs/>
        </w:rPr>
      </w:pPr>
      <w:r w:rsidRPr="003A78B0">
        <w:rPr>
          <w:rFonts w:ascii="Times New Roman" w:hAnsi="Times New Roman" w:cs="Times New Roman"/>
          <w:b/>
          <w:bCs/>
        </w:rPr>
        <w:t xml:space="preserve">Bài tập 10: Traefik as Reverse Proxy </w:t>
      </w:r>
    </w:p>
    <w:p w14:paraId="3E2A9441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Mục tiêu: Dùng Traefik để định tuyến request đến các service (Flask, WordPress, etc.). </w:t>
      </w:r>
    </w:p>
    <w:p w14:paraId="02864CEC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Yêu cầu: </w:t>
      </w:r>
    </w:p>
    <w:p w14:paraId="75419BE6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Cấu hình Traefik với Docker provider. </w:t>
      </w:r>
    </w:p>
    <w:p w14:paraId="7106C02A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Đặt labels cho services để Traefik nhận diện. </w:t>
      </w:r>
    </w:p>
    <w:p w14:paraId="2B06F489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Tips khi làm bài tập: </w:t>
      </w:r>
    </w:p>
    <w:p w14:paraId="44DFE73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1. Luôn dùng docker-compose down -v để xóa volumes khi test lại. </w:t>
      </w:r>
    </w:p>
    <w:p w14:paraId="5CB4F7D9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2. Kiểm tra log bằng docker-compose logs &lt;service&gt;. </w:t>
      </w:r>
    </w:p>
    <w:p w14:paraId="259530C0" w14:textId="77777777" w:rsidR="006A5DBF" w:rsidRPr="006A5DBF" w:rsidRDefault="006A5DBF" w:rsidP="006A5DBF">
      <w:pPr>
        <w:rPr>
          <w:rFonts w:ascii="Times New Roman" w:hAnsi="Times New Roman" w:cs="Times New Roman"/>
        </w:rPr>
      </w:pPr>
      <w:r w:rsidRPr="006A5DBF">
        <w:rPr>
          <w:rFonts w:ascii="Times New Roman" w:hAnsi="Times New Roman" w:cs="Times New Roman"/>
        </w:rPr>
        <w:t xml:space="preserve">3. Sử dụng docker-compose config để validate file YAML. </w:t>
      </w:r>
    </w:p>
    <w:p w14:paraId="6DDF24E9" w14:textId="77777777" w:rsidR="006A5DBF" w:rsidRPr="006A5DBF" w:rsidRDefault="006A5DBF">
      <w:pPr>
        <w:rPr>
          <w:rFonts w:ascii="Times New Roman" w:hAnsi="Times New Roman" w:cs="Times New Roman"/>
          <w:b/>
          <w:bCs/>
        </w:rPr>
      </w:pPr>
    </w:p>
    <w:sectPr w:rsidR="006A5DBF" w:rsidRPr="006A5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AF"/>
    <w:rsid w:val="00012040"/>
    <w:rsid w:val="000F7833"/>
    <w:rsid w:val="00134479"/>
    <w:rsid w:val="00140C85"/>
    <w:rsid w:val="001E261A"/>
    <w:rsid w:val="00215715"/>
    <w:rsid w:val="00236260"/>
    <w:rsid w:val="00247D3A"/>
    <w:rsid w:val="002B465C"/>
    <w:rsid w:val="002C2583"/>
    <w:rsid w:val="003A78B0"/>
    <w:rsid w:val="004E6BB7"/>
    <w:rsid w:val="00520053"/>
    <w:rsid w:val="00526675"/>
    <w:rsid w:val="00644CAE"/>
    <w:rsid w:val="006A5DBF"/>
    <w:rsid w:val="00751CEF"/>
    <w:rsid w:val="00901D44"/>
    <w:rsid w:val="009E6BCE"/>
    <w:rsid w:val="00A864B4"/>
    <w:rsid w:val="00AD7CAF"/>
    <w:rsid w:val="00B0709E"/>
    <w:rsid w:val="00BC4A68"/>
    <w:rsid w:val="00D9351B"/>
    <w:rsid w:val="00E37067"/>
    <w:rsid w:val="00EE53FA"/>
    <w:rsid w:val="00F5698C"/>
    <w:rsid w:val="00F8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86E"/>
  <w15:chartTrackingRefBased/>
  <w15:docId w15:val="{E7534CC6-98A9-4DDA-93D9-C7701B3D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25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Le</dc:creator>
  <cp:keywords/>
  <dc:description/>
  <cp:lastModifiedBy>Truong Le</cp:lastModifiedBy>
  <cp:revision>6</cp:revision>
  <dcterms:created xsi:type="dcterms:W3CDTF">2026-03-28T08:28:00Z</dcterms:created>
  <dcterms:modified xsi:type="dcterms:W3CDTF">2026-04-11T12:21:00Z</dcterms:modified>
</cp:coreProperties>
</file>