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56286" w14:textId="653477DB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r w:rsidRPr="000C6C49">
        <w:rPr>
          <w:rFonts w:ascii="Times New Roman" w:hAnsi="Times New Roman" w:cs="Times New Roman"/>
        </w:rPr>
        <w:t>Hình</w:t>
      </w:r>
      <w:proofErr w:type="spellEnd"/>
      <w:r w:rsidRPr="000C6C49">
        <w:rPr>
          <w:rFonts w:ascii="Times New Roman" w:hAnsi="Times New Roman" w:cs="Times New Roman"/>
        </w:rPr>
        <w:t xml:space="preserve"> </w:t>
      </w:r>
      <w:proofErr w:type="spellStart"/>
      <w:r w:rsidRPr="000C6C49">
        <w:rPr>
          <w:rFonts w:ascii="Times New Roman" w:hAnsi="Times New Roman" w:cs="Times New Roman"/>
        </w:rPr>
        <w:t>vuông</w:t>
      </w:r>
      <w:proofErr w:type="spellEnd"/>
      <w:r w:rsidRPr="000C6C49">
        <w:rPr>
          <w:rFonts w:ascii="Times New Roman" w:hAnsi="Times New Roman" w:cs="Times New Roman"/>
        </w:rPr>
        <w:t xml:space="preserve"> </w:t>
      </w:r>
      <w:proofErr w:type="spellStart"/>
      <w:r w:rsidRPr="000C6C49">
        <w:rPr>
          <w:rFonts w:ascii="Times New Roman" w:hAnsi="Times New Roman" w:cs="Times New Roman"/>
        </w:rPr>
        <w:t>lồng</w:t>
      </w:r>
      <w:proofErr w:type="spellEnd"/>
      <w:r w:rsidRPr="000C6C49">
        <w:rPr>
          <w:rFonts w:ascii="Times New Roman" w:hAnsi="Times New Roman" w:cs="Times New Roman"/>
        </w:rPr>
        <w:t xml:space="preserve"> </w:t>
      </w:r>
      <w:proofErr w:type="spellStart"/>
      <w:r w:rsidRPr="000C6C49">
        <w:rPr>
          <w:rFonts w:ascii="Times New Roman" w:hAnsi="Times New Roman" w:cs="Times New Roman"/>
        </w:rPr>
        <w:t>nhau</w:t>
      </w:r>
      <w:proofErr w:type="spellEnd"/>
    </w:p>
    <w:p w14:paraId="3FBE6DE2" w14:textId="77777777" w:rsidR="000C6C49" w:rsidRPr="000C6C49" w:rsidRDefault="000C6C49" w:rsidP="000C6C49">
      <w:pPr>
        <w:rPr>
          <w:rFonts w:ascii="Times New Roman" w:hAnsi="Times New Roman" w:cs="Times New Roman"/>
        </w:rPr>
      </w:pPr>
    </w:p>
    <w:p w14:paraId="3581B33B" w14:textId="77777777" w:rsidR="000C6C49" w:rsidRPr="000C6C49" w:rsidRDefault="000C6C49" w:rsidP="000C6C49">
      <w:pPr>
        <w:rPr>
          <w:rFonts w:ascii="Times New Roman" w:hAnsi="Times New Roman" w:cs="Times New Roman"/>
        </w:rPr>
      </w:pPr>
      <w:r w:rsidRPr="000C6C49">
        <w:rPr>
          <w:rFonts w:ascii="Times New Roman" w:hAnsi="Times New Roman" w:cs="Times New Roman"/>
        </w:rPr>
        <w:t>color('red')</w:t>
      </w:r>
      <w:bookmarkStart w:id="0" w:name="_GoBack"/>
      <w:bookmarkEnd w:id="0"/>
    </w:p>
    <w:p w14:paraId="4BC59E59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200)</w:t>
      </w:r>
    </w:p>
    <w:p w14:paraId="775893D8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1C2CCBAB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200)</w:t>
      </w:r>
    </w:p>
    <w:p w14:paraId="7D8E1EE2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5043B40B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200)</w:t>
      </w:r>
    </w:p>
    <w:p w14:paraId="505EF238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657F4195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200)</w:t>
      </w:r>
    </w:p>
    <w:p w14:paraId="5E03D8E7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54A505B6" w14:textId="77777777" w:rsidR="000C6C49" w:rsidRPr="000C6C49" w:rsidRDefault="000C6C49" w:rsidP="000C6C49">
      <w:pPr>
        <w:rPr>
          <w:rFonts w:ascii="Times New Roman" w:hAnsi="Times New Roman" w:cs="Times New Roman"/>
        </w:rPr>
      </w:pPr>
      <w:r w:rsidRPr="000C6C49">
        <w:rPr>
          <w:rFonts w:ascii="Times New Roman" w:hAnsi="Times New Roman" w:cs="Times New Roman"/>
        </w:rPr>
        <w:t>color('purple')</w:t>
      </w:r>
    </w:p>
    <w:p w14:paraId="59D8F141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150)</w:t>
      </w:r>
    </w:p>
    <w:p w14:paraId="72AC3828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53F345CD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150)</w:t>
      </w:r>
    </w:p>
    <w:p w14:paraId="36C99946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6F09D710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150)</w:t>
      </w:r>
    </w:p>
    <w:p w14:paraId="678C6956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10B1F112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150)</w:t>
      </w:r>
    </w:p>
    <w:p w14:paraId="1579F770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03164A80" w14:textId="77777777" w:rsidR="000C6C49" w:rsidRPr="000C6C49" w:rsidRDefault="000C6C49" w:rsidP="000C6C49">
      <w:pPr>
        <w:rPr>
          <w:rFonts w:ascii="Times New Roman" w:hAnsi="Times New Roman" w:cs="Times New Roman"/>
        </w:rPr>
      </w:pPr>
      <w:r w:rsidRPr="000C6C49">
        <w:rPr>
          <w:rFonts w:ascii="Times New Roman" w:hAnsi="Times New Roman" w:cs="Times New Roman"/>
        </w:rPr>
        <w:t>color('blue')</w:t>
      </w:r>
    </w:p>
    <w:p w14:paraId="0934B691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100)</w:t>
      </w:r>
    </w:p>
    <w:p w14:paraId="464C96A5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033C0ABB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100)</w:t>
      </w:r>
    </w:p>
    <w:p w14:paraId="31746779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59B267FF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100)</w:t>
      </w:r>
    </w:p>
    <w:p w14:paraId="2C4C86B7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0ED8F599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100)</w:t>
      </w:r>
    </w:p>
    <w:p w14:paraId="34529D43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6067F365" w14:textId="77777777" w:rsidR="000C6C49" w:rsidRPr="000C6C49" w:rsidRDefault="000C6C49" w:rsidP="000C6C49">
      <w:pPr>
        <w:rPr>
          <w:rFonts w:ascii="Times New Roman" w:hAnsi="Times New Roman" w:cs="Times New Roman"/>
        </w:rPr>
      </w:pPr>
      <w:r w:rsidRPr="000C6C49">
        <w:rPr>
          <w:rFonts w:ascii="Times New Roman" w:hAnsi="Times New Roman" w:cs="Times New Roman"/>
        </w:rPr>
        <w:t>color('gray')</w:t>
      </w:r>
    </w:p>
    <w:p w14:paraId="0EF164A7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lastRenderedPageBreak/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50)</w:t>
      </w:r>
    </w:p>
    <w:p w14:paraId="5DAF10EA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2028CE55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50)</w:t>
      </w:r>
    </w:p>
    <w:p w14:paraId="588046E1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4C2C01D3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50)</w:t>
      </w:r>
    </w:p>
    <w:p w14:paraId="4F4EDE8F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p w14:paraId="1FBCE4CD" w14:textId="77777777" w:rsidR="000C6C49" w:rsidRPr="000C6C49" w:rsidRDefault="000C6C49" w:rsidP="000C6C49">
      <w:pPr>
        <w:rPr>
          <w:rFonts w:ascii="Times New Roman" w:hAnsi="Times New Roman" w:cs="Times New Roman"/>
        </w:rPr>
      </w:pPr>
      <w:proofErr w:type="spellStart"/>
      <w:proofErr w:type="gramStart"/>
      <w:r w:rsidRPr="000C6C49">
        <w:rPr>
          <w:rFonts w:ascii="Times New Roman" w:hAnsi="Times New Roman" w:cs="Times New Roman"/>
        </w:rPr>
        <w:t>fd</w:t>
      </w:r>
      <w:proofErr w:type="spellEnd"/>
      <w:r w:rsidRPr="000C6C49">
        <w:rPr>
          <w:rFonts w:ascii="Times New Roman" w:hAnsi="Times New Roman" w:cs="Times New Roman"/>
        </w:rPr>
        <w:t>(</w:t>
      </w:r>
      <w:proofErr w:type="gramEnd"/>
      <w:r w:rsidRPr="000C6C49">
        <w:rPr>
          <w:rFonts w:ascii="Times New Roman" w:hAnsi="Times New Roman" w:cs="Times New Roman"/>
        </w:rPr>
        <w:t>50)</w:t>
      </w:r>
    </w:p>
    <w:p w14:paraId="2CA23F93" w14:textId="77777777" w:rsidR="00686FC3" w:rsidRPr="000C6C49" w:rsidRDefault="000C6C49" w:rsidP="000C6C49">
      <w:pPr>
        <w:rPr>
          <w:rFonts w:ascii="Times New Roman" w:hAnsi="Times New Roman" w:cs="Times New Roman"/>
        </w:rPr>
      </w:pPr>
      <w:proofErr w:type="gramStart"/>
      <w:r w:rsidRPr="000C6C49">
        <w:rPr>
          <w:rFonts w:ascii="Times New Roman" w:hAnsi="Times New Roman" w:cs="Times New Roman"/>
        </w:rPr>
        <w:t>rt(</w:t>
      </w:r>
      <w:proofErr w:type="gramEnd"/>
      <w:r w:rsidRPr="000C6C49">
        <w:rPr>
          <w:rFonts w:ascii="Times New Roman" w:hAnsi="Times New Roman" w:cs="Times New Roman"/>
        </w:rPr>
        <w:t>90)</w:t>
      </w:r>
    </w:p>
    <w:sectPr w:rsidR="00686FC3" w:rsidRPr="000C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49"/>
    <w:rsid w:val="000C6C49"/>
    <w:rsid w:val="006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1450"/>
  <w15:chartTrackingRefBased/>
  <w15:docId w15:val="{1042EC2D-0081-401F-B7FF-FB56443C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2020-10-09T02:40:00Z</dcterms:created>
  <dcterms:modified xsi:type="dcterms:W3CDTF">2020-10-09T02:41:00Z</dcterms:modified>
</cp:coreProperties>
</file>