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1133"/>
        <w:jc w:val="center"/>
        <w:rPr>
          <w:b/>
        </w:rPr>
      </w:pPr>
      <w:r>
        <w:rPr>
          <w:b/>
        </w:rPr>
        <w:t>CỘNG HÒA XÃ HỘI CHỦ NGHĨA VIỆT NAM</w:t>
      </w:r>
    </w:p>
    <w:p>
      <w:pPr>
        <w:pStyle w:val="Normal"/>
        <w:ind w:right="1133"/>
        <w:jc w:val="center"/>
        <w:rPr>
          <w:b/>
        </w:rPr>
      </w:pPr>
      <w:r>
        <w:rPr>
          <w:b/>
        </w:rPr>
        <w:t>Độc lập – Tự do – Hạnh phúc</w:t>
      </w:r>
    </w:p>
    <w:p>
      <w:pPr>
        <w:pStyle w:val="Normal"/>
        <w:ind w:right="1133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1638935</wp:posOffset>
                </wp:positionH>
                <wp:positionV relativeFrom="paragraph">
                  <wp:posOffset>22225</wp:posOffset>
                </wp:positionV>
                <wp:extent cx="192024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05pt,1.75pt" to="280.2pt,1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120" w:after="0"/>
        <w:ind w:right="113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ĐƠN ĐĂNG KÝ CÔNG NHẬN</w:t>
      </w:r>
    </w:p>
    <w:p>
      <w:pPr>
        <w:pStyle w:val="Normal"/>
        <w:spacing w:before="120" w:after="0"/>
        <w:ind w:right="113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HỌC PHẦN TƯƠNG ĐƯƠNG/HỌC PHẦN THAY THẾ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tabs>
          <w:tab w:val="clear" w:pos="720"/>
          <w:tab w:val="left" w:pos="1701" w:leader="none"/>
        </w:tabs>
        <w:ind w:firstLine="284" w:right="0"/>
        <w:rPr>
          <w:b/>
          <w:sz w:val="26"/>
        </w:rPr>
      </w:pPr>
      <w:r>
        <w:rPr>
          <w:b/>
          <w:sz w:val="26"/>
        </w:rPr>
        <w:tab/>
        <w:t>Kính gửi:</w:t>
        <w:tab/>
        <w:t>BAN ĐÀO TẠO</w:t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jc w:val="left"/>
        <w:rPr>
          <w:sz w:val="26"/>
        </w:rPr>
      </w:pPr>
      <w:r>
        <w:rPr>
          <w:sz w:val="26"/>
        </w:rPr>
        <w:t xml:space="preserve">Họ và tên SV: </w:t>
        <w:tab/>
        <w:tab/>
        <w:tab/>
        <w:tab/>
        <w:tab/>
        <w:t>Khóa:</w:t>
      </w:r>
    </w:p>
    <w:p>
      <w:pPr>
        <w:pStyle w:val="BodyText"/>
        <w:jc w:val="left"/>
        <w:rPr/>
      </w:pPr>
      <w:r>
        <w:rPr>
          <w:sz w:val="26"/>
        </w:rPr>
        <w:t>Mã số SV:</w:t>
        <w:tab/>
        <w:tab/>
        <w:tab/>
        <w:tab/>
        <w:tab/>
        <w:tab/>
        <w:t>Điện thoại:</w:t>
      </w:r>
    </w:p>
    <w:p>
      <w:pPr>
        <w:pStyle w:val="BodyText"/>
        <w:spacing w:before="0" w:after="120"/>
        <w:rPr>
          <w:sz w:val="26"/>
          <w:lang w:val="fr-FR"/>
        </w:rPr>
      </w:pPr>
      <w:r>
        <w:rPr>
          <w:sz w:val="26"/>
          <w:lang w:val="fr-FR"/>
        </w:rPr>
        <w:t xml:space="preserve">Lớp: </w:t>
        <w:tab/>
        <w:tab/>
        <w:tab/>
        <w:tab/>
        <w:tab/>
        <w:tab/>
        <w:tab/>
        <w:t>Trường/khoa:</w:t>
      </w:r>
    </w:p>
    <w:p>
      <w:pPr>
        <w:pStyle w:val="BodyText"/>
        <w:spacing w:before="0" w:after="120"/>
        <w:rPr>
          <w:sz w:val="26"/>
          <w:lang w:val="fr-FR"/>
        </w:rPr>
      </w:pPr>
      <w:r>
        <w:rPr>
          <w:sz w:val="26"/>
          <w:lang w:val="fr-FR"/>
        </w:rPr>
        <w:t>Em làm đơn này mong muốn công nhận học phần tương đương/học phần thay thế như sau:</w:t>
      </w:r>
    </w:p>
    <w:tbl>
      <w:tblPr>
        <w:tblW w:w="10467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93"/>
        <w:gridCol w:w="852"/>
        <w:gridCol w:w="3258"/>
        <w:gridCol w:w="993"/>
        <w:gridCol w:w="969"/>
      </w:tblGrid>
      <w:tr>
        <w:trPr>
          <w:trHeight w:val="1061" w:hRule="atLeas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2F5496"/>
                <w:sz w:val="26"/>
                <w:szCs w:val="26"/>
                <w:lang w:val="fr-FR"/>
              </w:rPr>
            </w:pPr>
            <w:r>
              <w:rPr>
                <w:b/>
                <w:color w:val="2F5496"/>
                <w:sz w:val="26"/>
                <w:szCs w:val="26"/>
                <w:lang w:val="fr-FR"/>
              </w:rPr>
              <w:t>Tên học phần thuộc CTĐT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2F5496"/>
                <w:sz w:val="26"/>
                <w:szCs w:val="26"/>
              </w:rPr>
            </w:pPr>
            <w:r>
              <w:rPr>
                <w:b/>
                <w:color w:val="2F5496"/>
                <w:sz w:val="26"/>
                <w:szCs w:val="26"/>
              </w:rPr>
              <w:t>Mã HP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2F5496"/>
                <w:sz w:val="26"/>
                <w:szCs w:val="26"/>
              </w:rPr>
            </w:pPr>
            <w:r>
              <w:rPr>
                <w:b/>
                <w:color w:val="2F5496"/>
                <w:sz w:val="26"/>
                <w:szCs w:val="26"/>
              </w:rPr>
              <w:t>Số tín chỉ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C45911"/>
                <w:sz w:val="26"/>
                <w:szCs w:val="26"/>
              </w:rPr>
            </w:pPr>
            <w:r>
              <w:rPr>
                <w:b/>
                <w:color w:val="C45911"/>
                <w:sz w:val="26"/>
                <w:szCs w:val="26"/>
              </w:rPr>
              <w:t>Tên học phần tương đương/ thay thế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C45911"/>
                <w:sz w:val="26"/>
                <w:szCs w:val="26"/>
              </w:rPr>
            </w:pPr>
            <w:r>
              <w:rPr>
                <w:b/>
                <w:color w:val="C45911"/>
                <w:sz w:val="26"/>
                <w:szCs w:val="26"/>
              </w:rPr>
              <w:t>Mã HP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color w:val="C45911"/>
                <w:sz w:val="26"/>
                <w:szCs w:val="26"/>
              </w:rPr>
            </w:pPr>
            <w:r>
              <w:rPr>
                <w:b/>
                <w:color w:val="C45911"/>
                <w:sz w:val="26"/>
                <w:szCs w:val="26"/>
              </w:rPr>
              <w:t>Số tín chỉ</w:t>
            </w:r>
          </w:p>
        </w:tc>
      </w:tr>
      <w:tr>
        <w:trPr>
          <w:trHeight w:val="720" w:hRule="atLeas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C45911"/>
                <w:sz w:val="26"/>
                <w:szCs w:val="26"/>
              </w:rPr>
            </w:pPr>
            <w:r>
              <w:rPr>
                <w:b/>
                <w:color w:val="C45911"/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>
          <w:trHeight w:val="720" w:hRule="atLeas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>
          <w:trHeight w:val="720" w:hRule="atLeas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BodyText"/>
        <w:spacing w:before="120" w:after="120"/>
        <w:rPr>
          <w:sz w:val="26"/>
        </w:rPr>
      </w:pPr>
      <w:r>
        <w:rPr>
          <w:sz w:val="26"/>
        </w:rPr>
        <w:t>Em cam đoan các thông tin trên đây là đúng và hoàn toàn chịu các trách nhiệm liên quan.</w:t>
      </w:r>
    </w:p>
    <w:p>
      <w:pPr>
        <w:pStyle w:val="BodyText"/>
        <w:spacing w:before="120" w:after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BodyText"/>
        <w:tabs>
          <w:tab w:val="clear" w:pos="720"/>
          <w:tab w:val="center" w:pos="6521" w:leader="none"/>
        </w:tabs>
        <w:rPr>
          <w:lang w:val="fr-FR"/>
        </w:rPr>
      </w:pPr>
      <w:r>
        <w:rPr>
          <w:lang w:val="fr-FR"/>
        </w:rPr>
        <w:tab/>
        <w:t xml:space="preserve">                        </w:t>
      </w:r>
      <w:r>
        <w:rPr>
          <w:i/>
          <w:lang w:val="fr-FR"/>
        </w:rPr>
        <w:t>Hà Nội, ngày        tháng       năm 20……</w:t>
      </w: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8"/>
        <w:gridCol w:w="3402"/>
      </w:tblGrid>
      <w:tr>
        <w:trPr/>
        <w:tc>
          <w:tcPr>
            <w:tcW w:w="5778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spacing w:lineRule="auto" w:line="24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  <w:tc>
          <w:tcPr>
            <w:tcW w:w="3402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left"/>
              <w:rPr/>
            </w:pPr>
            <w:r>
              <w:rPr>
                <w:b/>
              </w:rPr>
              <w:t xml:space="preserve">         </w:t>
            </w:r>
            <w:r>
              <w:rPr>
                <w:b/>
              </w:rPr>
              <w:t>Sinh viên làm đơn</w:t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left"/>
              <w:rPr>
                <w:i/>
                <w:i/>
              </w:rPr>
            </w:pPr>
            <w:r>
              <w:rPr>
                <w:i/>
                <w:sz w:val="22"/>
              </w:rPr>
              <w:t xml:space="preserve">        </w:t>
            </w:r>
            <w:r>
              <w:rPr>
                <w:i/>
                <w:sz w:val="22"/>
              </w:rPr>
              <w:t>(ký tên &amp; ghi rõ họ tên)</w:t>
            </w:r>
          </w:p>
        </w:tc>
      </w:tr>
      <w:tr>
        <w:trPr>
          <w:trHeight w:val="3669" w:hRule="atLeast"/>
        </w:trPr>
        <w:tc>
          <w:tcPr>
            <w:tcW w:w="5778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spacing w:lineRule="auto" w:line="24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  <w:tc>
          <w:tcPr>
            <w:tcW w:w="3402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spacing w:lineRule="auto" w:line="24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BodyText"/>
        <w:tabs>
          <w:tab w:val="clear" w:pos="720"/>
          <w:tab w:val="center" w:pos="6521" w:leader="none"/>
        </w:tabs>
        <w:rPr/>
      </w:pPr>
      <w:r>
        <w:rPr/>
      </w:r>
    </w:p>
    <w:sectPr>
      <w:headerReference w:type="default" r:id="rId2"/>
      <w:type w:val="nextPage"/>
      <w:pgSz w:w="11906" w:h="16838"/>
      <w:pgMar w:left="1418" w:right="1134" w:gutter="0" w:header="284" w:top="340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imHei">
    <w:altName w:val="黑体"/>
    <w:charset w:val="86"/>
    <w:family w:val="modern"/>
    <w:pitch w:val="default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i/>
        <w:sz w:val="18"/>
        <w:szCs w:val="18"/>
      </w:rPr>
      <w:t>Version 3_29.7.2024</w:t>
    </w:r>
  </w:p>
</w:hdr>
</file>

<file path=word/settings.xml><?xml version="1.0" encoding="utf-8"?>
<w:settings xmlns:w="http://schemas.openxmlformats.org/wordprocessingml/2006/main">
  <w:zoom w:percent="13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imHei;黑体" w:hAnsi="SimHei;黑体" w:eastAsia="SimHei;黑体" w:cs="SimHei;黑体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imHei;黑体" w:hAnsi="SimHei;黑体" w:eastAsia="SimHei;黑体" w:cs="SimHei;黑体"/>
      <w:sz w:val="20"/>
      <w:szCs w:val="2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</w:rPr>
  </w:style>
  <w:style w:type="character" w:styleId="FooterChar">
    <w:name w:val="Footer Char"/>
    <w:qFormat/>
    <w:rPr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64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2018-01-31T15:57:00Z</dcterms:created>
  <dc:creator>user</dc:creator>
  <dc:description/>
  <cp:keywords/>
  <dc:language>en-US</dc:language>
  <cp:lastModifiedBy>Nguyễn Xuân Tùng</cp:lastModifiedBy>
  <cp:lastPrinted>2020-02-07T10:37:00Z</cp:lastPrinted>
  <dcterms:modified xsi:type="dcterms:W3CDTF">2025-03-07T09:48:00Z</dcterms:modified>
  <cp:revision>125</cp:revision>
  <dc:subject/>
  <dc:title>BM9</dc:title>
</cp:coreProperties>
</file>