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D4A" w:rsidRPr="003248AA" w:rsidRDefault="008C4C0F">
      <w:pPr>
        <w:rPr>
          <w:rStyle w:val="Strong"/>
          <w:rFonts w:ascii="Times New Roman" w:hAnsi="Times New Roman" w:cs="Times New Roman"/>
          <w:color w:val="4E5E6A"/>
          <w:sz w:val="24"/>
          <w:szCs w:val="24"/>
          <w:shd w:val="clear" w:color="auto" w:fill="FFFFFF"/>
          <w:lang w:val="en-US"/>
        </w:rPr>
      </w:pPr>
      <w:bookmarkStart w:id="0" w:name="_GoBack"/>
      <w:bookmarkEnd w:id="0"/>
      <w:r w:rsidRPr="003248AA">
        <w:rPr>
          <w:rStyle w:val="Strong"/>
          <w:rFonts w:ascii="Times New Roman" w:hAnsi="Times New Roman" w:cs="Times New Roman"/>
          <w:color w:val="4E5E6A"/>
          <w:sz w:val="24"/>
          <w:szCs w:val="24"/>
          <w:shd w:val="clear" w:color="auto" w:fill="FFFFFF"/>
          <w:lang w:val="en-US"/>
        </w:rPr>
        <w:t>Holy-Krishna-Sparrow-Wild-Refill</w:t>
      </w:r>
    </w:p>
    <w:p w:rsidR="008C4C0F" w:rsidRPr="008C4C0F" w:rsidRDefault="008C4C0F" w:rsidP="008C4C0F">
      <w:pPr>
        <w:pStyle w:val="ListParagraph"/>
        <w:rPr>
          <w:rFonts w:ascii="Times New Roman" w:hAnsi="Times New Roman" w:cs="Times New Roman"/>
          <w:sz w:val="24"/>
          <w:szCs w:val="24"/>
          <w:lang w:val="en-US"/>
        </w:rPr>
      </w:pPr>
    </w:p>
    <w:p w:rsidR="008C4C0F" w:rsidRPr="008C4C0F" w:rsidRDefault="008C4C0F" w:rsidP="008C4C0F">
      <w:pPr>
        <w:rPr>
          <w:rFonts w:ascii="Times New Roman" w:hAnsi="Times New Roman" w:cs="Times New Roman"/>
          <w:b/>
          <w:sz w:val="24"/>
          <w:szCs w:val="24"/>
          <w:lang w:val="en-US"/>
        </w:rPr>
      </w:pPr>
      <w:r w:rsidRPr="008C4C0F">
        <w:rPr>
          <w:rFonts w:ascii="Times New Roman" w:hAnsi="Times New Roman" w:cs="Times New Roman"/>
          <w:b/>
          <w:sz w:val="24"/>
          <w:szCs w:val="24"/>
          <w:lang w:val="en-US"/>
        </w:rPr>
        <w:t>Nutritious foods</w:t>
      </w:r>
    </w:p>
    <w:p w:rsidR="008C4C0F" w:rsidRPr="008C4C0F" w:rsidRDefault="008C4C0F" w:rsidP="008C4C0F">
      <w:pPr>
        <w:pStyle w:val="ListParagraph"/>
        <w:numPr>
          <w:ilvl w:val="0"/>
          <w:numId w:val="3"/>
        </w:numPr>
        <w:rPr>
          <w:rFonts w:ascii="Times New Roman" w:hAnsi="Times New Roman" w:cs="Times New Roman"/>
          <w:sz w:val="24"/>
          <w:szCs w:val="24"/>
          <w:lang w:val="en-US"/>
        </w:rPr>
      </w:pPr>
      <w:r w:rsidRPr="008C4C0F">
        <w:rPr>
          <w:rFonts w:ascii="Times New Roman" w:hAnsi="Times New Roman" w:cs="Times New Roman"/>
          <w:sz w:val="24"/>
          <w:szCs w:val="24"/>
          <w:lang w:val="en-US"/>
        </w:rPr>
        <w:t>Hol</w:t>
      </w:r>
      <w:r w:rsidR="00A604E5">
        <w:rPr>
          <w:rFonts w:ascii="Times New Roman" w:hAnsi="Times New Roman" w:cs="Times New Roman"/>
          <w:sz w:val="24"/>
          <w:szCs w:val="24"/>
          <w:lang w:val="en-US"/>
        </w:rPr>
        <w:t xml:space="preserve">y Krishna Sparrow Wild Refill </w:t>
      </w:r>
      <w:r w:rsidRPr="008C4C0F">
        <w:rPr>
          <w:rFonts w:ascii="Times New Roman" w:hAnsi="Times New Roman" w:cs="Times New Roman"/>
          <w:sz w:val="24"/>
          <w:szCs w:val="24"/>
          <w:lang w:val="en-US"/>
        </w:rPr>
        <w:t>contains:</w:t>
      </w:r>
    </w:p>
    <w:p w:rsidR="008C4C0F" w:rsidRPr="008C4C0F" w:rsidRDefault="008C4C0F" w:rsidP="008C4C0F">
      <w:pPr>
        <w:pStyle w:val="ListParagraph"/>
        <w:numPr>
          <w:ilvl w:val="0"/>
          <w:numId w:val="3"/>
        </w:numPr>
        <w:rPr>
          <w:rFonts w:ascii="Times New Roman" w:hAnsi="Times New Roman" w:cs="Times New Roman"/>
          <w:sz w:val="24"/>
          <w:szCs w:val="24"/>
          <w:lang w:val="en-US"/>
        </w:rPr>
      </w:pPr>
      <w:r w:rsidRPr="008C4C0F">
        <w:rPr>
          <w:rFonts w:ascii="Times New Roman" w:hAnsi="Times New Roman" w:cs="Times New Roman"/>
          <w:sz w:val="24"/>
          <w:szCs w:val="24"/>
          <w:lang w:val="en-US"/>
        </w:rPr>
        <w:t>60% of the parakeet's diet should be a seed mixture</w:t>
      </w:r>
    </w:p>
    <w:p w:rsidR="008C4C0F" w:rsidRPr="008C4C0F" w:rsidRDefault="008C4C0F" w:rsidP="008C4C0F">
      <w:pPr>
        <w:pStyle w:val="ListParagraph"/>
        <w:numPr>
          <w:ilvl w:val="0"/>
          <w:numId w:val="3"/>
        </w:numPr>
        <w:rPr>
          <w:rFonts w:ascii="Times New Roman" w:hAnsi="Times New Roman" w:cs="Times New Roman"/>
          <w:sz w:val="24"/>
          <w:szCs w:val="24"/>
          <w:lang w:val="en-US"/>
        </w:rPr>
      </w:pPr>
      <w:r w:rsidRPr="008C4C0F">
        <w:rPr>
          <w:rFonts w:ascii="Times New Roman" w:hAnsi="Times New Roman" w:cs="Times New Roman"/>
          <w:sz w:val="24"/>
          <w:szCs w:val="24"/>
          <w:lang w:val="en-US"/>
        </w:rPr>
        <w:t>10-20% of your bird's diet should consist of fresh vegetables such as spinach, carrots, cabbage, broccoli, cooked pumpkin and sweet potato</w:t>
      </w:r>
    </w:p>
    <w:p w:rsidR="008C4C0F" w:rsidRPr="008C4C0F" w:rsidRDefault="008C4C0F" w:rsidP="008C4C0F">
      <w:pPr>
        <w:pStyle w:val="ListParagraph"/>
        <w:numPr>
          <w:ilvl w:val="0"/>
          <w:numId w:val="3"/>
        </w:numPr>
        <w:rPr>
          <w:rFonts w:ascii="Times New Roman" w:hAnsi="Times New Roman" w:cs="Times New Roman"/>
          <w:sz w:val="24"/>
          <w:szCs w:val="24"/>
          <w:lang w:val="en-US"/>
        </w:rPr>
      </w:pPr>
      <w:r w:rsidRPr="008C4C0F">
        <w:rPr>
          <w:rFonts w:ascii="Times New Roman" w:hAnsi="Times New Roman" w:cs="Times New Roman"/>
          <w:sz w:val="24"/>
          <w:szCs w:val="24"/>
          <w:lang w:val="en-US"/>
        </w:rPr>
        <w:t>5% of its diet should be fruit</w:t>
      </w:r>
    </w:p>
    <w:p w:rsidR="008C4C0F" w:rsidRPr="008C4C0F" w:rsidRDefault="008C4C0F" w:rsidP="008C4C0F">
      <w:pPr>
        <w:pStyle w:val="ListParagraph"/>
        <w:numPr>
          <w:ilvl w:val="0"/>
          <w:numId w:val="3"/>
        </w:numPr>
        <w:rPr>
          <w:rFonts w:ascii="Times New Roman" w:hAnsi="Times New Roman" w:cs="Times New Roman"/>
          <w:sz w:val="24"/>
          <w:szCs w:val="24"/>
          <w:lang w:val="en-US"/>
        </w:rPr>
      </w:pPr>
      <w:r w:rsidRPr="008C4C0F">
        <w:rPr>
          <w:rFonts w:ascii="Times New Roman" w:hAnsi="Times New Roman" w:cs="Times New Roman"/>
          <w:sz w:val="24"/>
          <w:szCs w:val="24"/>
          <w:lang w:val="en-US"/>
        </w:rPr>
        <w:t>It does not contain vocado, dairy products, chocolate, beans, cookies and snacks, which are harmful to parakeets.</w:t>
      </w:r>
    </w:p>
    <w:p w:rsidR="008C4C0F" w:rsidRPr="008C4C0F" w:rsidRDefault="008C4C0F" w:rsidP="008C4C0F">
      <w:pPr>
        <w:pStyle w:val="ListParagraph"/>
        <w:rPr>
          <w:rFonts w:ascii="Times New Roman" w:hAnsi="Times New Roman" w:cs="Times New Roman"/>
          <w:sz w:val="24"/>
          <w:szCs w:val="24"/>
          <w:lang w:val="en-US"/>
        </w:rPr>
      </w:pPr>
    </w:p>
    <w:p w:rsidR="008C4C0F" w:rsidRPr="008C4C0F" w:rsidRDefault="008C4C0F" w:rsidP="008C4C0F">
      <w:pPr>
        <w:pStyle w:val="ListParagraph"/>
        <w:numPr>
          <w:ilvl w:val="0"/>
          <w:numId w:val="1"/>
        </w:numPr>
        <w:rPr>
          <w:rFonts w:ascii="Times New Roman" w:hAnsi="Times New Roman" w:cs="Times New Roman"/>
          <w:b/>
          <w:sz w:val="24"/>
          <w:szCs w:val="24"/>
          <w:lang w:val="en-US"/>
        </w:rPr>
      </w:pPr>
      <w:r w:rsidRPr="008C4C0F">
        <w:rPr>
          <w:rFonts w:ascii="Times New Roman" w:hAnsi="Times New Roman" w:cs="Times New Roman"/>
          <w:b/>
          <w:sz w:val="24"/>
          <w:szCs w:val="24"/>
          <w:lang w:val="en-US"/>
        </w:rPr>
        <w:t>Image 1</w:t>
      </w:r>
    </w:p>
    <w:p w:rsidR="008C4C0F" w:rsidRPr="008C4C0F" w:rsidRDefault="008C4C0F" w:rsidP="008C4C0F">
      <w:pPr>
        <w:rPr>
          <w:rFonts w:ascii="Times New Roman" w:hAnsi="Times New Roman" w:cs="Times New Roman"/>
          <w:b/>
          <w:sz w:val="24"/>
          <w:szCs w:val="24"/>
          <w:lang w:val="en-US"/>
        </w:rPr>
      </w:pPr>
      <w:r w:rsidRPr="008C4C0F">
        <w:rPr>
          <w:rFonts w:ascii="Times New Roman" w:hAnsi="Times New Roman" w:cs="Times New Roman"/>
          <w:b/>
          <w:sz w:val="24"/>
          <w:szCs w:val="24"/>
          <w:lang w:val="en-US"/>
        </w:rPr>
        <w:t>The advantages of Holy Krishna Sparrow Wild Refill</w:t>
      </w:r>
    </w:p>
    <w:p w:rsidR="008C4C0F" w:rsidRPr="008C4C0F" w:rsidRDefault="008C4C0F" w:rsidP="008C4C0F">
      <w:pPr>
        <w:numPr>
          <w:ilvl w:val="0"/>
          <w:numId w:val="5"/>
        </w:numPr>
        <w:shd w:val="clear" w:color="auto" w:fill="FFFFFF"/>
        <w:spacing w:after="0" w:line="240" w:lineRule="auto"/>
        <w:ind w:left="270"/>
        <w:rPr>
          <w:rFonts w:ascii="Times New Roman" w:eastAsia="Times New Roman" w:hAnsi="Times New Roman" w:cs="Times New Roman"/>
          <w:color w:val="111111"/>
          <w:sz w:val="24"/>
          <w:szCs w:val="24"/>
          <w:lang w:val="en-US" w:eastAsia="fr-FR"/>
        </w:rPr>
      </w:pPr>
      <w:r w:rsidRPr="008C4C0F">
        <w:rPr>
          <w:rFonts w:ascii="Times New Roman" w:eastAsia="Times New Roman" w:hAnsi="Times New Roman" w:cs="Times New Roman"/>
          <w:color w:val="111111"/>
          <w:sz w:val="24"/>
          <w:szCs w:val="24"/>
          <w:lang w:val="en-US" w:eastAsia="fr-FR"/>
        </w:rPr>
        <w:t>Perfect nutritional food for your Budgies to keep them healthy and active.</w:t>
      </w:r>
    </w:p>
    <w:p w:rsidR="008C4C0F" w:rsidRPr="008C4C0F" w:rsidRDefault="008C4C0F" w:rsidP="008C4C0F">
      <w:pPr>
        <w:numPr>
          <w:ilvl w:val="0"/>
          <w:numId w:val="5"/>
        </w:numPr>
        <w:shd w:val="clear" w:color="auto" w:fill="FFFFFF"/>
        <w:spacing w:after="0" w:line="240" w:lineRule="auto"/>
        <w:ind w:left="270"/>
        <w:rPr>
          <w:rFonts w:ascii="Times New Roman" w:eastAsia="Times New Roman" w:hAnsi="Times New Roman" w:cs="Times New Roman"/>
          <w:color w:val="111111"/>
          <w:sz w:val="24"/>
          <w:szCs w:val="24"/>
          <w:lang w:val="en-US" w:eastAsia="fr-FR"/>
        </w:rPr>
      </w:pPr>
      <w:r w:rsidRPr="008C4C0F">
        <w:rPr>
          <w:rFonts w:ascii="Times New Roman" w:eastAsia="Times New Roman" w:hAnsi="Times New Roman" w:cs="Times New Roman"/>
          <w:color w:val="111111"/>
          <w:sz w:val="24"/>
          <w:szCs w:val="24"/>
          <w:lang w:val="en-US" w:eastAsia="fr-FR"/>
        </w:rPr>
        <w:t>The small size of the grains in this food for sparrows makes it most suitable for feeding from a bird feeder although it can also be used as a table mix.</w:t>
      </w:r>
    </w:p>
    <w:p w:rsidR="008C4C0F" w:rsidRPr="008C4C0F" w:rsidRDefault="008C4C0F" w:rsidP="008C4C0F">
      <w:pPr>
        <w:numPr>
          <w:ilvl w:val="0"/>
          <w:numId w:val="5"/>
        </w:numPr>
        <w:shd w:val="clear" w:color="auto" w:fill="FFFFFF"/>
        <w:spacing w:after="0" w:line="240" w:lineRule="auto"/>
        <w:ind w:left="270"/>
        <w:rPr>
          <w:rFonts w:ascii="Times New Roman" w:eastAsia="Times New Roman" w:hAnsi="Times New Roman" w:cs="Times New Roman"/>
          <w:color w:val="111111"/>
          <w:sz w:val="24"/>
          <w:szCs w:val="24"/>
          <w:lang w:val="en-US" w:eastAsia="fr-FR"/>
        </w:rPr>
      </w:pPr>
      <w:r w:rsidRPr="008C4C0F">
        <w:rPr>
          <w:rFonts w:ascii="Times New Roman" w:eastAsia="Times New Roman" w:hAnsi="Times New Roman" w:cs="Times New Roman"/>
          <w:color w:val="111111"/>
          <w:sz w:val="24"/>
          <w:szCs w:val="24"/>
          <w:lang w:val="en-US" w:eastAsia="fr-FR"/>
        </w:rPr>
        <w:t>Excellent for Budgies Skin and Feather health.Balanced food for everyday feeding.</w:t>
      </w:r>
    </w:p>
    <w:p w:rsidR="008C4C0F" w:rsidRPr="008C4C0F" w:rsidRDefault="008C4C0F" w:rsidP="008C4C0F">
      <w:pPr>
        <w:numPr>
          <w:ilvl w:val="0"/>
          <w:numId w:val="5"/>
        </w:numPr>
        <w:shd w:val="clear" w:color="auto" w:fill="FFFFFF"/>
        <w:spacing w:after="0" w:line="240" w:lineRule="auto"/>
        <w:ind w:left="270"/>
        <w:rPr>
          <w:rFonts w:ascii="Times New Roman" w:eastAsia="Times New Roman" w:hAnsi="Times New Roman" w:cs="Times New Roman"/>
          <w:color w:val="111111"/>
          <w:sz w:val="24"/>
          <w:szCs w:val="24"/>
          <w:lang w:val="en-US" w:eastAsia="fr-FR"/>
        </w:rPr>
      </w:pPr>
      <w:r w:rsidRPr="008C4C0F">
        <w:rPr>
          <w:rFonts w:ascii="Times New Roman" w:eastAsia="Times New Roman" w:hAnsi="Times New Roman" w:cs="Times New Roman"/>
          <w:color w:val="111111"/>
          <w:sz w:val="24"/>
          <w:szCs w:val="24"/>
          <w:lang w:val="en-US" w:eastAsia="fr-FR"/>
        </w:rPr>
        <w:t>The addition of several small seeds to the mix makes this sparrow food one that other Wild Birds visting your garden will also enjoy.food contains the important vitamins and nutrients which help to improve immune system of your Budgies.</w:t>
      </w:r>
    </w:p>
    <w:p w:rsidR="00A604E5" w:rsidRDefault="008C4C0F" w:rsidP="003248AA">
      <w:pPr>
        <w:numPr>
          <w:ilvl w:val="0"/>
          <w:numId w:val="5"/>
        </w:numPr>
        <w:shd w:val="clear" w:color="auto" w:fill="FFFFFF"/>
        <w:spacing w:after="0" w:line="240" w:lineRule="auto"/>
        <w:ind w:left="270"/>
        <w:rPr>
          <w:rFonts w:ascii="Times New Roman" w:eastAsia="Times New Roman" w:hAnsi="Times New Roman" w:cs="Times New Roman"/>
          <w:color w:val="111111"/>
          <w:sz w:val="24"/>
          <w:szCs w:val="24"/>
          <w:lang w:val="en-US" w:eastAsia="fr-FR"/>
        </w:rPr>
      </w:pPr>
      <w:r w:rsidRPr="008C4C0F">
        <w:rPr>
          <w:rFonts w:ascii="Times New Roman" w:eastAsia="Times New Roman" w:hAnsi="Times New Roman" w:cs="Times New Roman"/>
          <w:color w:val="111111"/>
          <w:sz w:val="24"/>
          <w:szCs w:val="24"/>
          <w:lang w:val="en-US" w:eastAsia="fr-FR"/>
        </w:rPr>
        <w:t>100% Organic.Holy Krishna's Economic Food for Budgie is a vitamin-fortified formula essential for a fully-balanced diet of small and exotic birds.</w:t>
      </w:r>
    </w:p>
    <w:p w:rsidR="00A604E5" w:rsidRDefault="00A604E5" w:rsidP="003248AA">
      <w:pPr>
        <w:numPr>
          <w:ilvl w:val="0"/>
          <w:numId w:val="5"/>
        </w:numPr>
        <w:shd w:val="clear" w:color="auto" w:fill="FFFFFF"/>
        <w:spacing w:after="0" w:line="240" w:lineRule="auto"/>
        <w:ind w:left="270"/>
        <w:rPr>
          <w:rFonts w:ascii="Times New Roman" w:eastAsia="Times New Roman" w:hAnsi="Times New Roman" w:cs="Times New Roman"/>
          <w:color w:val="111111"/>
          <w:sz w:val="24"/>
          <w:szCs w:val="24"/>
          <w:lang w:val="en-US" w:eastAsia="fr-FR"/>
        </w:rPr>
      </w:pPr>
      <w:r>
        <w:rPr>
          <w:rFonts w:ascii="Times New Roman" w:eastAsia="Times New Roman" w:hAnsi="Times New Roman" w:cs="Times New Roman"/>
          <w:color w:val="111111"/>
          <w:sz w:val="24"/>
          <w:szCs w:val="24"/>
          <w:lang w:val="en-US" w:eastAsia="fr-FR"/>
        </w:rPr>
        <w:t xml:space="preserve">High </w:t>
      </w:r>
      <w:r w:rsidR="003248AA" w:rsidRPr="00A604E5">
        <w:rPr>
          <w:rFonts w:ascii="Times New Roman" w:hAnsi="Times New Roman" w:cs="Times New Roman"/>
          <w:sz w:val="24"/>
          <w:szCs w:val="24"/>
          <w:lang w:val="en-US"/>
        </w:rPr>
        <w:t>quality: Perfect nutritional food for your Budgies to keep them healthy and active.</w:t>
      </w:r>
    </w:p>
    <w:p w:rsidR="00A604E5" w:rsidRDefault="003248AA" w:rsidP="003248AA">
      <w:pPr>
        <w:numPr>
          <w:ilvl w:val="0"/>
          <w:numId w:val="5"/>
        </w:numPr>
        <w:shd w:val="clear" w:color="auto" w:fill="FFFFFF"/>
        <w:spacing w:after="0" w:line="240" w:lineRule="auto"/>
        <w:ind w:left="270"/>
        <w:rPr>
          <w:rFonts w:ascii="Times New Roman" w:eastAsia="Times New Roman" w:hAnsi="Times New Roman" w:cs="Times New Roman"/>
          <w:color w:val="111111"/>
          <w:sz w:val="24"/>
          <w:szCs w:val="24"/>
          <w:lang w:val="en-US" w:eastAsia="fr-FR"/>
        </w:rPr>
      </w:pPr>
      <w:r w:rsidRPr="00A604E5">
        <w:rPr>
          <w:rFonts w:ascii="Times New Roman" w:hAnsi="Times New Roman" w:cs="Times New Roman"/>
          <w:sz w:val="24"/>
          <w:szCs w:val="24"/>
          <w:lang w:val="en-US"/>
        </w:rPr>
        <w:t>No chemicals: Boltz ensures the highest quality, 100% natural food for your budgets. All the seeds are varied as per season to provide fresh seeds for Budgies.No preservatives and colorants.</w:t>
      </w:r>
    </w:p>
    <w:p w:rsidR="00A604E5" w:rsidRDefault="003248AA" w:rsidP="003248AA">
      <w:pPr>
        <w:numPr>
          <w:ilvl w:val="0"/>
          <w:numId w:val="5"/>
        </w:numPr>
        <w:shd w:val="clear" w:color="auto" w:fill="FFFFFF"/>
        <w:spacing w:after="0" w:line="240" w:lineRule="auto"/>
        <w:ind w:left="270"/>
        <w:rPr>
          <w:rFonts w:ascii="Times New Roman" w:eastAsia="Times New Roman" w:hAnsi="Times New Roman" w:cs="Times New Roman"/>
          <w:color w:val="111111"/>
          <w:sz w:val="24"/>
          <w:szCs w:val="24"/>
          <w:lang w:val="en-US" w:eastAsia="fr-FR"/>
        </w:rPr>
      </w:pPr>
      <w:r w:rsidRPr="00A604E5">
        <w:rPr>
          <w:rFonts w:ascii="Times New Roman" w:hAnsi="Times New Roman" w:cs="Times New Roman"/>
          <w:sz w:val="24"/>
          <w:szCs w:val="24"/>
          <w:lang w:val="en-US"/>
        </w:rPr>
        <w:t>Best for breeding: Boltz budgets food contains Imported Oats which is useful for good conditioning and breeding of Budgies.</w:t>
      </w:r>
    </w:p>
    <w:p w:rsidR="00A604E5" w:rsidRDefault="003248AA" w:rsidP="003248AA">
      <w:pPr>
        <w:numPr>
          <w:ilvl w:val="0"/>
          <w:numId w:val="5"/>
        </w:numPr>
        <w:shd w:val="clear" w:color="auto" w:fill="FFFFFF"/>
        <w:spacing w:after="0" w:line="240" w:lineRule="auto"/>
        <w:ind w:left="270"/>
        <w:rPr>
          <w:rFonts w:ascii="Times New Roman" w:eastAsia="Times New Roman" w:hAnsi="Times New Roman" w:cs="Times New Roman"/>
          <w:color w:val="111111"/>
          <w:sz w:val="24"/>
          <w:szCs w:val="24"/>
          <w:lang w:val="en-US" w:eastAsia="fr-FR"/>
        </w:rPr>
      </w:pPr>
      <w:r w:rsidRPr="00A604E5">
        <w:rPr>
          <w:rFonts w:ascii="Times New Roman" w:hAnsi="Times New Roman" w:cs="Times New Roman"/>
          <w:sz w:val="24"/>
          <w:szCs w:val="24"/>
          <w:lang w:val="en-US"/>
        </w:rPr>
        <w:t>Good for skin: Excellent for Budgies Skin and Feather health.Balanced food for everyday feeding.</w:t>
      </w:r>
    </w:p>
    <w:p w:rsidR="008C4C0F" w:rsidRPr="00A604E5" w:rsidRDefault="003248AA" w:rsidP="003248AA">
      <w:pPr>
        <w:numPr>
          <w:ilvl w:val="0"/>
          <w:numId w:val="5"/>
        </w:numPr>
        <w:shd w:val="clear" w:color="auto" w:fill="FFFFFF"/>
        <w:spacing w:after="0" w:line="240" w:lineRule="auto"/>
        <w:ind w:left="270"/>
        <w:rPr>
          <w:rFonts w:ascii="Times New Roman" w:eastAsia="Times New Roman" w:hAnsi="Times New Roman" w:cs="Times New Roman"/>
          <w:color w:val="111111"/>
          <w:sz w:val="24"/>
          <w:szCs w:val="24"/>
          <w:lang w:val="en-US" w:eastAsia="fr-FR"/>
        </w:rPr>
      </w:pPr>
      <w:r w:rsidRPr="00A604E5">
        <w:rPr>
          <w:rFonts w:ascii="Times New Roman" w:hAnsi="Times New Roman" w:cs="Times New Roman"/>
          <w:sz w:val="24"/>
          <w:szCs w:val="24"/>
          <w:lang w:val="en-US"/>
        </w:rPr>
        <w:t>High immune system: Boltz Budgies food contains the important vitamins and nutrients which help to improve immune system of your Budgies.</w:t>
      </w:r>
    </w:p>
    <w:p w:rsidR="00A604E5" w:rsidRPr="00A604E5" w:rsidRDefault="00A604E5" w:rsidP="00A604E5">
      <w:pPr>
        <w:shd w:val="clear" w:color="auto" w:fill="FFFFFF"/>
        <w:spacing w:after="0" w:line="240" w:lineRule="auto"/>
        <w:ind w:left="270"/>
        <w:rPr>
          <w:rFonts w:ascii="Times New Roman" w:eastAsia="Times New Roman" w:hAnsi="Times New Roman" w:cs="Times New Roman"/>
          <w:color w:val="111111"/>
          <w:sz w:val="24"/>
          <w:szCs w:val="24"/>
          <w:lang w:val="en-US" w:eastAsia="fr-FR"/>
        </w:rPr>
      </w:pPr>
    </w:p>
    <w:p w:rsidR="008C4C0F" w:rsidRPr="008C4C0F" w:rsidRDefault="008C4C0F" w:rsidP="008C4C0F">
      <w:pPr>
        <w:pStyle w:val="ListParagraph"/>
        <w:numPr>
          <w:ilvl w:val="0"/>
          <w:numId w:val="2"/>
        </w:numPr>
        <w:rPr>
          <w:rFonts w:ascii="Times New Roman" w:hAnsi="Times New Roman" w:cs="Times New Roman"/>
          <w:b/>
          <w:sz w:val="24"/>
          <w:szCs w:val="24"/>
          <w:lang w:val="en-US"/>
        </w:rPr>
      </w:pPr>
      <w:r w:rsidRPr="008C4C0F">
        <w:rPr>
          <w:rFonts w:ascii="Times New Roman" w:hAnsi="Times New Roman" w:cs="Times New Roman"/>
          <w:b/>
          <w:sz w:val="24"/>
          <w:szCs w:val="24"/>
          <w:lang w:val="en-US"/>
        </w:rPr>
        <w:t>Image 2</w:t>
      </w:r>
    </w:p>
    <w:p w:rsidR="008C4C0F" w:rsidRPr="008C4C0F" w:rsidRDefault="008C4C0F" w:rsidP="008C4C0F">
      <w:pPr>
        <w:pStyle w:val="ListParagraph"/>
        <w:rPr>
          <w:rFonts w:ascii="Times New Roman" w:hAnsi="Times New Roman" w:cs="Times New Roman"/>
          <w:sz w:val="24"/>
          <w:szCs w:val="24"/>
          <w:lang w:val="en-US"/>
        </w:rPr>
      </w:pPr>
    </w:p>
    <w:p w:rsidR="008C4C0F" w:rsidRPr="008C4C0F" w:rsidRDefault="008C4C0F" w:rsidP="008C4C0F">
      <w:pPr>
        <w:rPr>
          <w:rFonts w:ascii="Times New Roman" w:hAnsi="Times New Roman" w:cs="Times New Roman"/>
          <w:b/>
          <w:sz w:val="24"/>
          <w:szCs w:val="24"/>
          <w:lang w:val="en-US"/>
        </w:rPr>
      </w:pPr>
      <w:r w:rsidRPr="008C4C0F">
        <w:rPr>
          <w:rFonts w:ascii="Times New Roman" w:hAnsi="Times New Roman" w:cs="Times New Roman"/>
          <w:b/>
          <w:sz w:val="24"/>
          <w:szCs w:val="24"/>
          <w:lang w:val="en-US"/>
        </w:rPr>
        <w:t>Product Description</w:t>
      </w:r>
    </w:p>
    <w:p w:rsidR="008C4C0F" w:rsidRDefault="008C4C0F" w:rsidP="008C4C0F">
      <w:pPr>
        <w:rPr>
          <w:rFonts w:ascii="Times New Roman" w:hAnsi="Times New Roman" w:cs="Times New Roman"/>
          <w:color w:val="333333"/>
          <w:sz w:val="24"/>
          <w:szCs w:val="24"/>
          <w:shd w:val="clear" w:color="auto" w:fill="FFFFFF"/>
          <w:lang w:val="en-US"/>
        </w:rPr>
      </w:pPr>
      <w:r w:rsidRPr="008C4C0F">
        <w:rPr>
          <w:rFonts w:ascii="Times New Roman" w:hAnsi="Times New Roman" w:cs="Times New Roman"/>
          <w:color w:val="333333"/>
          <w:sz w:val="24"/>
          <w:szCs w:val="24"/>
          <w:shd w:val="clear" w:color="auto" w:fill="FFFFFF"/>
          <w:lang w:val="en-US"/>
        </w:rPr>
        <w:t xml:space="preserve">Created to satisfy the hunger cravings of your long-tailed bird, Holy Krishna's Economic Food for Sparrow is a vitamin-fortified formula essential for a fully-balanced diet of small and exotic birds. Blending together the highest quality of seeds and grains, this product is light on the pocket and easily digestible. It maintains the natural colour of its feathers and builds a robust immunity system to chase away diseases. After all, a healthy Sparrow is a happy Sparrow! </w:t>
      </w:r>
    </w:p>
    <w:p w:rsidR="00A604E5" w:rsidRPr="008C4C0F" w:rsidRDefault="00A604E5" w:rsidP="008C4C0F">
      <w:pPr>
        <w:rPr>
          <w:rFonts w:ascii="Times New Roman" w:hAnsi="Times New Roman" w:cs="Times New Roman"/>
          <w:sz w:val="24"/>
          <w:szCs w:val="24"/>
          <w:lang w:val="en-US"/>
        </w:rPr>
      </w:pPr>
      <w:r w:rsidRPr="00A604E5">
        <w:rPr>
          <w:rFonts w:ascii="Times New Roman" w:hAnsi="Times New Roman" w:cs="Times New Roman"/>
          <w:sz w:val="24"/>
          <w:szCs w:val="24"/>
          <w:lang w:val="en-US"/>
        </w:rPr>
        <w:lastRenderedPageBreak/>
        <w:t>Our goal is to provide a wide selection of natural, holistic, nutritious, and healthy foods for the budget that contributes to the overall well-being of your birds. We strive to ensure that your budgets lead to healthier, happier and longer lives.</w:t>
      </w:r>
    </w:p>
    <w:p w:rsidR="008C4C0F" w:rsidRDefault="008C4C0F" w:rsidP="008C4C0F">
      <w:pPr>
        <w:rPr>
          <w:rFonts w:ascii="Times New Roman" w:hAnsi="Times New Roman" w:cs="Times New Roman"/>
          <w:sz w:val="24"/>
          <w:szCs w:val="24"/>
          <w:lang w:val="en-US"/>
        </w:rPr>
      </w:pPr>
      <w:r w:rsidRPr="008C4C0F">
        <w:rPr>
          <w:rFonts w:ascii="Times New Roman" w:hAnsi="Times New Roman" w:cs="Times New Roman"/>
          <w:color w:val="333333"/>
          <w:sz w:val="24"/>
          <w:szCs w:val="24"/>
          <w:shd w:val="clear" w:color="auto" w:fill="FFFFFF"/>
          <w:lang w:val="en-US"/>
        </w:rPr>
        <w:t>FEATURES: -- Easily digestible food -- Provides necessary minerals and vitamins -- Maintains ideal weight of birds SPECIFICATIONS</w:t>
      </w:r>
      <w:r w:rsidRPr="008C4C0F">
        <w:rPr>
          <w:rFonts w:ascii="Times New Roman" w:hAnsi="Times New Roman" w:cs="Times New Roman"/>
          <w:sz w:val="24"/>
          <w:szCs w:val="24"/>
          <w:lang w:val="en-US"/>
        </w:rPr>
        <w:t>: - Weight _ 1.2 kg per pack - Suitable for _ Parakeet.</w:t>
      </w:r>
    </w:p>
    <w:p w:rsidR="00A604E5" w:rsidRPr="008C4C0F" w:rsidRDefault="00A604E5" w:rsidP="008C4C0F">
      <w:pPr>
        <w:rPr>
          <w:rFonts w:ascii="Times New Roman" w:hAnsi="Times New Roman" w:cs="Times New Roman"/>
          <w:sz w:val="24"/>
          <w:szCs w:val="24"/>
          <w:lang w:val="en-US"/>
        </w:rPr>
      </w:pPr>
      <w:r w:rsidRPr="00A604E5">
        <w:rPr>
          <w:rFonts w:ascii="Times New Roman" w:hAnsi="Times New Roman" w:cs="Times New Roman"/>
          <w:sz w:val="24"/>
          <w:szCs w:val="24"/>
          <w:lang w:val="en-US"/>
        </w:rPr>
        <w:t>Instructions: Not for human consumption. Fill the bowl with fresh seeds every day, discard the ball after the bird has finished feeding. Make sure that fresh drinking water is always available with birds throughout the day, change one water twice a day. Storage: keep in a cool, dry place free from pests and insects. Gently push air out of the bag and close it after each use. No refrigeration is required.</w:t>
      </w:r>
    </w:p>
    <w:p w:rsidR="008C4C0F" w:rsidRPr="008C4C0F" w:rsidRDefault="008C4C0F" w:rsidP="008C4C0F">
      <w:pPr>
        <w:pStyle w:val="ListParagraph"/>
        <w:numPr>
          <w:ilvl w:val="0"/>
          <w:numId w:val="2"/>
        </w:numPr>
        <w:rPr>
          <w:rFonts w:ascii="Times New Roman" w:hAnsi="Times New Roman" w:cs="Times New Roman"/>
          <w:b/>
          <w:sz w:val="24"/>
          <w:szCs w:val="24"/>
          <w:lang w:val="en-US"/>
        </w:rPr>
      </w:pPr>
      <w:r w:rsidRPr="008C4C0F">
        <w:rPr>
          <w:rFonts w:ascii="Times New Roman" w:hAnsi="Times New Roman" w:cs="Times New Roman"/>
          <w:b/>
          <w:sz w:val="24"/>
          <w:szCs w:val="24"/>
          <w:lang w:val="en-US"/>
        </w:rPr>
        <w:t>Image 3</w:t>
      </w:r>
    </w:p>
    <w:p w:rsidR="008C4C0F" w:rsidRPr="008C4C0F" w:rsidRDefault="008C4C0F">
      <w:pPr>
        <w:rPr>
          <w:rFonts w:ascii="Times New Roman" w:hAnsi="Times New Roman" w:cs="Times New Roman"/>
          <w:sz w:val="24"/>
          <w:szCs w:val="24"/>
        </w:rPr>
      </w:pPr>
    </w:p>
    <w:sectPr w:rsidR="008C4C0F" w:rsidRPr="008C4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9709E"/>
    <w:multiLevelType w:val="hybridMultilevel"/>
    <w:tmpl w:val="BD2CF3AC"/>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13638DF"/>
    <w:multiLevelType w:val="hybridMultilevel"/>
    <w:tmpl w:val="B1CE9C30"/>
    <w:lvl w:ilvl="0" w:tplc="04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18E5F5B"/>
    <w:multiLevelType w:val="hybridMultilevel"/>
    <w:tmpl w:val="AA982938"/>
    <w:lvl w:ilvl="0" w:tplc="04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5182424"/>
    <w:multiLevelType w:val="multilevel"/>
    <w:tmpl w:val="6900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E54FF5"/>
    <w:multiLevelType w:val="hybridMultilevel"/>
    <w:tmpl w:val="60ECABB0"/>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C0F"/>
    <w:rsid w:val="003248AA"/>
    <w:rsid w:val="003E5C97"/>
    <w:rsid w:val="00710500"/>
    <w:rsid w:val="008C4C0F"/>
    <w:rsid w:val="00A604E5"/>
    <w:rsid w:val="00EF36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C4C0F"/>
    <w:rPr>
      <w:b/>
      <w:bCs/>
    </w:rPr>
  </w:style>
  <w:style w:type="paragraph" w:styleId="ListParagraph">
    <w:name w:val="List Paragraph"/>
    <w:basedOn w:val="Normal"/>
    <w:uiPriority w:val="34"/>
    <w:qFormat/>
    <w:rsid w:val="008C4C0F"/>
    <w:pPr>
      <w:ind w:left="720"/>
      <w:contextualSpacing/>
    </w:pPr>
  </w:style>
  <w:style w:type="character" w:customStyle="1" w:styleId="a-list-item">
    <w:name w:val="a-list-item"/>
    <w:basedOn w:val="DefaultParagraphFont"/>
    <w:rsid w:val="008C4C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C4C0F"/>
    <w:rPr>
      <w:b/>
      <w:bCs/>
    </w:rPr>
  </w:style>
  <w:style w:type="paragraph" w:styleId="ListParagraph">
    <w:name w:val="List Paragraph"/>
    <w:basedOn w:val="Normal"/>
    <w:uiPriority w:val="34"/>
    <w:qFormat/>
    <w:rsid w:val="008C4C0F"/>
    <w:pPr>
      <w:ind w:left="720"/>
      <w:contextualSpacing/>
    </w:pPr>
  </w:style>
  <w:style w:type="character" w:customStyle="1" w:styleId="a-list-item">
    <w:name w:val="a-list-item"/>
    <w:basedOn w:val="DefaultParagraphFont"/>
    <w:rsid w:val="008C4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13321-97F2-45D3-9B85-CD5EEB853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anandkumar</cp:lastModifiedBy>
  <cp:revision>2</cp:revision>
  <dcterms:created xsi:type="dcterms:W3CDTF">2020-10-11T07:25:00Z</dcterms:created>
  <dcterms:modified xsi:type="dcterms:W3CDTF">2020-10-11T07:25:00Z</dcterms:modified>
</cp:coreProperties>
</file>