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642F" w14:textId="77777777" w:rsidR="00FC6B38" w:rsidRPr="001D267D" w:rsidRDefault="00FC6B38" w:rsidP="00FC6B38">
      <w:pPr>
        <w:pStyle w:val="Heading1"/>
        <w:numPr>
          <w:ilvl w:val="0"/>
          <w:numId w:val="0"/>
        </w:numPr>
        <w:jc w:val="both"/>
        <w:rPr>
          <w:rFonts w:cs="Times New Roman"/>
        </w:rPr>
      </w:pPr>
      <w:bookmarkStart w:id="0" w:name="_Toc500967619"/>
      <w:bookmarkStart w:id="1" w:name="_Toc501030746"/>
      <w:bookmarkStart w:id="2" w:name="_Toc501276671"/>
      <w:bookmarkStart w:id="3" w:name="_Toc501276854"/>
      <w:bookmarkStart w:id="4" w:name="_Toc501378669"/>
      <w:bookmarkStart w:id="5" w:name="_Toc501380589"/>
      <w:bookmarkStart w:id="6" w:name="_Toc501724074"/>
      <w:bookmarkStart w:id="7" w:name="_Toc501915461"/>
      <w:bookmarkStart w:id="8" w:name="_Toc497474703"/>
      <w:r w:rsidRPr="001D267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A9DFB" wp14:editId="12DB9156">
                <wp:simplePos x="0" y="0"/>
                <wp:positionH relativeFrom="column">
                  <wp:posOffset>-121920</wp:posOffset>
                </wp:positionH>
                <wp:positionV relativeFrom="paragraph">
                  <wp:posOffset>-393065</wp:posOffset>
                </wp:positionV>
                <wp:extent cx="5582920" cy="9109075"/>
                <wp:effectExtent l="19050" t="19050" r="36830" b="34925"/>
                <wp:wrapNone/>
                <wp:docPr id="12618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920" cy="910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39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371CD" w14:textId="77777777" w:rsidR="00B27FEC" w:rsidRPr="003A1ECF" w:rsidRDefault="00B27FEC" w:rsidP="00FC6B38">
                            <w:pPr>
                              <w:spacing w:before="240" w:after="60" w:line="240" w:lineRule="auto"/>
                              <w:ind w:left="284"/>
                              <w:jc w:val="center"/>
                              <w:outlineLvl w:val="0"/>
                              <w:rPr>
                                <w:rFonts w:ascii="Times New Roman" w:hAnsi="Times New Roman" w:cs="Times New Roman"/>
                                <w:bCs/>
                                <w:szCs w:val="26"/>
                              </w:rPr>
                            </w:pPr>
                            <w:bookmarkStart w:id="9" w:name="_Toc496534814"/>
                            <w:bookmarkStart w:id="10" w:name="_Toc496535361"/>
                            <w:bookmarkStart w:id="11" w:name="_Toc496536452"/>
                            <w:bookmarkStart w:id="12" w:name="_Toc496753645"/>
                            <w:bookmarkStart w:id="13" w:name="_Toc496753826"/>
                            <w:bookmarkStart w:id="14" w:name="_Toc497474704"/>
                            <w:bookmarkStart w:id="15" w:name="_Toc500967620"/>
                            <w:bookmarkStart w:id="16" w:name="_Toc501030747"/>
                            <w:bookmarkStart w:id="17" w:name="_Toc501276672"/>
                            <w:bookmarkStart w:id="18" w:name="_Toc501276855"/>
                            <w:bookmarkStart w:id="19" w:name="_Toc501378670"/>
                            <w:bookmarkStart w:id="20" w:name="_Toc501380590"/>
                            <w:bookmarkStart w:id="21" w:name="_Toc501724075"/>
                            <w:bookmarkStart w:id="22" w:name="_Toc501915462"/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  <w:sz w:val="27"/>
                                <w:szCs w:val="27"/>
                              </w:rPr>
                              <w:t>TRƯỜNG ĐẠI HỌC THỦY LỢI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</w:p>
                          <w:p w14:paraId="7661ADB2" w14:textId="77777777" w:rsidR="00B27FEC" w:rsidRPr="003A1ECF" w:rsidRDefault="00B27FEC" w:rsidP="00FC6B38">
                            <w:pPr>
                              <w:spacing w:line="240" w:lineRule="auto"/>
                              <w:ind w:left="-284" w:firstLine="56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</w:rPr>
                            </w:pPr>
                            <w:r w:rsidRPr="003A1ECF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</w:rPr>
                              <w:t>KHOA CÔNG NGHỆ THÔNG TIN</w:t>
                            </w:r>
                          </w:p>
                          <w:p w14:paraId="1C5178E8" w14:textId="77777777" w:rsidR="00B27FEC" w:rsidRPr="003A1ECF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</w:rPr>
                              <w:t>-----</w:t>
                            </w: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</w:rPr>
                              <w:sym w:font="Wingdings" w:char="F098"/>
                            </w: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</w:rPr>
                              <w:sym w:font="Wingdings" w:char="F026"/>
                            </w: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</w:rPr>
                              <w:sym w:font="Wingdings" w:char="F099"/>
                            </w: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</w:rPr>
                              <w:t>-----</w:t>
                            </w:r>
                          </w:p>
                          <w:p w14:paraId="7C981DD7" w14:textId="77777777" w:rsidR="00B27FEC" w:rsidRPr="000716BB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</w:rPr>
                              <w:t> </w:t>
                            </w: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  <w:noProof/>
                              </w:rPr>
                              <w:drawing>
                                <wp:inline distT="0" distB="0" distL="0" distR="0" wp14:anchorId="0A85DE42" wp14:editId="4CAC3463">
                                  <wp:extent cx="1181100" cy="781050"/>
                                  <wp:effectExtent l="0" t="0" r="0" b="0"/>
                                  <wp:docPr id="5" name="Picture 5" descr="Logo-WR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Logo-WR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</w:rPr>
                              <w:t> </w:t>
                            </w:r>
                          </w:p>
                          <w:p w14:paraId="72BDBED5" w14:textId="1605E4B1" w:rsidR="00B27FEC" w:rsidRPr="00A3341F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PHAN MINH TRƯỜNG</w:t>
                            </w:r>
                          </w:p>
                          <w:p w14:paraId="744EE9C9" w14:textId="77777777" w:rsidR="00B27FEC" w:rsidRPr="00A47F2A" w:rsidRDefault="00B27FEC" w:rsidP="00FC6B38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14:paraId="126BC054" w14:textId="49CA35D5" w:rsidR="00B27FEC" w:rsidRPr="00AF210F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A47F2A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  </w:t>
                            </w:r>
                            <w:r w:rsidRPr="00AF210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ỨNG DỤNG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HỌC MÁY TRONG VIỆC NHẬN DẠNG KHUÔN MẶT</w:t>
                            </w:r>
                          </w:p>
                          <w:p w14:paraId="4ABE172E" w14:textId="77777777" w:rsidR="00B27FEC" w:rsidRPr="003A1ECF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</w:rPr>
                              <w:t> </w:t>
                            </w:r>
                          </w:p>
                          <w:p w14:paraId="798C102E" w14:textId="77777777" w:rsidR="00B27FEC" w:rsidRPr="003A1ECF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0D55B810" w14:textId="77777777" w:rsidR="00B27FEC" w:rsidRPr="003A1ECF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0"/>
                              </w:rPr>
                            </w:pPr>
                            <w:r w:rsidRPr="003A1ECF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0"/>
                              </w:rPr>
                              <w:t>ĐỒ ÁN TỐT NGHIỆP ĐẠI HỌC</w:t>
                            </w:r>
                          </w:p>
                          <w:p w14:paraId="2C830153" w14:textId="77777777" w:rsidR="00B27FEC" w:rsidRPr="005C0000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C000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NGÀNH CÔNG NGHỆ THÔNG TIN</w:t>
                            </w:r>
                          </w:p>
                          <w:p w14:paraId="38D699E1" w14:textId="77777777" w:rsidR="00B27FEC" w:rsidRPr="003A1ECF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FF0000"/>
                              </w:rPr>
                            </w:pPr>
                          </w:p>
                          <w:p w14:paraId="1BDA2694" w14:textId="77777777" w:rsidR="00B27FEC" w:rsidRPr="003A1ECF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1B06CD71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3A1ECF">
                              <w:rPr>
                                <w:rFonts w:ascii="Times New Roman" w:hAnsi="Times New Roman" w:cs="Times New Roman"/>
                                <w:bCs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</w:r>
                          </w:p>
                          <w:p w14:paraId="6F041B13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0B8F9C7F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1F735987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73E5C06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E5D0CB3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2BD038B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583DE780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59E70B04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0F9E796A" w14:textId="77777777" w:rsidR="00B27FEC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DA48CA2" w14:textId="77777777" w:rsidR="00B27FEC" w:rsidRPr="005C0000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C00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I, NĂM 2018</w:t>
                            </w:r>
                          </w:p>
                          <w:p w14:paraId="3CB3F460" w14:textId="77777777" w:rsidR="00B27FEC" w:rsidRPr="003A1ECF" w:rsidRDefault="00B27FEC" w:rsidP="00FC6B38">
                            <w:pPr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5EB2D254" w14:textId="77777777" w:rsidR="00B27FEC" w:rsidRPr="003A1ECF" w:rsidRDefault="00B27FEC" w:rsidP="00FC6B38">
                            <w:pPr>
                              <w:spacing w:before="240"/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0D3BB6FC" w14:textId="77777777" w:rsidR="00B27FEC" w:rsidRPr="003A1ECF" w:rsidRDefault="00B27FEC" w:rsidP="00FC6B38">
                            <w:pPr>
                              <w:spacing w:before="240"/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46E7AC8D" w14:textId="77777777" w:rsidR="00B27FEC" w:rsidRPr="003A1ECF" w:rsidRDefault="00B27FEC" w:rsidP="00FC6B38">
                            <w:pPr>
                              <w:spacing w:before="240"/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40D3703E" w14:textId="77777777" w:rsidR="00B27FEC" w:rsidRPr="003A1ECF" w:rsidRDefault="00B27FEC" w:rsidP="00FC6B38">
                            <w:pPr>
                              <w:spacing w:before="240"/>
                              <w:ind w:left="-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A9DF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-9.6pt;margin-top:-30.95pt;width:439.6pt;height:7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" strokeweight="4.25pt">
                <v:stroke linestyle="thickThin"/>
                <v:textbox>
                  <w:txbxContent>
                    <w:p w14:paraId="60F371CD" w14:textId="77777777" w:rsidR="00B27FEC" w:rsidRPr="003A1ECF" w:rsidRDefault="00B27FEC" w:rsidP="00FC6B38">
                      <w:pPr>
                        <w:spacing w:before="240" w:after="60" w:line="240" w:lineRule="auto"/>
                        <w:ind w:left="284"/>
                        <w:jc w:val="center"/>
                        <w:outlineLvl w:val="0"/>
                        <w:rPr>
                          <w:rFonts w:ascii="Times New Roman" w:hAnsi="Times New Roman" w:cs="Times New Roman"/>
                          <w:bCs/>
                          <w:szCs w:val="26"/>
                        </w:rPr>
                      </w:pPr>
                      <w:bookmarkStart w:id="23" w:name="_Toc496534814"/>
                      <w:bookmarkStart w:id="24" w:name="_Toc496535361"/>
                      <w:bookmarkStart w:id="25" w:name="_Toc496536452"/>
                      <w:bookmarkStart w:id="26" w:name="_Toc496753645"/>
                      <w:bookmarkStart w:id="27" w:name="_Toc496753826"/>
                      <w:bookmarkStart w:id="28" w:name="_Toc497474704"/>
                      <w:bookmarkStart w:id="29" w:name="_Toc500967620"/>
                      <w:bookmarkStart w:id="30" w:name="_Toc501030747"/>
                      <w:bookmarkStart w:id="31" w:name="_Toc501276672"/>
                      <w:bookmarkStart w:id="32" w:name="_Toc501276855"/>
                      <w:bookmarkStart w:id="33" w:name="_Toc501378670"/>
                      <w:bookmarkStart w:id="34" w:name="_Toc501380590"/>
                      <w:bookmarkStart w:id="35" w:name="_Toc501724075"/>
                      <w:bookmarkStart w:id="36" w:name="_Toc501915462"/>
                      <w:r w:rsidRPr="003A1ECF">
                        <w:rPr>
                          <w:rFonts w:ascii="Times New Roman" w:hAnsi="Times New Roman" w:cs="Times New Roman"/>
                          <w:bCs/>
                          <w:sz w:val="27"/>
                          <w:szCs w:val="27"/>
                        </w:rPr>
                        <w:t>TRƯỜNG ĐẠI HỌC THỦY LỢI</w:t>
                      </w:r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</w:p>
                    <w:p w14:paraId="7661ADB2" w14:textId="77777777" w:rsidR="00B27FEC" w:rsidRPr="003A1ECF" w:rsidRDefault="00B27FEC" w:rsidP="00FC6B38">
                      <w:pPr>
                        <w:spacing w:line="240" w:lineRule="auto"/>
                        <w:ind w:left="-284" w:firstLine="568"/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</w:rPr>
                      </w:pPr>
                      <w:r w:rsidRPr="003A1ECF">
                        <w:rPr>
                          <w:rFonts w:ascii="Times New Roman" w:hAnsi="Times New Roman" w:cs="Times New Roman"/>
                          <w:b/>
                          <w:sz w:val="27"/>
                        </w:rPr>
                        <w:t>KHOA CÔNG NGHỆ THÔNG TIN</w:t>
                      </w:r>
                    </w:p>
                    <w:p w14:paraId="1C5178E8" w14:textId="77777777" w:rsidR="00B27FEC" w:rsidRPr="003A1ECF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3A1ECF">
                        <w:rPr>
                          <w:rFonts w:ascii="Times New Roman" w:hAnsi="Times New Roman" w:cs="Times New Roman"/>
                          <w:bCs/>
                        </w:rPr>
                        <w:t>-----</w:t>
                      </w:r>
                      <w:r w:rsidRPr="003A1ECF">
                        <w:rPr>
                          <w:rFonts w:ascii="Times New Roman" w:hAnsi="Times New Roman" w:cs="Times New Roman"/>
                          <w:bCs/>
                        </w:rPr>
                        <w:sym w:font="Wingdings" w:char="F098"/>
                      </w:r>
                      <w:r w:rsidRPr="003A1ECF">
                        <w:rPr>
                          <w:rFonts w:ascii="Times New Roman" w:hAnsi="Times New Roman" w:cs="Times New Roman"/>
                          <w:bCs/>
                        </w:rPr>
                        <w:sym w:font="Wingdings" w:char="F026"/>
                      </w:r>
                      <w:r w:rsidRPr="003A1ECF">
                        <w:rPr>
                          <w:rFonts w:ascii="Times New Roman" w:hAnsi="Times New Roman" w:cs="Times New Roman"/>
                          <w:bCs/>
                        </w:rPr>
                        <w:sym w:font="Wingdings" w:char="F099"/>
                      </w:r>
                      <w:r w:rsidRPr="003A1ECF">
                        <w:rPr>
                          <w:rFonts w:ascii="Times New Roman" w:hAnsi="Times New Roman" w:cs="Times New Roman"/>
                          <w:bCs/>
                        </w:rPr>
                        <w:t>-----</w:t>
                      </w:r>
                    </w:p>
                    <w:p w14:paraId="7C981DD7" w14:textId="77777777" w:rsidR="00B27FEC" w:rsidRPr="000716BB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3A1ECF">
                        <w:rPr>
                          <w:rFonts w:ascii="Times New Roman" w:hAnsi="Times New Roman" w:cs="Times New Roman"/>
                          <w:bCs/>
                        </w:rPr>
                        <w:t> </w:t>
                      </w:r>
                      <w:r w:rsidRPr="003A1ECF">
                        <w:rPr>
                          <w:rFonts w:ascii="Times New Roman" w:hAnsi="Times New Roman" w:cs="Times New Roman"/>
                          <w:bCs/>
                          <w:noProof/>
                        </w:rPr>
                        <w:drawing>
                          <wp:inline distT="0" distB="0" distL="0" distR="0" wp14:anchorId="0A85DE42" wp14:editId="4CAC3463">
                            <wp:extent cx="1181100" cy="781050"/>
                            <wp:effectExtent l="0" t="0" r="0" b="0"/>
                            <wp:docPr id="5" name="Picture 5" descr="Logo-WR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Logo-WR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A1ECF">
                        <w:rPr>
                          <w:rFonts w:ascii="Times New Roman" w:hAnsi="Times New Roman" w:cs="Times New Roman"/>
                          <w:bCs/>
                        </w:rPr>
                        <w:t> </w:t>
                      </w:r>
                    </w:p>
                    <w:p w14:paraId="72BDBED5" w14:textId="1605E4B1" w:rsidR="00B27FEC" w:rsidRPr="00A3341F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PHAN MINH TRƯỜNG</w:t>
                      </w:r>
                    </w:p>
                    <w:p w14:paraId="744EE9C9" w14:textId="77777777" w:rsidR="00B27FEC" w:rsidRPr="00A47F2A" w:rsidRDefault="00B27FEC" w:rsidP="00FC6B38">
                      <w:pPr>
                        <w:rPr>
                          <w:rFonts w:ascii="Times New Roman" w:hAnsi="Times New Roman" w:cs="Times New Roman"/>
                          <w:bCs/>
                          <w:sz w:val="50"/>
                          <w:szCs w:val="50"/>
                        </w:rPr>
                      </w:pPr>
                    </w:p>
                    <w:p w14:paraId="126BC054" w14:textId="49CA35D5" w:rsidR="00B27FEC" w:rsidRPr="00AF210F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A47F2A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  </w:t>
                      </w:r>
                      <w:r w:rsidRPr="00AF210F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ỨNG DỤNG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HỌC MÁY TRONG VIỆC NHẬN DẠNG KHUÔN MẶT</w:t>
                      </w:r>
                    </w:p>
                    <w:p w14:paraId="4ABE172E" w14:textId="77777777" w:rsidR="00B27FEC" w:rsidRPr="003A1ECF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3A1ECF">
                        <w:rPr>
                          <w:rFonts w:ascii="Times New Roman" w:hAnsi="Times New Roman" w:cs="Times New Roman"/>
                          <w:bCs/>
                        </w:rPr>
                        <w:t> </w:t>
                      </w:r>
                    </w:p>
                    <w:p w14:paraId="798C102E" w14:textId="77777777" w:rsidR="00B27FEC" w:rsidRPr="003A1ECF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0D55B810" w14:textId="77777777" w:rsidR="00B27FEC" w:rsidRPr="003A1ECF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0"/>
                        </w:rPr>
                      </w:pPr>
                      <w:r w:rsidRPr="003A1ECF">
                        <w:rPr>
                          <w:rFonts w:ascii="Times New Roman" w:hAnsi="Times New Roman" w:cs="Times New Roman"/>
                          <w:b/>
                          <w:sz w:val="44"/>
                          <w:szCs w:val="40"/>
                        </w:rPr>
                        <w:t>ĐỒ ÁN TỐT NGHIỆP ĐẠI HỌC</w:t>
                      </w:r>
                    </w:p>
                    <w:p w14:paraId="2C830153" w14:textId="77777777" w:rsidR="00B27FEC" w:rsidRPr="005C0000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C0000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NGÀNH CÔNG NGHỆ THÔNG TIN</w:t>
                      </w:r>
                    </w:p>
                    <w:p w14:paraId="38D699E1" w14:textId="77777777" w:rsidR="00B27FEC" w:rsidRPr="003A1ECF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Cs/>
                          <w:color w:val="FF0000"/>
                        </w:rPr>
                      </w:pPr>
                    </w:p>
                    <w:p w14:paraId="1BDA2694" w14:textId="77777777" w:rsidR="00B27FEC" w:rsidRPr="003A1ECF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szCs w:val="26"/>
                        </w:rPr>
                      </w:pPr>
                    </w:p>
                    <w:p w14:paraId="1B06CD71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3A1ECF">
                        <w:rPr>
                          <w:rFonts w:ascii="Times New Roman" w:hAnsi="Times New Roman" w:cs="Times New Roman"/>
                          <w:bCs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ab/>
                      </w:r>
                    </w:p>
                    <w:p w14:paraId="6F041B13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0B8F9C7F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1F735987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73E5C06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E5D0CB3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2BD038B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583DE780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59E70B04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0F9E796A" w14:textId="77777777" w:rsidR="00B27FEC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DA48CA2" w14:textId="77777777" w:rsidR="00B27FEC" w:rsidRPr="005C0000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5C000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I, NĂM 2018</w:t>
                      </w:r>
                    </w:p>
                    <w:p w14:paraId="3CB3F460" w14:textId="77777777" w:rsidR="00B27FEC" w:rsidRPr="003A1ECF" w:rsidRDefault="00B27FEC" w:rsidP="00FC6B38">
                      <w:pPr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szCs w:val="26"/>
                        </w:rPr>
                      </w:pPr>
                    </w:p>
                    <w:p w14:paraId="5EB2D254" w14:textId="77777777" w:rsidR="00B27FEC" w:rsidRPr="003A1ECF" w:rsidRDefault="00B27FEC" w:rsidP="00FC6B38">
                      <w:pPr>
                        <w:spacing w:before="240"/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szCs w:val="26"/>
                        </w:rPr>
                      </w:pPr>
                    </w:p>
                    <w:p w14:paraId="0D3BB6FC" w14:textId="77777777" w:rsidR="00B27FEC" w:rsidRPr="003A1ECF" w:rsidRDefault="00B27FEC" w:rsidP="00FC6B38">
                      <w:pPr>
                        <w:spacing w:before="240"/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szCs w:val="26"/>
                        </w:rPr>
                      </w:pPr>
                    </w:p>
                    <w:p w14:paraId="46E7AC8D" w14:textId="77777777" w:rsidR="00B27FEC" w:rsidRPr="003A1ECF" w:rsidRDefault="00B27FEC" w:rsidP="00FC6B38">
                      <w:pPr>
                        <w:spacing w:before="240"/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szCs w:val="26"/>
                        </w:rPr>
                      </w:pPr>
                    </w:p>
                    <w:p w14:paraId="40D3703E" w14:textId="77777777" w:rsidR="00B27FEC" w:rsidRPr="003A1ECF" w:rsidRDefault="00B27FEC" w:rsidP="00FC6B38">
                      <w:pPr>
                        <w:spacing w:before="240"/>
                        <w:ind w:left="-284"/>
                        <w:jc w:val="center"/>
                        <w:rPr>
                          <w:rFonts w:ascii="Times New Roman" w:hAnsi="Times New Roman" w:cs="Times New Roman"/>
                          <w:b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bookmarkEnd w:id="8"/>
    <w:p w14:paraId="6D172654" w14:textId="77777777" w:rsidR="00FC6B38" w:rsidRPr="001D267D" w:rsidRDefault="00FC6B38" w:rsidP="00FC6B38">
      <w:pPr>
        <w:pStyle w:val="Heading1"/>
        <w:numPr>
          <w:ilvl w:val="0"/>
          <w:numId w:val="0"/>
        </w:numPr>
        <w:jc w:val="both"/>
        <w:rPr>
          <w:rFonts w:cs="Times New Roman"/>
        </w:rPr>
      </w:pPr>
    </w:p>
    <w:p w14:paraId="2C265AC1" w14:textId="77777777" w:rsidR="00FC6B38" w:rsidRPr="001D267D" w:rsidRDefault="00FC6B38" w:rsidP="00FC6B3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1D267D">
        <w:rPr>
          <w:rFonts w:ascii="Times New Roman" w:hAnsi="Times New Roman" w:cs="Times New Roman"/>
        </w:rPr>
        <w:br w:type="page"/>
      </w:r>
    </w:p>
    <w:p w14:paraId="567469DD" w14:textId="77777777" w:rsidR="00FC6B38" w:rsidRPr="001D267D" w:rsidRDefault="00FC6B38" w:rsidP="00FC6B38">
      <w:pPr>
        <w:spacing w:before="240" w:after="60" w:line="360" w:lineRule="auto"/>
        <w:jc w:val="both"/>
        <w:outlineLvl w:val="0"/>
        <w:rPr>
          <w:rFonts w:ascii="Times New Roman" w:hAnsi="Times New Roman" w:cs="Times New Roman"/>
          <w:bCs/>
          <w:sz w:val="27"/>
          <w:szCs w:val="27"/>
        </w:rPr>
        <w:sectPr w:rsidR="00FC6B38" w:rsidRPr="001D267D" w:rsidSect="00B27FEC">
          <w:footerReference w:type="default" r:id="rId8"/>
          <w:pgSz w:w="11907" w:h="16839" w:code="9"/>
          <w:pgMar w:top="1985" w:right="1134" w:bottom="1701" w:left="1985" w:header="720" w:footer="720" w:gutter="0"/>
          <w:pgNumType w:fmt="lowerRoman" w:start="1"/>
          <w:cols w:space="720"/>
          <w:titlePg/>
          <w:docGrid w:linePitch="360"/>
        </w:sectPr>
      </w:pPr>
      <w:bookmarkStart w:id="37" w:name="_Toc470851243"/>
      <w:bookmarkStart w:id="38" w:name="_Toc495930219"/>
      <w:bookmarkStart w:id="39" w:name="_Toc495934361"/>
      <w:bookmarkStart w:id="40" w:name="_Toc496534815"/>
      <w:bookmarkStart w:id="41" w:name="_Toc496535362"/>
      <w:bookmarkStart w:id="42" w:name="_Toc496536453"/>
      <w:bookmarkStart w:id="43" w:name="_Toc496753646"/>
      <w:bookmarkStart w:id="44" w:name="_Toc496753827"/>
    </w:p>
    <w:tbl>
      <w:tblPr>
        <w:tblStyle w:val="TableGrid"/>
        <w:tblpPr w:leftFromText="180" w:rightFromText="180" w:vertAnchor="page" w:horzAnchor="margin" w:tblpX="530" w:tblpY="159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6B38" w:rsidRPr="001D267D" w14:paraId="1A267316" w14:textId="77777777" w:rsidTr="00B27FEC">
        <w:trPr>
          <w:trHeight w:val="12748"/>
        </w:trPr>
        <w:tc>
          <w:tcPr>
            <w:tcW w:w="8828" w:type="dxa"/>
          </w:tcPr>
          <w:p w14:paraId="4B0E35A0" w14:textId="77777777" w:rsidR="00FC6B38" w:rsidRPr="00323A12" w:rsidRDefault="00FC6B38" w:rsidP="00B27FEC">
            <w:pPr>
              <w:spacing w:before="240" w:after="6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szCs w:val="26"/>
              </w:rPr>
            </w:pPr>
            <w:bookmarkStart w:id="45" w:name="_Toc497474705"/>
            <w:bookmarkStart w:id="46" w:name="_Toc501030748"/>
            <w:bookmarkStart w:id="47" w:name="_Toc501276673"/>
            <w:bookmarkStart w:id="48" w:name="_Toc501276856"/>
            <w:bookmarkStart w:id="49" w:name="_Toc501378671"/>
            <w:bookmarkStart w:id="50" w:name="_Toc501380591"/>
            <w:bookmarkStart w:id="51" w:name="_Toc501724076"/>
            <w:bookmarkStart w:id="52" w:name="_Toc501915463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r w:rsidRPr="00323A12">
              <w:rPr>
                <w:rFonts w:ascii="Times New Roman" w:hAnsi="Times New Roman" w:cs="Times New Roman"/>
                <w:bCs/>
                <w:sz w:val="27"/>
                <w:szCs w:val="27"/>
              </w:rPr>
              <w:lastRenderedPageBreak/>
              <w:t>TRƯỜNG ĐẠI HỌC THỦY LỢI</w:t>
            </w:r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</w:p>
          <w:p w14:paraId="7B2C1C01" w14:textId="77777777" w:rsidR="00FC6B38" w:rsidRPr="00323A12" w:rsidRDefault="00FC6B38" w:rsidP="00B27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23A12">
              <w:rPr>
                <w:rFonts w:ascii="Times New Roman" w:hAnsi="Times New Roman" w:cs="Times New Roman"/>
                <w:b/>
                <w:sz w:val="27"/>
              </w:rPr>
              <w:t>KHOA CÔNG NGHỆ THÔNG TIN</w:t>
            </w:r>
          </w:p>
          <w:p w14:paraId="663B4D3E" w14:textId="77777777" w:rsidR="00FC6B38" w:rsidRPr="001D267D" w:rsidRDefault="00FC6B38" w:rsidP="00B27FEC">
            <w:pPr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23A1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6339FB" wp14:editId="55B40C54">
                      <wp:simplePos x="0" y="0"/>
                      <wp:positionH relativeFrom="column">
                        <wp:posOffset>3999865</wp:posOffset>
                      </wp:positionH>
                      <wp:positionV relativeFrom="paragraph">
                        <wp:posOffset>85725</wp:posOffset>
                      </wp:positionV>
                      <wp:extent cx="1139825" cy="1413510"/>
                      <wp:effectExtent l="0" t="0" r="22225" b="15240"/>
                      <wp:wrapNone/>
                      <wp:docPr id="14342" name="Text Box 14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9825" cy="141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28C77" w14:textId="61E1E260" w:rsidR="00B27FEC" w:rsidRPr="00775E76" w:rsidRDefault="00B27FEC" w:rsidP="00FC6B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339FB" id="Text Box 14342" o:spid="_x0000_s1027" type="#_x0000_t202" style="position:absolute;left:0;text-align:left;margin-left:314.95pt;margin-top:6.75pt;width:89.75pt;height:1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">
                      <v:textbox>
                        <w:txbxContent>
                          <w:p w14:paraId="05628C77" w14:textId="61E1E260" w:rsidR="00B27FEC" w:rsidRPr="00775E76" w:rsidRDefault="00B27FEC" w:rsidP="00FC6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3A12">
              <w:rPr>
                <w:rFonts w:ascii="Times New Roman" w:hAnsi="Times New Roman" w:cs="Times New Roman"/>
                <w:bCs/>
              </w:rPr>
              <w:t>-----</w:t>
            </w:r>
            <w:r w:rsidRPr="00323A12">
              <w:rPr>
                <w:rFonts w:ascii="Times New Roman" w:hAnsi="Times New Roman" w:cs="Times New Roman"/>
                <w:bCs/>
              </w:rPr>
              <w:sym w:font="Wingdings" w:char="F098"/>
            </w:r>
            <w:r w:rsidRPr="00323A12">
              <w:rPr>
                <w:rFonts w:ascii="Times New Roman" w:hAnsi="Times New Roman" w:cs="Times New Roman"/>
                <w:bCs/>
              </w:rPr>
              <w:sym w:font="Wingdings" w:char="F026"/>
            </w:r>
            <w:r w:rsidRPr="00323A12">
              <w:rPr>
                <w:rFonts w:ascii="Times New Roman" w:hAnsi="Times New Roman" w:cs="Times New Roman"/>
                <w:bCs/>
              </w:rPr>
              <w:sym w:font="Wingdings" w:char="F099"/>
            </w:r>
            <w:r w:rsidRPr="00323A12">
              <w:rPr>
                <w:rFonts w:ascii="Times New Roman" w:hAnsi="Times New Roman" w:cs="Times New Roman"/>
                <w:bCs/>
              </w:rPr>
              <w:t>-----</w:t>
            </w:r>
          </w:p>
          <w:tbl>
            <w:tblPr>
              <w:tblStyle w:val="TableGrid"/>
              <w:tblpPr w:leftFromText="180" w:rightFromText="180" w:vertAnchor="text" w:horzAnchor="margin" w:tblpY="210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17"/>
            </w:tblGrid>
            <w:tr w:rsidR="00FC6B38" w:rsidRPr="001D267D" w14:paraId="29479D71" w14:textId="77777777" w:rsidTr="00B27FEC">
              <w:trPr>
                <w:trHeight w:val="4951"/>
              </w:trPr>
              <w:tc>
                <w:tcPr>
                  <w:tcW w:w="8517" w:type="dxa"/>
                </w:tcPr>
                <w:p w14:paraId="0C0F3F89" w14:textId="77777777" w:rsidR="00FC6B38" w:rsidRPr="001D267D" w:rsidRDefault="00FC6B38" w:rsidP="00B27FEC">
                  <w:pPr>
                    <w:pStyle w:val="Heading2"/>
                    <w:numPr>
                      <w:ilvl w:val="0"/>
                      <w:numId w:val="0"/>
                    </w:numPr>
                    <w:shd w:val="clear" w:color="auto" w:fill="FFFFFF"/>
                    <w:spacing w:before="100" w:beforeAutospacing="1" w:after="100" w:afterAutospacing="1"/>
                    <w:jc w:val="center"/>
                    <w:outlineLvl w:val="1"/>
                    <w:rPr>
                      <w:rFonts w:cs="Times New Roman"/>
                      <w:sz w:val="32"/>
                    </w:rPr>
                  </w:pPr>
                  <w:bookmarkStart w:id="53" w:name="_Toc470851244"/>
                  <w:bookmarkStart w:id="54" w:name="_Toc495930220"/>
                  <w:bookmarkStart w:id="55" w:name="_Toc495934362"/>
                  <w:bookmarkStart w:id="56" w:name="_Toc496534816"/>
                  <w:bookmarkStart w:id="57" w:name="_Toc496535363"/>
                  <w:bookmarkStart w:id="58" w:name="_Toc496536454"/>
                  <w:bookmarkStart w:id="59" w:name="_Toc496753647"/>
                  <w:bookmarkStart w:id="60" w:name="_Toc496753828"/>
                  <w:bookmarkStart w:id="61" w:name="_Toc497474706"/>
                  <w:bookmarkStart w:id="62" w:name="_Toc501030749"/>
                  <w:bookmarkStart w:id="63" w:name="_Toc501276674"/>
                  <w:bookmarkStart w:id="64" w:name="_Toc501276857"/>
                  <w:bookmarkStart w:id="65" w:name="_Toc501378672"/>
                  <w:bookmarkStart w:id="66" w:name="_Toc501380592"/>
                  <w:bookmarkStart w:id="67" w:name="_Toc501724077"/>
                  <w:bookmarkStart w:id="68" w:name="_Toc501915464"/>
                  <w:r w:rsidRPr="001D267D">
                    <w:rPr>
                      <w:rFonts w:cs="Times New Roman"/>
                      <w:sz w:val="32"/>
                    </w:rPr>
                    <w:t>ĐỒ ÁN</w:t>
                  </w:r>
                  <w:bookmarkEnd w:id="53"/>
                  <w:bookmarkEnd w:id="54"/>
                  <w:bookmarkEnd w:id="55"/>
                  <w:bookmarkEnd w:id="56"/>
                  <w:bookmarkEnd w:id="57"/>
                  <w:bookmarkEnd w:id="58"/>
                  <w:bookmarkEnd w:id="59"/>
                  <w:bookmarkEnd w:id="60"/>
                  <w:bookmarkEnd w:id="61"/>
                  <w:bookmarkEnd w:id="62"/>
                  <w:bookmarkEnd w:id="63"/>
                  <w:bookmarkEnd w:id="64"/>
                  <w:bookmarkEnd w:id="65"/>
                  <w:bookmarkEnd w:id="66"/>
                  <w:bookmarkEnd w:id="67"/>
                  <w:bookmarkEnd w:id="68"/>
                </w:p>
                <w:p w14:paraId="40050F7C" w14:textId="77777777" w:rsidR="00FC6B38" w:rsidRPr="001D267D" w:rsidRDefault="00FC6B38" w:rsidP="00B27FEC">
                  <w:pPr>
                    <w:pStyle w:val="Heading2"/>
                    <w:numPr>
                      <w:ilvl w:val="0"/>
                      <w:numId w:val="0"/>
                    </w:numPr>
                    <w:shd w:val="clear" w:color="auto" w:fill="FFFFFF"/>
                    <w:spacing w:before="100" w:beforeAutospacing="1" w:after="100" w:afterAutospacing="1"/>
                    <w:jc w:val="center"/>
                    <w:outlineLvl w:val="1"/>
                    <w:rPr>
                      <w:rFonts w:cs="Times New Roman"/>
                      <w:sz w:val="48"/>
                      <w:szCs w:val="56"/>
                    </w:rPr>
                  </w:pPr>
                  <w:bookmarkStart w:id="69" w:name="_Toc470851245"/>
                  <w:bookmarkStart w:id="70" w:name="_Toc495930221"/>
                  <w:bookmarkStart w:id="71" w:name="_Toc495934363"/>
                  <w:bookmarkStart w:id="72" w:name="_Toc496534817"/>
                  <w:bookmarkStart w:id="73" w:name="_Toc496535364"/>
                  <w:bookmarkStart w:id="74" w:name="_Toc496536455"/>
                  <w:bookmarkStart w:id="75" w:name="_Toc496753648"/>
                  <w:bookmarkStart w:id="76" w:name="_Toc496753829"/>
                  <w:bookmarkStart w:id="77" w:name="_Toc497474707"/>
                  <w:bookmarkStart w:id="78" w:name="_Toc501030750"/>
                  <w:bookmarkStart w:id="79" w:name="_Toc501276675"/>
                  <w:bookmarkStart w:id="80" w:name="_Toc501276858"/>
                  <w:bookmarkStart w:id="81" w:name="_Toc501378673"/>
                  <w:bookmarkStart w:id="82" w:name="_Toc501380593"/>
                  <w:bookmarkStart w:id="83" w:name="_Toc501724078"/>
                  <w:bookmarkStart w:id="84" w:name="_Toc501915465"/>
                  <w:r w:rsidRPr="001D267D">
                    <w:rPr>
                      <w:rFonts w:cs="Times New Roman"/>
                      <w:sz w:val="44"/>
                      <w:szCs w:val="64"/>
                    </w:rPr>
                    <w:t>TỐT NGHIỆP ĐẠI HỌC</w:t>
                  </w:r>
                  <w:bookmarkEnd w:id="69"/>
                  <w:bookmarkEnd w:id="70"/>
                  <w:bookmarkEnd w:id="71"/>
                  <w:bookmarkEnd w:id="72"/>
                  <w:bookmarkEnd w:id="73"/>
                  <w:bookmarkEnd w:id="74"/>
                  <w:bookmarkEnd w:id="75"/>
                  <w:bookmarkEnd w:id="76"/>
                  <w:bookmarkEnd w:id="77"/>
                  <w:bookmarkEnd w:id="78"/>
                  <w:bookmarkEnd w:id="79"/>
                  <w:bookmarkEnd w:id="80"/>
                  <w:bookmarkEnd w:id="81"/>
                  <w:bookmarkEnd w:id="82"/>
                  <w:bookmarkEnd w:id="83"/>
                  <w:bookmarkEnd w:id="84"/>
                </w:p>
                <w:p w14:paraId="1D2FE20A" w14:textId="77777777" w:rsidR="00FC6B38" w:rsidRPr="001D267D" w:rsidRDefault="00FC6B38" w:rsidP="00B27FEC">
                  <w:pPr>
                    <w:shd w:val="clear" w:color="auto" w:fill="FFFFFF"/>
                    <w:spacing w:before="100" w:beforeAutospacing="1" w:after="100" w:afterAutospacing="1" w:line="360" w:lineRule="auto"/>
                    <w:jc w:val="center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proofErr w:type="spellStart"/>
                  <w:r w:rsidRPr="001D267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Ngành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Công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nghệ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thông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 tin</w:t>
                  </w:r>
                </w:p>
                <w:p w14:paraId="50FF52E1" w14:textId="77777777" w:rsidR="00FC6B38" w:rsidRPr="001D267D" w:rsidRDefault="00FC6B38" w:rsidP="00B27FEC">
                  <w:pPr>
                    <w:shd w:val="clear" w:color="auto" w:fill="FFFFFF"/>
                    <w:spacing w:before="100" w:beforeAutospacing="1" w:after="100" w:afterAutospacing="1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proofErr w:type="spellStart"/>
                  <w:r w:rsidRPr="001D267D">
                    <w:rPr>
                      <w:rFonts w:ascii="Times New Roman" w:hAnsi="Times New Roman" w:cs="Times New Roman"/>
                      <w:b/>
                      <w:sz w:val="28"/>
                    </w:rPr>
                    <w:t>Đề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b/>
                      <w:sz w:val="28"/>
                    </w:rPr>
                    <w:t>tài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b/>
                      <w:sz w:val="28"/>
                    </w:rPr>
                    <w:t>:</w:t>
                  </w:r>
                </w:p>
                <w:p w14:paraId="6E1B52E2" w14:textId="6099A65A" w:rsidR="00FC6B38" w:rsidRPr="001D267D" w:rsidRDefault="00FC6B38" w:rsidP="00B27FEC">
                  <w:pPr>
                    <w:pStyle w:val="Heading6"/>
                    <w:shd w:val="clear" w:color="auto" w:fill="FFFFFF"/>
                    <w:spacing w:before="100" w:beforeAutospacing="1" w:after="100" w:afterAutospacing="1"/>
                    <w:jc w:val="center"/>
                    <w:outlineLvl w:val="5"/>
                    <w:rPr>
                      <w:rFonts w:ascii="Times New Roman" w:hAnsi="Times New Roman" w:cs="Times New Roman"/>
                      <w:b/>
                      <w:i/>
                      <w:sz w:val="28"/>
                    </w:rPr>
                  </w:pPr>
                  <w:r w:rsidRPr="001D267D">
                    <w:rPr>
                      <w:rFonts w:ascii="Times New Roman" w:hAnsi="Times New Roman" w:cs="Times New Roman"/>
                      <w:b/>
                      <w:color w:val="1F4E79" w:themeColor="accent5" w:themeShade="80"/>
                      <w:sz w:val="28"/>
                    </w:rPr>
                    <w:t xml:space="preserve">ỨNG DỤNG </w:t>
                  </w:r>
                  <w:r>
                    <w:rPr>
                      <w:rFonts w:ascii="Times New Roman" w:hAnsi="Times New Roman" w:cs="Times New Roman"/>
                      <w:b/>
                      <w:color w:val="1F4E79" w:themeColor="accent5" w:themeShade="80"/>
                      <w:sz w:val="28"/>
                    </w:rPr>
                    <w:t>HỌC MÁY TRONG VIỆC NHẬN DẠNG KHUÔN MẶT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7565"/>
              <w:tblOverlap w:val="never"/>
              <w:tblW w:w="85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FC6B38" w:rsidRPr="001D267D" w14:paraId="7EADDB80" w14:textId="77777777" w:rsidTr="00B27FEC">
              <w:tc>
                <w:tcPr>
                  <w:tcW w:w="4258" w:type="dxa"/>
                </w:tcPr>
                <w:p w14:paraId="3B6FBCE9" w14:textId="77777777" w:rsidR="00FC6B38" w:rsidRPr="001D267D" w:rsidRDefault="00FC6B38" w:rsidP="00B27FEC">
                  <w:pPr>
                    <w:spacing w:line="360" w:lineRule="auto"/>
                    <w:ind w:right="-180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Sinh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viên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hiện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:</w:t>
                  </w:r>
                </w:p>
              </w:tc>
              <w:tc>
                <w:tcPr>
                  <w:tcW w:w="4259" w:type="dxa"/>
                </w:tcPr>
                <w:p w14:paraId="48AF0DB6" w14:textId="580EC992" w:rsidR="00FC6B38" w:rsidRPr="001D267D" w:rsidRDefault="00FC6B38" w:rsidP="00B27FE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PHAN MINH TRƯỜNG</w:t>
                  </w:r>
                </w:p>
              </w:tc>
            </w:tr>
            <w:tr w:rsidR="00FC6B38" w:rsidRPr="001D267D" w14:paraId="5F23875A" w14:textId="77777777" w:rsidTr="00B27FEC">
              <w:tc>
                <w:tcPr>
                  <w:tcW w:w="4258" w:type="dxa"/>
                </w:tcPr>
                <w:p w14:paraId="6ECABC47" w14:textId="77777777" w:rsidR="00FC6B38" w:rsidRPr="001D267D" w:rsidRDefault="00FC6B38" w:rsidP="00B27FE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4259" w:type="dxa"/>
                </w:tcPr>
                <w:p w14:paraId="72A5D684" w14:textId="77777777" w:rsidR="00FC6B38" w:rsidRPr="001D267D" w:rsidRDefault="00FC6B38" w:rsidP="00B27FE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Lớp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: K55TH1;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Chính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quy</w:t>
                  </w:r>
                  <w:proofErr w:type="spellEnd"/>
                </w:p>
              </w:tc>
            </w:tr>
            <w:tr w:rsidR="00FC6B38" w:rsidRPr="001D267D" w14:paraId="1DAE7334" w14:textId="77777777" w:rsidTr="00B27FEC">
              <w:tc>
                <w:tcPr>
                  <w:tcW w:w="4258" w:type="dxa"/>
                </w:tcPr>
                <w:p w14:paraId="710C7C35" w14:textId="77777777" w:rsidR="00FC6B38" w:rsidRPr="001D267D" w:rsidRDefault="00FC6B38" w:rsidP="00B27FEC">
                  <w:pPr>
                    <w:spacing w:line="360" w:lineRule="auto"/>
                    <w:ind w:right="-166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  <w:lang w:val="fr-FR"/>
                    </w:rPr>
                    <w:t>Giáo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  <w:lang w:val="fr-FR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  <w:lang w:val="fr-FR"/>
                    </w:rPr>
                    <w:t>viên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  <w:lang w:val="fr-FR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  <w:lang w:val="fr-FR"/>
                    </w:rPr>
                    <w:t>hướng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  <w:lang w:val="fr-FR"/>
                    </w:rPr>
                    <w:t xml:space="preserve"> </w:t>
                  </w:r>
                  <w:proofErr w:type="spellStart"/>
                  <w:proofErr w:type="gramStart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  <w:lang w:val="fr-FR"/>
                    </w:rPr>
                    <w:t>dẫn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sz w:val="26"/>
                      <w:szCs w:val="26"/>
                      <w:lang w:val="fr-FR"/>
                    </w:rPr>
                    <w:t>:</w:t>
                  </w:r>
                  <w:proofErr w:type="gramEnd"/>
                </w:p>
              </w:tc>
              <w:tc>
                <w:tcPr>
                  <w:tcW w:w="4259" w:type="dxa"/>
                </w:tcPr>
                <w:p w14:paraId="0705E868" w14:textId="77777777" w:rsidR="00FC6B38" w:rsidRPr="001D267D" w:rsidRDefault="00FC6B38" w:rsidP="00B27FE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1D267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TS.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LẠI HIỀN PHƯƠNG</w:t>
                  </w:r>
                </w:p>
                <w:p w14:paraId="08B187AB" w14:textId="77777777" w:rsidR="00FC6B38" w:rsidRPr="001D267D" w:rsidRDefault="00FC6B38" w:rsidP="00B27FE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05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17"/>
            </w:tblGrid>
            <w:tr w:rsidR="00FC6B38" w:rsidRPr="001D267D" w14:paraId="665E87EF" w14:textId="77777777" w:rsidTr="00B27FEC">
              <w:tc>
                <w:tcPr>
                  <w:tcW w:w="8517" w:type="dxa"/>
                </w:tcPr>
                <w:p w14:paraId="488661B0" w14:textId="77777777" w:rsidR="00FC6B38" w:rsidRPr="001D267D" w:rsidRDefault="00FC6B38" w:rsidP="00B27FE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1D267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                                                        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Hà</w:t>
                  </w:r>
                  <w:proofErr w:type="spellEnd"/>
                  <w:r w:rsidRPr="001D267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D267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Nộ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2018</w:t>
                  </w:r>
                </w:p>
              </w:tc>
            </w:tr>
          </w:tbl>
          <w:p w14:paraId="5391C459" w14:textId="77777777" w:rsidR="00FC6B38" w:rsidRPr="001D267D" w:rsidRDefault="00FC6B38" w:rsidP="00B27FEC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019C3EB" w14:textId="77777777" w:rsidR="00FC6B38" w:rsidRDefault="00FC6B38" w:rsidP="00FC6B38">
      <w:pPr>
        <w:pStyle w:val="NoSpacing"/>
      </w:pPr>
    </w:p>
    <w:p w14:paraId="077DFFAB" w14:textId="77777777" w:rsidR="00FC6B38" w:rsidRPr="001D267D" w:rsidRDefault="00FC6B38" w:rsidP="00FC6B38">
      <w:pPr>
        <w:pStyle w:val="Heading1"/>
        <w:numPr>
          <w:ilvl w:val="0"/>
          <w:numId w:val="0"/>
        </w:numPr>
        <w:tabs>
          <w:tab w:val="left" w:pos="2895"/>
          <w:tab w:val="center" w:pos="4394"/>
        </w:tabs>
        <w:rPr>
          <w:rFonts w:cs="Times New Roman"/>
        </w:rPr>
      </w:pPr>
      <w:bookmarkStart w:id="85" w:name="_Toc501276676"/>
      <w:bookmarkStart w:id="86" w:name="_Toc501915466"/>
      <w:proofErr w:type="spellStart"/>
      <w:r w:rsidRPr="001D267D">
        <w:rPr>
          <w:rFonts w:cs="Times New Roman"/>
        </w:rPr>
        <w:t>Lời</w:t>
      </w:r>
      <w:proofErr w:type="spellEnd"/>
      <w:r w:rsidRPr="001D267D">
        <w:rPr>
          <w:rFonts w:cs="Times New Roman"/>
        </w:rPr>
        <w:t xml:space="preserve"> </w:t>
      </w:r>
      <w:proofErr w:type="spellStart"/>
      <w:r w:rsidRPr="001D267D">
        <w:rPr>
          <w:rFonts w:cs="Times New Roman"/>
        </w:rPr>
        <w:t>cảm</w:t>
      </w:r>
      <w:proofErr w:type="spellEnd"/>
      <w:r w:rsidRPr="001D267D">
        <w:rPr>
          <w:rFonts w:cs="Times New Roman"/>
        </w:rPr>
        <w:t xml:space="preserve"> </w:t>
      </w:r>
      <w:proofErr w:type="spellStart"/>
      <w:r w:rsidRPr="001D267D">
        <w:rPr>
          <w:rFonts w:cs="Times New Roman"/>
        </w:rPr>
        <w:t>ơn</w:t>
      </w:r>
      <w:bookmarkEnd w:id="85"/>
      <w:bookmarkEnd w:id="86"/>
      <w:proofErr w:type="spellEnd"/>
    </w:p>
    <w:p w14:paraId="07C5E8D0" w14:textId="29338F8F" w:rsidR="00FC6B38" w:rsidRPr="001D267D" w:rsidRDefault="00FC6B38" w:rsidP="00FC6B3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D267D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N</w:t>
      </w:r>
      <w:r w:rsidRPr="001D267D">
        <w:rPr>
          <w:rFonts w:ascii="Times New Roman" w:hAnsi="Times New Roman" w:cs="Times New Roman"/>
          <w:sz w:val="26"/>
          <w:szCs w:val="26"/>
        </w:rPr>
        <w:t>ghệ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T</w:t>
      </w:r>
      <w:r w:rsidRPr="001D267D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r w:rsidR="00DC01CC">
        <w:rPr>
          <w:rFonts w:ascii="Times New Roman" w:hAnsi="Times New Roman" w:cs="Times New Roman"/>
          <w:sz w:val="26"/>
          <w:szCs w:val="26"/>
        </w:rPr>
        <w:t>T</w:t>
      </w:r>
      <w:r w:rsidRPr="001D267D">
        <w:rPr>
          <w:rFonts w:ascii="Times New Roman" w:hAnsi="Times New Roman" w:cs="Times New Roman"/>
          <w:sz w:val="26"/>
          <w:szCs w:val="26"/>
        </w:rPr>
        <w:t>in</w:t>
      </w:r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r w:rsidRPr="001D267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khoa.</w:t>
      </w:r>
    </w:p>
    <w:p w14:paraId="4E81350D" w14:textId="77777777" w:rsidR="00FC6B38" w:rsidRPr="001D267D" w:rsidRDefault="00FC6B38" w:rsidP="00FC6B3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TS.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D23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3CAA">
        <w:rPr>
          <w:rFonts w:ascii="Times New Roman" w:hAnsi="Times New Roman" w:cs="Times New Roman"/>
          <w:b/>
          <w:sz w:val="26"/>
          <w:szCs w:val="26"/>
        </w:rPr>
        <w:t>Hiền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… </w:t>
      </w:r>
    </w:p>
    <w:p w14:paraId="4DDD041F" w14:textId="07D37BCE" w:rsidR="00FC6B38" w:rsidRPr="001D267D" w:rsidRDefault="00FC6B38" w:rsidP="00FC6B3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ra,</w:t>
      </w:r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01F">
        <w:rPr>
          <w:rFonts w:ascii="Times New Roman" w:hAnsi="Times New Roman" w:cs="Times New Roman"/>
          <w:sz w:val="26"/>
          <w:szCs w:val="26"/>
        </w:rPr>
        <w:t>luâ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C0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>.</w:t>
      </w:r>
    </w:p>
    <w:p w14:paraId="532F64B6" w14:textId="77777777" w:rsidR="00FC6B38" w:rsidRPr="001D267D" w:rsidRDefault="00FC6B38" w:rsidP="00FC6B3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TS.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>.</w:t>
      </w:r>
    </w:p>
    <w:p w14:paraId="5C3785DD" w14:textId="77777777" w:rsidR="00FC6B38" w:rsidRPr="001D267D" w:rsidRDefault="00FC6B38" w:rsidP="00FC6B3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267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>!</w:t>
      </w:r>
    </w:p>
    <w:p w14:paraId="591750C4" w14:textId="77777777" w:rsidR="00FC6B38" w:rsidRPr="001D267D" w:rsidRDefault="00FC6B38" w:rsidP="00FC6B3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6E82551A" w14:textId="77777777" w:rsidR="00FC6B38" w:rsidRPr="001D267D" w:rsidRDefault="00FC6B38" w:rsidP="00FC6B38">
      <w:pPr>
        <w:spacing w:line="360" w:lineRule="auto"/>
        <w:jc w:val="both"/>
        <w:rPr>
          <w:rFonts w:ascii="Times New Roman" w:hAnsi="Times New Roman" w:cs="Times New Roman"/>
        </w:rPr>
      </w:pP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  <w:r w:rsidRPr="001D267D">
        <w:rPr>
          <w:rFonts w:ascii="Times New Roman" w:hAnsi="Times New Roman" w:cs="Times New Roman"/>
        </w:rPr>
        <w:tab/>
      </w:r>
    </w:p>
    <w:p w14:paraId="1907C7D9" w14:textId="4ABD432E" w:rsidR="00FC6B38" w:rsidRDefault="00FC6B38" w:rsidP="00FC6B38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32"/>
          <w:szCs w:val="28"/>
        </w:rPr>
      </w:pPr>
      <w:r w:rsidRPr="001D267D">
        <w:rPr>
          <w:rFonts w:ascii="Times New Roman" w:eastAsiaTheme="majorEastAsia" w:hAnsi="Times New Roman" w:cs="Times New Roman"/>
          <w:b/>
          <w:bCs/>
          <w:sz w:val="32"/>
          <w:szCs w:val="28"/>
        </w:rPr>
        <w:tab/>
      </w:r>
      <w:r w:rsidRPr="001D267D">
        <w:rPr>
          <w:rFonts w:ascii="Times New Roman" w:eastAsiaTheme="majorEastAsia" w:hAnsi="Times New Roman" w:cs="Times New Roman"/>
          <w:b/>
          <w:bCs/>
          <w:sz w:val="32"/>
          <w:szCs w:val="28"/>
        </w:rPr>
        <w:tab/>
      </w:r>
      <w:r w:rsidRPr="001D267D">
        <w:rPr>
          <w:rFonts w:ascii="Times New Roman" w:eastAsiaTheme="majorEastAsia" w:hAnsi="Times New Roman" w:cs="Times New Roman"/>
          <w:b/>
          <w:bCs/>
          <w:sz w:val="32"/>
          <w:szCs w:val="28"/>
        </w:rPr>
        <w:tab/>
      </w:r>
      <w:r w:rsidRPr="001D267D">
        <w:rPr>
          <w:rFonts w:ascii="Times New Roman" w:eastAsiaTheme="majorEastAsia" w:hAnsi="Times New Roman" w:cs="Times New Roman"/>
          <w:b/>
          <w:bCs/>
          <w:sz w:val="32"/>
          <w:szCs w:val="28"/>
        </w:rPr>
        <w:tab/>
      </w:r>
      <w:r w:rsidRPr="001D267D">
        <w:rPr>
          <w:rFonts w:ascii="Times New Roman" w:eastAsiaTheme="majorEastAsia" w:hAnsi="Times New Roman" w:cs="Times New Roman"/>
          <w:b/>
          <w:bCs/>
          <w:sz w:val="32"/>
          <w:szCs w:val="28"/>
        </w:rPr>
        <w:tab/>
      </w:r>
      <w:r w:rsidRPr="001D267D">
        <w:rPr>
          <w:rFonts w:ascii="Times New Roman" w:eastAsiaTheme="majorEastAsia" w:hAnsi="Times New Roman" w:cs="Times New Roman"/>
          <w:b/>
          <w:bCs/>
          <w:sz w:val="32"/>
          <w:szCs w:val="28"/>
        </w:rPr>
        <w:tab/>
      </w:r>
      <w:r w:rsidRPr="001D267D">
        <w:rPr>
          <w:rFonts w:ascii="Times New Roman" w:eastAsiaTheme="majorEastAsia" w:hAnsi="Times New Roman" w:cs="Times New Roman"/>
          <w:b/>
          <w:bCs/>
          <w:sz w:val="32"/>
          <w:szCs w:val="28"/>
        </w:rPr>
        <w:tab/>
      </w:r>
      <w:r w:rsidRPr="001D267D">
        <w:rPr>
          <w:rFonts w:ascii="Times New Roman" w:eastAsiaTheme="majorEastAsia" w:hAnsi="Times New Roman" w:cs="Times New Roman"/>
          <w:b/>
          <w:bCs/>
          <w:sz w:val="32"/>
          <w:szCs w:val="28"/>
        </w:rPr>
        <w:tab/>
      </w:r>
      <w:r w:rsidR="000E7115">
        <w:rPr>
          <w:rFonts w:ascii="Times New Roman" w:eastAsiaTheme="majorEastAsia" w:hAnsi="Times New Roman" w:cs="Times New Roman"/>
          <w:bCs/>
          <w:sz w:val="32"/>
          <w:szCs w:val="28"/>
        </w:rPr>
        <w:t>Phan Minh Trường</w:t>
      </w:r>
    </w:p>
    <w:p w14:paraId="2272C1E7" w14:textId="3C9D53E7" w:rsidR="00FC6B38" w:rsidRDefault="00FC6B38" w:rsidP="00FC6B38"/>
    <w:p w14:paraId="7AA89829" w14:textId="77777777" w:rsidR="00FC6B38" w:rsidRDefault="00FC6B38">
      <w:r>
        <w:br w:type="page"/>
      </w:r>
    </w:p>
    <w:p w14:paraId="2E6E7C16" w14:textId="77777777" w:rsidR="00FC6B38" w:rsidRPr="001D267D" w:rsidRDefault="00FC6B38" w:rsidP="00FC6B38">
      <w:pPr>
        <w:pStyle w:val="Heading1"/>
        <w:numPr>
          <w:ilvl w:val="0"/>
          <w:numId w:val="0"/>
        </w:numPr>
        <w:rPr>
          <w:rFonts w:cs="Times New Roman"/>
        </w:rPr>
      </w:pPr>
      <w:bookmarkStart w:id="87" w:name="_Toc497474709"/>
      <w:bookmarkStart w:id="88" w:name="_Toc500967625"/>
      <w:bookmarkStart w:id="89" w:name="_Toc501276677"/>
      <w:bookmarkStart w:id="90" w:name="_Toc501915467"/>
      <w:proofErr w:type="spellStart"/>
      <w:r w:rsidRPr="001D267D">
        <w:rPr>
          <w:rFonts w:cs="Times New Roman"/>
        </w:rPr>
        <w:lastRenderedPageBreak/>
        <w:t>Mục</w:t>
      </w:r>
      <w:proofErr w:type="spellEnd"/>
      <w:r w:rsidRPr="001D267D">
        <w:rPr>
          <w:rFonts w:cs="Times New Roman"/>
        </w:rPr>
        <w:t xml:space="preserve"> </w:t>
      </w:r>
      <w:proofErr w:type="spellStart"/>
      <w:r w:rsidRPr="001D267D">
        <w:rPr>
          <w:rFonts w:cs="Times New Roman"/>
        </w:rPr>
        <w:t>lục</w:t>
      </w:r>
      <w:bookmarkEnd w:id="87"/>
      <w:bookmarkEnd w:id="88"/>
      <w:bookmarkEnd w:id="89"/>
      <w:bookmarkEnd w:id="90"/>
      <w:proofErr w:type="spellEnd"/>
    </w:p>
    <w:p w14:paraId="5F9B3534" w14:textId="77777777" w:rsidR="00FC6B38" w:rsidRPr="006F4274" w:rsidRDefault="00FC6B38" w:rsidP="00FC6B38">
      <w:pPr>
        <w:pStyle w:val="TOC1"/>
        <w:tabs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1D267D">
        <w:rPr>
          <w:rFonts w:ascii="Times New Roman" w:hAnsi="Times New Roman" w:cs="Times New Roman"/>
          <w:sz w:val="26"/>
          <w:szCs w:val="26"/>
        </w:rPr>
        <w:fldChar w:fldCharType="begin"/>
      </w:r>
      <w:r w:rsidRPr="001D267D">
        <w:rPr>
          <w:rFonts w:ascii="Times New Roman" w:hAnsi="Times New Roman" w:cs="Times New Roman"/>
          <w:sz w:val="26"/>
          <w:szCs w:val="26"/>
        </w:rPr>
        <w:instrText xml:space="preserve"> TOC \o "1-4" \h \z \u </w:instrText>
      </w:r>
      <w:r w:rsidRPr="001D267D">
        <w:rPr>
          <w:rFonts w:ascii="Times New Roman" w:hAnsi="Times New Roman" w:cs="Times New Roman"/>
          <w:sz w:val="26"/>
          <w:szCs w:val="26"/>
        </w:rPr>
        <w:fldChar w:fldCharType="separate"/>
      </w:r>
    </w:p>
    <w:p w14:paraId="6054FB3B" w14:textId="77777777" w:rsidR="00FC6B38" w:rsidRPr="006F4274" w:rsidRDefault="00FC6B38" w:rsidP="00FC6B38">
      <w:pPr>
        <w:pStyle w:val="TOC1"/>
        <w:tabs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66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Lời cảm ơn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_Toc501915466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ii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737037D" w14:textId="77777777" w:rsidR="00FC6B38" w:rsidRPr="006F4274" w:rsidRDefault="00FC6B38" w:rsidP="00FC6B38">
      <w:pPr>
        <w:pStyle w:val="TOC1"/>
        <w:tabs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67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lục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_Toc501915467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iii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8DB251" w14:textId="77777777" w:rsidR="00FC6B38" w:rsidRPr="006F4274" w:rsidRDefault="00FC6B38" w:rsidP="00FC6B38">
      <w:pPr>
        <w:pStyle w:val="TOC1"/>
        <w:tabs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68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Danh mục hình vẽ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_Toc501915468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v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AFEBA72" w14:textId="77777777" w:rsidR="00FC6B38" w:rsidRPr="006F4274" w:rsidRDefault="00FC6B38" w:rsidP="00FC6B38">
      <w:pPr>
        <w:pStyle w:val="TOC1"/>
        <w:tabs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69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Danh mục bảng biểu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_Toc501915469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vi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9438C44" w14:textId="77777777" w:rsidR="00FC6B38" w:rsidRPr="006F4274" w:rsidRDefault="00FC6B38" w:rsidP="00FC6B38">
      <w:pPr>
        <w:pStyle w:val="TOC1"/>
        <w:tabs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70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MỞ ĐẦU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_Toc501915470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vii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F68F947" w14:textId="77777777" w:rsidR="00FC6B38" w:rsidRPr="006F4274" w:rsidRDefault="00FC6B38" w:rsidP="00FC6B38">
      <w:pPr>
        <w:pStyle w:val="TOC1"/>
        <w:tabs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71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1. TỔNG QUAN VỀ HỌC MÁY VÀ NHẬN DIỆN KHUÔN MẶT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_Toc501915471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2FD3E9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72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 về học máy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_Toc501915472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AE1778B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73" w:history="1">
        <w:r w:rsidRPr="006F4274">
          <w:rPr>
            <w:rStyle w:val="Hyperlink"/>
            <w:sz w:val="26"/>
            <w:szCs w:val="26"/>
          </w:rPr>
          <w:t>1.1.1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Học máy (Meachine learning) là gì?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_Toc501915473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66B410E5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74" w:history="1">
        <w:r w:rsidRPr="006F4274">
          <w:rPr>
            <w:rStyle w:val="Hyperlink"/>
            <w:sz w:val="26"/>
            <w:szCs w:val="26"/>
          </w:rPr>
          <w:t>1.1.2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Các ứng dụng của học máy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_Toc501915474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2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24F915B5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76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Tổng quan về bài toán nhận dạng khuôn mặt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_Toc501915476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2C2858B" w14:textId="7424E7D2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77" w:history="1">
        <w:r w:rsidRPr="006F4274">
          <w:rPr>
            <w:rStyle w:val="Hyperlink"/>
            <w:sz w:val="26"/>
            <w:szCs w:val="26"/>
          </w:rPr>
          <w:t>1.2.1</w:t>
        </w:r>
        <w:r w:rsidRPr="006F4274">
          <w:rPr>
            <w:rFonts w:eastAsiaTheme="minorEastAsia"/>
            <w:sz w:val="26"/>
            <w:szCs w:val="26"/>
          </w:rPr>
          <w:tab/>
        </w:r>
        <w:r w:rsidR="000E7115" w:rsidRPr="006F4274">
          <w:rPr>
            <w:rStyle w:val="Hyperlink"/>
            <w:sz w:val="26"/>
            <w:szCs w:val="26"/>
          </w:rPr>
          <w:t>Định nghĩa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_Toc501915477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3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7B89CF3A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78" w:history="1">
        <w:r w:rsidRPr="006F4274">
          <w:rPr>
            <w:rStyle w:val="Hyperlink"/>
            <w:sz w:val="26"/>
            <w:szCs w:val="26"/>
          </w:rPr>
          <w:t>1.2.2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Một số công trình nghiên cứu ở Việt Nam.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_Toc501915478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6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70DFEAF1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79" w:history="1">
        <w:r w:rsidRPr="006F4274">
          <w:rPr>
            <w:rStyle w:val="Hyperlink"/>
            <w:sz w:val="26"/>
            <w:szCs w:val="26"/>
          </w:rPr>
          <w:t>1.2.3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Những nghiên cứu của Viện Xã hội học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_Toc501915479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7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59450EAB" w14:textId="77777777" w:rsidR="00FC6B38" w:rsidRPr="006F4274" w:rsidRDefault="00FC6B38" w:rsidP="00FC6B38">
      <w:pPr>
        <w:pStyle w:val="TOC1"/>
        <w:tabs>
          <w:tab w:val="left" w:pos="132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83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2.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QUY TRÌNH NHẬN DẠNG KHUÔN MẶT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_Toc501915483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9509E59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84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Tổng quan về mô hình hồi quy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_Toc501915484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D78936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85" w:history="1">
        <w:r w:rsidRPr="006F4274">
          <w:rPr>
            <w:rStyle w:val="Hyperlink"/>
            <w:sz w:val="26"/>
            <w:szCs w:val="26"/>
          </w:rPr>
          <w:t>2.1.1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Hồi quy tuyến tính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_Toc501915485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12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4BB79E07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86" w:history="1">
        <w:r w:rsidRPr="006F4274">
          <w:rPr>
            <w:rStyle w:val="Hyperlink"/>
            <w:sz w:val="26"/>
            <w:szCs w:val="26"/>
          </w:rPr>
          <w:t>2.1.2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Mô hình hồi quy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_Toc501915486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12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5E366256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87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2.2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Hồi quy tuyến tính nhiều biến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_Toc501915487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7675761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88" w:history="1">
        <w:r w:rsidRPr="006F4274">
          <w:rPr>
            <w:rStyle w:val="Hyperlink"/>
            <w:sz w:val="26"/>
            <w:szCs w:val="26"/>
          </w:rPr>
          <w:t>2.2.1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Xây dựng mô hình hồi quy tuyến tính nhiều biến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_Toc501915488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14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029011CA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89" w:history="1">
        <w:r w:rsidRPr="006F4274">
          <w:rPr>
            <w:rStyle w:val="Hyperlink"/>
            <w:sz w:val="26"/>
            <w:szCs w:val="26"/>
          </w:rPr>
          <w:t>2.2.2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Ứng dụng hồi quy để dự đoán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_Toc501915489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15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6C0714EC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90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2.3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Tiêu chuẩn đánh giá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_Toc501915490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6BA97D2" w14:textId="77777777" w:rsidR="00FC6B38" w:rsidRPr="006F4274" w:rsidRDefault="00FC6B38" w:rsidP="00FC6B38">
      <w:pPr>
        <w:pStyle w:val="TOC1"/>
        <w:tabs>
          <w:tab w:val="left" w:pos="132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91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3.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XÂY DỰNG CHƯƠNG TRÌNH NHẬN DẠNG KHUÔN MẶT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_Toc501915491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F5F4E66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92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Vị trí địa lý, tự nhiên, quy mô dân số và kinh tế xã hội ở Tân Ninh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_Toc501915492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64F633E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3" w:history="1">
        <w:r w:rsidRPr="006F4274">
          <w:rPr>
            <w:rStyle w:val="Hyperlink"/>
            <w:sz w:val="26"/>
            <w:szCs w:val="26"/>
          </w:rPr>
          <w:t>3.1.1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Vị trí địa lý, đặc điểm khí hậu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_Toc501915493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17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4E9F003D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4" w:history="1">
        <w:r w:rsidRPr="006F4274">
          <w:rPr>
            <w:rStyle w:val="Hyperlink"/>
            <w:sz w:val="26"/>
            <w:szCs w:val="26"/>
          </w:rPr>
          <w:t>3.1.2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Dân số và tình hình phát triển kinh tế- xã hội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_Toc501915494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18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44D8FF46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95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  <w:shd w:val="clear" w:color="auto" w:fill="FFFFFF"/>
          </w:rPr>
          <w:t>Công cụ và công nghệ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_Toc501915495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3C5F579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6" w:history="1">
        <w:r w:rsidRPr="006F4274">
          <w:rPr>
            <w:rStyle w:val="Hyperlink"/>
            <w:sz w:val="26"/>
            <w:szCs w:val="26"/>
          </w:rPr>
          <w:t>3.2.1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Giới thiệu về ngôn ngữ R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_Toc501915496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19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6C670303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7" w:history="1">
        <w:r w:rsidRPr="006F4274">
          <w:rPr>
            <w:rStyle w:val="Hyperlink"/>
            <w:sz w:val="26"/>
            <w:szCs w:val="26"/>
          </w:rPr>
          <w:t>3.2.2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Tải R và cài đặt cho máy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_Toc501915497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21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46EB850C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8" w:history="1">
        <w:r w:rsidRPr="006F4274">
          <w:rPr>
            <w:rStyle w:val="Hyperlink"/>
            <w:sz w:val="26"/>
            <w:szCs w:val="26"/>
          </w:rPr>
          <w:t>3.2.3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Khởi động và ngưng chạy R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_Toc501915498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21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545BFA0B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99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Xử lý dữ liệu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_Toc501915499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7946C48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500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Mô tả dữ liệu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_Toc501915500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0B02C3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501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3.5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Công cụ sử dụng chạy thử nghiệm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_Toc501915501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26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75CF4C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502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3.6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Kết quả chạy thử nghiệm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_Toc501915502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27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39E9C5B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503" w:history="1">
        <w:r w:rsidRPr="006F4274">
          <w:rPr>
            <w:rStyle w:val="Hyperlink"/>
            <w:sz w:val="26"/>
            <w:szCs w:val="26"/>
          </w:rPr>
          <w:t>3.6.1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Dự đoán số trẻ em sinh năm sau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_Toc501915503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27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36E131BD" w14:textId="77777777" w:rsidR="00FC6B38" w:rsidRPr="006F4274" w:rsidRDefault="00FC6B38" w:rsidP="00FC6B38">
      <w:pPr>
        <w:pStyle w:val="TOC4"/>
        <w:rPr>
          <w:rFonts w:eastAsiaTheme="minorEastAsia"/>
        </w:rPr>
      </w:pPr>
      <w:hyperlink w:anchor="_Toc501915504" w:history="1">
        <w:r w:rsidRPr="006F4274">
          <w:rPr>
            <w:rStyle w:val="Hyperlink"/>
          </w:rPr>
          <w:t>3.6.1.1</w:t>
        </w:r>
        <w:r w:rsidRPr="006F4274">
          <w:rPr>
            <w:rFonts w:eastAsiaTheme="minorEastAsia"/>
          </w:rPr>
          <w:tab/>
        </w:r>
        <w:r w:rsidRPr="006F4274">
          <w:rPr>
            <w:rStyle w:val="Hyperlink"/>
          </w:rPr>
          <w:t>Phương án 1</w:t>
        </w:r>
        <w:r w:rsidRPr="006F4274">
          <w:rPr>
            <w:webHidden/>
          </w:rPr>
          <w:tab/>
        </w:r>
        <w:r w:rsidRPr="006F4274">
          <w:rPr>
            <w:webHidden/>
          </w:rPr>
          <w:fldChar w:fldCharType="begin"/>
        </w:r>
        <w:r w:rsidRPr="006F4274">
          <w:rPr>
            <w:webHidden/>
          </w:rPr>
          <w:instrText xml:space="preserve"> PAGEREF _Toc501915504 \h </w:instrText>
        </w:r>
        <w:r w:rsidRPr="006F4274">
          <w:rPr>
            <w:webHidden/>
          </w:rPr>
        </w:r>
        <w:r w:rsidRPr="006F4274">
          <w:rPr>
            <w:webHidden/>
          </w:rPr>
          <w:fldChar w:fldCharType="separate"/>
        </w:r>
        <w:r w:rsidRPr="006F4274">
          <w:rPr>
            <w:webHidden/>
          </w:rPr>
          <w:t>27</w:t>
        </w:r>
        <w:r w:rsidRPr="006F4274">
          <w:rPr>
            <w:webHidden/>
          </w:rPr>
          <w:fldChar w:fldCharType="end"/>
        </w:r>
      </w:hyperlink>
    </w:p>
    <w:p w14:paraId="783E01F7" w14:textId="77777777" w:rsidR="00FC6B38" w:rsidRPr="006F4274" w:rsidRDefault="00FC6B38" w:rsidP="00FC6B38">
      <w:pPr>
        <w:pStyle w:val="TOC4"/>
        <w:rPr>
          <w:rFonts w:eastAsiaTheme="minorEastAsia"/>
        </w:rPr>
      </w:pPr>
      <w:hyperlink w:anchor="_Toc501915505" w:history="1">
        <w:r w:rsidRPr="006F4274">
          <w:rPr>
            <w:rStyle w:val="Hyperlink"/>
          </w:rPr>
          <w:t>3.6.1.2</w:t>
        </w:r>
        <w:r w:rsidRPr="006F4274">
          <w:rPr>
            <w:rFonts w:eastAsiaTheme="minorEastAsia"/>
          </w:rPr>
          <w:tab/>
        </w:r>
        <w:r w:rsidRPr="006F4274">
          <w:rPr>
            <w:rStyle w:val="Hyperlink"/>
          </w:rPr>
          <w:t>Phương án 2</w:t>
        </w:r>
        <w:r w:rsidRPr="006F4274">
          <w:rPr>
            <w:webHidden/>
          </w:rPr>
          <w:tab/>
        </w:r>
        <w:r w:rsidRPr="006F4274">
          <w:rPr>
            <w:webHidden/>
          </w:rPr>
          <w:fldChar w:fldCharType="begin"/>
        </w:r>
        <w:r w:rsidRPr="006F4274">
          <w:rPr>
            <w:webHidden/>
          </w:rPr>
          <w:instrText xml:space="preserve"> PAGEREF _Toc501915505 \h </w:instrText>
        </w:r>
        <w:r w:rsidRPr="006F4274">
          <w:rPr>
            <w:webHidden/>
          </w:rPr>
        </w:r>
        <w:r w:rsidRPr="006F4274">
          <w:rPr>
            <w:webHidden/>
          </w:rPr>
          <w:fldChar w:fldCharType="separate"/>
        </w:r>
        <w:r w:rsidRPr="006F4274">
          <w:rPr>
            <w:webHidden/>
          </w:rPr>
          <w:t>29</w:t>
        </w:r>
        <w:r w:rsidRPr="006F4274">
          <w:rPr>
            <w:webHidden/>
          </w:rPr>
          <w:fldChar w:fldCharType="end"/>
        </w:r>
      </w:hyperlink>
    </w:p>
    <w:p w14:paraId="7DDE468E" w14:textId="77777777" w:rsidR="00FC6B38" w:rsidRPr="006F4274" w:rsidRDefault="00FC6B38" w:rsidP="00FC6B38">
      <w:pPr>
        <w:pStyle w:val="TOC4"/>
        <w:rPr>
          <w:rFonts w:eastAsiaTheme="minorEastAsia"/>
        </w:rPr>
      </w:pPr>
      <w:hyperlink w:anchor="_Toc501915506" w:history="1">
        <w:r w:rsidRPr="006F4274">
          <w:rPr>
            <w:rStyle w:val="Hyperlink"/>
          </w:rPr>
          <w:t>3.6.1.3</w:t>
        </w:r>
        <w:r w:rsidRPr="006F4274">
          <w:rPr>
            <w:rFonts w:eastAsiaTheme="minorEastAsia"/>
          </w:rPr>
          <w:tab/>
        </w:r>
        <w:r w:rsidRPr="006F4274">
          <w:rPr>
            <w:rStyle w:val="Hyperlink"/>
          </w:rPr>
          <w:t>Phương án 3</w:t>
        </w:r>
        <w:r w:rsidRPr="006F4274">
          <w:rPr>
            <w:webHidden/>
          </w:rPr>
          <w:tab/>
        </w:r>
        <w:r w:rsidRPr="006F4274">
          <w:rPr>
            <w:webHidden/>
          </w:rPr>
          <w:fldChar w:fldCharType="begin"/>
        </w:r>
        <w:r w:rsidRPr="006F4274">
          <w:rPr>
            <w:webHidden/>
          </w:rPr>
          <w:instrText xml:space="preserve"> PAGEREF _Toc501915506 \h </w:instrText>
        </w:r>
        <w:r w:rsidRPr="006F4274">
          <w:rPr>
            <w:webHidden/>
          </w:rPr>
        </w:r>
        <w:r w:rsidRPr="006F4274">
          <w:rPr>
            <w:webHidden/>
          </w:rPr>
          <w:fldChar w:fldCharType="separate"/>
        </w:r>
        <w:r w:rsidRPr="006F4274">
          <w:rPr>
            <w:webHidden/>
          </w:rPr>
          <w:t>30</w:t>
        </w:r>
        <w:r w:rsidRPr="006F4274">
          <w:rPr>
            <w:webHidden/>
          </w:rPr>
          <w:fldChar w:fldCharType="end"/>
        </w:r>
      </w:hyperlink>
    </w:p>
    <w:p w14:paraId="5345B018" w14:textId="77777777" w:rsidR="00FC6B38" w:rsidRPr="006F4274" w:rsidRDefault="00FC6B38" w:rsidP="00FC6B38">
      <w:pPr>
        <w:pStyle w:val="TOC4"/>
        <w:rPr>
          <w:rFonts w:eastAsiaTheme="minorEastAsia"/>
        </w:rPr>
      </w:pPr>
      <w:hyperlink w:anchor="_Toc501915507" w:history="1">
        <w:r w:rsidRPr="006F4274">
          <w:rPr>
            <w:rStyle w:val="Hyperlink"/>
          </w:rPr>
          <w:t>3.6.1.4</w:t>
        </w:r>
        <w:r w:rsidRPr="006F4274">
          <w:rPr>
            <w:rFonts w:eastAsiaTheme="minorEastAsia"/>
          </w:rPr>
          <w:tab/>
        </w:r>
        <w:r w:rsidRPr="006F4274">
          <w:rPr>
            <w:rStyle w:val="Hyperlink"/>
          </w:rPr>
          <w:t>Phương án 4</w:t>
        </w:r>
        <w:r w:rsidRPr="006F4274">
          <w:rPr>
            <w:webHidden/>
          </w:rPr>
          <w:tab/>
        </w:r>
        <w:r w:rsidRPr="006F4274">
          <w:rPr>
            <w:webHidden/>
          </w:rPr>
          <w:fldChar w:fldCharType="begin"/>
        </w:r>
        <w:r w:rsidRPr="006F4274">
          <w:rPr>
            <w:webHidden/>
          </w:rPr>
          <w:instrText xml:space="preserve"> PAGEREF _Toc501915507 \h </w:instrText>
        </w:r>
        <w:r w:rsidRPr="006F4274">
          <w:rPr>
            <w:webHidden/>
          </w:rPr>
        </w:r>
        <w:r w:rsidRPr="006F4274">
          <w:rPr>
            <w:webHidden/>
          </w:rPr>
          <w:fldChar w:fldCharType="separate"/>
        </w:r>
        <w:r w:rsidRPr="006F4274">
          <w:rPr>
            <w:webHidden/>
          </w:rPr>
          <w:t>32</w:t>
        </w:r>
        <w:r w:rsidRPr="006F4274">
          <w:rPr>
            <w:webHidden/>
          </w:rPr>
          <w:fldChar w:fldCharType="end"/>
        </w:r>
      </w:hyperlink>
    </w:p>
    <w:p w14:paraId="338161F6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508" w:history="1">
        <w:r w:rsidRPr="006F4274">
          <w:rPr>
            <w:rStyle w:val="Hyperlink"/>
            <w:sz w:val="26"/>
            <w:szCs w:val="26"/>
          </w:rPr>
          <w:t>3.6.2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Dự đoán số người mất năm sau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_Toc501915508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34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0597DAA9" w14:textId="77777777" w:rsidR="00FC6B38" w:rsidRPr="006F4274" w:rsidRDefault="00FC6B38" w:rsidP="00FC6B38">
      <w:pPr>
        <w:pStyle w:val="TOC4"/>
        <w:rPr>
          <w:rFonts w:eastAsiaTheme="minorEastAsia"/>
        </w:rPr>
      </w:pPr>
      <w:hyperlink w:anchor="_Toc501915509" w:history="1">
        <w:r w:rsidRPr="006F4274">
          <w:rPr>
            <w:rStyle w:val="Hyperlink"/>
          </w:rPr>
          <w:t>3.6.2.1</w:t>
        </w:r>
        <w:r w:rsidRPr="006F4274">
          <w:rPr>
            <w:rFonts w:eastAsiaTheme="minorEastAsia"/>
          </w:rPr>
          <w:tab/>
        </w:r>
        <w:r w:rsidRPr="006F4274">
          <w:rPr>
            <w:rStyle w:val="Hyperlink"/>
          </w:rPr>
          <w:t>Phương án 1</w:t>
        </w:r>
        <w:r w:rsidRPr="006F4274">
          <w:rPr>
            <w:webHidden/>
          </w:rPr>
          <w:tab/>
        </w:r>
        <w:r w:rsidRPr="006F4274">
          <w:rPr>
            <w:webHidden/>
          </w:rPr>
          <w:fldChar w:fldCharType="begin"/>
        </w:r>
        <w:r w:rsidRPr="006F4274">
          <w:rPr>
            <w:webHidden/>
          </w:rPr>
          <w:instrText xml:space="preserve"> PAGEREF _Toc501915509 \h </w:instrText>
        </w:r>
        <w:r w:rsidRPr="006F4274">
          <w:rPr>
            <w:webHidden/>
          </w:rPr>
        </w:r>
        <w:r w:rsidRPr="006F4274">
          <w:rPr>
            <w:webHidden/>
          </w:rPr>
          <w:fldChar w:fldCharType="separate"/>
        </w:r>
        <w:r w:rsidRPr="006F4274">
          <w:rPr>
            <w:webHidden/>
          </w:rPr>
          <w:t>34</w:t>
        </w:r>
        <w:r w:rsidRPr="006F4274">
          <w:rPr>
            <w:webHidden/>
          </w:rPr>
          <w:fldChar w:fldCharType="end"/>
        </w:r>
      </w:hyperlink>
    </w:p>
    <w:p w14:paraId="2DAC3307" w14:textId="77777777" w:rsidR="00FC6B38" w:rsidRPr="006F4274" w:rsidRDefault="00FC6B38" w:rsidP="00FC6B38">
      <w:pPr>
        <w:pStyle w:val="TOC4"/>
        <w:rPr>
          <w:rFonts w:eastAsiaTheme="minorEastAsia"/>
        </w:rPr>
      </w:pPr>
      <w:hyperlink w:anchor="_Toc501915510" w:history="1">
        <w:r w:rsidRPr="006F4274">
          <w:rPr>
            <w:rStyle w:val="Hyperlink"/>
          </w:rPr>
          <w:t>3.6.2.2</w:t>
        </w:r>
        <w:r w:rsidRPr="006F4274">
          <w:rPr>
            <w:rFonts w:eastAsiaTheme="minorEastAsia"/>
          </w:rPr>
          <w:tab/>
        </w:r>
        <w:r w:rsidRPr="006F4274">
          <w:rPr>
            <w:rStyle w:val="Hyperlink"/>
          </w:rPr>
          <w:t>Phương án 2</w:t>
        </w:r>
        <w:r w:rsidRPr="006F4274">
          <w:rPr>
            <w:webHidden/>
          </w:rPr>
          <w:tab/>
        </w:r>
        <w:r w:rsidRPr="006F4274">
          <w:rPr>
            <w:webHidden/>
          </w:rPr>
          <w:fldChar w:fldCharType="begin"/>
        </w:r>
        <w:r w:rsidRPr="006F4274">
          <w:rPr>
            <w:webHidden/>
          </w:rPr>
          <w:instrText xml:space="preserve"> PAGEREF _Toc501915510 \h </w:instrText>
        </w:r>
        <w:r w:rsidRPr="006F4274">
          <w:rPr>
            <w:webHidden/>
          </w:rPr>
        </w:r>
        <w:r w:rsidRPr="006F4274">
          <w:rPr>
            <w:webHidden/>
          </w:rPr>
          <w:fldChar w:fldCharType="separate"/>
        </w:r>
        <w:r w:rsidRPr="006F4274">
          <w:rPr>
            <w:webHidden/>
          </w:rPr>
          <w:t>36</w:t>
        </w:r>
        <w:r w:rsidRPr="006F4274">
          <w:rPr>
            <w:webHidden/>
          </w:rPr>
          <w:fldChar w:fldCharType="end"/>
        </w:r>
      </w:hyperlink>
    </w:p>
    <w:p w14:paraId="422E5EC5" w14:textId="77777777" w:rsidR="00FC6B38" w:rsidRPr="006F4274" w:rsidRDefault="00FC6B38" w:rsidP="00FC6B38">
      <w:pPr>
        <w:pStyle w:val="TOC4"/>
        <w:rPr>
          <w:rFonts w:eastAsiaTheme="minorEastAsia"/>
        </w:rPr>
      </w:pPr>
      <w:hyperlink w:anchor="_Toc501915511" w:history="1">
        <w:r w:rsidRPr="006F4274">
          <w:rPr>
            <w:rStyle w:val="Hyperlink"/>
          </w:rPr>
          <w:t>3.6.2.3</w:t>
        </w:r>
        <w:r w:rsidRPr="006F4274">
          <w:rPr>
            <w:rFonts w:eastAsiaTheme="minorEastAsia"/>
          </w:rPr>
          <w:tab/>
        </w:r>
        <w:r w:rsidRPr="006F4274">
          <w:rPr>
            <w:rStyle w:val="Hyperlink"/>
          </w:rPr>
          <w:t>Phương án 3</w:t>
        </w:r>
        <w:r w:rsidRPr="006F4274">
          <w:rPr>
            <w:webHidden/>
          </w:rPr>
          <w:tab/>
        </w:r>
        <w:r w:rsidRPr="006F4274">
          <w:rPr>
            <w:webHidden/>
          </w:rPr>
          <w:fldChar w:fldCharType="begin"/>
        </w:r>
        <w:r w:rsidRPr="006F4274">
          <w:rPr>
            <w:webHidden/>
          </w:rPr>
          <w:instrText xml:space="preserve"> PAGEREF _Toc501915511 \h </w:instrText>
        </w:r>
        <w:r w:rsidRPr="006F4274">
          <w:rPr>
            <w:webHidden/>
          </w:rPr>
        </w:r>
        <w:r w:rsidRPr="006F4274">
          <w:rPr>
            <w:webHidden/>
          </w:rPr>
          <w:fldChar w:fldCharType="separate"/>
        </w:r>
        <w:r w:rsidRPr="006F4274">
          <w:rPr>
            <w:webHidden/>
          </w:rPr>
          <w:t>38</w:t>
        </w:r>
        <w:r w:rsidRPr="006F4274">
          <w:rPr>
            <w:webHidden/>
          </w:rPr>
          <w:fldChar w:fldCharType="end"/>
        </w:r>
      </w:hyperlink>
    </w:p>
    <w:p w14:paraId="07F6937F" w14:textId="77777777" w:rsidR="00FC6B38" w:rsidRPr="006F4274" w:rsidRDefault="00FC6B38" w:rsidP="00FC6B38">
      <w:pPr>
        <w:pStyle w:val="TOC4"/>
        <w:rPr>
          <w:rFonts w:eastAsiaTheme="minorEastAsia"/>
        </w:rPr>
      </w:pPr>
      <w:hyperlink w:anchor="_Toc501915512" w:history="1">
        <w:r w:rsidRPr="006F4274">
          <w:rPr>
            <w:rStyle w:val="Hyperlink"/>
          </w:rPr>
          <w:t>3.6.2.4</w:t>
        </w:r>
        <w:r w:rsidRPr="006F4274">
          <w:rPr>
            <w:rFonts w:eastAsiaTheme="minorEastAsia"/>
          </w:rPr>
          <w:tab/>
        </w:r>
        <w:r w:rsidRPr="006F4274">
          <w:rPr>
            <w:rStyle w:val="Hyperlink"/>
          </w:rPr>
          <w:t>Phương án 4</w:t>
        </w:r>
        <w:r w:rsidRPr="006F4274">
          <w:rPr>
            <w:webHidden/>
          </w:rPr>
          <w:tab/>
        </w:r>
        <w:r w:rsidRPr="006F4274">
          <w:rPr>
            <w:webHidden/>
          </w:rPr>
          <w:fldChar w:fldCharType="begin"/>
        </w:r>
        <w:r w:rsidRPr="006F4274">
          <w:rPr>
            <w:webHidden/>
          </w:rPr>
          <w:instrText xml:space="preserve"> PAGEREF _Toc501915512 \h </w:instrText>
        </w:r>
        <w:r w:rsidRPr="006F4274">
          <w:rPr>
            <w:webHidden/>
          </w:rPr>
        </w:r>
        <w:r w:rsidRPr="006F4274">
          <w:rPr>
            <w:webHidden/>
          </w:rPr>
          <w:fldChar w:fldCharType="separate"/>
        </w:r>
        <w:r w:rsidRPr="006F4274">
          <w:rPr>
            <w:webHidden/>
          </w:rPr>
          <w:t>40</w:t>
        </w:r>
        <w:r w:rsidRPr="006F4274">
          <w:rPr>
            <w:webHidden/>
          </w:rPr>
          <w:fldChar w:fldCharType="end"/>
        </w:r>
      </w:hyperlink>
    </w:p>
    <w:p w14:paraId="19852024" w14:textId="77777777" w:rsidR="00FC6B38" w:rsidRPr="006F4274" w:rsidRDefault="00FC6B38" w:rsidP="00FC6B38">
      <w:pPr>
        <w:pStyle w:val="TOC4"/>
        <w:rPr>
          <w:rFonts w:eastAsiaTheme="minorEastAsia"/>
        </w:rPr>
      </w:pPr>
      <w:hyperlink w:anchor="_Toc501915513" w:history="1">
        <w:r w:rsidRPr="006F4274">
          <w:rPr>
            <w:rStyle w:val="Hyperlink"/>
          </w:rPr>
          <w:t>3.6.2.5</w:t>
        </w:r>
        <w:r w:rsidRPr="006F4274">
          <w:rPr>
            <w:rFonts w:eastAsiaTheme="minorEastAsia"/>
          </w:rPr>
          <w:tab/>
        </w:r>
        <w:r w:rsidRPr="006F4274">
          <w:rPr>
            <w:rStyle w:val="Hyperlink"/>
          </w:rPr>
          <w:t>Phương án 5</w:t>
        </w:r>
        <w:r w:rsidRPr="006F4274">
          <w:rPr>
            <w:webHidden/>
          </w:rPr>
          <w:tab/>
        </w:r>
        <w:r w:rsidRPr="006F4274">
          <w:rPr>
            <w:webHidden/>
          </w:rPr>
          <w:fldChar w:fldCharType="begin"/>
        </w:r>
        <w:r w:rsidRPr="006F4274">
          <w:rPr>
            <w:webHidden/>
          </w:rPr>
          <w:instrText xml:space="preserve"> PAGEREF _Toc501915513 \h </w:instrText>
        </w:r>
        <w:r w:rsidRPr="006F4274">
          <w:rPr>
            <w:webHidden/>
          </w:rPr>
        </w:r>
        <w:r w:rsidRPr="006F4274">
          <w:rPr>
            <w:webHidden/>
          </w:rPr>
          <w:fldChar w:fldCharType="separate"/>
        </w:r>
        <w:r w:rsidRPr="006F4274">
          <w:rPr>
            <w:webHidden/>
          </w:rPr>
          <w:t>42</w:t>
        </w:r>
        <w:r w:rsidRPr="006F4274">
          <w:rPr>
            <w:webHidden/>
          </w:rPr>
          <w:fldChar w:fldCharType="end"/>
        </w:r>
      </w:hyperlink>
    </w:p>
    <w:p w14:paraId="232ED6FA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15514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3.7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Kết luận chương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_Toc501915514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44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6F9FCC0" w14:textId="77777777" w:rsidR="00FC6B38" w:rsidRPr="006F4274" w:rsidRDefault="00FC6B38" w:rsidP="00FC6B38">
      <w:pPr>
        <w:pStyle w:val="TOC1"/>
        <w:tabs>
          <w:tab w:val="left" w:pos="132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91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4.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Đánh giá kết quả thực nghiệm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_Toc501915491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F6239FA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92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Vị trí địa lý, tự nhiên, quy mô dân số và kinh tế xã hội ở Tân Ninh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_Toc501915492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656F8B3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3" w:history="1">
        <w:r w:rsidRPr="006F4274">
          <w:rPr>
            <w:rStyle w:val="Hyperlink"/>
            <w:sz w:val="26"/>
            <w:szCs w:val="26"/>
          </w:rPr>
          <w:t>3.1.1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Vị trí địa lý, đặc điểm khí hậu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_Toc501915493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17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518FAC70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4" w:history="1">
        <w:r w:rsidRPr="006F4274">
          <w:rPr>
            <w:rStyle w:val="Hyperlink"/>
            <w:sz w:val="26"/>
            <w:szCs w:val="26"/>
          </w:rPr>
          <w:t>3.1.2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Dân số và tình hình phát triển kinh tế- xã hội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_Toc501915494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18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0FD7347C" w14:textId="77777777" w:rsidR="00FC6B38" w:rsidRPr="006F4274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495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</w:t>
        </w:r>
        <w:r w:rsidRPr="006F4274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  <w:shd w:val="clear" w:color="auto" w:fill="FFFFFF"/>
          </w:rPr>
          <w:t>Công cụ và công nghệ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_Toc501915495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E052CD2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6" w:history="1">
        <w:r w:rsidRPr="006F4274">
          <w:rPr>
            <w:rStyle w:val="Hyperlink"/>
            <w:sz w:val="26"/>
            <w:szCs w:val="26"/>
          </w:rPr>
          <w:t>3.2.1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Giới thiệu về ngôn ngữ R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_Toc501915496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19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379561D6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7" w:history="1">
        <w:r w:rsidRPr="006F4274">
          <w:rPr>
            <w:rStyle w:val="Hyperlink"/>
            <w:sz w:val="26"/>
            <w:szCs w:val="26"/>
          </w:rPr>
          <w:t>3.2.2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Tải R và cài đặt cho máy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_Toc501915497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21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78D717A5" w14:textId="77777777" w:rsidR="00FC6B38" w:rsidRPr="006F4274" w:rsidRDefault="00FC6B38" w:rsidP="00FC6B38">
      <w:pPr>
        <w:pStyle w:val="TOC3"/>
        <w:rPr>
          <w:rFonts w:eastAsiaTheme="minorEastAsia"/>
          <w:sz w:val="26"/>
          <w:szCs w:val="26"/>
        </w:rPr>
      </w:pPr>
      <w:hyperlink w:anchor="_Toc501915498" w:history="1">
        <w:r w:rsidRPr="006F4274">
          <w:rPr>
            <w:rStyle w:val="Hyperlink"/>
            <w:sz w:val="26"/>
            <w:szCs w:val="26"/>
          </w:rPr>
          <w:t>3.2.3</w:t>
        </w:r>
        <w:r w:rsidRPr="006F4274">
          <w:rPr>
            <w:rFonts w:eastAsiaTheme="minorEastAsia"/>
            <w:sz w:val="26"/>
            <w:szCs w:val="26"/>
          </w:rPr>
          <w:tab/>
        </w:r>
        <w:r w:rsidRPr="006F4274">
          <w:rPr>
            <w:rStyle w:val="Hyperlink"/>
            <w:sz w:val="26"/>
            <w:szCs w:val="26"/>
          </w:rPr>
          <w:t>Khởi động và ngưng chạy R</w:t>
        </w:r>
        <w:r w:rsidRPr="006F4274">
          <w:rPr>
            <w:webHidden/>
            <w:sz w:val="26"/>
            <w:szCs w:val="26"/>
          </w:rPr>
          <w:tab/>
        </w:r>
        <w:r w:rsidRPr="006F4274">
          <w:rPr>
            <w:webHidden/>
            <w:sz w:val="26"/>
            <w:szCs w:val="26"/>
          </w:rPr>
          <w:fldChar w:fldCharType="begin"/>
        </w:r>
        <w:r w:rsidRPr="006F4274">
          <w:rPr>
            <w:webHidden/>
            <w:sz w:val="26"/>
            <w:szCs w:val="26"/>
          </w:rPr>
          <w:instrText xml:space="preserve"> PAGEREF _Toc501915498 \h </w:instrText>
        </w:r>
        <w:r w:rsidRPr="006F4274">
          <w:rPr>
            <w:webHidden/>
            <w:sz w:val="26"/>
            <w:szCs w:val="26"/>
          </w:rPr>
        </w:r>
        <w:r w:rsidRPr="006F4274">
          <w:rPr>
            <w:webHidden/>
            <w:sz w:val="26"/>
            <w:szCs w:val="26"/>
          </w:rPr>
          <w:fldChar w:fldCharType="separate"/>
        </w:r>
        <w:r w:rsidRPr="006F4274">
          <w:rPr>
            <w:webHidden/>
            <w:sz w:val="26"/>
            <w:szCs w:val="26"/>
          </w:rPr>
          <w:t>21</w:t>
        </w:r>
        <w:r w:rsidRPr="006F4274">
          <w:rPr>
            <w:webHidden/>
            <w:sz w:val="26"/>
            <w:szCs w:val="26"/>
          </w:rPr>
          <w:fldChar w:fldCharType="end"/>
        </w:r>
      </w:hyperlink>
    </w:p>
    <w:p w14:paraId="6EB30B07" w14:textId="77777777" w:rsidR="00FC6B38" w:rsidRPr="006F4274" w:rsidRDefault="00FC6B38" w:rsidP="00FC6B38">
      <w:pPr>
        <w:pStyle w:val="TOC1"/>
        <w:tabs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515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KẾT LUẬN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_Toc501915515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46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5BAEF92" w14:textId="77777777" w:rsidR="00FC6B38" w:rsidRPr="006F4274" w:rsidRDefault="00FC6B38" w:rsidP="00FC6B38">
      <w:pPr>
        <w:pStyle w:val="TOC1"/>
        <w:tabs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01915516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TÀI LIỆU THAM KHẢO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_Toc501915516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48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F85A0C2" w14:textId="77777777" w:rsidR="00FC6B38" w:rsidRDefault="00FC6B38" w:rsidP="00FC6B38">
      <w:pPr>
        <w:pStyle w:val="TOC1"/>
        <w:tabs>
          <w:tab w:val="right" w:leader="dot" w:pos="8778"/>
        </w:tabs>
        <w:rPr>
          <w:rFonts w:eastAsiaTheme="minorEastAsia"/>
          <w:noProof/>
        </w:rPr>
      </w:pPr>
      <w:hyperlink w:anchor="_Toc501915517" w:history="1">
        <w:r w:rsidRPr="006F4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PHỤ LỤC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_Toc501915517 \h </w:instrTex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t>49</w:t>
        </w:r>
        <w:r w:rsidRPr="006F4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7521D2" w14:textId="77777777" w:rsidR="00FC6B38" w:rsidRPr="00953CF9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2C9F4BFC" w14:textId="77777777" w:rsidR="00FC6B38" w:rsidRPr="00953CF9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280EB649" w14:textId="77777777" w:rsidR="000E7115" w:rsidRPr="007974F6" w:rsidRDefault="000E7115" w:rsidP="000E7115">
      <w:pPr>
        <w:pStyle w:val="Heading1"/>
        <w:numPr>
          <w:ilvl w:val="0"/>
          <w:numId w:val="0"/>
        </w:numPr>
        <w:rPr>
          <w:rFonts w:cs="Times New Roman"/>
          <w:bCs w:val="0"/>
          <w:color w:val="000000"/>
          <w:sz w:val="26"/>
          <w:szCs w:val="26"/>
        </w:rPr>
      </w:pPr>
      <w:bookmarkStart w:id="91" w:name="_Toc502143262"/>
      <w:bookmarkStart w:id="92" w:name="_Toc502178073"/>
      <w:bookmarkStart w:id="93" w:name="_Toc502178804"/>
      <w:r w:rsidRPr="007974F6">
        <w:rPr>
          <w:rFonts w:cs="Times New Roman"/>
          <w:bCs w:val="0"/>
          <w:color w:val="000000"/>
          <w:sz w:val="26"/>
          <w:szCs w:val="26"/>
        </w:rPr>
        <w:lastRenderedPageBreak/>
        <w:t>MỞ ĐẦU</w:t>
      </w:r>
      <w:bookmarkEnd w:id="91"/>
      <w:bookmarkEnd w:id="92"/>
      <w:bookmarkEnd w:id="93"/>
    </w:p>
    <w:p w14:paraId="53C6D20B" w14:textId="57022ACC" w:rsidR="00F154D2" w:rsidRDefault="00F154D2" w:rsidP="00F154D2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Cùng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với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sự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phát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triển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ngày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càng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mạnh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mẽ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của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khoa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học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kỹ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thuật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trong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những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thập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kỷ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gần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đây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lĩnh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vực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xử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lý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ảnh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vẫn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còn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là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một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ngành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khoa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học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rất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mới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mẻ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so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với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các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ngành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khoa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học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khác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nhưng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nó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đã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là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một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lĩnh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vực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thu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hút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rất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đông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đảo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nhà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khoa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học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quan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tâm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và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phát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triển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thúc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đẩy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các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lĩnh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vực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nghiên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cứu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chuyên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sâu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về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lĩnh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vực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này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.</w:t>
      </w:r>
    </w:p>
    <w:p w14:paraId="0930BCDD" w14:textId="77777777" w:rsidR="00F154D2" w:rsidRPr="00F154D2" w:rsidRDefault="00F154D2" w:rsidP="00F154D2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</w:p>
    <w:p w14:paraId="0D74DAFF" w14:textId="77777777" w:rsidR="00F154D2" w:rsidRPr="00F154D2" w:rsidRDefault="00F154D2" w:rsidP="00F154D2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Xử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lý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ảnh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đóng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vai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trò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quan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trọng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trong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nhiều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ứng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dụng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thực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tế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và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khoa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học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kỹ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thuật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như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: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giám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sát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an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ninh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nhận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dạng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đối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tượng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nhận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dạng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khuôn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mặt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phát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hiện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chuyển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động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theo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dõi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chuyển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động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nhận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dạng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các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khối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u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trong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y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học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hiệu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chỉnh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các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ảnh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và</w:t>
      </w:r>
      <w:proofErr w:type="spellEnd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gramStart"/>
      <w:r w:rsidRPr="00F154D2">
        <w:rPr>
          <w:rFonts w:ascii="Times New Roman" w:eastAsia="Times New Roman" w:hAnsi="Times New Roman" w:cs="Times New Roman"/>
          <w:spacing w:val="1"/>
          <w:sz w:val="26"/>
          <w:szCs w:val="26"/>
        </w:rPr>
        <w:t>video,…</w:t>
      </w:r>
      <w:proofErr w:type="gramEnd"/>
    </w:p>
    <w:p w14:paraId="7632BC17" w14:textId="4982BAF3" w:rsidR="00FC6B38" w:rsidRPr="00953CF9" w:rsidRDefault="00FF12A0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   </w:t>
      </w:r>
    </w:p>
    <w:p w14:paraId="4E669EAA" w14:textId="28D2A686" w:rsidR="00FF12A0" w:rsidRDefault="00FF12A0" w:rsidP="00FF12A0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tr</w:t>
      </w:r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ọ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xử</w:t>
      </w:r>
      <w:proofErr w:type="spellEnd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lý</w:t>
      </w:r>
      <w:proofErr w:type="spellEnd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ảnh</w:t>
      </w:r>
      <w:proofErr w:type="spellEnd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đó</w:t>
      </w:r>
      <w:proofErr w:type="spellEnd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là</w:t>
      </w:r>
      <w:proofErr w:type="spellEnd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"</w:t>
      </w:r>
      <w:proofErr w:type="spellStart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Nhận</w:t>
      </w:r>
      <w:proofErr w:type="spellEnd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diện</w:t>
      </w:r>
      <w:proofErr w:type="spellEnd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khuôn</w:t>
      </w:r>
      <w:proofErr w:type="spellEnd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mặt</w:t>
      </w:r>
      <w:proofErr w:type="spellEnd"/>
      <w:r w:rsidR="00C473D4">
        <w:rPr>
          <w:rFonts w:ascii="Times New Roman" w:eastAsia="Times New Roman" w:hAnsi="Times New Roman" w:cs="Times New Roman"/>
          <w:spacing w:val="1"/>
          <w:sz w:val="26"/>
          <w:szCs w:val="26"/>
        </w:rPr>
        <w:t>".</w:t>
      </w:r>
    </w:p>
    <w:p w14:paraId="344B2E5C" w14:textId="2DD9BAF3" w:rsidR="00C473D4" w:rsidRDefault="00C473D4" w:rsidP="00C473D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khuôn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(Face Detection)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trưng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ảnh</w:t>
      </w:r>
      <w:proofErr w:type="spellEnd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khuôn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ai</w:t>
      </w:r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>hoặc</w:t>
      </w:r>
      <w:proofErr w:type="spellEnd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>tìm</w:t>
      </w:r>
      <w:proofErr w:type="spellEnd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>kiếm</w:t>
      </w:r>
      <w:proofErr w:type="spellEnd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>những</w:t>
      </w:r>
      <w:proofErr w:type="spellEnd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>ảnh</w:t>
      </w:r>
      <w:proofErr w:type="spellEnd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>tương</w:t>
      </w:r>
      <w:proofErr w:type="spellEnd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>đồng</w:t>
      </w:r>
      <w:proofErr w:type="spellEnd"/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>.</w:t>
      </w:r>
    </w:p>
    <w:p w14:paraId="3DBAB97A" w14:textId="3F6A63AC" w:rsidR="00FD2AF8" w:rsidRDefault="00FD2AF8" w:rsidP="00C473D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</w:p>
    <w:p w14:paraId="6F7E9BF7" w14:textId="1F17EE59" w:rsidR="00FD2AF8" w:rsidRDefault="00E16A50" w:rsidP="00FD2AF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khuôn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"</w:t>
      </w:r>
      <w:r w:rsidR="00FD2AF8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tìm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kiếm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cũng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như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phân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lớp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ảnh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.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Nội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dung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của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đồ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án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gồm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4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phần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như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sau</w:t>
      </w:r>
      <w:proofErr w:type="spellEnd"/>
      <w:r w:rsidR="006F4274">
        <w:rPr>
          <w:rFonts w:ascii="Times New Roman" w:eastAsia="Times New Roman" w:hAnsi="Times New Roman" w:cs="Times New Roman"/>
          <w:spacing w:val="1"/>
          <w:sz w:val="26"/>
          <w:szCs w:val="26"/>
        </w:rPr>
        <w:t>:</w:t>
      </w:r>
    </w:p>
    <w:p w14:paraId="3AB745AE" w14:textId="77777777" w:rsidR="006F4274" w:rsidRDefault="006F4274" w:rsidP="00FD2AF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</w:p>
    <w:p w14:paraId="741FA079" w14:textId="13787AD6" w:rsidR="006F4274" w:rsidRPr="00C9219F" w:rsidRDefault="006F4274" w:rsidP="006F4274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C9219F">
        <w:rPr>
          <w:rFonts w:ascii="Times New Roman" w:hAnsi="Times New Roman"/>
          <w:b/>
          <w:sz w:val="26"/>
          <w:szCs w:val="26"/>
        </w:rPr>
        <w:t>Chương</w:t>
      </w:r>
      <w:proofErr w:type="spellEnd"/>
      <w:r w:rsidRPr="00C9219F">
        <w:rPr>
          <w:rFonts w:ascii="Times New Roman" w:hAnsi="Times New Roman"/>
          <w:b/>
          <w:sz w:val="26"/>
          <w:szCs w:val="26"/>
        </w:rPr>
        <w:t xml:space="preserve"> I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 w:rsidRPr="00C9219F">
        <w:rPr>
          <w:rFonts w:ascii="Times New Roman" w:hAnsi="Times New Roman"/>
          <w:sz w:val="26"/>
          <w:szCs w:val="26"/>
        </w:rPr>
        <w:t xml:space="preserve"> </w:t>
      </w:r>
    </w:p>
    <w:p w14:paraId="7C5C417B" w14:textId="13A1BE4A" w:rsidR="006F4274" w:rsidRDefault="006F4274" w:rsidP="006F4274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C9219F">
        <w:rPr>
          <w:rFonts w:ascii="Times New Roman" w:hAnsi="Times New Roman"/>
          <w:b/>
          <w:sz w:val="26"/>
          <w:szCs w:val="26"/>
        </w:rPr>
        <w:t>Chương</w:t>
      </w:r>
      <w:proofErr w:type="spellEnd"/>
      <w:r w:rsidRPr="00C9219F">
        <w:rPr>
          <w:rFonts w:ascii="Times New Roman" w:hAnsi="Times New Roman"/>
          <w:b/>
          <w:sz w:val="26"/>
          <w:szCs w:val="26"/>
        </w:rPr>
        <w:t xml:space="preserve"> II</w:t>
      </w:r>
      <w:r w:rsidRPr="00C9219F"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khuôn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mặt</w:t>
      </w:r>
      <w:proofErr w:type="spellEnd"/>
    </w:p>
    <w:p w14:paraId="7A4911E0" w14:textId="0F983858" w:rsidR="006F4274" w:rsidRDefault="006F4274" w:rsidP="006F4274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94288">
        <w:rPr>
          <w:rFonts w:ascii="Times New Roman" w:hAnsi="Times New Roman"/>
          <w:b/>
          <w:sz w:val="26"/>
          <w:szCs w:val="26"/>
        </w:rPr>
        <w:t>Chương</w:t>
      </w:r>
      <w:proofErr w:type="spellEnd"/>
      <w:r w:rsidRPr="00F94288">
        <w:rPr>
          <w:rFonts w:ascii="Times New Roman" w:hAnsi="Times New Roman"/>
          <w:b/>
          <w:sz w:val="26"/>
          <w:szCs w:val="26"/>
        </w:rPr>
        <w:t xml:space="preserve"> III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khuôn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KNN</w:t>
      </w:r>
    </w:p>
    <w:p w14:paraId="603FCADD" w14:textId="0D41293A" w:rsidR="006F4274" w:rsidRDefault="006F4274" w:rsidP="006F4274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IV</w:t>
      </w:r>
      <w:r w:rsidRPr="00ED0CD0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</w:p>
    <w:p w14:paraId="7C25D4DB" w14:textId="77777777" w:rsidR="006F4274" w:rsidRDefault="006F4274" w:rsidP="00FD2AF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</w:p>
    <w:p w14:paraId="157720D0" w14:textId="406AAEE9" w:rsidR="00FD2AF8" w:rsidRPr="00F154D2" w:rsidRDefault="00FD2AF8" w:rsidP="00C473D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pacing w:val="1"/>
          <w:sz w:val="26"/>
          <w:szCs w:val="26"/>
        </w:rPr>
      </w:pPr>
    </w:p>
    <w:p w14:paraId="1366AB61" w14:textId="77777777" w:rsidR="00FC6B38" w:rsidRPr="00953CF9" w:rsidRDefault="00FC6B38" w:rsidP="00FC6B38">
      <w:pPr>
        <w:pStyle w:val="TOC2"/>
        <w:tabs>
          <w:tab w:val="left" w:pos="880"/>
          <w:tab w:val="right" w:leader="dot" w:pos="8778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64C966CD" w14:textId="77777777" w:rsidR="00FC6B38" w:rsidRPr="00953CF9" w:rsidRDefault="00FC6B38" w:rsidP="00FC6B38">
      <w:pPr>
        <w:pStyle w:val="TOC3"/>
        <w:rPr>
          <w:rFonts w:eastAsiaTheme="minorEastAsia"/>
          <w:sz w:val="26"/>
          <w:szCs w:val="26"/>
        </w:rPr>
      </w:pPr>
    </w:p>
    <w:p w14:paraId="2D95B611" w14:textId="05095E06" w:rsidR="001B1FD8" w:rsidRDefault="00FC6B38" w:rsidP="001B1FD8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1D267D">
        <w:rPr>
          <w:rFonts w:ascii="Times New Roman" w:hAnsi="Times New Roman" w:cs="Times New Roman"/>
          <w:sz w:val="26"/>
          <w:szCs w:val="26"/>
        </w:rPr>
        <w:fldChar w:fldCharType="end"/>
      </w:r>
      <w:r w:rsidR="001B1FD8" w:rsidRPr="001B1FD8">
        <w:rPr>
          <w:rFonts w:ascii="Times New Roman" w:hAnsi="Times New Roman"/>
          <w:sz w:val="26"/>
          <w:szCs w:val="26"/>
        </w:rPr>
        <w:t xml:space="preserve"> </w:t>
      </w:r>
    </w:p>
    <w:p w14:paraId="63767AB9" w14:textId="77777777" w:rsidR="001B1FD8" w:rsidRDefault="001B1FD8" w:rsidP="001B1FD8">
      <w:pPr>
        <w:pStyle w:val="Heading1"/>
        <w:numPr>
          <w:ilvl w:val="0"/>
          <w:numId w:val="0"/>
        </w:numPr>
        <w:spacing w:before="0"/>
        <w:rPr>
          <w:rFonts w:cs="Times New Roman"/>
        </w:rPr>
      </w:pPr>
      <w:bookmarkStart w:id="94" w:name="_Toc497474713"/>
      <w:bookmarkStart w:id="95" w:name="_Toc500967629"/>
      <w:bookmarkStart w:id="96" w:name="_Toc501276681"/>
      <w:bookmarkStart w:id="97" w:name="_Toc501915471"/>
      <w:proofErr w:type="spellStart"/>
      <w:r w:rsidRPr="001D267D">
        <w:rPr>
          <w:rFonts w:cs="Times New Roman"/>
        </w:rPr>
        <w:t>Chương</w:t>
      </w:r>
      <w:proofErr w:type="spellEnd"/>
      <w:r w:rsidRPr="001D267D">
        <w:rPr>
          <w:rFonts w:cs="Times New Roman"/>
        </w:rPr>
        <w:t xml:space="preserve"> 1. TỔNG QUAN VỀ HỌC MÁY VÀ </w:t>
      </w:r>
      <w:bookmarkEnd w:id="94"/>
      <w:bookmarkEnd w:id="95"/>
      <w:bookmarkEnd w:id="96"/>
      <w:bookmarkEnd w:id="97"/>
      <w:r>
        <w:rPr>
          <w:rFonts w:cs="Times New Roman"/>
        </w:rPr>
        <w:t>ỨNG DỤNG</w:t>
      </w:r>
    </w:p>
    <w:p w14:paraId="534EEF29" w14:textId="77777777" w:rsidR="001B1FD8" w:rsidRPr="00E70140" w:rsidRDefault="001B1FD8" w:rsidP="001B1FD8"/>
    <w:p w14:paraId="1639DD93" w14:textId="77777777" w:rsidR="001B1FD8" w:rsidRPr="001D267D" w:rsidRDefault="001B1FD8" w:rsidP="001B1FD8">
      <w:pPr>
        <w:pStyle w:val="Heading2"/>
      </w:pPr>
      <w:bookmarkStart w:id="98" w:name="_Toc500967631"/>
      <w:bookmarkStart w:id="99" w:name="_Toc501276683"/>
      <w:bookmarkStart w:id="100" w:name="_Toc501915473"/>
      <w:proofErr w:type="spellStart"/>
      <w:r w:rsidRPr="001D267D">
        <w:t>Học</w:t>
      </w:r>
      <w:proofErr w:type="spellEnd"/>
      <w:r w:rsidRPr="001D267D">
        <w:t xml:space="preserve"> </w:t>
      </w:r>
      <w:proofErr w:type="spellStart"/>
      <w:r w:rsidRPr="001D267D">
        <w:t>máy</w:t>
      </w:r>
      <w:proofErr w:type="spellEnd"/>
      <w:r w:rsidRPr="001D267D">
        <w:t xml:space="preserve"> (</w:t>
      </w:r>
      <w:proofErr w:type="spellStart"/>
      <w:r w:rsidRPr="001D267D">
        <w:t>Meachine</w:t>
      </w:r>
      <w:proofErr w:type="spellEnd"/>
      <w:r w:rsidRPr="001D267D">
        <w:t xml:space="preserve"> learning) </w:t>
      </w:r>
      <w:proofErr w:type="spellStart"/>
      <w:r w:rsidRPr="001D267D">
        <w:t>là</w:t>
      </w:r>
      <w:proofErr w:type="spellEnd"/>
      <w:r w:rsidRPr="001D267D">
        <w:t xml:space="preserve"> </w:t>
      </w:r>
      <w:proofErr w:type="spellStart"/>
      <w:r w:rsidRPr="001D267D">
        <w:t>gì</w:t>
      </w:r>
      <w:proofErr w:type="spellEnd"/>
      <w:r w:rsidRPr="001D267D">
        <w:t>?</w:t>
      </w:r>
      <w:bookmarkEnd w:id="98"/>
      <w:bookmarkEnd w:id="99"/>
      <w:bookmarkEnd w:id="100"/>
    </w:p>
    <w:p w14:paraId="44F61689" w14:textId="77777777" w:rsidR="001B1FD8" w:rsidRDefault="001B1FD8" w:rsidP="001B1FD8">
      <w:pPr>
        <w:spacing w:before="200"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đúc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(complex patterns)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>.</w:t>
      </w:r>
    </w:p>
    <w:p w14:paraId="2FCB6036" w14:textId="77777777" w:rsidR="001B1FD8" w:rsidRPr="001D267D" w:rsidRDefault="001B1FD8" w:rsidP="001B1FD8">
      <w:pPr>
        <w:spacing w:before="200"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>.</w:t>
      </w:r>
    </w:p>
    <w:p w14:paraId="2836B450" w14:textId="77777777" w:rsidR="001B1FD8" w:rsidRPr="001D267D" w:rsidRDefault="001B1FD8" w:rsidP="001B1FD8">
      <w:pPr>
        <w:spacing w:before="200"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>.</w:t>
      </w:r>
    </w:p>
    <w:p w14:paraId="55B0197C" w14:textId="77777777" w:rsidR="001B1FD8" w:rsidRPr="00E70140" w:rsidRDefault="001B1FD8" w:rsidP="001B1FD8">
      <w:pPr>
        <w:pStyle w:val="Heading2"/>
        <w:spacing w:line="480" w:lineRule="auto"/>
      </w:pPr>
      <w:bookmarkStart w:id="101" w:name="_Toc497474717"/>
      <w:bookmarkStart w:id="102" w:name="_Toc500967633"/>
      <w:bookmarkStart w:id="103" w:name="_Toc501276685"/>
      <w:bookmarkStart w:id="104" w:name="_Toc501915475"/>
      <w:proofErr w:type="spellStart"/>
      <w:r w:rsidRPr="001D267D">
        <w:t>Các</w:t>
      </w:r>
      <w:proofErr w:type="spellEnd"/>
      <w:r w:rsidRPr="001D267D">
        <w:t xml:space="preserve"> </w:t>
      </w:r>
      <w:proofErr w:type="spellStart"/>
      <w:r w:rsidRPr="001D267D">
        <w:t>giải</w:t>
      </w:r>
      <w:proofErr w:type="spellEnd"/>
      <w:r w:rsidRPr="001D267D">
        <w:t xml:space="preserve"> </w:t>
      </w:r>
      <w:proofErr w:type="spellStart"/>
      <w:r w:rsidRPr="001D267D">
        <w:t>thuật</w:t>
      </w:r>
      <w:proofErr w:type="spellEnd"/>
      <w:r w:rsidRPr="001D267D">
        <w:t xml:space="preserve"> </w:t>
      </w:r>
      <w:proofErr w:type="spellStart"/>
      <w:r w:rsidRPr="001D267D">
        <w:t>học</w:t>
      </w:r>
      <w:proofErr w:type="spellEnd"/>
      <w:r w:rsidRPr="001D267D">
        <w:t xml:space="preserve"> </w:t>
      </w:r>
      <w:proofErr w:type="spellStart"/>
      <w:r w:rsidRPr="001D267D">
        <w:t>máy</w:t>
      </w:r>
      <w:bookmarkEnd w:id="101"/>
      <w:bookmarkEnd w:id="102"/>
      <w:bookmarkEnd w:id="103"/>
      <w:bookmarkEnd w:id="104"/>
      <w:proofErr w:type="spellEnd"/>
    </w:p>
    <w:p w14:paraId="5FCE7B44" w14:textId="54ED5173" w:rsidR="001B1FD8" w:rsidRPr="001D267D" w:rsidRDefault="001B1FD8" w:rsidP="001B1FD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(</w:t>
      </w:r>
      <w:r w:rsidR="0094188C">
        <w:rPr>
          <w:rFonts w:ascii="Times New Roman" w:hAnsi="Times New Roman" w:cs="Times New Roman"/>
          <w:sz w:val="26"/>
          <w:szCs w:val="26"/>
        </w:rPr>
        <w:t>S</w:t>
      </w:r>
      <w:r w:rsidRPr="001D267D">
        <w:rPr>
          <w:rFonts w:ascii="Times New Roman" w:hAnsi="Times New Roman" w:cs="Times New Roman"/>
          <w:sz w:val="26"/>
          <w:szCs w:val="26"/>
        </w:rPr>
        <w:t xml:space="preserve">upervised </w:t>
      </w:r>
      <w:r w:rsidR="0094188C">
        <w:rPr>
          <w:rFonts w:ascii="Times New Roman" w:hAnsi="Times New Roman" w:cs="Times New Roman"/>
          <w:sz w:val="26"/>
          <w:szCs w:val="26"/>
        </w:rPr>
        <w:t>L</w:t>
      </w:r>
      <w:r w:rsidRPr="001D267D">
        <w:rPr>
          <w:rFonts w:ascii="Times New Roman" w:hAnsi="Times New Roman" w:cs="Times New Roman"/>
          <w:sz w:val="26"/>
          <w:szCs w:val="26"/>
        </w:rPr>
        <w:t xml:space="preserve">earning):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4188C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9418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>.</w:t>
      </w:r>
    </w:p>
    <w:p w14:paraId="0F5BDC03" w14:textId="3D96E17A" w:rsidR="001B1FD8" w:rsidRDefault="001B1FD8" w:rsidP="001B1FD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(</w:t>
      </w:r>
      <w:r w:rsidR="0094188C">
        <w:rPr>
          <w:rFonts w:ascii="Times New Roman" w:hAnsi="Times New Roman" w:cs="Times New Roman"/>
          <w:sz w:val="26"/>
          <w:szCs w:val="26"/>
        </w:rPr>
        <w:t>U</w:t>
      </w:r>
      <w:r w:rsidRPr="001D267D">
        <w:rPr>
          <w:rFonts w:ascii="Times New Roman" w:hAnsi="Times New Roman" w:cs="Times New Roman"/>
          <w:sz w:val="26"/>
          <w:szCs w:val="26"/>
        </w:rPr>
        <w:t xml:space="preserve">nsupervised </w:t>
      </w:r>
      <w:r w:rsidR="0094188C">
        <w:rPr>
          <w:rFonts w:ascii="Times New Roman" w:hAnsi="Times New Roman" w:cs="Times New Roman"/>
          <w:sz w:val="26"/>
          <w:szCs w:val="26"/>
        </w:rPr>
        <w:t>L</w:t>
      </w:r>
      <w:r w:rsidRPr="001D267D">
        <w:rPr>
          <w:rFonts w:ascii="Times New Roman" w:hAnsi="Times New Roman" w:cs="Times New Roman"/>
          <w:sz w:val="26"/>
          <w:szCs w:val="26"/>
        </w:rPr>
        <w:t xml:space="preserve">earning):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67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D267D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FD52FF" w:rsidRPr="00FD52FF">
        <w:rPr>
          <w:rFonts w:ascii="Times New Roman" w:hAnsi="Times New Roman" w:cs="Times New Roman"/>
          <w:sz w:val="26"/>
          <w:szCs w:val="26"/>
        </w:rPr>
        <w:t xml:space="preserve">ở </w:t>
      </w:r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thuật</w:t>
      </w:r>
      <w:proofErr w:type="spellEnd"/>
      <w:proofErr w:type="gram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toán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biết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FD52FF" w:rsidRPr="00FD52FF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outcome</w:t>
      </w:r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hay </w:t>
      </w:r>
      <w:proofErr w:type="spellStart"/>
      <w:r w:rsidR="00FD52FF" w:rsidRPr="00FD52FF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nhãn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D52FF" w:rsidRP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="00FD52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054DE09" w14:textId="74EF5D67" w:rsidR="00FD52FF" w:rsidRDefault="00FD52FF" w:rsidP="001B1FD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(clustering)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(dimension reduction)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2F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32564EB" w14:textId="6C13AC53" w:rsidR="005F593A" w:rsidRDefault="00B27FEC" w:rsidP="00FD52F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52FF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2F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FD52FF">
        <w:rPr>
          <w:rFonts w:ascii="Times New Roman" w:hAnsi="Times New Roman" w:cs="Times New Roman"/>
          <w:sz w:val="26"/>
          <w:szCs w:val="26"/>
        </w:rPr>
        <w:t>…</w:t>
      </w:r>
    </w:p>
    <w:p w14:paraId="6207BA13" w14:textId="035C6903" w:rsidR="00FD52FF" w:rsidRDefault="00FD52FF" w:rsidP="00FD52FF">
      <w:pPr>
        <w:pStyle w:val="Heading2"/>
        <w:spacing w:line="480" w:lineRule="auto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K-nearest neighbor:</w:t>
      </w:r>
    </w:p>
    <w:p w14:paraId="576CFAF5" w14:textId="0F786B42" w:rsidR="009772CA" w:rsidRPr="001D267D" w:rsidRDefault="009772CA" w:rsidP="009772CA">
      <w:pPr>
        <w:spacing w:before="200"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K-nearest neighbor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Supervised Learning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KNN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Classification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Regression</w:t>
      </w:r>
      <w:bookmarkStart w:id="105" w:name="_GoBack"/>
      <w:bookmarkEnd w:id="105"/>
    </w:p>
    <w:p w14:paraId="49C6D1FB" w14:textId="0BDDD00D" w:rsidR="00FD52FF" w:rsidRPr="00FD52FF" w:rsidRDefault="00FD52FF" w:rsidP="00FD52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D52FF" w:rsidRPr="00FD52F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079E9" w14:textId="77777777" w:rsidR="00BF2D48" w:rsidRDefault="00BF2D48" w:rsidP="008A3585">
      <w:pPr>
        <w:spacing w:after="0" w:line="240" w:lineRule="auto"/>
      </w:pPr>
      <w:r>
        <w:separator/>
      </w:r>
    </w:p>
  </w:endnote>
  <w:endnote w:type="continuationSeparator" w:id="0">
    <w:p w14:paraId="4B530CB7" w14:textId="77777777" w:rsidR="00BF2D48" w:rsidRDefault="00BF2D48" w:rsidP="008A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9CA8E" w14:textId="77777777" w:rsidR="00B27FEC" w:rsidRDefault="00B27FEC" w:rsidP="00B27FEC">
    <w:pPr>
      <w:pStyle w:val="Footer"/>
    </w:pPr>
  </w:p>
  <w:p w14:paraId="64EC93D5" w14:textId="77777777" w:rsidR="00B27FEC" w:rsidRPr="008F06B4" w:rsidRDefault="00B27FEC" w:rsidP="00B27FEC">
    <w:pPr>
      <w:pStyle w:val="Footer"/>
      <w:tabs>
        <w:tab w:val="clear" w:pos="9360"/>
        <w:tab w:val="right" w:pos="8789"/>
      </w:tabs>
      <w:rPr>
        <w:rFonts w:ascii="Times New Roman" w:hAnsi="Times New Roman" w:cs="Times New Roman"/>
        <w:b/>
        <w:i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E96C7" w14:textId="77777777" w:rsidR="00B27FEC" w:rsidRDefault="00B27FEC" w:rsidP="00B27FEC">
    <w:pPr>
      <w:pStyle w:val="Footer"/>
    </w:pPr>
  </w:p>
  <w:p w14:paraId="381B1B26" w14:textId="77777777" w:rsidR="00B27FEC" w:rsidRPr="008F06B4" w:rsidRDefault="00B27FEC" w:rsidP="00B27FEC">
    <w:pPr>
      <w:pStyle w:val="Footer"/>
      <w:tabs>
        <w:tab w:val="clear" w:pos="9360"/>
        <w:tab w:val="right" w:pos="8789"/>
      </w:tabs>
      <w:rPr>
        <w:rFonts w:ascii="Times New Roman" w:hAnsi="Times New Roman" w:cs="Times New Roman"/>
        <w:b/>
        <w:i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A4CE8" w14:textId="77777777" w:rsidR="00BF2D48" w:rsidRDefault="00BF2D48" w:rsidP="008A3585">
      <w:pPr>
        <w:spacing w:after="0" w:line="240" w:lineRule="auto"/>
      </w:pPr>
      <w:r>
        <w:separator/>
      </w:r>
    </w:p>
  </w:footnote>
  <w:footnote w:type="continuationSeparator" w:id="0">
    <w:p w14:paraId="52F087F4" w14:textId="77777777" w:rsidR="00BF2D48" w:rsidRDefault="00BF2D48" w:rsidP="008A3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5356"/>
    <w:multiLevelType w:val="hybridMultilevel"/>
    <w:tmpl w:val="0EC2663E"/>
    <w:lvl w:ilvl="0" w:tplc="4850BD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62D4E"/>
    <w:multiLevelType w:val="multilevel"/>
    <w:tmpl w:val="03E00B24"/>
    <w:lvl w:ilvl="0">
      <w:start w:val="1"/>
      <w:numFmt w:val="decimal"/>
      <w:pStyle w:val="Heading1"/>
      <w:lvlText w:val="Chương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8E2C77"/>
    <w:multiLevelType w:val="hybridMultilevel"/>
    <w:tmpl w:val="8742698C"/>
    <w:lvl w:ilvl="0" w:tplc="156E6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75EE9"/>
    <w:multiLevelType w:val="hybridMultilevel"/>
    <w:tmpl w:val="D132EEF6"/>
    <w:lvl w:ilvl="0" w:tplc="890638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B97307"/>
    <w:multiLevelType w:val="hybridMultilevel"/>
    <w:tmpl w:val="C24EDD0A"/>
    <w:lvl w:ilvl="0" w:tplc="8B941D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E35140"/>
    <w:multiLevelType w:val="hybridMultilevel"/>
    <w:tmpl w:val="99A24DC2"/>
    <w:lvl w:ilvl="0" w:tplc="39C83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3A"/>
    <w:rsid w:val="000E7115"/>
    <w:rsid w:val="0014701B"/>
    <w:rsid w:val="001B1FD8"/>
    <w:rsid w:val="00241658"/>
    <w:rsid w:val="003B0489"/>
    <w:rsid w:val="003C2CCF"/>
    <w:rsid w:val="00431C61"/>
    <w:rsid w:val="005864AE"/>
    <w:rsid w:val="0059632D"/>
    <w:rsid w:val="005F593A"/>
    <w:rsid w:val="00600A3E"/>
    <w:rsid w:val="006A3241"/>
    <w:rsid w:val="006C2498"/>
    <w:rsid w:val="006F4274"/>
    <w:rsid w:val="007974F6"/>
    <w:rsid w:val="007D5FB7"/>
    <w:rsid w:val="007E6294"/>
    <w:rsid w:val="008478ED"/>
    <w:rsid w:val="008A3585"/>
    <w:rsid w:val="0094188C"/>
    <w:rsid w:val="009772CA"/>
    <w:rsid w:val="009A6927"/>
    <w:rsid w:val="00B27FEC"/>
    <w:rsid w:val="00B37CE1"/>
    <w:rsid w:val="00BF2D48"/>
    <w:rsid w:val="00C02537"/>
    <w:rsid w:val="00C473D4"/>
    <w:rsid w:val="00D3301F"/>
    <w:rsid w:val="00DA0543"/>
    <w:rsid w:val="00DC01CC"/>
    <w:rsid w:val="00DE7B64"/>
    <w:rsid w:val="00E16A50"/>
    <w:rsid w:val="00E469C0"/>
    <w:rsid w:val="00E7080A"/>
    <w:rsid w:val="00E83FDA"/>
    <w:rsid w:val="00F154D2"/>
    <w:rsid w:val="00F958F2"/>
    <w:rsid w:val="00FC6B38"/>
    <w:rsid w:val="00FD2AF8"/>
    <w:rsid w:val="00FD52FF"/>
    <w:rsid w:val="00FF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701B"/>
  <w15:chartTrackingRefBased/>
  <w15:docId w15:val="{DFBE205E-FE00-4CC5-B8A9-FA0AE1A0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543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4AE"/>
    <w:pPr>
      <w:keepNext/>
      <w:keepLines/>
      <w:numPr>
        <w:numId w:val="6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4AE"/>
    <w:pPr>
      <w:keepNext/>
      <w:keepLines/>
      <w:numPr>
        <w:ilvl w:val="1"/>
        <w:numId w:val="6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4AE"/>
    <w:pPr>
      <w:keepNext/>
      <w:keepLines/>
      <w:numPr>
        <w:ilvl w:val="2"/>
        <w:numId w:val="6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4AE"/>
    <w:pPr>
      <w:keepNext/>
      <w:keepLines/>
      <w:numPr>
        <w:ilvl w:val="3"/>
        <w:numId w:val="6"/>
      </w:numPr>
      <w:spacing w:before="200" w:after="0" w:line="360" w:lineRule="auto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5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9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4AE"/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4AE"/>
    <w:rPr>
      <w:rFonts w:ascii="Times New Roman" w:eastAsiaTheme="majorEastAsia" w:hAnsi="Times New Roman" w:cstheme="majorBidi"/>
      <w:b/>
      <w:bCs/>
      <w:sz w:val="30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4AE"/>
    <w:rPr>
      <w:rFonts w:ascii="Times New Roman" w:eastAsiaTheme="majorEastAsia" w:hAnsi="Times New Roman" w:cstheme="majorBidi"/>
      <w:b/>
      <w:bCs/>
      <w:sz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4AE"/>
    <w:rPr>
      <w:rFonts w:ascii="Times New Roman" w:eastAsiaTheme="majorEastAsia" w:hAnsi="Times New Roman" w:cstheme="majorBidi"/>
      <w:b/>
      <w:bCs/>
      <w:iCs/>
      <w:sz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86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64A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64AE"/>
    <w:pPr>
      <w:tabs>
        <w:tab w:val="left" w:pos="1320"/>
        <w:tab w:val="right" w:leader="dot" w:pos="8778"/>
      </w:tabs>
      <w:spacing w:after="100"/>
      <w:ind w:left="440"/>
    </w:pPr>
    <w:rPr>
      <w:rFonts w:ascii="Times New Roman" w:hAnsi="Times New Roman" w:cs="Times New Roman"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864AE"/>
    <w:pPr>
      <w:tabs>
        <w:tab w:val="left" w:pos="1540"/>
        <w:tab w:val="right" w:leader="dot" w:pos="8778"/>
      </w:tabs>
      <w:spacing w:after="100"/>
      <w:ind w:left="660"/>
    </w:pPr>
    <w:rPr>
      <w:rFonts w:ascii="Times New Roman" w:hAnsi="Times New Roman" w:cs="Times New Roman"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58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table" w:styleId="TableGrid">
    <w:name w:val="Table Grid"/>
    <w:basedOn w:val="TableNormal"/>
    <w:uiPriority w:val="39"/>
    <w:rsid w:val="008A358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58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A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585"/>
    <w:rPr>
      <w:rFonts w:eastAsiaTheme="minorHAnsi"/>
      <w:lang w:eastAsia="en-US"/>
    </w:rPr>
  </w:style>
  <w:style w:type="paragraph" w:styleId="NoSpacing">
    <w:name w:val="No Spacing"/>
    <w:uiPriority w:val="1"/>
    <w:qFormat/>
    <w:rsid w:val="008A3585"/>
    <w:pPr>
      <w:spacing w:after="0" w:line="240" w:lineRule="auto"/>
    </w:pPr>
    <w:rPr>
      <w:rFonts w:eastAsiaTheme="minorHAnsi"/>
      <w:lang w:eastAsia="en-US"/>
    </w:rPr>
  </w:style>
  <w:style w:type="character" w:styleId="Emphasis">
    <w:name w:val="Emphasis"/>
    <w:basedOn w:val="DefaultParagraphFont"/>
    <w:uiPriority w:val="20"/>
    <w:qFormat/>
    <w:rsid w:val="00FD5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Phan</dc:creator>
  <cp:keywords/>
  <dc:description/>
  <cp:lastModifiedBy>Trường Phan</cp:lastModifiedBy>
  <cp:revision>31</cp:revision>
  <dcterms:created xsi:type="dcterms:W3CDTF">2018-06-07T09:43:00Z</dcterms:created>
  <dcterms:modified xsi:type="dcterms:W3CDTF">2018-06-09T10:46:00Z</dcterms:modified>
</cp:coreProperties>
</file>