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giới-thiệu"/>
    <w:p>
      <w:pPr>
        <w:pStyle w:val="Heading1"/>
      </w:pPr>
      <w:r>
        <w:t xml:space="preserve">Giới thiệu</w:t>
      </w:r>
    </w:p>
    <w:p>
      <w:pPr>
        <w:pStyle w:val="FirstParagraph"/>
      </w:pPr>
      <w:r>
        <w:t xml:space="preserve">Nhận diện chữ số viết tay là một bài toán cơ bản nhưng có ý nghĩa quan trọng trong lĩnh vực học máy và thị giác máy tính. Bài toán này yêu cầu hệ thống tự động phân loại một ảnh chữ số viết tay vào một trong mười lớp từ</w:t>
      </w:r>
      <w:r>
        <w:t xml:space="preserve"> </w:t>
      </w:r>
      <w:r>
        <w:rPr>
          <w:rStyle w:val="VerbatimChar"/>
        </w:rPr>
        <w:t xml:space="preserve">0</w:t>
      </w:r>
      <w:r>
        <w:t xml:space="preserve"> </w:t>
      </w:r>
      <w:r>
        <w:t xml:space="preserve">đến</w:t>
      </w:r>
      <w:r>
        <w:t xml:space="preserve"> </w:t>
      </w:r>
      <w:r>
        <w:rPr>
          <w:rStyle w:val="VerbatimChar"/>
        </w:rPr>
        <w:t xml:space="preserve">9</w:t>
      </w:r>
      <w:r>
        <w:t xml:space="preserve">. Đây là nền tảng cho nhiều ứng dụng thực tế như số hóa biểu mẫu, nhận diện mã bưu chính, xử lý phiếu khảo sát và các hệ thống nhập liệu tự động.</w:t>
      </w:r>
    </w:p>
    <w:p>
      <w:pPr>
        <w:pStyle w:val="BodyText"/>
      </w:pPr>
      <w:r>
        <w:t xml:space="preserve">Trong đề tài này, hệ thống được xây dựng theo hướng hoàn chỉnh từ huấn luyện mô hình đến triển khai ứng dụng web. Mô hình học máy được huấn luyện trên tập dữ liệu MNIST, sau đó được lưu lại để sử dụng trong một API Flask. Người dùng có thể vẽ chữ số trực tiếp trên giao diện web bằng Canvas; dữ liệu ảnh sẽ được chuyển thành mảng pixel, gửi đến server, xử lý qua mô hình và trả về kết quả dự đoán dưới dạng JSON.</w:t>
      </w:r>
    </w:p>
    <w:p>
      <w:pPr>
        <w:pStyle w:val="BodyText"/>
      </w:pPr>
      <w:r>
        <w:t xml:space="preserve">Mục tiêu chính của đề tài gồm:</w:t>
      </w:r>
    </w:p>
    <w:p>
      <w:pPr>
        <w:pStyle w:val="Compact"/>
        <w:numPr>
          <w:ilvl w:val="0"/>
          <w:numId w:val="1001"/>
        </w:numPr>
      </w:pPr>
      <w:r>
        <w:t xml:space="preserve">Huấn luyện mô hình phân loại chữ số viết tay từ ảnh grayscale kích thước</w:t>
      </w:r>
      <w:r>
        <w:t xml:space="preserve"> </w:t>
      </w:r>
      <w:r>
        <w:rPr>
          <w:rStyle w:val="VerbatimChar"/>
        </w:rPr>
        <w:t xml:space="preserve">28x28</w:t>
      </w:r>
      <w:r>
        <w:t xml:space="preserve">.</w:t>
      </w:r>
    </w:p>
    <w:p>
      <w:pPr>
        <w:pStyle w:val="Compact"/>
        <w:numPr>
          <w:ilvl w:val="0"/>
          <w:numId w:val="1001"/>
        </w:numPr>
      </w:pPr>
      <w:r>
        <w:t xml:space="preserve">Xây dựng API Flask để nhận dữ liệu ảnh và trả về kết quả dự đoán.</w:t>
      </w:r>
    </w:p>
    <w:p>
      <w:pPr>
        <w:pStyle w:val="Compact"/>
        <w:numPr>
          <w:ilvl w:val="0"/>
          <w:numId w:val="1001"/>
        </w:numPr>
      </w:pPr>
      <w:r>
        <w:t xml:space="preserve">Xây dựng giao diện web sử dụng Canvas để người dùng vẽ chữ số.</w:t>
      </w:r>
    </w:p>
    <w:p>
      <w:pPr>
        <w:pStyle w:val="Compact"/>
        <w:numPr>
          <w:ilvl w:val="0"/>
          <w:numId w:val="1001"/>
        </w:numPr>
      </w:pPr>
      <w:r>
        <w:t xml:space="preserve">Đóng gói ứng dụng bằng Docker để thuận tiện triển khai trên môi trường khác hoặc cloud.</w:t>
      </w:r>
    </w:p>
    <w:p>
      <w:pPr>
        <w:pStyle w:val="FirstParagraph"/>
      </w:pPr>
      <w:r>
        <w:t xml:space="preserve">Phạm vi đề tài tập trung vào tập dữ liệu MNIST với</w:t>
      </w:r>
      <w:r>
        <w:t xml:space="preserve"> </w:t>
      </w:r>
      <w:r>
        <w:rPr>
          <w:rStyle w:val="VerbatimChar"/>
        </w:rPr>
        <w:t xml:space="preserve">60.000</w:t>
      </w:r>
      <w:r>
        <w:t xml:space="preserve"> </w:t>
      </w:r>
      <w:r>
        <w:t xml:space="preserve">ảnh huấn luyện và</w:t>
      </w:r>
      <w:r>
        <w:t xml:space="preserve"> </w:t>
      </w:r>
      <w:r>
        <w:rPr>
          <w:rStyle w:val="VerbatimChar"/>
        </w:rPr>
        <w:t xml:space="preserve">10.000</w:t>
      </w:r>
      <w:r>
        <w:t xml:space="preserve"> </w:t>
      </w:r>
      <w:r>
        <w:t xml:space="preserve">ảnh kiểm thử. Thuật toán được sử dụng là Logistic Regression theo chiến lược one-vs-rest. Kết quả thực nghiệm hiện tại đạt độ chính xác</w:t>
      </w:r>
      <w:r>
        <w:t xml:space="preserve"> </w:t>
      </w:r>
      <w:r>
        <w:rPr>
          <w:rStyle w:val="VerbatimChar"/>
        </w:rPr>
        <w:t xml:space="preserve">0.9175</w:t>
      </w:r>
      <w:r>
        <w:t xml:space="preserve"> </w:t>
      </w:r>
      <w:r>
        <w:t xml:space="preserve">trên tập kiểm thử.</w:t>
      </w:r>
    </w:p>
    <w:bookmarkEnd w:id="9"/>
    <w:bookmarkStart w:id="13" w:name="chương-1-tổng-quan-hệ-thống"/>
    <w:p>
      <w:pPr>
        <w:pStyle w:val="Heading1"/>
      </w:pPr>
      <w:r>
        <w:t xml:space="preserve">Chương 1: Tổng quan hệ thống</w:t>
      </w:r>
    </w:p>
    <w:bookmarkStart w:id="10" w:name="bài-toán-nhận-diện-chữ-số-viết-tay"/>
    <w:p>
      <w:pPr>
        <w:pStyle w:val="Heading2"/>
      </w:pPr>
      <w:r>
        <w:t xml:space="preserve">1.1. Bài toán nhận diện chữ số viết tay</w:t>
      </w:r>
    </w:p>
    <w:p>
      <w:pPr>
        <w:pStyle w:val="FirstParagraph"/>
      </w:pPr>
      <w:r>
        <w:t xml:space="preserve">Bài toán nhận diện chữ số viết tay có đầu vào là một ảnh chứa một chữ số viết tay và đầu ra là nhãn tương ứng trong tập</w:t>
      </w:r>
      <w:r>
        <w:t xml:space="preserve"> </w:t>
      </w:r>
      <w:r>
        <w:rPr>
          <w:rStyle w:val="VerbatimChar"/>
        </w:rPr>
        <w:t xml:space="preserve">{0, 1, 2, 3, 4, 5, 6, 7, 8, 9}</w:t>
      </w:r>
      <w:r>
        <w:t xml:space="preserve">. Trong dự án này, ảnh đầu vào được quy chuẩn về dạng ảnh grayscale kích thước</w:t>
      </w:r>
      <w:r>
        <w:t xml:space="preserve"> </w:t>
      </w:r>
      <w:r>
        <w:rPr>
          <w:rStyle w:val="VerbatimChar"/>
        </w:rPr>
        <w:t xml:space="preserve">28x28</w:t>
      </w:r>
      <w:r>
        <w:t xml:space="preserve">, tương ứng với</w:t>
      </w:r>
      <w:r>
        <w:t xml:space="preserve"> </w:t>
      </w:r>
      <w:r>
        <w:rPr>
          <w:rStyle w:val="VerbatimChar"/>
        </w:rPr>
        <w:t xml:space="preserve">784</w:t>
      </w:r>
      <w:r>
        <w:t xml:space="preserve"> </w:t>
      </w:r>
      <w:r>
        <w:t xml:space="preserve">giá trị pixel.</w:t>
      </w:r>
    </w:p>
    <w:p>
      <w:pPr>
        <w:pStyle w:val="BodyText"/>
      </w:pPr>
      <w:r>
        <w:t xml:space="preserve">Với dữ liệu MNIST, mỗi ảnh đã được chuẩn hóa theo định dạng cố định. Tuy nhiên, trong môi trường thực tế, người dùng vẽ chữ số trên Canvas nên dữ liệu có thể khác với ảnh trong tập huấn luyện về vị trí, kích thước nét vẽ, độ dày nét và phong cách viết. Vì vậy, hệ thống cần có bước chuyển đổi ảnh Canvas về cùng định dạng mà mô hình đã học.</w:t>
      </w:r>
    </w:p>
    <w:bookmarkEnd w:id="10"/>
    <w:bookmarkStart w:id="11" w:name="kiến-trúc-tổng-thể"/>
    <w:p>
      <w:pPr>
        <w:pStyle w:val="Heading2"/>
      </w:pPr>
      <w:r>
        <w:t xml:space="preserve">1.2. Kiến trúc tổng thể</w:t>
      </w:r>
    </w:p>
    <w:p>
      <w:pPr>
        <w:pStyle w:val="FirstParagraph"/>
      </w:pPr>
      <w:r>
        <w:t xml:space="preserve">Hệ thống được xây dựng theo mô hình client-server:</w:t>
      </w:r>
    </w:p>
    <w:p>
      <w:pPr>
        <w:pStyle w:val="Compact"/>
        <w:numPr>
          <w:ilvl w:val="0"/>
          <w:numId w:val="1002"/>
        </w:numPr>
      </w:pPr>
      <w:r>
        <w:rPr>
          <w:b/>
          <w:bCs/>
        </w:rPr>
        <w:t xml:space="preserve">Client:</w:t>
      </w:r>
      <w:r>
        <w:t xml:space="preserve"> </w:t>
      </w:r>
      <w:r>
        <w:t xml:space="preserve">file</w:t>
      </w:r>
      <w:r>
        <w:t xml:space="preserve"> </w:t>
      </w:r>
      <w:r>
        <w:rPr>
          <w:rStyle w:val="VerbatimChar"/>
        </w:rPr>
        <w:t xml:space="preserve">static/index.html</w:t>
      </w:r>
      <w:r>
        <w:t xml:space="preserve">, gồm HTML, CSS và JavaScript. Thành phần chính là Canvas cho phép người dùng vẽ chữ số.</w:t>
      </w:r>
    </w:p>
    <w:p>
      <w:pPr>
        <w:pStyle w:val="Compact"/>
        <w:numPr>
          <w:ilvl w:val="0"/>
          <w:numId w:val="1002"/>
        </w:numPr>
      </w:pPr>
      <w:r>
        <w:rPr>
          <w:b/>
          <w:bCs/>
        </w:rPr>
        <w:t xml:space="preserve">Server:</w:t>
      </w:r>
      <w:r>
        <w:t xml:space="preserve"> </w:t>
      </w:r>
      <w:r>
        <w:t xml:space="preserve">file</w:t>
      </w:r>
      <w:r>
        <w:t xml:space="preserve"> </w:t>
      </w:r>
      <w:r>
        <w:rPr>
          <w:rStyle w:val="VerbatimChar"/>
        </w:rPr>
        <w:t xml:space="preserve">app.py</w:t>
      </w:r>
      <w:r>
        <w:t xml:space="preserve">, sử dụng Flask để phục vụ giao diện và cung cấp API dự đoán.</w:t>
      </w:r>
    </w:p>
    <w:p>
      <w:pPr>
        <w:pStyle w:val="Compact"/>
        <w:numPr>
          <w:ilvl w:val="0"/>
          <w:numId w:val="1002"/>
        </w:numPr>
      </w:pPr>
      <w:r>
        <w:rPr>
          <w:b/>
          <w:bCs/>
        </w:rPr>
        <w:t xml:space="preserve">Model:</w:t>
      </w:r>
      <w:r>
        <w:t xml:space="preserve"> </w:t>
      </w:r>
      <w:r>
        <w:t xml:space="preserve">file</w:t>
      </w:r>
      <w:r>
        <w:t xml:space="preserve"> </w:t>
      </w:r>
      <w:r>
        <w:rPr>
          <w:rStyle w:val="VerbatimChar"/>
        </w:rPr>
        <w:t xml:space="preserve">model.pkl</w:t>
      </w:r>
      <w:r>
        <w:t xml:space="preserve">, chứa</w:t>
      </w:r>
      <w:r>
        <w:t xml:space="preserve"> </w:t>
      </w:r>
      <w:r>
        <w:rPr>
          <w:rStyle w:val="VerbatimChar"/>
        </w:rPr>
        <w:t xml:space="preserve">StandardScaler</w:t>
      </w:r>
      <w:r>
        <w:t xml:space="preserve"> </w:t>
      </w:r>
      <w:r>
        <w:t xml:space="preserve">và mô hình</w:t>
      </w:r>
      <w:r>
        <w:t xml:space="preserve"> </w:t>
      </w:r>
      <w:r>
        <w:rPr>
          <w:rStyle w:val="VerbatimChar"/>
        </w:rPr>
        <w:t xml:space="preserve">LogisticRegression</w:t>
      </w:r>
      <w:r>
        <w:t xml:space="preserve"> </w:t>
      </w:r>
      <w:r>
        <w:t xml:space="preserve">đã huấn luyện.</w:t>
      </w:r>
    </w:p>
    <w:p>
      <w:pPr>
        <w:pStyle w:val="Compact"/>
        <w:numPr>
          <w:ilvl w:val="0"/>
          <w:numId w:val="1002"/>
        </w:numPr>
      </w:pPr>
      <w:r>
        <w:rPr>
          <w:b/>
          <w:bCs/>
        </w:rPr>
        <w:t xml:space="preserve">Training pipeline:</w:t>
      </w:r>
      <w:r>
        <w:t xml:space="preserve"> </w:t>
      </w:r>
      <w:r>
        <w:t xml:space="preserve">file</w:t>
      </w:r>
      <w:r>
        <w:t xml:space="preserve"> </w:t>
      </w:r>
      <w:r>
        <w:rPr>
          <w:rStyle w:val="VerbatimChar"/>
        </w:rPr>
        <w:t xml:space="preserve">train.py</w:t>
      </w:r>
      <w:r>
        <w:t xml:space="preserve">, chịu trách nhiệm tải dữ liệu MNIST, tiền xử lý, huấn luyện, đánh giá và lưu mô hình.</w:t>
      </w:r>
    </w:p>
    <w:p>
      <w:pPr>
        <w:pStyle w:val="Compact"/>
        <w:numPr>
          <w:ilvl w:val="0"/>
          <w:numId w:val="1002"/>
        </w:numPr>
      </w:pPr>
      <w:r>
        <w:rPr>
          <w:b/>
          <w:bCs/>
        </w:rPr>
        <w:t xml:space="preserve">Docker:</w:t>
      </w:r>
      <w:r>
        <w:t xml:space="preserve"> </w:t>
      </w:r>
      <w:r>
        <w:t xml:space="preserve">file</w:t>
      </w:r>
      <w:r>
        <w:t xml:space="preserve"> </w:t>
      </w:r>
      <w:r>
        <w:rPr>
          <w:rStyle w:val="VerbatimChar"/>
        </w:rPr>
        <w:t xml:space="preserve">Dockerfile</w:t>
      </w:r>
      <w:r>
        <w:t xml:space="preserve">, định nghĩa môi trường chạy ứng dụng trong container.</w:t>
      </w:r>
    </w:p>
    <w:p>
      <w:pPr>
        <w:pStyle w:val="FirstParagraph"/>
      </w:pPr>
      <w:r>
        <w:t xml:space="preserve">Luồng xử lý dự đoán của hệ thống:</w:t>
      </w:r>
    </w:p>
    <w:p>
      <w:pPr>
        <w:pStyle w:val="Compact"/>
        <w:numPr>
          <w:ilvl w:val="0"/>
          <w:numId w:val="1003"/>
        </w:numPr>
      </w:pPr>
      <w:r>
        <w:t xml:space="preserve">Người dùng vẽ chữ số trên Canvas trong trình duyệt.</w:t>
      </w:r>
    </w:p>
    <w:p>
      <w:pPr>
        <w:pStyle w:val="Compact"/>
        <w:numPr>
          <w:ilvl w:val="0"/>
          <w:numId w:val="1003"/>
        </w:numPr>
      </w:pPr>
      <w:r>
        <w:t xml:space="preserve">JavaScript thu nhỏ ảnh Canvas từ</w:t>
      </w:r>
      <w:r>
        <w:t xml:space="preserve"> </w:t>
      </w:r>
      <w:r>
        <w:rPr>
          <w:rStyle w:val="VerbatimChar"/>
        </w:rPr>
        <w:t xml:space="preserve">280x280</w:t>
      </w:r>
      <w:r>
        <w:t xml:space="preserve"> </w:t>
      </w:r>
      <w:r>
        <w:t xml:space="preserve">về</w:t>
      </w:r>
      <w:r>
        <w:t xml:space="preserve"> </w:t>
      </w:r>
      <w:r>
        <w:rPr>
          <w:rStyle w:val="VerbatimChar"/>
        </w:rPr>
        <w:t xml:space="preserve">28x28</w:t>
      </w:r>
      <w:r>
        <w:t xml:space="preserve">.</w:t>
      </w:r>
    </w:p>
    <w:p>
      <w:pPr>
        <w:pStyle w:val="Compact"/>
        <w:numPr>
          <w:ilvl w:val="0"/>
          <w:numId w:val="1003"/>
        </w:numPr>
      </w:pPr>
      <w:r>
        <w:t xml:space="preserve">Ảnh</w:t>
      </w:r>
      <w:r>
        <w:t xml:space="preserve"> </w:t>
      </w:r>
      <w:r>
        <w:rPr>
          <w:rStyle w:val="VerbatimChar"/>
        </w:rPr>
        <w:t xml:space="preserve">28x28</w:t>
      </w:r>
      <w:r>
        <w:t xml:space="preserve"> </w:t>
      </w:r>
      <w:r>
        <w:t xml:space="preserve">được chuyển thành mảng</w:t>
      </w:r>
      <w:r>
        <w:t xml:space="preserve"> </w:t>
      </w:r>
      <w:r>
        <w:rPr>
          <w:rStyle w:val="VerbatimChar"/>
        </w:rPr>
        <w:t xml:space="preserve">784</w:t>
      </w:r>
      <w:r>
        <w:t xml:space="preserve"> </w:t>
      </w:r>
      <w:r>
        <w:t xml:space="preserve">giá trị grayscale.</w:t>
      </w:r>
    </w:p>
    <w:p>
      <w:pPr>
        <w:pStyle w:val="Compact"/>
        <w:numPr>
          <w:ilvl w:val="0"/>
          <w:numId w:val="1003"/>
        </w:numPr>
      </w:pPr>
      <w:r>
        <w:t xml:space="preserve">Client gửi request bằng Fetch API đến endpoint</w:t>
      </w:r>
      <w:r>
        <w:t xml:space="preserve"> </w:t>
      </w:r>
      <w:r>
        <w:rPr>
          <w:rStyle w:val="VerbatimChar"/>
        </w:rPr>
        <w:t xml:space="preserve">/predict</w:t>
      </w:r>
      <w:r>
        <w:t xml:space="preserve">.</w:t>
      </w:r>
    </w:p>
    <w:p>
      <w:pPr>
        <w:pStyle w:val="Compact"/>
        <w:numPr>
          <w:ilvl w:val="0"/>
          <w:numId w:val="1003"/>
        </w:numPr>
      </w:pPr>
      <w:r>
        <w:t xml:space="preserve">Flask nhận JSON, kiểm tra dữ liệu đầu vào và chuyển mảng thành</w:t>
      </w:r>
      <w:r>
        <w:t xml:space="preserve"> </w:t>
      </w:r>
      <w:r>
        <w:rPr>
          <w:rStyle w:val="VerbatimChar"/>
        </w:rPr>
        <w:t xml:space="preserve">numpy.ndarray</w:t>
      </w:r>
      <w:r>
        <w:t xml:space="preserve">.</w:t>
      </w:r>
    </w:p>
    <w:p>
      <w:pPr>
        <w:pStyle w:val="Compact"/>
        <w:numPr>
          <w:ilvl w:val="0"/>
          <w:numId w:val="1003"/>
        </w:numPr>
      </w:pPr>
      <w:r>
        <w:t xml:space="preserve">Dữ liệu được chuẩn hóa bằng</w:t>
      </w:r>
      <w:r>
        <w:t xml:space="preserve"> </w:t>
      </w:r>
      <w:r>
        <w:rPr>
          <w:rStyle w:val="VerbatimChar"/>
        </w:rPr>
        <w:t xml:space="preserve">StandardScaler</w:t>
      </w:r>
      <w:r>
        <w:t xml:space="preserve"> </w:t>
      </w:r>
      <w:r>
        <w:t xml:space="preserve">đã lưu trong</w:t>
      </w:r>
      <w:r>
        <w:t xml:space="preserve"> </w:t>
      </w:r>
      <w:r>
        <w:rPr>
          <w:rStyle w:val="VerbatimChar"/>
        </w:rPr>
        <w:t xml:space="preserve">model.pkl</w:t>
      </w:r>
      <w:r>
        <w:t xml:space="preserve">.</w:t>
      </w:r>
    </w:p>
    <w:p>
      <w:pPr>
        <w:pStyle w:val="Compact"/>
        <w:numPr>
          <w:ilvl w:val="0"/>
          <w:numId w:val="1003"/>
        </w:numPr>
      </w:pPr>
      <w:r>
        <w:t xml:space="preserve">Mô hình Logistic Regression dự đoán chữ số.</w:t>
      </w:r>
    </w:p>
    <w:p>
      <w:pPr>
        <w:pStyle w:val="Compact"/>
        <w:numPr>
          <w:ilvl w:val="0"/>
          <w:numId w:val="1003"/>
        </w:numPr>
      </w:pPr>
      <w:r>
        <w:t xml:space="preserve">Flask trả kết quả về client dưới dạng JSON.</w:t>
      </w:r>
    </w:p>
    <w:p>
      <w:pPr>
        <w:pStyle w:val="Compact"/>
        <w:numPr>
          <w:ilvl w:val="0"/>
          <w:numId w:val="1003"/>
        </w:numPr>
      </w:pPr>
      <w:r>
        <w:t xml:space="preserve">Giao diện hiển thị chữ số được dự đoán.</w:t>
      </w:r>
    </w:p>
    <w:p>
      <w:pPr>
        <w:pStyle w:val="FirstParagraph"/>
      </w:pPr>
      <w:r>
        <w:t xml:space="preserve">Tóm tắt kiến trúc:</w:t>
      </w:r>
    </w:p>
    <w:p>
      <w:pPr>
        <w:pStyle w:val="SourceCode"/>
      </w:pPr>
      <w:r>
        <w:rPr>
          <w:rStyle w:val="VerbatimChar"/>
        </w:rPr>
        <w:t xml:space="preserve">Canvas -&gt; JavaScript xử lý ảnh -&gt; Fetch API -&gt; Flask API -&gt; StandardScaler -&gt; LogisticRegression -&gt; JSON response</w:t>
      </w:r>
    </w:p>
    <w:bookmarkEnd w:id="11"/>
    <w:bookmarkStart w:id="12" w:name="cấu-trúc-mã-nguồn"/>
    <w:p>
      <w:pPr>
        <w:pStyle w:val="Heading2"/>
      </w:pPr>
      <w:r>
        <w:t xml:space="preserve">1.3. Cấu trúc mã nguồn</w:t>
      </w:r>
    </w:p>
    <w:p>
      <w:pPr>
        <w:pStyle w:val="SourceCode"/>
      </w:pPr>
      <w:r>
        <w:rPr>
          <w:rStyle w:val="VerbatimChar"/>
        </w:rPr>
        <w:t xml:space="preserve">.</w:t>
      </w:r>
      <w:r>
        <w:br/>
      </w:r>
      <w:r>
        <w:rPr>
          <w:rStyle w:val="VerbatimChar"/>
        </w:rPr>
        <w:t xml:space="preserve">├── Dockerfile</w:t>
      </w:r>
      <w:r>
        <w:br/>
      </w:r>
      <w:r>
        <w:rPr>
          <w:rStyle w:val="VerbatimChar"/>
        </w:rPr>
        <w:t xml:space="preserve">├── app.py</w:t>
      </w:r>
      <w:r>
        <w:br/>
      </w:r>
      <w:r>
        <w:rPr>
          <w:rStyle w:val="VerbatimChar"/>
        </w:rPr>
        <w:t xml:space="preserve">├── images/</w:t>
      </w:r>
      <w:r>
        <w:br/>
      </w:r>
      <w:r>
        <w:rPr>
          <w:rStyle w:val="VerbatimChar"/>
        </w:rPr>
        <w:t xml:space="preserve">│   ├── mnist_samples_montage.png</w:t>
      </w:r>
      <w:r>
        <w:br/>
      </w:r>
      <w:r>
        <w:rPr>
          <w:rStyle w:val="VerbatimChar"/>
        </w:rPr>
        <w:t xml:space="preserve">│   ├── train_sample_0_label_5.png</w:t>
      </w:r>
      <w:r>
        <w:br/>
      </w:r>
      <w:r>
        <w:rPr>
          <w:rStyle w:val="VerbatimChar"/>
        </w:rPr>
        <w:t xml:space="preserve">│   ├── train_sample_1_label_0.png</w:t>
      </w:r>
      <w:r>
        <w:br/>
      </w:r>
      <w:r>
        <w:rPr>
          <w:rStyle w:val="VerbatimChar"/>
        </w:rPr>
        <w:t xml:space="preserve">│   ├── train_sample_2_label_4.png</w:t>
      </w:r>
      <w:r>
        <w:br/>
      </w:r>
      <w:r>
        <w:rPr>
          <w:rStyle w:val="VerbatimChar"/>
        </w:rPr>
        <w:t xml:space="preserve">│   ├── train_sample_3_label_1.png</w:t>
      </w:r>
      <w:r>
        <w:br/>
      </w:r>
      <w:r>
        <w:rPr>
          <w:rStyle w:val="VerbatimChar"/>
        </w:rPr>
        <w:t xml:space="preserve">│   └── train_sample_4_label_9.png</w:t>
      </w:r>
      <w:r>
        <w:br/>
      </w:r>
      <w:r>
        <w:rPr>
          <w:rStyle w:val="VerbatimChar"/>
        </w:rPr>
        <w:t xml:space="preserve">├── mnist_784.pkl</w:t>
      </w:r>
      <w:r>
        <w:br/>
      </w:r>
      <w:r>
        <w:rPr>
          <w:rStyle w:val="VerbatimChar"/>
        </w:rPr>
        <w:t xml:space="preserve">├── model.pkl</w:t>
      </w:r>
      <w:r>
        <w:br/>
      </w:r>
      <w:r>
        <w:rPr>
          <w:rStyle w:val="VerbatimChar"/>
        </w:rPr>
        <w:t xml:space="preserve">├── openml_cache/</w:t>
      </w:r>
      <w:r>
        <w:br/>
      </w:r>
      <w:r>
        <w:rPr>
          <w:rStyle w:val="VerbatimChar"/>
        </w:rPr>
        <w:t xml:space="preserve">├── report.txt</w:t>
      </w:r>
      <w:r>
        <w:br/>
      </w:r>
      <w:r>
        <w:rPr>
          <w:rStyle w:val="VerbatimChar"/>
        </w:rPr>
        <w:t xml:space="preserve">├── requirements.txt</w:t>
      </w:r>
      <w:r>
        <w:br/>
      </w:r>
      <w:r>
        <w:rPr>
          <w:rStyle w:val="VerbatimChar"/>
        </w:rPr>
        <w:t xml:space="preserve">├── static/</w:t>
      </w:r>
      <w:r>
        <w:br/>
      </w:r>
      <w:r>
        <w:rPr>
          <w:rStyle w:val="VerbatimChar"/>
        </w:rPr>
        <w:t xml:space="preserve">│   └── index.html</w:t>
      </w:r>
      <w:r>
        <w:br/>
      </w:r>
      <w:r>
        <w:rPr>
          <w:rStyle w:val="VerbatimChar"/>
        </w:rPr>
        <w:t xml:space="preserve">└── train.py</w:t>
      </w:r>
    </w:p>
    <w:p>
      <w:pPr>
        <w:pStyle w:val="FirstParagraph"/>
      </w:pPr>
      <w:r>
        <w:t xml:space="preserve">Các file chính trong dự án:</w:t>
      </w:r>
    </w:p>
    <w:p>
      <w:pPr>
        <w:pStyle w:val="Compact"/>
        <w:numPr>
          <w:ilvl w:val="0"/>
          <w:numId w:val="1004"/>
        </w:numPr>
      </w:pPr>
      <w:r>
        <w:rPr>
          <w:rStyle w:val="VerbatimChar"/>
        </w:rPr>
        <w:t xml:space="preserve">train.py</w:t>
      </w:r>
      <w:r>
        <w:t xml:space="preserve">: script huấn luyện mô hình trên tập MNIST.</w:t>
      </w:r>
    </w:p>
    <w:p>
      <w:pPr>
        <w:pStyle w:val="Compact"/>
        <w:numPr>
          <w:ilvl w:val="0"/>
          <w:numId w:val="1004"/>
        </w:numPr>
      </w:pPr>
      <w:r>
        <w:rPr>
          <w:rStyle w:val="VerbatimChar"/>
        </w:rPr>
        <w:t xml:space="preserve">app.py</w:t>
      </w:r>
      <w:r>
        <w:t xml:space="preserve">: ứng dụng Flask, cung cấp giao diện web và API dự đoán.</w:t>
      </w:r>
    </w:p>
    <w:p>
      <w:pPr>
        <w:pStyle w:val="Compact"/>
        <w:numPr>
          <w:ilvl w:val="0"/>
          <w:numId w:val="1004"/>
        </w:numPr>
      </w:pPr>
      <w:r>
        <w:rPr>
          <w:rStyle w:val="VerbatimChar"/>
        </w:rPr>
        <w:t xml:space="preserve">static/index.html</w:t>
      </w:r>
      <w:r>
        <w:t xml:space="preserve">: giao diện vẽ chữ số bằng Canvas.</w:t>
      </w:r>
    </w:p>
    <w:p>
      <w:pPr>
        <w:pStyle w:val="Compact"/>
        <w:numPr>
          <w:ilvl w:val="0"/>
          <w:numId w:val="1004"/>
        </w:numPr>
      </w:pPr>
      <w:r>
        <w:rPr>
          <w:rStyle w:val="VerbatimChar"/>
        </w:rPr>
        <w:t xml:space="preserve">model.pkl</w:t>
      </w:r>
      <w:r>
        <w:t xml:space="preserve">: mô hình đã huấn luyện, gồm scaler và classifier.</w:t>
      </w:r>
    </w:p>
    <w:p>
      <w:pPr>
        <w:pStyle w:val="Compact"/>
        <w:numPr>
          <w:ilvl w:val="0"/>
          <w:numId w:val="1004"/>
        </w:numPr>
      </w:pPr>
      <w:r>
        <w:rPr>
          <w:rStyle w:val="VerbatimChar"/>
        </w:rPr>
        <w:t xml:space="preserve">report.txt</w:t>
      </w:r>
      <w:r>
        <w:t xml:space="preserve">: kết quả huấn luyện gần nhất.</w:t>
      </w:r>
    </w:p>
    <w:p>
      <w:pPr>
        <w:pStyle w:val="Compact"/>
        <w:numPr>
          <w:ilvl w:val="0"/>
          <w:numId w:val="1004"/>
        </w:numPr>
      </w:pPr>
      <w:r>
        <w:rPr>
          <w:rStyle w:val="VerbatimChar"/>
        </w:rPr>
        <w:t xml:space="preserve">Dockerfile</w:t>
      </w:r>
      <w:r>
        <w:t xml:space="preserve">: cấu hình đóng gói ứng dụng bằng Docker.</w:t>
      </w:r>
    </w:p>
    <w:p>
      <w:pPr>
        <w:pStyle w:val="Compact"/>
        <w:numPr>
          <w:ilvl w:val="0"/>
          <w:numId w:val="1004"/>
        </w:numPr>
      </w:pPr>
      <w:r>
        <w:rPr>
          <w:rStyle w:val="VerbatimChar"/>
        </w:rPr>
        <w:t xml:space="preserve">requirements.txt</w:t>
      </w:r>
      <w:r>
        <w:t xml:space="preserve">: danh sách thư viện Python cần cài đặt.</w:t>
      </w:r>
    </w:p>
    <w:bookmarkEnd w:id="12"/>
    <w:bookmarkEnd w:id="13"/>
    <w:bookmarkStart w:id="23" w:name="chương-2-cơ-sở-lý-thuyết"/>
    <w:p>
      <w:pPr>
        <w:pStyle w:val="Heading1"/>
      </w:pPr>
      <w:r>
        <w:t xml:space="preserve">Chương 2: Cơ sở lý thuyết</w:t>
      </w:r>
    </w:p>
    <w:bookmarkStart w:id="14" w:name="tập-dữ-liệu-mnist"/>
    <w:p>
      <w:pPr>
        <w:pStyle w:val="Heading2"/>
      </w:pPr>
      <w:r>
        <w:t xml:space="preserve">2.1. Tập dữ liệu MNIST</w:t>
      </w:r>
    </w:p>
    <w:p>
      <w:pPr>
        <w:pStyle w:val="FirstParagraph"/>
      </w:pPr>
      <w:r>
        <w:t xml:space="preserve">MNIST là tập dữ liệu phổ biến trong các bài toán nhận diện chữ số viết tay. Tập dữ liệu gồm ảnh grayscale của các chữ số từ</w:t>
      </w:r>
      <w:r>
        <w:t xml:space="preserve"> </w:t>
      </w:r>
      <w:r>
        <w:rPr>
          <w:rStyle w:val="VerbatimChar"/>
        </w:rPr>
        <w:t xml:space="preserve">0</w:t>
      </w:r>
      <w:r>
        <w:t xml:space="preserve"> </w:t>
      </w:r>
      <w:r>
        <w:t xml:space="preserve">đến</w:t>
      </w:r>
      <w:r>
        <w:t xml:space="preserve"> </w:t>
      </w:r>
      <w:r>
        <w:rPr>
          <w:rStyle w:val="VerbatimChar"/>
        </w:rPr>
        <w:t xml:space="preserve">9</w:t>
      </w:r>
      <w:r>
        <w:t xml:space="preserve">. Trong dự án này, dữ liệu được lấy thông qua</w:t>
      </w:r>
      <w:r>
        <w:t xml:space="preserve"> </w:t>
      </w:r>
      <w:r>
        <w:rPr>
          <w:rStyle w:val="VerbatimChar"/>
        </w:rPr>
        <w:t xml:space="preserve">fetch_openml("mnist_784", version=1)</w:t>
      </w:r>
      <w:r>
        <w:t xml:space="preserve"> </w:t>
      </w:r>
      <w:r>
        <w:t xml:space="preserve">của scikit-learn và được cache cục bộ vào file</w:t>
      </w:r>
      <w:r>
        <w:t xml:space="preserve"> </w:t>
      </w:r>
      <w:r>
        <w:rPr>
          <w:rStyle w:val="VerbatimChar"/>
        </w:rPr>
        <w:t xml:space="preserve">mnist_784.pkl</w:t>
      </w:r>
      <w:r>
        <w:t xml:space="preserve">.</w:t>
      </w:r>
    </w:p>
    <w:p>
      <w:pPr>
        <w:pStyle w:val="BodyText"/>
      </w:pPr>
      <w:r>
        <w:t xml:space="preserve">Quy mô dữ liệu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Tập dữ liệu</w:t>
            </w:r>
          </w:p>
        </w:tc>
        <w:tc>
          <w:tcPr/>
          <w:p>
            <w:pPr>
              <w:pStyle w:val="Compact"/>
              <w:jc w:val="right"/>
            </w:pPr>
            <w:r>
              <w:t xml:space="preserve">Số lượng ảnh</w:t>
            </w:r>
          </w:p>
        </w:tc>
      </w:tr>
      <w:tr>
        <w:tc>
          <w:tcPr/>
          <w:p>
            <w:pPr>
              <w:pStyle w:val="Compact"/>
            </w:pPr>
            <w:r>
              <w:t xml:space="preserve">Train</w:t>
            </w:r>
          </w:p>
        </w:tc>
        <w:tc>
          <w:tcPr/>
          <w:p>
            <w:pPr>
              <w:pStyle w:val="Compact"/>
              <w:jc w:val="right"/>
            </w:pPr>
            <w:r>
              <w:t xml:space="preserve">60.000</w:t>
            </w:r>
          </w:p>
        </w:tc>
      </w:tr>
      <w:tr>
        <w:tc>
          <w:tcPr/>
          <w:p>
            <w:pPr>
              <w:pStyle w:val="Compact"/>
            </w:pPr>
            <w:r>
              <w:t xml:space="preserve">Test</w:t>
            </w:r>
          </w:p>
        </w:tc>
        <w:tc>
          <w:tcPr/>
          <w:p>
            <w:pPr>
              <w:pStyle w:val="Compact"/>
              <w:jc w:val="right"/>
            </w:pPr>
            <w:r>
              <w:t xml:space="preserve">10.000</w:t>
            </w:r>
          </w:p>
        </w:tc>
      </w:tr>
      <w:tr>
        <w:tc>
          <w:tcPr/>
          <w:p>
            <w:pPr>
              <w:pStyle w:val="Compact"/>
            </w:pPr>
            <w:r>
              <w:t xml:space="preserve">Tổng cộng</w:t>
            </w:r>
          </w:p>
        </w:tc>
        <w:tc>
          <w:tcPr/>
          <w:p>
            <w:pPr>
              <w:pStyle w:val="Compact"/>
              <w:jc w:val="right"/>
            </w:pPr>
            <w:r>
              <w:t xml:space="preserve">70.000</w:t>
            </w:r>
          </w:p>
        </w:tc>
      </w:tr>
    </w:tbl>
    <w:p>
      <w:pPr>
        <w:pStyle w:val="BodyText"/>
      </w:pPr>
      <w:r>
        <w:t xml:space="preserve">Mỗi ảnh có kích thước</w:t>
      </w:r>
      <w:r>
        <w:t xml:space="preserve"> </w:t>
      </w:r>
      <w:r>
        <w:rPr>
          <w:rStyle w:val="VerbatimChar"/>
        </w:rPr>
        <w:t xml:space="preserve">28x28</w:t>
      </w:r>
      <w:r>
        <w:t xml:space="preserve"> </w:t>
      </w:r>
      <w:r>
        <w:t xml:space="preserve">pixel. Khi biểu diễn dưới dạng vector, mỗi ảnh có</w:t>
      </w:r>
      <w:r>
        <w:t xml:space="preserve"> </w:t>
      </w:r>
      <w:r>
        <w:rPr>
          <w:rStyle w:val="VerbatimChar"/>
        </w:rPr>
        <w:t xml:space="preserve">28 * 28 = 784</w:t>
      </w:r>
      <w:r>
        <w:t xml:space="preserve"> </w:t>
      </w:r>
      <w:r>
        <w:t xml:space="preserve">đặc trưng.</w:t>
      </w:r>
    </w:p>
    <w:bookmarkEnd w:id="14"/>
    <w:bookmarkStart w:id="18" w:name="X371f749b7f3bd9f38244f7fac9f88e96545e243"/>
    <w:p>
      <w:pPr>
        <w:pStyle w:val="Heading2"/>
      </w:pPr>
      <w:r>
        <w:t xml:space="preserve">2.2. Tiền xử lý ảnh: grayscale, resize và flatten</w:t>
      </w:r>
    </w:p>
    <w:p>
      <w:pPr>
        <w:pStyle w:val="FirstParagraph"/>
      </w:pPr>
      <w:r>
        <w:t xml:space="preserve">Trong hệ thống, dữ liệu ảnh được chuẩn hóa về cùng định dạng trước khi đưa vào mô hình. Quá trình tiền xử lý gồm các bước chính sau.</w:t>
      </w:r>
    </w:p>
    <w:bookmarkStart w:id="15" w:name="chuyển-ảnh-về-grayscale"/>
    <w:p>
      <w:pPr>
        <w:pStyle w:val="Heading3"/>
      </w:pPr>
      <w:r>
        <w:t xml:space="preserve">2.2.1. Chuyển ảnh về grayscale</w:t>
      </w:r>
    </w:p>
    <w:p>
      <w:pPr>
        <w:pStyle w:val="FirstParagraph"/>
      </w:pPr>
      <w:r>
        <w:t xml:space="preserve">Đối với endpoint</w:t>
      </w:r>
      <w:r>
        <w:t xml:space="preserve"> </w:t>
      </w:r>
      <w:r>
        <w:rPr>
          <w:rStyle w:val="VerbatimChar"/>
        </w:rPr>
        <w:t xml:space="preserve">/predict_base64</w:t>
      </w:r>
      <w:r>
        <w:t xml:space="preserve">, ảnh đầu vào có thể là ảnh màu hoặc ảnh có nhiều kênh. Hàm</w:t>
      </w:r>
      <w:r>
        <w:t xml:space="preserve"> </w:t>
      </w:r>
      <w:r>
        <w:rPr>
          <w:rStyle w:val="VerbatimChar"/>
        </w:rPr>
        <w:t xml:space="preserve">image_to_model_input</w:t>
      </w:r>
      <w:r>
        <w:t xml:space="preserve"> </w:t>
      </w:r>
      <w:r>
        <w:t xml:space="preserve">trong</w:t>
      </w:r>
      <w:r>
        <w:t xml:space="preserve"> </w:t>
      </w:r>
      <w:r>
        <w:rPr>
          <w:rStyle w:val="VerbatimChar"/>
        </w:rPr>
        <w:t xml:space="preserve">app.py</w:t>
      </w:r>
      <w:r>
        <w:t xml:space="preserve"> </w:t>
      </w:r>
      <w:r>
        <w:t xml:space="preserve">chuyển ảnh về grayscale bằng:</w:t>
      </w:r>
    </w:p>
    <w:p>
      <w:pPr>
        <w:pStyle w:val="SourceCode"/>
      </w:pPr>
      <w:r>
        <w:rPr>
          <w:rStyle w:val="NormalTok"/>
        </w:rPr>
        <w:t xml:space="preserve">image </w:t>
      </w:r>
      <w:r>
        <w:rPr>
          <w:rStyle w:val="OperatorTok"/>
        </w:rPr>
        <w:t xml:space="preserve">=</w:t>
      </w:r>
      <w:r>
        <w:rPr>
          <w:rStyle w:val="NormalTok"/>
        </w:rPr>
        <w:t xml:space="preserve"> image.convert(</w:t>
      </w:r>
      <w:r>
        <w:rPr>
          <w:rStyle w:val="StringTok"/>
        </w:rPr>
        <w:t xml:space="preserve">"L"</w:t>
      </w:r>
      <w:r>
        <w:rPr>
          <w:rStyle w:val="NormalTok"/>
        </w:rPr>
        <w:t xml:space="preserve">)</w:t>
      </w:r>
    </w:p>
    <w:p>
      <w:pPr>
        <w:pStyle w:val="FirstParagraph"/>
      </w:pPr>
      <w:r>
        <w:t xml:space="preserve">Chế độ</w:t>
      </w:r>
      <w:r>
        <w:t xml:space="preserve"> </w:t>
      </w:r>
      <w:r>
        <w:rPr>
          <w:rStyle w:val="VerbatimChar"/>
        </w:rPr>
        <w:t xml:space="preserve">"L"</w:t>
      </w:r>
      <w:r>
        <w:t xml:space="preserve"> </w:t>
      </w:r>
      <w:r>
        <w:t xml:space="preserve">của Pillow biểu diễn ảnh grayscale, trong đó mỗi pixel là một giá trị cường độ sáng. Việc chuyển về grayscale giúp dữ liệu tương thích với MNIST, vì MNIST cũng là tập ảnh một kênh.</w:t>
      </w:r>
    </w:p>
    <w:bookmarkEnd w:id="15"/>
    <w:bookmarkStart w:id="16" w:name="resize-ảnh-về-28x28"/>
    <w:p>
      <w:pPr>
        <w:pStyle w:val="Heading3"/>
      </w:pPr>
      <w:r>
        <w:t xml:space="preserve">2.2.2. Resize ảnh về 28x28</w:t>
      </w:r>
    </w:p>
    <w:p>
      <w:pPr>
        <w:pStyle w:val="FirstParagraph"/>
      </w:pPr>
      <w:r>
        <w:t xml:space="preserve">Ảnh đầu vào được resize về kích thước</w:t>
      </w:r>
      <w:r>
        <w:t xml:space="preserve"> </w:t>
      </w:r>
      <w:r>
        <w:rPr>
          <w:rStyle w:val="VerbatimChar"/>
        </w:rPr>
        <w:t xml:space="preserve">28x28</w:t>
      </w:r>
      <w:r>
        <w:t xml:space="preserve">:</w:t>
      </w:r>
    </w:p>
    <w:p>
      <w:pPr>
        <w:pStyle w:val="SourceCode"/>
      </w:pPr>
      <w:r>
        <w:rPr>
          <w:rStyle w:val="NormalTok"/>
        </w:rPr>
        <w:t xml:space="preserve">image </w:t>
      </w:r>
      <w:r>
        <w:rPr>
          <w:rStyle w:val="OperatorTok"/>
        </w:rPr>
        <w:t xml:space="preserve">=</w:t>
      </w:r>
      <w:r>
        <w:rPr>
          <w:rStyle w:val="NormalTok"/>
        </w:rPr>
        <w:t xml:space="preserve"> image.convert(</w:t>
      </w:r>
      <w:r>
        <w:rPr>
          <w:rStyle w:val="StringTok"/>
        </w:rPr>
        <w:t xml:space="preserve">"L"</w:t>
      </w:r>
      <w:r>
        <w:rPr>
          <w:rStyle w:val="NormalTok"/>
        </w:rPr>
        <w:t xml:space="preserve">).resize((</w:t>
      </w:r>
      <w:r>
        <w:rPr>
          <w:rStyle w:val="DecValTok"/>
        </w:rPr>
        <w:t xml:space="preserve">28</w:t>
      </w:r>
      <w:r>
        <w:rPr>
          <w:rStyle w:val="NormalTok"/>
        </w:rPr>
        <w:t xml:space="preserve">, </w:t>
      </w:r>
      <w:r>
        <w:rPr>
          <w:rStyle w:val="DecValTok"/>
        </w:rPr>
        <w:t xml:space="preserve">28</w:t>
      </w:r>
      <w:r>
        <w:rPr>
          <w:rStyle w:val="NormalTok"/>
        </w:rPr>
        <w:t xml:space="preserve">), Image.Resampling.LANCZOS)</w:t>
      </w:r>
    </w:p>
    <w:p>
      <w:pPr>
        <w:pStyle w:val="FirstParagraph"/>
      </w:pPr>
      <w:r>
        <w:t xml:space="preserve">Kích thước này là định dạng chuẩn của MNIST. Nếu ảnh đầu vào không được resize, số lượng đặc trưng sẽ không khớp với mô hình đã huấn luyện.</w:t>
      </w:r>
    </w:p>
    <w:p>
      <w:pPr>
        <w:pStyle w:val="BodyText"/>
      </w:pPr>
      <w:r>
        <w:t xml:space="preserve">Trên giao diện web, Canvas chính có kích thước</w:t>
      </w:r>
      <w:r>
        <w:t xml:space="preserve"> </w:t>
      </w:r>
      <w:r>
        <w:rPr>
          <w:rStyle w:val="VerbatimChar"/>
        </w:rPr>
        <w:t xml:space="preserve">280x280</w:t>
      </w:r>
      <w:r>
        <w:t xml:space="preserve"> </w:t>
      </w:r>
      <w:r>
        <w:t xml:space="preserve">để người dùng dễ vẽ. Trước khi gửi lên server, JavaScript tạo một Canvas nhỏ kích thước</w:t>
      </w:r>
      <w:r>
        <w:t xml:space="preserve"> </w:t>
      </w:r>
      <w:r>
        <w:rPr>
          <w:rStyle w:val="VerbatimChar"/>
        </w:rPr>
        <w:t xml:space="preserve">28x28</w:t>
      </w:r>
      <w:r>
        <w:t xml:space="preserve"> </w:t>
      </w:r>
      <w:r>
        <w:t xml:space="preserve">và vẽ lại nội dung từ Canvas lớn:</w:t>
      </w:r>
    </w:p>
    <w:p>
      <w:pPr>
        <w:pStyle w:val="SourceCode"/>
      </w:pPr>
      <w:r>
        <w:rPr>
          <w:rStyle w:val="NormalTok"/>
        </w:rPr>
        <w:t xml:space="preserve">smallCanvas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smallCanvas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smallCtx</w:t>
      </w:r>
      <w:r>
        <w:rPr>
          <w:rStyle w:val="OperatorTok"/>
        </w:rPr>
        <w:t xml:space="preserve">.</w:t>
      </w:r>
      <w:r>
        <w:rPr>
          <w:rStyle w:val="FunctionTok"/>
        </w:rPr>
        <w:t xml:space="preserve">drawImage</w:t>
      </w:r>
      <w:r>
        <w:rPr>
          <w:rStyle w:val="NormalTok"/>
        </w:rPr>
        <w:t xml:space="preserve">(canvas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DecValTok"/>
        </w:rPr>
        <w:t xml:space="preserve">28</w:t>
      </w:r>
      <w:r>
        <w:rPr>
          <w:rStyle w:val="NormalTok"/>
        </w:rPr>
        <w:t xml:space="preserve">)</w:t>
      </w:r>
      <w:r>
        <w:rPr>
          <w:rStyle w:val="OperatorTok"/>
        </w:rPr>
        <w:t xml:space="preserve">;</w:t>
      </w:r>
    </w:p>
    <w:bookmarkEnd w:id="16"/>
    <w:bookmarkStart w:id="17" w:name="flatten-ảnh-thành-vector-784-chiều"/>
    <w:p>
      <w:pPr>
        <w:pStyle w:val="Heading3"/>
      </w:pPr>
      <w:r>
        <w:t xml:space="preserve">2.2.3. Flatten ảnh thành vector 784 chiều</w:t>
      </w:r>
    </w:p>
    <w:p>
      <w:pPr>
        <w:pStyle w:val="FirstParagraph"/>
      </w:pPr>
      <w:r>
        <w:t xml:space="preserve">Mô hình Logistic Regression trong scikit-learn nhận dữ liệu đầu vào dạng bảng hai chiều, trong đó mỗi dòng là một mẫu và mỗi cột là một đặc trưng. Vì vậy, ảnh</w:t>
      </w:r>
      <w:r>
        <w:t xml:space="preserve"> </w:t>
      </w:r>
      <w:r>
        <w:rPr>
          <w:rStyle w:val="VerbatimChar"/>
        </w:rPr>
        <w:t xml:space="preserve">28x28</w:t>
      </w:r>
      <w:r>
        <w:t xml:space="preserve"> </w:t>
      </w:r>
      <w:r>
        <w:t xml:space="preserve">cần được chuyển thành vector một chiều gồm</w:t>
      </w:r>
      <w:r>
        <w:t xml:space="preserve"> </w:t>
      </w:r>
      <w:r>
        <w:rPr>
          <w:rStyle w:val="VerbatimChar"/>
        </w:rPr>
        <w:t xml:space="preserve">784</w:t>
      </w:r>
      <w:r>
        <w:t xml:space="preserve"> </w:t>
      </w:r>
      <w:r>
        <w:t xml:space="preserve">phần tử.</w:t>
      </w:r>
    </w:p>
    <w:p>
      <w:pPr>
        <w:pStyle w:val="BodyText"/>
      </w:pPr>
      <w:r>
        <w:t xml:space="preserve">Trong</w:t>
      </w:r>
      <w:r>
        <w:t xml:space="preserve"> </w:t>
      </w:r>
      <w:r>
        <w:rPr>
          <w:rStyle w:val="VerbatimChar"/>
        </w:rPr>
        <w:t xml:space="preserve">train.py</w:t>
      </w:r>
      <w:r>
        <w:t xml:space="preserve">, mỗi mẫu MNIST vốn đã ở dạng</w:t>
      </w:r>
      <w:r>
        <w:t xml:space="preserve"> </w:t>
      </w:r>
      <w:r>
        <w:rPr>
          <w:rStyle w:val="VerbatimChar"/>
        </w:rPr>
        <w:t xml:space="preserve">784</w:t>
      </w:r>
      <w:r>
        <w:t xml:space="preserve"> </w:t>
      </w:r>
      <w:r>
        <w:t xml:space="preserve">đặc trưng khi lấy từ OpenML với tên</w:t>
      </w:r>
      <w:r>
        <w:t xml:space="preserve"> </w:t>
      </w:r>
      <w:r>
        <w:rPr>
          <w:rStyle w:val="VerbatimChar"/>
        </w:rPr>
        <w:t xml:space="preserve">mnist_784</w:t>
      </w:r>
      <w:r>
        <w:t xml:space="preserve">. Trong</w:t>
      </w:r>
      <w:r>
        <w:t xml:space="preserve"> </w:t>
      </w:r>
      <w:r>
        <w:rPr>
          <w:rStyle w:val="VerbatimChar"/>
        </w:rPr>
        <w:t xml:space="preserve">app.py</w:t>
      </w:r>
      <w:r>
        <w:t xml:space="preserve">, ảnh base64 sau khi resize được chuyển thành mảng NumPy và flatten:</w:t>
      </w:r>
    </w:p>
    <w:p>
      <w:pPr>
        <w:pStyle w:val="SourceCode"/>
      </w:pPr>
      <w:r>
        <w:rPr>
          <w:rStyle w:val="ControlFlowTok"/>
        </w:rPr>
        <w:t xml:space="preserve">return</w:t>
      </w:r>
      <w:r>
        <w:rPr>
          <w:rStyle w:val="NormalTok"/>
        </w:rPr>
        <w:t xml:space="preserve"> np.asarray(image, dtype</w:t>
      </w:r>
      <w:r>
        <w:rPr>
          <w:rStyle w:val="OperatorTok"/>
        </w:rPr>
        <w:t xml:space="preserve">=</w:t>
      </w:r>
      <w:r>
        <w:rPr>
          <w:rStyle w:val="BuiltInTok"/>
        </w:rPr>
        <w:t xml:space="preserve">float</w:t>
      </w:r>
      <w:r>
        <w:rPr>
          <w:rStyle w:val="NormalTok"/>
        </w:rPr>
        <w:t xml:space="preserve">).reshape(</w:t>
      </w:r>
      <w:r>
        <w:rPr>
          <w:rStyle w:val="OperatorTok"/>
        </w:rPr>
        <w:t xml:space="preserve">-</w:t>
      </w:r>
      <w:r>
        <w:rPr>
          <w:rStyle w:val="DecValTok"/>
        </w:rPr>
        <w:t xml:space="preserve">1</w:t>
      </w:r>
      <w:r>
        <w:rPr>
          <w:rStyle w:val="NormalTok"/>
        </w:rPr>
        <w:t xml:space="preserve">)</w:t>
      </w:r>
    </w:p>
    <w:p>
      <w:pPr>
        <w:pStyle w:val="FirstParagraph"/>
      </w:pPr>
      <w:r>
        <w:t xml:space="preserve">Trên endpoint</w:t>
      </w:r>
      <w:r>
        <w:t xml:space="preserve"> </w:t>
      </w:r>
      <w:r>
        <w:rPr>
          <w:rStyle w:val="VerbatimChar"/>
        </w:rPr>
        <w:t xml:space="preserve">/predict</w:t>
      </w:r>
      <w:r>
        <w:t xml:space="preserve">, server yêu cầu trường</w:t>
      </w:r>
      <w:r>
        <w:t xml:space="preserve"> </w:t>
      </w:r>
      <w:r>
        <w:rPr>
          <w:rStyle w:val="VerbatimChar"/>
        </w:rPr>
        <w:t xml:space="preserve">image</w:t>
      </w:r>
      <w:r>
        <w:t xml:space="preserve"> </w:t>
      </w:r>
      <w:r>
        <w:t xml:space="preserve">là một mảng có đúng</w:t>
      </w:r>
      <w:r>
        <w:t xml:space="preserve"> </w:t>
      </w:r>
      <w:r>
        <w:rPr>
          <w:rStyle w:val="VerbatimChar"/>
        </w:rPr>
        <w:t xml:space="preserve">784</w:t>
      </w:r>
      <w:r>
        <w:t xml:space="preserve"> </w:t>
      </w:r>
      <w:r>
        <w:t xml:space="preserve">giá trị:</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(image, </w:t>
      </w:r>
      <w:r>
        <w:rPr>
          <w:rStyle w:val="BuiltInTok"/>
        </w:rPr>
        <w:t xml:space="preserve">list</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(image) </w:t>
      </w:r>
      <w:r>
        <w:rPr>
          <w:rStyle w:val="OperatorTok"/>
        </w:rPr>
        <w:t xml:space="preserve">!=</w:t>
      </w:r>
      <w:r>
        <w:rPr>
          <w:rStyle w:val="NormalTok"/>
        </w:rPr>
        <w:t xml:space="preserve"> </w:t>
      </w:r>
      <w:r>
        <w:rPr>
          <w:rStyle w:val="DecValTok"/>
        </w:rPr>
        <w:t xml:space="preserve">784</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"Field 'image' must be an array of 784 numbers."</w:t>
      </w:r>
      <w:r>
        <w:rPr>
          <w:rStyle w:val="NormalTok"/>
        </w:rPr>
        <w:t xml:space="preserve">}), </w:t>
      </w:r>
      <w:r>
        <w:rPr>
          <w:rStyle w:val="DecValTok"/>
        </w:rPr>
        <w:t xml:space="preserve">400</w:t>
      </w:r>
    </w:p>
    <w:p>
      <w:pPr>
        <w:pStyle w:val="FirstParagraph"/>
      </w:pPr>
      <w:r>
        <w:t xml:space="preserve">Việc flatten giúp biến dữ liệu ảnh thành vector đặc trưng:</w:t>
      </w:r>
    </w:p>
    <w:p>
      <w:pPr>
        <w:pStyle w:val="SourceCode"/>
      </w:pPr>
      <w:r>
        <w:rPr>
          <w:rStyle w:val="VerbatimChar"/>
        </w:rPr>
        <w:t xml:space="preserve">Ảnh 28x28 -&gt; ma trận 28 hàng, 28 cột -&gt; vector 784 chiều</w:t>
      </w:r>
    </w:p>
    <w:p>
      <w:pPr>
        <w:pStyle w:val="FirstParagraph"/>
      </w:pPr>
      <w:r>
        <w:t xml:space="preserve">Mỗi phần tử trong vector biểu diễn cường độ sáng của một pixel.</w:t>
      </w:r>
    </w:p>
    <w:bookmarkEnd w:id="17"/>
    <w:bookmarkEnd w:id="18"/>
    <w:bookmarkStart w:id="19" w:name="chuẩn-hóa-dữ-liệu-bằng-standardscaler"/>
    <w:p>
      <w:pPr>
        <w:pStyle w:val="Heading2"/>
      </w:pPr>
      <w:r>
        <w:t xml:space="preserve">2.3. Chuẩn hóa dữ liệu bằng StandardScaler</w:t>
      </w:r>
    </w:p>
    <w:p>
      <w:pPr>
        <w:pStyle w:val="FirstParagraph"/>
      </w:pPr>
      <w:r>
        <w:t xml:space="preserve">Sau khi dữ liệu ảnh được biểu diễn dưới dạng vector, dự án sử dụng</w:t>
      </w:r>
      <w:r>
        <w:t xml:space="preserve"> </w:t>
      </w:r>
      <w:r>
        <w:rPr>
          <w:rStyle w:val="VerbatimChar"/>
        </w:rPr>
        <w:t xml:space="preserve">StandardScaler</w:t>
      </w:r>
      <w:r>
        <w:t xml:space="preserve"> </w:t>
      </w:r>
      <w:r>
        <w:t xml:space="preserve">để chuẩn hóa các đặc trưng:</w:t>
      </w:r>
    </w:p>
    <w:p>
      <w:pPr>
        <w:pStyle w:val="SourceCode"/>
      </w:pP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p>
    <w:p>
      <w:pPr>
        <w:pStyle w:val="FirstParagraph"/>
      </w:pPr>
      <w:r>
        <w:rPr>
          <w:rStyle w:val="VerbatimChar"/>
        </w:rPr>
        <w:t xml:space="preserve">StandardScaler</w:t>
      </w:r>
      <w:r>
        <w:t xml:space="preserve"> </w:t>
      </w:r>
      <w:r>
        <w:t xml:space="preserve">biến đổi mỗi đặc trưng theo công thức:</w:t>
      </w:r>
    </w:p>
    <w:p>
      <w:pPr>
        <w:pStyle w:val="SourceCode"/>
      </w:pPr>
      <w:r>
        <w:rPr>
          <w:rStyle w:val="VerbatimChar"/>
        </w:rPr>
        <w:t xml:space="preserve">z = (x - mean) / standard_deviation</w:t>
      </w:r>
    </w:p>
    <w:p>
      <w:pPr>
        <w:pStyle w:val="FirstParagraph"/>
      </w:pPr>
      <w:r>
        <w:t xml:space="preserve">Trong đó:</w:t>
      </w:r>
    </w:p>
    <w:p>
      <w:pPr>
        <w:pStyle w:val="Compact"/>
        <w:numPr>
          <w:ilvl w:val="0"/>
          <w:numId w:val="1005"/>
        </w:numPr>
      </w:pPr>
      <w:r>
        <w:rPr>
          <w:rStyle w:val="VerbatimChar"/>
        </w:rPr>
        <w:t xml:space="preserve">x</w:t>
      </w:r>
      <w:r>
        <w:t xml:space="preserve"> </w:t>
      </w:r>
      <w:r>
        <w:t xml:space="preserve">là giá trị gốc của đặc trưng.</w:t>
      </w:r>
    </w:p>
    <w:p>
      <w:pPr>
        <w:pStyle w:val="Compact"/>
        <w:numPr>
          <w:ilvl w:val="0"/>
          <w:numId w:val="1005"/>
        </w:numPr>
      </w:pPr>
      <w:r>
        <w:rPr>
          <w:rStyle w:val="VerbatimChar"/>
        </w:rPr>
        <w:t xml:space="preserve">mean</w:t>
      </w:r>
      <w:r>
        <w:t xml:space="preserve"> </w:t>
      </w:r>
      <w:r>
        <w:t xml:space="preserve">là giá trị trung bình của đặc trưng trên tập huấn luyện.</w:t>
      </w:r>
    </w:p>
    <w:p>
      <w:pPr>
        <w:pStyle w:val="Compact"/>
        <w:numPr>
          <w:ilvl w:val="0"/>
          <w:numId w:val="1005"/>
        </w:numPr>
      </w:pPr>
      <w:r>
        <w:rPr>
          <w:rStyle w:val="VerbatimChar"/>
        </w:rPr>
        <w:t xml:space="preserve">standard_deviation</w:t>
      </w:r>
      <w:r>
        <w:t xml:space="preserve"> </w:t>
      </w:r>
      <w:r>
        <w:t xml:space="preserve">là độ lệch chuẩn của đặc trưng trên tập huấn luyện.</w:t>
      </w:r>
    </w:p>
    <w:p>
      <w:pPr>
        <w:pStyle w:val="Compact"/>
        <w:numPr>
          <w:ilvl w:val="0"/>
          <w:numId w:val="1005"/>
        </w:numPr>
      </w:pPr>
      <w:r>
        <w:rPr>
          <w:rStyle w:val="VerbatimChar"/>
        </w:rPr>
        <w:t xml:space="preserve">z</w:t>
      </w:r>
      <w:r>
        <w:t xml:space="preserve"> </w:t>
      </w:r>
      <w:r>
        <w:t xml:space="preserve">là giá trị sau chuẩn hóa.</w:t>
      </w:r>
    </w:p>
    <w:p>
      <w:pPr>
        <w:pStyle w:val="FirstParagraph"/>
      </w:pPr>
      <w:r>
        <w:t xml:space="preserve">Việc chuẩn hóa có vai trò quan trọng vì Logistic Regression là mô hình tối ưu hóa dựa trên các trọng số của đặc trưng. Nếu các đặc trưng có thang đo khác nhau, quá trình tối ưu có thể hội tụ chậm hoặc không ổn định. Với dữ liệu ảnh, các pixel có giá trị trong khoảng</w:t>
      </w:r>
      <w:r>
        <w:t xml:space="preserve"> </w:t>
      </w:r>
      <w:r>
        <w:rPr>
          <w:rStyle w:val="VerbatimChar"/>
        </w:rPr>
        <w:t xml:space="preserve">0</w:t>
      </w:r>
      <w:r>
        <w:t xml:space="preserve"> </w:t>
      </w:r>
      <w:r>
        <w:t xml:space="preserve">đến</w:t>
      </w:r>
      <w:r>
        <w:t xml:space="preserve"> </w:t>
      </w:r>
      <w:r>
        <w:rPr>
          <w:rStyle w:val="VerbatimChar"/>
        </w:rPr>
        <w:t xml:space="preserve">255</w:t>
      </w:r>
      <w:r>
        <w:t xml:space="preserve">; chuẩn hóa giúp đưa các đặc trưng về miền giá trị phù hợp hơn cho quá trình học.</w:t>
      </w:r>
    </w:p>
    <w:p>
      <w:pPr>
        <w:pStyle w:val="BodyText"/>
      </w:pPr>
      <w:r>
        <w:t xml:space="preserve">Một nguyên tắc quan trọng là</w:t>
      </w:r>
      <w:r>
        <w:t xml:space="preserve"> </w:t>
      </w:r>
      <w:r>
        <w:rPr>
          <w:rStyle w:val="VerbatimChar"/>
        </w:rPr>
        <w:t xml:space="preserve">StandardScaler</w:t>
      </w:r>
      <w:r>
        <w:t xml:space="preserve"> </w:t>
      </w:r>
      <w:r>
        <w:t xml:space="preserve">chỉ được</w:t>
      </w:r>
      <w:r>
        <w:t xml:space="preserve"> </w:t>
      </w:r>
      <w:r>
        <w:rPr>
          <w:rStyle w:val="VerbatimChar"/>
        </w:rPr>
        <w:t xml:space="preserve">fit</w:t>
      </w:r>
      <w:r>
        <w:t xml:space="preserve"> </w:t>
      </w:r>
      <w:r>
        <w:t xml:space="preserve">trên tập train. Sau đó, cùng scaler này được dùng để</w:t>
      </w:r>
      <w:r>
        <w:t xml:space="preserve"> </w:t>
      </w:r>
      <w:r>
        <w:rPr>
          <w:rStyle w:val="VerbatimChar"/>
        </w:rPr>
        <w:t xml:space="preserve">transform</w:t>
      </w:r>
      <w:r>
        <w:t xml:space="preserve"> </w:t>
      </w:r>
      <w:r>
        <w:t xml:space="preserve">tập test và dữ liệu dự đoán thực tế. Điều này tránh rò rỉ dữ liệu từ tập test vào quá trình huấn luyện và đảm bảo dữ liệu runtime được xử lý giống dữ liệu huấn luyện.</w:t>
      </w:r>
    </w:p>
    <w:p>
      <w:pPr>
        <w:pStyle w:val="BodyText"/>
      </w:pPr>
      <w:r>
        <w:t xml:space="preserve">Trong file</w:t>
      </w:r>
      <w:r>
        <w:t xml:space="preserve"> </w:t>
      </w:r>
      <w:r>
        <w:rPr>
          <w:rStyle w:val="VerbatimChar"/>
        </w:rPr>
        <w:t xml:space="preserve">model.pkl</w:t>
      </w:r>
      <w:r>
        <w:t xml:space="preserve">, dự án lưu cả scaler và model:</w:t>
      </w:r>
    </w:p>
    <w:p>
      <w:pPr>
        <w:pStyle w:val="SourceCode"/>
      </w:pPr>
      <w:r>
        <w:rPr>
          <w:rStyle w:val="NormalTok"/>
        </w:rPr>
        <w:t xml:space="preserve">joblib.dump({</w:t>
      </w:r>
      <w:r>
        <w:rPr>
          <w:rStyle w:val="StringTok"/>
        </w:rPr>
        <w:t xml:space="preserve">"scaler"</w:t>
      </w:r>
      <w:r>
        <w:rPr>
          <w:rStyle w:val="NormalTok"/>
        </w:rPr>
        <w:t xml:space="preserve">: scaler, </w:t>
      </w:r>
      <w:r>
        <w:rPr>
          <w:rStyle w:val="StringTok"/>
        </w:rPr>
        <w:t xml:space="preserve">"model"</w:t>
      </w:r>
      <w:r>
        <w:rPr>
          <w:rStyle w:val="NormalTok"/>
        </w:rPr>
        <w:t xml:space="preserve">: model}, MODEL_FILE)</w:t>
      </w:r>
    </w:p>
    <w:p>
      <w:pPr>
        <w:pStyle w:val="FirstParagraph"/>
      </w:pPr>
      <w:r>
        <w:t xml:space="preserve">Khi Flask chạy,</w:t>
      </w:r>
      <w:r>
        <w:t xml:space="preserve"> </w:t>
      </w:r>
      <w:r>
        <w:rPr>
          <w:rStyle w:val="VerbatimChar"/>
        </w:rPr>
        <w:t xml:space="preserve">app.py</w:t>
      </w:r>
      <w:r>
        <w:t xml:space="preserve"> </w:t>
      </w:r>
      <w:r>
        <w:t xml:space="preserve">tải lại bundle này:</w:t>
      </w:r>
    </w:p>
    <w:p>
      <w:pPr>
        <w:pStyle w:val="SourceCode"/>
      </w:pPr>
      <w:r>
        <w:rPr>
          <w:rStyle w:val="NormalTok"/>
        </w:rPr>
        <w:t xml:space="preserve">bundle </w:t>
      </w:r>
      <w:r>
        <w:rPr>
          <w:rStyle w:val="OperatorTok"/>
        </w:rPr>
        <w:t xml:space="preserve">=</w:t>
      </w:r>
      <w:r>
        <w:rPr>
          <w:rStyle w:val="NormalTok"/>
        </w:rPr>
        <w:t xml:space="preserve"> joblib.load(</w:t>
      </w:r>
      <w:r>
        <w:rPr>
          <w:rStyle w:val="StringTok"/>
        </w:rPr>
        <w:t xml:space="preserve">"model.pkl"</w:t>
      </w:r>
      <w:r>
        <w:rPr>
          <w:rStyle w:val="NormalTok"/>
        </w:rPr>
        <w:t xml:space="preserve">)</w:t>
      </w:r>
      <w:r>
        <w:br/>
      </w:r>
      <w:r>
        <w:rPr>
          <w:rStyle w:val="NormalTok"/>
        </w:rPr>
        <w:t xml:space="preserve">scaler </w:t>
      </w:r>
      <w:r>
        <w:rPr>
          <w:rStyle w:val="OperatorTok"/>
        </w:rPr>
        <w:t xml:space="preserve">=</w:t>
      </w:r>
      <w:r>
        <w:rPr>
          <w:rStyle w:val="NormalTok"/>
        </w:rPr>
        <w:t xml:space="preserve"> bundle[</w:t>
      </w:r>
      <w:r>
        <w:rPr>
          <w:rStyle w:val="StringTok"/>
        </w:rPr>
        <w:t xml:space="preserve">"scaler"</w:t>
      </w:r>
      <w:r>
        <w:rPr>
          <w:rStyle w:val="NormalTok"/>
        </w:rPr>
        <w:t xml:space="preserve">]</w:t>
      </w:r>
      <w:r>
        <w:br/>
      </w:r>
      <w:r>
        <w:rPr>
          <w:rStyle w:val="NormalTok"/>
        </w:rPr>
        <w:t xml:space="preserve">model </w:t>
      </w:r>
      <w:r>
        <w:rPr>
          <w:rStyle w:val="OperatorTok"/>
        </w:rPr>
        <w:t xml:space="preserve">=</w:t>
      </w:r>
      <w:r>
        <w:rPr>
          <w:rStyle w:val="NormalTok"/>
        </w:rPr>
        <w:t xml:space="preserve"> bundle[</w:t>
      </w:r>
      <w:r>
        <w:rPr>
          <w:rStyle w:val="StringTok"/>
        </w:rPr>
        <w:t xml:space="preserve">"model"</w:t>
      </w:r>
      <w:r>
        <w:rPr>
          <w:rStyle w:val="NormalTok"/>
        </w:rPr>
        <w:t xml:space="preserve">]</w:t>
      </w:r>
    </w:p>
    <w:p>
      <w:pPr>
        <w:pStyle w:val="FirstParagraph"/>
      </w:pPr>
      <w:r>
        <w:t xml:space="preserve">Do đó, mọi request dự đoán đều được chuẩn hóa bằng đúng scaler đã học từ tập train.</w:t>
      </w:r>
    </w:p>
    <w:bookmarkEnd w:id="19"/>
    <w:bookmarkStart w:id="20" w:name="logistic-regression"/>
    <w:p>
      <w:pPr>
        <w:pStyle w:val="Heading2"/>
      </w:pPr>
      <w:r>
        <w:t xml:space="preserve">2.4. Logistic Regression</w:t>
      </w:r>
    </w:p>
    <w:p>
      <w:pPr>
        <w:pStyle w:val="FirstParagraph"/>
      </w:pPr>
      <w:r>
        <w:t xml:space="preserve">Logistic Regression là thuật toán học máy dùng cho bài toán phân loại. Mặc dù tên gọi có chữ</w:t>
      </w:r>
      <w:r>
        <w:t xml:space="preserve"> </w:t>
      </w:r>
      <w:r>
        <w:t xml:space="preserve">“Regression”</w:t>
      </w:r>
      <w:r>
        <w:t xml:space="preserve">, thuật toán này thường được sử dụng để dự đoán xác suất một mẫu thuộc về một lớp nào đó.</w:t>
      </w:r>
    </w:p>
    <w:p>
      <w:pPr>
        <w:pStyle w:val="BodyText"/>
      </w:pPr>
      <w:r>
        <w:t xml:space="preserve">Với bài toán phân loại nhị phân, Logistic Regression học một hàm tuyến tính của các đặc trưng:</w:t>
      </w:r>
    </w:p>
    <w:p>
      <w:pPr>
        <w:pStyle w:val="SourceCode"/>
      </w:pPr>
      <w:r>
        <w:rPr>
          <w:rStyle w:val="VerbatimChar"/>
        </w:rPr>
        <w:t xml:space="preserve">score = w1*x1 + w2*x2 + ... + wn*xn + b</w:t>
      </w:r>
    </w:p>
    <w:p>
      <w:pPr>
        <w:pStyle w:val="FirstParagraph"/>
      </w:pPr>
      <w:r>
        <w:t xml:space="preserve">Sau đó, điểm số này được đưa qua hàm sigmoid để tạo giá trị xác suất:</w:t>
      </w:r>
    </w:p>
    <w:p>
      <w:pPr>
        <w:pStyle w:val="SourceCode"/>
      </w:pPr>
      <w:r>
        <w:rPr>
          <w:rStyle w:val="VerbatimChar"/>
        </w:rPr>
        <w:t xml:space="preserve">P(y = 1 | x) = 1 / (1 + e^(-score))</w:t>
      </w:r>
    </w:p>
    <w:p>
      <w:pPr>
        <w:pStyle w:val="FirstParagraph"/>
      </w:pPr>
      <w:r>
        <w:t xml:space="preserve">Trong bài toán nhận diện chữ số, mỗi ảnh sau khi flatten có</w:t>
      </w:r>
      <w:r>
        <w:t xml:space="preserve"> </w:t>
      </w:r>
      <w:r>
        <w:rPr>
          <w:rStyle w:val="VerbatimChar"/>
        </w:rPr>
        <w:t xml:space="preserve">784</w:t>
      </w:r>
      <w:r>
        <w:t xml:space="preserve"> </w:t>
      </w:r>
      <w:r>
        <w:t xml:space="preserve">đặc trưng. Mô hình học trọng số tương ứng với từng pixel để xác định mẫu đầu vào có khả năng thuộc về chữ số nào.</w:t>
      </w:r>
    </w:p>
    <w:bookmarkEnd w:id="20"/>
    <w:bookmarkStart w:id="21" w:name="logistic-regression-one-vs-rest"/>
    <w:p>
      <w:pPr>
        <w:pStyle w:val="Heading2"/>
      </w:pPr>
      <w:r>
        <w:t xml:space="preserve">2.5. Logistic Regression one-vs-rest</w:t>
      </w:r>
    </w:p>
    <w:p>
      <w:pPr>
        <w:pStyle w:val="FirstParagraph"/>
      </w:pPr>
      <w:r>
        <w:t xml:space="preserve">MNIST là bài toán phân loại đa lớp với 10 lớp chữ số. Logistic Regression cơ bản thường được trình bày cho bài toán nhị phân, vì vậy cần một chiến lược mở rộng sang đa lớp. Dự án sử dụng chiến lược one-vs-rest thông qua tham số:</w:t>
      </w:r>
    </w:p>
    <w:p>
      <w:pPr>
        <w:pStyle w:val="SourceCode"/>
      </w:pPr>
      <w:r>
        <w:rPr>
          <w:rStyle w:val="NormalTok"/>
        </w:rPr>
        <w:t xml:space="preserve">model </w:t>
      </w:r>
      <w:r>
        <w:rPr>
          <w:rStyle w:val="OperatorTok"/>
        </w:rPr>
        <w:t xml:space="preserve">=</w:t>
      </w:r>
      <w:r>
        <w:rPr>
          <w:rStyle w:val="NormalTok"/>
        </w:rPr>
        <w:t xml:space="preserve"> LogisticRegression(multi_class</w:t>
      </w:r>
      <w:r>
        <w:rPr>
          <w:rStyle w:val="OperatorTok"/>
        </w:rPr>
        <w:t xml:space="preserve">=</w:t>
      </w:r>
      <w:r>
        <w:rPr>
          <w:rStyle w:val="StringTok"/>
        </w:rPr>
        <w:t xml:space="preserve">"ovr"</w:t>
      </w:r>
      <w:r>
        <w:rPr>
          <w:rStyle w:val="NormalTok"/>
        </w:rPr>
        <w:t xml:space="preserve">, max_iter</w:t>
      </w:r>
      <w:r>
        <w:rPr>
          <w:rStyle w:val="OperatorTok"/>
        </w:rPr>
        <w:t xml:space="preserve">=</w:t>
      </w:r>
      <w:r>
        <w:rPr>
          <w:rStyle w:val="DecValTok"/>
        </w:rPr>
        <w:t xml:space="preserve">100</w:t>
      </w:r>
      <w:r>
        <w:rPr>
          <w:rStyle w:val="NormalTok"/>
        </w:rPr>
        <w:t xml:space="preserve">, n_jobs</w:t>
      </w:r>
      <w:r>
        <w:rPr>
          <w:rStyle w:val="OperatorTok"/>
        </w:rPr>
        <w:t xml:space="preserve">=</w:t>
      </w:r>
      <w:r>
        <w:rPr>
          <w:rStyle w:val="DecValTok"/>
        </w:rPr>
        <w:t xml:space="preserve">1</w:t>
      </w:r>
      <w:r>
        <w:rPr>
          <w:rStyle w:val="NormalTok"/>
        </w:rPr>
        <w:t xml:space="preserve">)</w:t>
      </w:r>
    </w:p>
    <w:p>
      <w:pPr>
        <w:pStyle w:val="FirstParagraph"/>
      </w:pPr>
      <w:r>
        <w:t xml:space="preserve">One-vs-rest hoạt động như sau:</w:t>
      </w:r>
    </w:p>
    <w:p>
      <w:pPr>
        <w:pStyle w:val="Compact"/>
        <w:numPr>
          <w:ilvl w:val="0"/>
          <w:numId w:val="1006"/>
        </w:numPr>
      </w:pPr>
      <w:r>
        <w:t xml:space="preserve">Với mỗi chữ số, hệ thống huấn luyện một bộ phân loại nhị phân riêng.</w:t>
      </w:r>
    </w:p>
    <w:p>
      <w:pPr>
        <w:pStyle w:val="Compact"/>
        <w:numPr>
          <w:ilvl w:val="0"/>
          <w:numId w:val="1006"/>
        </w:numPr>
      </w:pPr>
      <w:r>
        <w:t xml:space="preserve">Ví dụ, bộ phân loại cho chữ số</w:t>
      </w:r>
      <w:r>
        <w:t xml:space="preserve"> </w:t>
      </w:r>
      <w:r>
        <w:rPr>
          <w:rStyle w:val="VerbatimChar"/>
        </w:rPr>
        <w:t xml:space="preserve">3</w:t>
      </w:r>
      <w:r>
        <w:t xml:space="preserve"> </w:t>
      </w:r>
      <w:r>
        <w:t xml:space="preserve">học cách phân biệt</w:t>
      </w:r>
      <w:r>
        <w:t xml:space="preserve"> </w:t>
      </w:r>
      <w:r>
        <w:t xml:space="preserve">“là 3”</w:t>
      </w:r>
      <w:r>
        <w:t xml:space="preserve"> </w:t>
      </w:r>
      <w:r>
        <w:t xml:space="preserve">và</w:t>
      </w:r>
      <w:r>
        <w:t xml:space="preserve"> </w:t>
      </w:r>
      <w:r>
        <w:t xml:space="preserve">“không phải 3”</w:t>
      </w:r>
      <w:r>
        <w:t xml:space="preserve">.</w:t>
      </w:r>
    </w:p>
    <w:p>
      <w:pPr>
        <w:pStyle w:val="Compact"/>
        <w:numPr>
          <w:ilvl w:val="0"/>
          <w:numId w:val="1006"/>
        </w:numPr>
      </w:pPr>
      <w:r>
        <w:t xml:space="preserve">Tương tự, hệ thống có các bộ phân loại cho các lớp</w:t>
      </w:r>
      <w:r>
        <w:t xml:space="preserve"> </w:t>
      </w:r>
      <w:r>
        <w:rPr>
          <w:rStyle w:val="VerbatimChar"/>
        </w:rPr>
        <w:t xml:space="preserve">0</w:t>
      </w:r>
      <w:r>
        <w:t xml:space="preserve"> </w:t>
      </w:r>
      <w:r>
        <w:t xml:space="preserve">đến</w:t>
      </w:r>
      <w:r>
        <w:t xml:space="preserve"> </w:t>
      </w:r>
      <w:r>
        <w:rPr>
          <w:rStyle w:val="VerbatimChar"/>
        </w:rPr>
        <w:t xml:space="preserve">9</w:t>
      </w:r>
      <w:r>
        <w:t xml:space="preserve">.</w:t>
      </w:r>
    </w:p>
    <w:p>
      <w:pPr>
        <w:pStyle w:val="Compact"/>
        <w:numPr>
          <w:ilvl w:val="0"/>
          <w:numId w:val="1006"/>
        </w:numPr>
      </w:pPr>
      <w:r>
        <w:t xml:space="preserve">Khi dự đoán, tất cả bộ phân loại cùng tính điểm cho mẫu đầu vào.</w:t>
      </w:r>
    </w:p>
    <w:p>
      <w:pPr>
        <w:pStyle w:val="Compact"/>
        <w:numPr>
          <w:ilvl w:val="0"/>
          <w:numId w:val="1006"/>
        </w:numPr>
      </w:pPr>
      <w:r>
        <w:t xml:space="preserve">Lớp có điểm dự đoán cao nhất được chọn làm kết quả cuối cùng.</w:t>
      </w:r>
    </w:p>
    <w:p>
      <w:pPr>
        <w:pStyle w:val="FirstParagraph"/>
      </w:pPr>
      <w:r>
        <w:t xml:space="preserve">Lý do chọn Logistic Regression one-vs-rest trong đề tài:</w:t>
      </w:r>
    </w:p>
    <w:p>
      <w:pPr>
        <w:pStyle w:val="Compact"/>
        <w:numPr>
          <w:ilvl w:val="0"/>
          <w:numId w:val="1007"/>
        </w:numPr>
      </w:pPr>
      <w:r>
        <w:t xml:space="preserve">Thuật toán đơn giản, dễ giải thích và phù hợp với mục tiêu học thuật.</w:t>
      </w:r>
    </w:p>
    <w:p>
      <w:pPr>
        <w:pStyle w:val="Compact"/>
        <w:numPr>
          <w:ilvl w:val="0"/>
          <w:numId w:val="1007"/>
        </w:numPr>
      </w:pPr>
      <w:r>
        <w:t xml:space="preserve">Thời gian huấn luyện tương đối nhanh trên MNIST.</w:t>
      </w:r>
    </w:p>
    <w:p>
      <w:pPr>
        <w:pStyle w:val="Compact"/>
        <w:numPr>
          <w:ilvl w:val="0"/>
          <w:numId w:val="1007"/>
        </w:numPr>
      </w:pPr>
      <w:r>
        <w:t xml:space="preserve">Có sẵn implementation ổn định trong scikit-learn.</w:t>
      </w:r>
    </w:p>
    <w:p>
      <w:pPr>
        <w:pStyle w:val="Compact"/>
        <w:numPr>
          <w:ilvl w:val="0"/>
          <w:numId w:val="1007"/>
        </w:numPr>
      </w:pPr>
      <w:r>
        <w:t xml:space="preserve">Phù hợp để minh họa toàn bộ pipeline từ tiền xử lý, huấn luyện, đánh giá đến triển khai web API.</w:t>
      </w:r>
    </w:p>
    <w:p>
      <w:pPr>
        <w:pStyle w:val="Compact"/>
        <w:numPr>
          <w:ilvl w:val="0"/>
          <w:numId w:val="1007"/>
        </w:numPr>
      </w:pPr>
      <w:r>
        <w:t xml:space="preserve">Kết quả đạt</w:t>
      </w:r>
      <w:r>
        <w:t xml:space="preserve"> </w:t>
      </w:r>
      <w:r>
        <w:rPr>
          <w:rStyle w:val="VerbatimChar"/>
        </w:rPr>
        <w:t xml:space="preserve">0.9175</w:t>
      </w:r>
      <w:r>
        <w:t xml:space="preserve"> </w:t>
      </w:r>
      <w:r>
        <w:t xml:space="preserve">accuracy trên tập test, đủ tốt cho một hệ thống demo cơ bản.</w:t>
      </w:r>
    </w:p>
    <w:p>
      <w:pPr>
        <w:pStyle w:val="FirstParagraph"/>
      </w:pPr>
      <w:r>
        <w:t xml:space="preserve">Tuy vậy, Logistic Regression là mô hình tuyến tính nên khả năng khai thác cấu trúc không gian của ảnh còn hạn chế so với các mô hình học sâu như Convolutional Neural Network.</w:t>
      </w:r>
    </w:p>
    <w:bookmarkEnd w:id="21"/>
    <w:bookmarkStart w:id="22" w:name="độ-đo-accuracy"/>
    <w:p>
      <w:pPr>
        <w:pStyle w:val="Heading2"/>
      </w:pPr>
      <w:r>
        <w:t xml:space="preserve">2.6. Độ đo Accuracy</w:t>
      </w:r>
    </w:p>
    <w:p>
      <w:pPr>
        <w:pStyle w:val="FirstParagraph"/>
      </w:pPr>
      <w:r>
        <w:t xml:space="preserve">Độ chính xác Accuracy được tính bằng tỷ lệ mẫu dự đoán đúng trên tổng số mẫu kiểm thử:</w:t>
      </w:r>
    </w:p>
    <w:p>
      <w:pPr>
        <w:pStyle w:val="SourceCode"/>
      </w:pPr>
      <w:r>
        <w:rPr>
          <w:rStyle w:val="VerbatimChar"/>
        </w:rPr>
        <w:t xml:space="preserve">Accuracy = số mẫu dự đoán đúng / tổng số mẫu kiểm thử</w:t>
      </w:r>
    </w:p>
    <w:p>
      <w:pPr>
        <w:pStyle w:val="FirstParagraph"/>
      </w:pPr>
      <w:r>
        <w:t xml:space="preserve">Trong</w:t>
      </w:r>
      <w:r>
        <w:t xml:space="preserve"> </w:t>
      </w:r>
      <w:r>
        <w:rPr>
          <w:rStyle w:val="VerbatimChar"/>
        </w:rPr>
        <w:t xml:space="preserve">train.py</w:t>
      </w:r>
      <w:r>
        <w:t xml:space="preserve">, accuracy được tính bằng hàm</w:t>
      </w:r>
      <w:r>
        <w:t xml:space="preserve"> </w:t>
      </w:r>
      <w:r>
        <w:rPr>
          <w:rStyle w:val="VerbatimChar"/>
        </w:rPr>
        <w:t xml:space="preserve">accuracy_score</w:t>
      </w:r>
      <w:r>
        <w:t xml:space="preserve">:</w:t>
      </w:r>
    </w:p>
    <w:p>
      <w:pPr>
        <w:pStyle w:val="SourceCode"/>
      </w:pPr>
      <w:r>
        <w:rPr>
          <w:rStyle w:val="NormalTok"/>
        </w:rPr>
        <w:t xml:space="preserve">y_pred </w:t>
      </w:r>
      <w:r>
        <w:rPr>
          <w:rStyle w:val="OperatorTok"/>
        </w:rPr>
        <w:t xml:space="preserve">=</w:t>
      </w:r>
      <w:r>
        <w:rPr>
          <w:rStyle w:val="NormalTok"/>
        </w:rPr>
        <w:t xml:space="preserve"> model.predict(X_test_scaled)</w:t>
      </w:r>
      <w:r>
        <w:br/>
      </w:r>
      <w:r>
        <w:rPr>
          <w:rStyle w:val="NormalTok"/>
        </w:rPr>
        <w:t xml:space="preserve">accuracy </w:t>
      </w:r>
      <w:r>
        <w:rPr>
          <w:rStyle w:val="OperatorTok"/>
        </w:rPr>
        <w:t xml:space="preserve">=</w:t>
      </w:r>
      <w:r>
        <w:rPr>
          <w:rStyle w:val="NormalTok"/>
        </w:rPr>
        <w:t xml:space="preserve"> accuracy_score(y_test, y_pred)</w:t>
      </w:r>
    </w:p>
    <w:p>
      <w:pPr>
        <w:pStyle w:val="FirstParagraph"/>
      </w:pPr>
      <w:r>
        <w:t xml:space="preserve">Kết quả thực nghiệm từ</w:t>
      </w:r>
      <w:r>
        <w:t xml:space="preserve"> </w:t>
      </w:r>
      <w:r>
        <w:rPr>
          <w:rStyle w:val="VerbatimChar"/>
        </w:rPr>
        <w:t xml:space="preserve">report.txt</w:t>
      </w:r>
      <w:r>
        <w:t xml:space="preserve">:</w:t>
      </w:r>
    </w:p>
    <w:p>
      <w:pPr>
        <w:pStyle w:val="Compact"/>
        <w:numPr>
          <w:ilvl w:val="0"/>
          <w:numId w:val="1008"/>
        </w:numPr>
      </w:pPr>
      <w:r>
        <w:t xml:space="preserve">Số lượng ảnh train:</w:t>
      </w:r>
      <w:r>
        <w:t xml:space="preserve"> </w:t>
      </w:r>
      <w:r>
        <w:rPr>
          <w:rStyle w:val="VerbatimChar"/>
        </w:rPr>
        <w:t xml:space="preserve">60.000</w:t>
      </w:r>
    </w:p>
    <w:p>
      <w:pPr>
        <w:pStyle w:val="Compact"/>
        <w:numPr>
          <w:ilvl w:val="0"/>
          <w:numId w:val="1008"/>
        </w:numPr>
      </w:pPr>
      <w:r>
        <w:t xml:space="preserve">Số lượng ảnh test:</w:t>
      </w:r>
      <w:r>
        <w:t xml:space="preserve"> </w:t>
      </w:r>
      <w:r>
        <w:rPr>
          <w:rStyle w:val="VerbatimChar"/>
        </w:rPr>
        <w:t xml:space="preserve">10.000</w:t>
      </w:r>
    </w:p>
    <w:p>
      <w:pPr>
        <w:pStyle w:val="Compact"/>
        <w:numPr>
          <w:ilvl w:val="0"/>
          <w:numId w:val="1008"/>
        </w:numPr>
      </w:pPr>
      <w:r>
        <w:t xml:space="preserve">Thời gian huấn luyện:</w:t>
      </w:r>
      <w:r>
        <w:t xml:space="preserve"> </w:t>
      </w:r>
      <w:r>
        <w:rPr>
          <w:rStyle w:val="VerbatimChar"/>
        </w:rPr>
        <w:t xml:space="preserve">20.97 giây</w:t>
      </w:r>
    </w:p>
    <w:p>
      <w:pPr>
        <w:pStyle w:val="Compact"/>
        <w:numPr>
          <w:ilvl w:val="0"/>
          <w:numId w:val="1008"/>
        </w:numPr>
      </w:pPr>
      <w:r>
        <w:t xml:space="preserve">Accuracy trên tập test:</w:t>
      </w:r>
      <w:r>
        <w:t xml:space="preserve"> </w:t>
      </w:r>
      <w:r>
        <w:rPr>
          <w:rStyle w:val="VerbatimChar"/>
        </w:rPr>
        <w:t xml:space="preserve">0.9175</w:t>
      </w:r>
    </w:p>
    <w:bookmarkEnd w:id="22"/>
    <w:bookmarkEnd w:id="23"/>
    <w:bookmarkStart w:id="41" w:name="chương-3-xây-dựng-hệ-thống"/>
    <w:p>
      <w:pPr>
        <w:pStyle w:val="Heading1"/>
      </w:pPr>
      <w:r>
        <w:t xml:space="preserve">Chương 3: Xây dựng hệ thống</w:t>
      </w:r>
    </w:p>
    <w:bookmarkStart w:id="24" w:name="huấn-luyện-mô-hình"/>
    <w:p>
      <w:pPr>
        <w:pStyle w:val="Heading2"/>
      </w:pPr>
      <w:r>
        <w:t xml:space="preserve">3.1. Huấn luyện mô hình</w:t>
      </w:r>
    </w:p>
    <w:p>
      <w:pPr>
        <w:pStyle w:val="FirstParagraph"/>
      </w:pPr>
      <w:r>
        <w:t xml:space="preserve">Quá trình huấn luyện được triển khai trong file</w:t>
      </w:r>
      <w:r>
        <w:t xml:space="preserve"> </w:t>
      </w:r>
      <w:r>
        <w:rPr>
          <w:rStyle w:val="VerbatimChar"/>
        </w:rPr>
        <w:t xml:space="preserve">train.py</w:t>
      </w:r>
      <w:r>
        <w:t xml:space="preserve">.</w:t>
      </w:r>
    </w:p>
    <w:p>
      <w:pPr>
        <w:pStyle w:val="BodyText"/>
      </w:pPr>
      <w:r>
        <w:t xml:space="preserve">Đầu tiên, chương trình tải dữ liệu MNIST. Nếu file cache</w:t>
      </w:r>
      <w:r>
        <w:t xml:space="preserve"> </w:t>
      </w:r>
      <w:r>
        <w:rPr>
          <w:rStyle w:val="VerbatimChar"/>
        </w:rPr>
        <w:t xml:space="preserve">mnist_784.pkl</w:t>
      </w:r>
      <w:r>
        <w:t xml:space="preserve"> </w:t>
      </w:r>
      <w:r>
        <w:t xml:space="preserve">đã tồn tại, dữ liệu được đọc trực tiếp từ cache:</w:t>
      </w:r>
    </w:p>
    <w:p>
      <w:pPr>
        <w:pStyle w:val="SourceCode"/>
      </w:pPr>
      <w:r>
        <w:rPr>
          <w:rStyle w:val="NormalTok"/>
        </w:rPr>
        <w:t xml:space="preserve">mnist </w:t>
      </w:r>
      <w:r>
        <w:rPr>
          <w:rStyle w:val="OperatorTok"/>
        </w:rPr>
        <w:t xml:space="preserve">=</w:t>
      </w:r>
      <w:r>
        <w:rPr>
          <w:rStyle w:val="NormalTok"/>
        </w:rPr>
        <w:t xml:space="preserve"> joblib.load(MNIST_CACHE_FILE)</w:t>
      </w:r>
      <w:r>
        <w:br/>
      </w:r>
      <w:r>
        <w:rPr>
          <w:rStyle w:val="ControlFlowTok"/>
        </w:rPr>
        <w:t xml:space="preserve">return</w:t>
      </w:r>
      <w:r>
        <w:rPr>
          <w:rStyle w:val="NormalTok"/>
        </w:rPr>
        <w:t xml:space="preserve"> mnist[</w:t>
      </w:r>
      <w:r>
        <w:rPr>
          <w:rStyle w:val="StringTok"/>
        </w:rPr>
        <w:t xml:space="preserve">"data"</w:t>
      </w:r>
      <w:r>
        <w:rPr>
          <w:rStyle w:val="NormalTok"/>
        </w:rPr>
        <w:t xml:space="preserve">], mnist[</w:t>
      </w:r>
      <w:r>
        <w:rPr>
          <w:rStyle w:val="StringTok"/>
        </w:rPr>
        <w:t xml:space="preserve">"target"</w:t>
      </w:r>
      <w:r>
        <w:rPr>
          <w:rStyle w:val="NormalTok"/>
        </w:rPr>
        <w:t xml:space="preserve">]</w:t>
      </w:r>
    </w:p>
    <w:p>
      <w:pPr>
        <w:pStyle w:val="FirstParagraph"/>
      </w:pPr>
      <w:r>
        <w:t xml:space="preserve">Nếu chưa có cache, chương trình tải dữ liệu từ OpenML:</w:t>
      </w:r>
    </w:p>
    <w:p>
      <w:pPr>
        <w:pStyle w:val="SourceCode"/>
      </w:pPr>
      <w:r>
        <w:rPr>
          <w:rStyle w:val="NormalTok"/>
        </w:rPr>
        <w:t xml:space="preserve">mnist </w:t>
      </w:r>
      <w:r>
        <w:rPr>
          <w:rStyle w:val="OperatorTok"/>
        </w:rPr>
        <w:t xml:space="preserve">=</w:t>
      </w:r>
      <w:r>
        <w:rPr>
          <w:rStyle w:val="NormalTok"/>
        </w:rPr>
        <w:t xml:space="preserve"> fetch_openml(</w:t>
      </w:r>
      <w:r>
        <w:br/>
      </w:r>
      <w:r>
        <w:rPr>
          <w:rStyle w:val="NormalTok"/>
        </w:rPr>
        <w:t xml:space="preserve">    </w:t>
      </w:r>
      <w:r>
        <w:rPr>
          <w:rStyle w:val="StringTok"/>
        </w:rPr>
        <w:t xml:space="preserve">"mnist_784"</w:t>
      </w:r>
      <w:r>
        <w:rPr>
          <w:rStyle w:val="NormalTok"/>
        </w:rPr>
        <w:t xml:space="preserve">,</w:t>
      </w:r>
      <w:r>
        <w:br/>
      </w:r>
      <w:r>
        <w:rPr>
          <w:rStyle w:val="NormalTok"/>
        </w:rPr>
        <w:t xml:space="preserve">    version</w:t>
      </w:r>
      <w:r>
        <w:rPr>
          <w:rStyle w:val="OperatorTok"/>
        </w:rPr>
        <w:t xml:space="preserve">=</w:t>
      </w:r>
      <w:r>
        <w:rPr>
          <w:rStyle w:val="DecValTok"/>
        </w:rPr>
        <w:t xml:space="preserve">1</w:t>
      </w:r>
      <w:r>
        <w:rPr>
          <w:rStyle w:val="NormalTok"/>
        </w:rPr>
        <w:t xml:space="preserve">,</w:t>
      </w:r>
      <w:r>
        <w:br/>
      </w:r>
      <w:r>
        <w:rPr>
          <w:rStyle w:val="NormalTok"/>
        </w:rPr>
        <w:t xml:space="preserve">    cache</w:t>
      </w:r>
      <w:r>
        <w:rPr>
          <w:rStyle w:val="OperatorTok"/>
        </w:rPr>
        <w:t xml:space="preserve">=</w:t>
      </w:r>
      <w:r>
        <w:rPr>
          <w:rStyle w:val="VariableTok"/>
        </w:rPr>
        <w:t xml:space="preserve">True</w:t>
      </w:r>
      <w:r>
        <w:rPr>
          <w:rStyle w:val="NormalTok"/>
        </w:rPr>
        <w:t xml:space="preserve">,</w:t>
      </w:r>
      <w:r>
        <w:br/>
      </w:r>
      <w:r>
        <w:rPr>
          <w:rStyle w:val="NormalTok"/>
        </w:rPr>
        <w:t xml:space="preserve">    as_frame</w:t>
      </w:r>
      <w:r>
        <w:rPr>
          <w:rStyle w:val="OperatorTok"/>
        </w:rPr>
        <w:t xml:space="preserve">=</w:t>
      </w:r>
      <w:r>
        <w:rPr>
          <w:rStyle w:val="VariableTok"/>
        </w:rPr>
        <w:t xml:space="preserve">False</w:t>
      </w:r>
      <w:r>
        <w:rPr>
          <w:rStyle w:val="NormalTok"/>
        </w:rPr>
        <w:t xml:space="preserve">,</w:t>
      </w:r>
      <w:r>
        <w:br/>
      </w:r>
      <w:r>
        <w:rPr>
          <w:rStyle w:val="NormalTok"/>
        </w:rPr>
        <w:t xml:space="preserve">    data_home</w:t>
      </w:r>
      <w:r>
        <w:rPr>
          <w:rStyle w:val="OperatorTok"/>
        </w:rPr>
        <w:t xml:space="preserve">=</w:t>
      </w:r>
      <w:r>
        <w:rPr>
          <w:rStyle w:val="NormalTok"/>
        </w:rPr>
        <w:t xml:space="preserve">OPENML_CACHE_DIR,</w:t>
      </w:r>
      <w:r>
        <w:br/>
      </w:r>
      <w:r>
        <w:rPr>
          <w:rStyle w:val="NormalTok"/>
        </w:rPr>
        <w:t xml:space="preserve">    parser</w:t>
      </w:r>
      <w:r>
        <w:rPr>
          <w:rStyle w:val="OperatorTok"/>
        </w:rPr>
        <w:t xml:space="preserve">=</w:t>
      </w:r>
      <w:r>
        <w:rPr>
          <w:rStyle w:val="StringTok"/>
        </w:rPr>
        <w:t xml:space="preserve">"liac-arff"</w:t>
      </w:r>
      <w:r>
        <w:rPr>
          <w:rStyle w:val="NormalTok"/>
        </w:rPr>
        <w:t xml:space="preserve">,</w:t>
      </w:r>
      <w:r>
        <w:br/>
      </w:r>
      <w:r>
        <w:rPr>
          <w:rStyle w:val="NormalTok"/>
        </w:rPr>
        <w:t xml:space="preserve">)</w:t>
      </w:r>
    </w:p>
    <w:p>
      <w:pPr>
        <w:pStyle w:val="FirstParagraph"/>
      </w:pPr>
      <w:r>
        <w:t xml:space="preserve">Sau khi tải, dữ liệu được chia thành tập train và test:</w:t>
      </w:r>
    </w:p>
    <w:p>
      <w:pPr>
        <w:pStyle w:val="SourceCode"/>
      </w:pPr>
      <w:r>
        <w:rPr>
          <w:rStyle w:val="NormalTok"/>
        </w:rPr>
        <w:t xml:space="preserve">X_train, X_test </w:t>
      </w:r>
      <w:r>
        <w:rPr>
          <w:rStyle w:val="OperatorTok"/>
        </w:rPr>
        <w:t xml:space="preserve">=</w:t>
      </w:r>
      <w:r>
        <w:rPr>
          <w:rStyle w:val="NormalTok"/>
        </w:rPr>
        <w:t xml:space="preserve"> X[:</w:t>
      </w:r>
      <w:r>
        <w:rPr>
          <w:rStyle w:val="DecValTok"/>
        </w:rPr>
        <w:t xml:space="preserve">60000</w:t>
      </w:r>
      <w:r>
        <w:rPr>
          <w:rStyle w:val="NormalTok"/>
        </w:rPr>
        <w:t xml:space="preserve">], X[</w:t>
      </w:r>
      <w:r>
        <w:rPr>
          <w:rStyle w:val="DecValTok"/>
        </w:rPr>
        <w:t xml:space="preserve">60000</w:t>
      </w:r>
      <w:r>
        <w:rPr>
          <w:rStyle w:val="NormalTok"/>
        </w:rPr>
        <w:t xml:space="preserve">:]</w:t>
      </w:r>
      <w:r>
        <w:br/>
      </w:r>
      <w:r>
        <w:rPr>
          <w:rStyle w:val="NormalTok"/>
        </w:rPr>
        <w:t xml:space="preserve">y_train, y_test </w:t>
      </w:r>
      <w:r>
        <w:rPr>
          <w:rStyle w:val="OperatorTok"/>
        </w:rPr>
        <w:t xml:space="preserve">=</w:t>
      </w:r>
      <w:r>
        <w:rPr>
          <w:rStyle w:val="NormalTok"/>
        </w:rPr>
        <w:t xml:space="preserve"> y[:</w:t>
      </w:r>
      <w:r>
        <w:rPr>
          <w:rStyle w:val="DecValTok"/>
        </w:rPr>
        <w:t xml:space="preserve">60000</w:t>
      </w:r>
      <w:r>
        <w:rPr>
          <w:rStyle w:val="NormalTok"/>
        </w:rPr>
        <w:t xml:space="preserve">], y[</w:t>
      </w:r>
      <w:r>
        <w:rPr>
          <w:rStyle w:val="DecValTok"/>
        </w:rPr>
        <w:t xml:space="preserve">60000</w:t>
      </w:r>
      <w:r>
        <w:rPr>
          <w:rStyle w:val="NormalTok"/>
        </w:rPr>
        <w:t xml:space="preserve">:]</w:t>
      </w:r>
    </w:p>
    <w:p>
      <w:pPr>
        <w:pStyle w:val="FirstParagraph"/>
      </w:pPr>
      <w:r>
        <w:t xml:space="preserve">Tập train gồm</w:t>
      </w:r>
      <w:r>
        <w:t xml:space="preserve"> </w:t>
      </w:r>
      <w:r>
        <w:rPr>
          <w:rStyle w:val="VerbatimChar"/>
        </w:rPr>
        <w:t xml:space="preserve">60.000</w:t>
      </w:r>
      <w:r>
        <w:t xml:space="preserve"> </w:t>
      </w:r>
      <w:r>
        <w:t xml:space="preserve">ảnh đầu tiên, tập test gồm</w:t>
      </w:r>
      <w:r>
        <w:t xml:space="preserve"> </w:t>
      </w:r>
      <w:r>
        <w:rPr>
          <w:rStyle w:val="VerbatimChar"/>
        </w:rPr>
        <w:t xml:space="preserve">10.000</w:t>
      </w:r>
      <w:r>
        <w:t xml:space="preserve"> </w:t>
      </w:r>
      <w:r>
        <w:t xml:space="preserve">ảnh còn lại.</w:t>
      </w:r>
    </w:p>
    <w:p>
      <w:pPr>
        <w:pStyle w:val="BodyText"/>
      </w:pPr>
      <w:r>
        <w:t xml:space="preserve">Tiếp theo, chương trình lưu một số ảnh mẫu vào thư mục</w:t>
      </w:r>
      <w:r>
        <w:t xml:space="preserve"> </w:t>
      </w:r>
      <w:r>
        <w:rPr>
          <w:rStyle w:val="VerbatimChar"/>
        </w:rPr>
        <w:t xml:space="preserve">images/</w:t>
      </w:r>
      <w:r>
        <w:t xml:space="preserve"> </w:t>
      </w:r>
      <w:r>
        <w:t xml:space="preserve">nhằm phục vụ minh họa dữ liệu:</w:t>
      </w:r>
    </w:p>
    <w:p>
      <w:pPr>
        <w:pStyle w:val="Compact"/>
        <w:numPr>
          <w:ilvl w:val="0"/>
          <w:numId w:val="1009"/>
        </w:numPr>
      </w:pPr>
      <w:r>
        <w:rPr>
          <w:rStyle w:val="VerbatimChar"/>
        </w:rPr>
        <w:t xml:space="preserve">train_sample_0_label_5.png</w:t>
      </w:r>
    </w:p>
    <w:p>
      <w:pPr>
        <w:pStyle w:val="Compact"/>
        <w:numPr>
          <w:ilvl w:val="0"/>
          <w:numId w:val="1009"/>
        </w:numPr>
      </w:pPr>
      <w:r>
        <w:rPr>
          <w:rStyle w:val="VerbatimChar"/>
        </w:rPr>
        <w:t xml:space="preserve">train_sample_1_label_0.png</w:t>
      </w:r>
    </w:p>
    <w:p>
      <w:pPr>
        <w:pStyle w:val="Compact"/>
        <w:numPr>
          <w:ilvl w:val="0"/>
          <w:numId w:val="1009"/>
        </w:numPr>
      </w:pPr>
      <w:r>
        <w:rPr>
          <w:rStyle w:val="VerbatimChar"/>
        </w:rPr>
        <w:t xml:space="preserve">train_sample_2_label_4.png</w:t>
      </w:r>
    </w:p>
    <w:p>
      <w:pPr>
        <w:pStyle w:val="Compact"/>
        <w:numPr>
          <w:ilvl w:val="0"/>
          <w:numId w:val="1009"/>
        </w:numPr>
      </w:pPr>
      <w:r>
        <w:rPr>
          <w:rStyle w:val="VerbatimChar"/>
        </w:rPr>
        <w:t xml:space="preserve">train_sample_3_label_1.png</w:t>
      </w:r>
    </w:p>
    <w:p>
      <w:pPr>
        <w:pStyle w:val="Compact"/>
        <w:numPr>
          <w:ilvl w:val="0"/>
          <w:numId w:val="1009"/>
        </w:numPr>
      </w:pPr>
      <w:r>
        <w:rPr>
          <w:rStyle w:val="VerbatimChar"/>
        </w:rPr>
        <w:t xml:space="preserve">train_sample_4_label_9.png</w:t>
      </w:r>
    </w:p>
    <w:p>
      <w:pPr>
        <w:pStyle w:val="Compact"/>
        <w:numPr>
          <w:ilvl w:val="0"/>
          <w:numId w:val="1009"/>
        </w:numPr>
      </w:pPr>
      <w:r>
        <w:rPr>
          <w:rStyle w:val="VerbatimChar"/>
        </w:rPr>
        <w:t xml:space="preserve">mnist_samples_montage.png</w:t>
      </w:r>
    </w:p>
    <w:p>
      <w:pPr>
        <w:pStyle w:val="FirstParagraph"/>
      </w:pPr>
      <w:r>
        <w:t xml:space="preserve">Sau đó, dữ liệu được chuẩn hóa bằng</w:t>
      </w:r>
      <w:r>
        <w:t xml:space="preserve"> </w:t>
      </w:r>
      <w:r>
        <w:rPr>
          <w:rStyle w:val="VerbatimChar"/>
        </w:rPr>
        <w:t xml:space="preserve">StandardScaler</w:t>
      </w:r>
      <w:r>
        <w:t xml:space="preserve">, mô hình được huấn luyện bằng</w:t>
      </w:r>
      <w:r>
        <w:t xml:space="preserve"> </w:t>
      </w:r>
      <w:r>
        <w:rPr>
          <w:rStyle w:val="VerbatimChar"/>
        </w:rPr>
        <w:t xml:space="preserve">LogisticRegression</w:t>
      </w:r>
      <w:r>
        <w:t xml:space="preserve">, và kết quả được đánh giá trên tập test.</w:t>
      </w:r>
    </w:p>
    <w:p>
      <w:pPr>
        <w:pStyle w:val="BodyText"/>
      </w:pPr>
      <w:r>
        <w:t xml:space="preserve">Cuối cùng, chương trình lưu scaler và model vào file</w:t>
      </w:r>
      <w:r>
        <w:t xml:space="preserve"> </w:t>
      </w:r>
      <w:r>
        <w:rPr>
          <w:rStyle w:val="VerbatimChar"/>
        </w:rPr>
        <w:t xml:space="preserve">model.pkl</w:t>
      </w:r>
      <w:r>
        <w:t xml:space="preserve">, đồng thời ghi báo cáo kết quả vào</w:t>
      </w:r>
      <w:r>
        <w:t xml:space="preserve"> </w:t>
      </w:r>
      <w:r>
        <w:rPr>
          <w:rStyle w:val="VerbatimChar"/>
        </w:rPr>
        <w:t xml:space="preserve">report.txt</w:t>
      </w:r>
      <w:r>
        <w:t xml:space="preserve">.</w:t>
      </w:r>
    </w:p>
    <w:bookmarkEnd w:id="24"/>
    <w:bookmarkStart w:id="25" w:name="backend-flask"/>
    <w:p>
      <w:pPr>
        <w:pStyle w:val="Heading2"/>
      </w:pPr>
      <w:r>
        <w:t xml:space="preserve">3.2. Backend Flask</w:t>
      </w:r>
    </w:p>
    <w:p>
      <w:pPr>
        <w:pStyle w:val="FirstParagraph"/>
      </w:pPr>
      <w:r>
        <w:t xml:space="preserve">Backend được xây dựng trong file</w:t>
      </w:r>
      <w:r>
        <w:t xml:space="preserve"> </w:t>
      </w:r>
      <w:r>
        <w:rPr>
          <w:rStyle w:val="VerbatimChar"/>
        </w:rPr>
        <w:t xml:space="preserve">app.py</w:t>
      </w:r>
      <w:r>
        <w:t xml:space="preserve">. Khi ứng dụng khởi động, Flask tải file</w:t>
      </w:r>
      <w:r>
        <w:t xml:space="preserve"> </w:t>
      </w:r>
      <w:r>
        <w:rPr>
          <w:rStyle w:val="VerbatimChar"/>
        </w:rPr>
        <w:t xml:space="preserve">model.pkl</w:t>
      </w:r>
      <w:r>
        <w:t xml:space="preserve">:</w:t>
      </w:r>
    </w:p>
    <w:p>
      <w:pPr>
        <w:pStyle w:val="SourceCode"/>
      </w:pPr>
      <w:r>
        <w:rPr>
          <w:rStyle w:val="NormalTok"/>
        </w:rPr>
        <w:t xml:space="preserve">bundle </w:t>
      </w:r>
      <w:r>
        <w:rPr>
          <w:rStyle w:val="OperatorTok"/>
        </w:rPr>
        <w:t xml:space="preserve">=</w:t>
      </w:r>
      <w:r>
        <w:rPr>
          <w:rStyle w:val="NormalTok"/>
        </w:rPr>
        <w:t xml:space="preserve"> joblib.load(</w:t>
      </w:r>
      <w:r>
        <w:rPr>
          <w:rStyle w:val="StringTok"/>
        </w:rPr>
        <w:t xml:space="preserve">"model.pkl"</w:t>
      </w:r>
      <w:r>
        <w:rPr>
          <w:rStyle w:val="NormalTok"/>
        </w:rPr>
        <w:t xml:space="preserve">)</w:t>
      </w:r>
      <w:r>
        <w:br/>
      </w:r>
      <w:r>
        <w:rPr>
          <w:rStyle w:val="NormalTok"/>
        </w:rPr>
        <w:t xml:space="preserve">scaler </w:t>
      </w:r>
      <w:r>
        <w:rPr>
          <w:rStyle w:val="OperatorTok"/>
        </w:rPr>
        <w:t xml:space="preserve">=</w:t>
      </w:r>
      <w:r>
        <w:rPr>
          <w:rStyle w:val="NormalTok"/>
        </w:rPr>
        <w:t xml:space="preserve"> bundle[</w:t>
      </w:r>
      <w:r>
        <w:rPr>
          <w:rStyle w:val="StringTok"/>
        </w:rPr>
        <w:t xml:space="preserve">"scaler"</w:t>
      </w:r>
      <w:r>
        <w:rPr>
          <w:rStyle w:val="NormalTok"/>
        </w:rPr>
        <w:t xml:space="preserve">]</w:t>
      </w:r>
      <w:r>
        <w:br/>
      </w:r>
      <w:r>
        <w:rPr>
          <w:rStyle w:val="NormalTok"/>
        </w:rPr>
        <w:t xml:space="preserve">model </w:t>
      </w:r>
      <w:r>
        <w:rPr>
          <w:rStyle w:val="OperatorTok"/>
        </w:rPr>
        <w:t xml:space="preserve">=</w:t>
      </w:r>
      <w:r>
        <w:rPr>
          <w:rStyle w:val="NormalTok"/>
        </w:rPr>
        <w:t xml:space="preserve"> bundle[</w:t>
      </w:r>
      <w:r>
        <w:rPr>
          <w:rStyle w:val="StringTok"/>
        </w:rPr>
        <w:t xml:space="preserve">"model"</w:t>
      </w:r>
      <w:r>
        <w:rPr>
          <w:rStyle w:val="NormalTok"/>
        </w:rPr>
        <w:t xml:space="preserve">]</w:t>
      </w:r>
    </w:p>
    <w:p>
      <w:pPr>
        <w:pStyle w:val="FirstParagraph"/>
      </w:pPr>
      <w:r>
        <w:t xml:space="preserve">Hàm dự đoán chính là</w:t>
      </w:r>
      <w:r>
        <w:t xml:space="preserve"> </w:t>
      </w:r>
      <w:r>
        <w:rPr>
          <w:rStyle w:val="VerbatimChar"/>
        </w:rPr>
        <w:t xml:space="preserve">predict_digit</w:t>
      </w:r>
      <w:r>
        <w:t xml:space="preserve">:</w:t>
      </w:r>
    </w:p>
    <w:p>
      <w:pPr>
        <w:pStyle w:val="SourceCode"/>
      </w:pPr>
      <w:r>
        <w:rPr>
          <w:rStyle w:val="KeywordTok"/>
        </w:rPr>
        <w:t xml:space="preserve">def</w:t>
      </w:r>
      <w:r>
        <w:rPr>
          <w:rStyle w:val="NormalTok"/>
        </w:rPr>
        <w:t xml:space="preserve"> predict_digit(image_array):</w:t>
      </w:r>
      <w:r>
        <w:br/>
      </w:r>
      <w:r>
        <w:rPr>
          <w:rStyle w:val="NormalTok"/>
        </w:rPr>
        <w:t xml:space="preserve">    image_scaled </w:t>
      </w:r>
      <w:r>
        <w:rPr>
          <w:rStyle w:val="OperatorTok"/>
        </w:rPr>
        <w:t xml:space="preserve">=</w:t>
      </w:r>
      <w:r>
        <w:rPr>
          <w:rStyle w:val="NormalTok"/>
        </w:rPr>
        <w:t xml:space="preserve"> scaler.transform(image_array.reshape(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(model.predict(image_scaled)[</w:t>
      </w:r>
      <w:r>
        <w:rPr>
          <w:rStyle w:val="DecValTok"/>
        </w:rPr>
        <w:t xml:space="preserve">0</w:t>
      </w:r>
      <w:r>
        <w:rPr>
          <w:rStyle w:val="NormalTok"/>
        </w:rPr>
        <w:t xml:space="preserve">])</w:t>
      </w:r>
    </w:p>
    <w:p>
      <w:pPr>
        <w:pStyle w:val="FirstParagraph"/>
      </w:pPr>
      <w:r>
        <w:t xml:space="preserve">Hàm này thực hiện ba bước:</w:t>
      </w:r>
    </w:p>
    <w:p>
      <w:pPr>
        <w:pStyle w:val="Compact"/>
        <w:numPr>
          <w:ilvl w:val="0"/>
          <w:numId w:val="1010"/>
        </w:numPr>
      </w:pPr>
      <w:r>
        <w:t xml:space="preserve">Reshape mảng ảnh thành dạng</w:t>
      </w:r>
      <w:r>
        <w:t xml:space="preserve"> </w:t>
      </w:r>
      <w:r>
        <w:rPr>
          <w:rStyle w:val="VerbatimChar"/>
        </w:rPr>
        <w:t xml:space="preserve">(1, 784)</w:t>
      </w:r>
      <w:r>
        <w:t xml:space="preserve"> </w:t>
      </w:r>
      <w:r>
        <w:t xml:space="preserve">để phù hợp với scikit-learn.</w:t>
      </w:r>
    </w:p>
    <w:p>
      <w:pPr>
        <w:pStyle w:val="Compact"/>
        <w:numPr>
          <w:ilvl w:val="0"/>
          <w:numId w:val="1010"/>
        </w:numPr>
      </w:pPr>
      <w:r>
        <w:t xml:space="preserve">Chuẩn hóa dữ liệu bằng scaler đã học từ tập train.</w:t>
      </w:r>
    </w:p>
    <w:p>
      <w:pPr>
        <w:pStyle w:val="Compact"/>
        <w:numPr>
          <w:ilvl w:val="0"/>
          <w:numId w:val="1010"/>
        </w:numPr>
      </w:pPr>
      <w:r>
        <w:t xml:space="preserve">Gọi</w:t>
      </w:r>
      <w:r>
        <w:t xml:space="preserve"> </w:t>
      </w:r>
      <w:r>
        <w:rPr>
          <w:rStyle w:val="VerbatimChar"/>
        </w:rPr>
        <w:t xml:space="preserve">model.predict</w:t>
      </w:r>
      <w:r>
        <w:t xml:space="preserve"> </w:t>
      </w:r>
      <w:r>
        <w:t xml:space="preserve">để lấy nhãn dự đoán.</w:t>
      </w:r>
    </w:p>
    <w:p>
      <w:pPr>
        <w:pStyle w:val="FirstParagraph"/>
      </w:pPr>
      <w:r>
        <w:t xml:space="preserve">Flask chạy trên host</w:t>
      </w:r>
      <w:r>
        <w:t xml:space="preserve"> </w:t>
      </w:r>
      <w:r>
        <w:rPr>
          <w:rStyle w:val="VerbatimChar"/>
        </w:rPr>
        <w:t xml:space="preserve">0.0.0.0</w:t>
      </w:r>
      <w:r>
        <w:t xml:space="preserve"> </w:t>
      </w:r>
      <w:r>
        <w:t xml:space="preserve">và port</w:t>
      </w:r>
      <w:r>
        <w:t xml:space="preserve"> </w:t>
      </w:r>
      <w:r>
        <w:rPr>
          <w:rStyle w:val="VerbatimChar"/>
        </w:rPr>
        <w:t xml:space="preserve">5000</w:t>
      </w:r>
      <w:r>
        <w:t xml:space="preserve">:</w:t>
      </w:r>
    </w:p>
    <w:p>
      <w:pPr>
        <w:pStyle w:val="SourceCode"/>
      </w:pPr>
      <w:r>
        <w:rPr>
          <w:rStyle w:val="NormalTok"/>
        </w:rPr>
        <w:t xml:space="preserve">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w:t>
      </w:r>
    </w:p>
    <w:p>
      <w:pPr>
        <w:pStyle w:val="FirstParagraph"/>
      </w:pPr>
      <w:r>
        <w:t xml:space="preserve">Thiết lập này cho phép ứng dụng có thể chạy trong Docker container và được truy cập từ bên ngoài container thông qua port mapping.</w:t>
      </w:r>
    </w:p>
    <w:bookmarkEnd w:id="25"/>
    <w:bookmarkStart w:id="26" w:name="giao-diện-canvas"/>
    <w:p>
      <w:pPr>
        <w:pStyle w:val="Heading2"/>
      </w:pPr>
      <w:r>
        <w:t xml:space="preserve">3.3. Giao diện Canvas</w:t>
      </w:r>
    </w:p>
    <w:p>
      <w:pPr>
        <w:pStyle w:val="FirstParagraph"/>
      </w:pPr>
      <w:r>
        <w:t xml:space="preserve">Giao diện người dùng được xây dựng trong file</w:t>
      </w:r>
      <w:r>
        <w:t xml:space="preserve"> </w:t>
      </w:r>
      <w:r>
        <w:rPr>
          <w:rStyle w:val="VerbatimChar"/>
        </w:rPr>
        <w:t xml:space="preserve">static/index.html</w:t>
      </w:r>
      <w:r>
        <w:t xml:space="preserve">. Trang web gồm:</w:t>
      </w:r>
    </w:p>
    <w:p>
      <w:pPr>
        <w:pStyle w:val="Compact"/>
        <w:numPr>
          <w:ilvl w:val="0"/>
          <w:numId w:val="1011"/>
        </w:numPr>
      </w:pPr>
      <w:r>
        <w:t xml:space="preserve">Canvas chính kích thước</w:t>
      </w:r>
      <w:r>
        <w:t xml:space="preserve"> </w:t>
      </w:r>
      <w:r>
        <w:rPr>
          <w:rStyle w:val="VerbatimChar"/>
        </w:rPr>
        <w:t xml:space="preserve">280x280</w:t>
      </w:r>
      <w:r>
        <w:t xml:space="preserve"> </w:t>
      </w:r>
      <w:r>
        <w:t xml:space="preserve">để người dùng vẽ chữ số.</w:t>
      </w:r>
    </w:p>
    <w:p>
      <w:pPr>
        <w:pStyle w:val="Compact"/>
        <w:numPr>
          <w:ilvl w:val="0"/>
          <w:numId w:val="1011"/>
        </w:numPr>
      </w:pPr>
      <w:r>
        <w:t xml:space="preserve">Nút</w:t>
      </w:r>
      <w:r>
        <w:t xml:space="preserve"> </w:t>
      </w:r>
      <w:r>
        <w:rPr>
          <w:rStyle w:val="VerbatimChar"/>
        </w:rPr>
        <w:t xml:space="preserve">Xóa</w:t>
      </w:r>
      <w:r>
        <w:t xml:space="preserve"> </w:t>
      </w:r>
      <w:r>
        <w:t xml:space="preserve">để reset Canvas.</w:t>
      </w:r>
    </w:p>
    <w:p>
      <w:pPr>
        <w:pStyle w:val="Compact"/>
        <w:numPr>
          <w:ilvl w:val="0"/>
          <w:numId w:val="1011"/>
        </w:numPr>
      </w:pPr>
      <w:r>
        <w:t xml:space="preserve">Nút</w:t>
      </w:r>
      <w:r>
        <w:t xml:space="preserve"> </w:t>
      </w:r>
      <w:r>
        <w:rPr>
          <w:rStyle w:val="VerbatimChar"/>
        </w:rPr>
        <w:t xml:space="preserve">Dự Đoán</w:t>
      </w:r>
      <w:r>
        <w:t xml:space="preserve"> </w:t>
      </w:r>
      <w:r>
        <w:t xml:space="preserve">để gửi dữ liệu lên server.</w:t>
      </w:r>
    </w:p>
    <w:p>
      <w:pPr>
        <w:pStyle w:val="Compact"/>
        <w:numPr>
          <w:ilvl w:val="0"/>
          <w:numId w:val="1011"/>
        </w:numPr>
      </w:pPr>
      <w:r>
        <w:t xml:space="preserve">Canvas preview kích thước</w:t>
      </w:r>
      <w:r>
        <w:t xml:space="preserve"> </w:t>
      </w:r>
      <w:r>
        <w:rPr>
          <w:rStyle w:val="VerbatimChar"/>
        </w:rPr>
        <w:t xml:space="preserve">28x28</w:t>
      </w:r>
      <w:r>
        <w:t xml:space="preserve"> </w:t>
      </w:r>
      <w:r>
        <w:t xml:space="preserve">để hiển thị dữ liệu thực tế được gửi cho mô hình.</w:t>
      </w:r>
    </w:p>
    <w:p>
      <w:pPr>
        <w:pStyle w:val="Compact"/>
        <w:numPr>
          <w:ilvl w:val="0"/>
          <w:numId w:val="1011"/>
        </w:numPr>
      </w:pPr>
      <w:r>
        <w:t xml:space="preserve">Khu vực hiển thị kết quả dự đoán và trạng thái xử lý.</w:t>
      </w:r>
    </w:p>
    <w:p>
      <w:pPr>
        <w:pStyle w:val="FirstParagraph"/>
      </w:pPr>
      <w:r>
        <w:t xml:space="preserve">Khi người dùng nhấn</w:t>
      </w:r>
      <w:r>
        <w:t xml:space="preserve"> </w:t>
      </w:r>
      <w:r>
        <w:rPr>
          <w:rStyle w:val="VerbatimChar"/>
        </w:rPr>
        <w:t xml:space="preserve">Dự Đoán</w:t>
      </w:r>
      <w:r>
        <w:t xml:space="preserve">, JavaScript thực hiện:</w:t>
      </w:r>
    </w:p>
    <w:p>
      <w:pPr>
        <w:pStyle w:val="Compact"/>
        <w:numPr>
          <w:ilvl w:val="0"/>
          <w:numId w:val="1012"/>
        </w:numPr>
      </w:pPr>
      <w:r>
        <w:t xml:space="preserve">Tạo một Canvas tạm kích thước</w:t>
      </w:r>
      <w:r>
        <w:t xml:space="preserve"> </w:t>
      </w:r>
      <w:r>
        <w:rPr>
          <w:rStyle w:val="VerbatimChar"/>
        </w:rPr>
        <w:t xml:space="preserve">28x28</w:t>
      </w:r>
      <w:r>
        <w:t xml:space="preserve">.</w:t>
      </w:r>
    </w:p>
    <w:p>
      <w:pPr>
        <w:pStyle w:val="Compact"/>
        <w:numPr>
          <w:ilvl w:val="0"/>
          <w:numId w:val="1012"/>
        </w:numPr>
      </w:pPr>
      <w:r>
        <w:t xml:space="preserve">Vẽ lại nội dung Canvas chính vào Canvas tạm.</w:t>
      </w:r>
    </w:p>
    <w:p>
      <w:pPr>
        <w:pStyle w:val="Compact"/>
        <w:numPr>
          <w:ilvl w:val="0"/>
          <w:numId w:val="1012"/>
        </w:numPr>
      </w:pPr>
      <w:r>
        <w:t xml:space="preserve">Đọc dữ liệu pixel bằng</w:t>
      </w:r>
      <w:r>
        <w:t xml:space="preserve"> </w:t>
      </w:r>
      <w:r>
        <w:rPr>
          <w:rStyle w:val="VerbatimChar"/>
        </w:rPr>
        <w:t xml:space="preserve">getImageData</w:t>
      </w:r>
      <w:r>
        <w:t xml:space="preserve">.</w:t>
      </w:r>
    </w:p>
    <w:p>
      <w:pPr>
        <w:pStyle w:val="Compact"/>
        <w:numPr>
          <w:ilvl w:val="0"/>
          <w:numId w:val="1012"/>
        </w:numPr>
      </w:pPr>
      <w:r>
        <w:t xml:space="preserve">Tính grayscale cho từng pixel.</w:t>
      </w:r>
    </w:p>
    <w:p>
      <w:pPr>
        <w:pStyle w:val="Compact"/>
        <w:numPr>
          <w:ilvl w:val="0"/>
          <w:numId w:val="1012"/>
        </w:numPr>
      </w:pPr>
      <w:r>
        <w:t xml:space="preserve">Tạo mảng</w:t>
      </w:r>
      <w:r>
        <w:t xml:space="preserve"> </w:t>
      </w:r>
      <w:r>
        <w:rPr>
          <w:rStyle w:val="VerbatimChar"/>
        </w:rPr>
        <w:t xml:space="preserve">784</w:t>
      </w:r>
      <w:r>
        <w:t xml:space="preserve"> </w:t>
      </w:r>
      <w:r>
        <w:t xml:space="preserve">giá trị.</w:t>
      </w:r>
    </w:p>
    <w:p>
      <w:pPr>
        <w:pStyle w:val="Compact"/>
        <w:numPr>
          <w:ilvl w:val="0"/>
          <w:numId w:val="1012"/>
        </w:numPr>
      </w:pPr>
      <w:r>
        <w:t xml:space="preserve">Gửi request</w:t>
      </w:r>
      <w:r>
        <w:t xml:space="preserve"> </w:t>
      </w:r>
      <w:r>
        <w:rPr>
          <w:rStyle w:val="VerbatimChar"/>
        </w:rPr>
        <w:t xml:space="preserve">POST /predict</w:t>
      </w:r>
      <w:r>
        <w:t xml:space="preserve"> </w:t>
      </w:r>
      <w:r>
        <w:t xml:space="preserve">bằng Fetch API.</w:t>
      </w:r>
    </w:p>
    <w:p>
      <w:pPr>
        <w:pStyle w:val="FirstParagraph"/>
      </w:pPr>
      <w:r>
        <w:t xml:space="preserve">Đoạn xử lý gửi request:</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"/predict"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image })</w:t>
      </w:r>
      <w:r>
        <w:br/>
      </w:r>
      <w:r>
        <w:rPr>
          <w:rStyle w:val="NormalTok"/>
        </w:rPr>
        <w:t xml:space="preserve">})</w:t>
      </w:r>
      <w:r>
        <w:rPr>
          <w:rStyle w:val="OperatorTok"/>
        </w:rPr>
        <w:t xml:space="preserve">;</w:t>
      </w:r>
    </w:p>
    <w:p>
      <w:pPr>
        <w:pStyle w:val="FirstParagraph"/>
      </w:pPr>
      <w:r>
        <w:t xml:space="preserve">Kết quả trả về được hiển thị trực tiếp trên giao diện.</w:t>
      </w:r>
    </w:p>
    <w:bookmarkEnd w:id="26"/>
    <w:bookmarkStart w:id="40" w:name="thiết-kế-api"/>
    <w:p>
      <w:pPr>
        <w:pStyle w:val="Heading2"/>
      </w:pPr>
      <w:r>
        <w:t xml:space="preserve">3.4. Thiết kế API</w:t>
      </w:r>
    </w:p>
    <w:bookmarkStart w:id="27" w:name="endpoint-get"/>
    <w:p>
      <w:pPr>
        <w:pStyle w:val="Heading3"/>
      </w:pPr>
      <w:r>
        <w:t xml:space="preserve">3.4.1. Endpoint</w:t>
      </w:r>
      <w:r>
        <w:t xml:space="preserve"> </w:t>
      </w:r>
      <w:r>
        <w:rPr>
          <w:rStyle w:val="VerbatimChar"/>
        </w:rPr>
        <w:t xml:space="preserve">GET /</w:t>
      </w:r>
    </w:p>
    <w:p>
      <w:pPr>
        <w:pStyle w:val="FirstParagraph"/>
      </w:pPr>
      <w:r>
        <w:t xml:space="preserve">Endpoint này trả về file giao diện chính:</w:t>
      </w:r>
    </w:p>
    <w:p>
      <w:pPr>
        <w:pStyle w:val="SourceCode"/>
      </w:pP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index():</w:t>
      </w:r>
      <w:r>
        <w:br/>
      </w:r>
      <w:r>
        <w:rPr>
          <w:rStyle w:val="NormalTok"/>
        </w:rPr>
        <w:t xml:space="preserve">    </w:t>
      </w:r>
      <w:r>
        <w:rPr>
          <w:rStyle w:val="ControlFlowTok"/>
        </w:rPr>
        <w:t xml:space="preserve">return</w:t>
      </w:r>
      <w:r>
        <w:rPr>
          <w:rStyle w:val="NormalTok"/>
        </w:rPr>
        <w:t xml:space="preserve"> send_from_directory(</w:t>
      </w:r>
      <w:r>
        <w:rPr>
          <w:rStyle w:val="StringTok"/>
        </w:rPr>
        <w:t xml:space="preserve">"static"</w:t>
      </w:r>
      <w:r>
        <w:rPr>
          <w:rStyle w:val="NormalTok"/>
        </w:rPr>
        <w:t xml:space="preserve">, </w:t>
      </w:r>
      <w:r>
        <w:rPr>
          <w:rStyle w:val="StringTok"/>
        </w:rPr>
        <w:t xml:space="preserve">"index.html"</w:t>
      </w:r>
      <w:r>
        <w:rPr>
          <w:rStyle w:val="NormalTok"/>
        </w:rPr>
        <w:t xml:space="preserve">)</w:t>
      </w:r>
    </w:p>
    <w:p>
      <w:pPr>
        <w:pStyle w:val="FirstParagraph"/>
      </w:pPr>
      <w:r>
        <w:t xml:space="preserve">Người dùng truy cập</w:t>
      </w:r>
      <w:r>
        <w:t xml:space="preserve"> </w:t>
      </w:r>
      <w:r>
        <w:rPr>
          <w:rStyle w:val="VerbatimChar"/>
        </w:rPr>
        <w:t xml:space="preserve">http://localhost:5000</w:t>
      </w:r>
      <w:r>
        <w:t xml:space="preserve"> </w:t>
      </w:r>
      <w:r>
        <w:t xml:space="preserve">sẽ nhận được giao diện web để vẽ chữ số.</w:t>
      </w:r>
    </w:p>
    <w:bookmarkEnd w:id="27"/>
    <w:bookmarkStart w:id="32" w:name="endpoint-post-predict"/>
    <w:p>
      <w:pPr>
        <w:pStyle w:val="Heading3"/>
      </w:pPr>
      <w:r>
        <w:t xml:space="preserve">3.4.2. Endpoint</w:t>
      </w:r>
      <w:r>
        <w:t xml:space="preserve"> </w:t>
      </w:r>
      <w:r>
        <w:rPr>
          <w:rStyle w:val="VerbatimChar"/>
        </w:rPr>
        <w:t xml:space="preserve">POST /predict</w:t>
      </w:r>
    </w:p>
    <w:p>
      <w:pPr>
        <w:pStyle w:val="FirstParagraph"/>
      </w:pPr>
      <w:r>
        <w:t xml:space="preserve">Endpoint</w:t>
      </w:r>
      <w:r>
        <w:t xml:space="preserve"> </w:t>
      </w:r>
      <w:r>
        <w:rPr>
          <w:rStyle w:val="VerbatimChar"/>
        </w:rPr>
        <w:t xml:space="preserve">/predict</w:t>
      </w:r>
      <w:r>
        <w:t xml:space="preserve"> </w:t>
      </w:r>
      <w:r>
        <w:t xml:space="preserve">nhận dữ liệu ảnh đã được xử lý sẵn dưới dạng mảng</w:t>
      </w:r>
      <w:r>
        <w:t xml:space="preserve"> </w:t>
      </w:r>
      <w:r>
        <w:rPr>
          <w:rStyle w:val="VerbatimChar"/>
        </w:rPr>
        <w:t xml:space="preserve">784</w:t>
      </w:r>
      <w:r>
        <w:t xml:space="preserve"> </w:t>
      </w:r>
      <w:r>
        <w:t xml:space="preserve">số.</w:t>
      </w:r>
    </w:p>
    <w:p>
      <w:pPr>
        <w:pStyle w:val="BodyText"/>
      </w:pPr>
      <w:r>
        <w:t xml:space="preserve">Định nghĩa trong</w:t>
      </w:r>
      <w:r>
        <w:t xml:space="preserve"> </w:t>
      </w:r>
      <w:r>
        <w:rPr>
          <w:rStyle w:val="VerbatimChar"/>
        </w:rPr>
        <w:t xml:space="preserve">app.py</w:t>
      </w:r>
      <w:r>
        <w:t xml:space="preserve">:</w:t>
      </w:r>
    </w:p>
    <w:p>
      <w:pPr>
        <w:pStyle w:val="SourceCode"/>
      </w:pPr>
      <w:r>
        <w:rPr>
          <w:rStyle w:val="AttributeTok"/>
        </w:rPr>
        <w:t xml:space="preserve">@app.route</w:t>
      </w:r>
      <w:r>
        <w:rPr>
          <w:rStyle w:val="NormalTok"/>
        </w:rPr>
        <w:t xml:space="preserve">(</w:t>
      </w:r>
      <w:r>
        <w:rPr>
          <w:rStyle w:val="StringTok"/>
        </w:rPr>
        <w:t xml:space="preserve">"/predict"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predict():</w:t>
      </w:r>
      <w:r>
        <w:br/>
      </w:r>
      <w:r>
        <w:rPr>
          <w:rStyle w:val="NormalTok"/>
        </w:rPr>
        <w:t xml:space="preserve">    data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 </w:t>
      </w:r>
      <w:r>
        <w:rPr>
          <w:rStyle w:val="KeywordTok"/>
        </w:rPr>
        <w:t xml:space="preserve">or</w:t>
      </w:r>
      <w:r>
        <w:rPr>
          <w:rStyle w:val="NormalTok"/>
        </w:rPr>
        <w:t xml:space="preserve"> {}</w:t>
      </w:r>
      <w:r>
        <w:br/>
      </w:r>
      <w:r>
        <w:rPr>
          <w:rStyle w:val="NormalTok"/>
        </w:rPr>
        <w:t xml:space="preserve">    image </w:t>
      </w:r>
      <w:r>
        <w:rPr>
          <w:rStyle w:val="OperatorTok"/>
        </w:rPr>
        <w:t xml:space="preserve">=</w:t>
      </w:r>
      <w:r>
        <w:rPr>
          <w:rStyle w:val="NormalTok"/>
        </w:rPr>
        <w:t xml:space="preserve"> data.get(</w:t>
      </w:r>
      <w:r>
        <w:rPr>
          <w:rStyle w:val="StringTok"/>
        </w:rPr>
        <w:t xml:space="preserve">"image"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(image, </w:t>
      </w:r>
      <w:r>
        <w:rPr>
          <w:rStyle w:val="BuiltInTok"/>
        </w:rPr>
        <w:t xml:space="preserve">list</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(image) </w:t>
      </w:r>
      <w:r>
        <w:rPr>
          <w:rStyle w:val="OperatorTok"/>
        </w:rPr>
        <w:t xml:space="preserve">!=</w:t>
      </w:r>
      <w:r>
        <w:rPr>
          <w:rStyle w:val="NormalTok"/>
        </w:rPr>
        <w:t xml:space="preserve"> </w:t>
      </w:r>
      <w:r>
        <w:rPr>
          <w:rStyle w:val="DecValTok"/>
        </w:rPr>
        <w:t xml:space="preserve">784</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"Field 'image' must be an array of 784 numbers."</w:t>
      </w:r>
      <w:r>
        <w:rPr>
          <w:rStyle w:val="NormalTok"/>
        </w:rPr>
        <w:t xml:space="preserve">}), </w:t>
      </w:r>
      <w:r>
        <w:rPr>
          <w:rStyle w:val="DecValTok"/>
        </w:rPr>
        <w:t xml:space="preserve">400</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image_array </w:t>
      </w:r>
      <w:r>
        <w:rPr>
          <w:rStyle w:val="OperatorTok"/>
        </w:rPr>
        <w:t xml:space="preserve">=</w:t>
      </w:r>
      <w:r>
        <w:rPr>
          <w:rStyle w:val="NormalTok"/>
        </w:rPr>
        <w:t xml:space="preserve"> np.array(image,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"Field 'image' must contain only numbers."</w:t>
      </w:r>
      <w:r>
        <w:rPr>
          <w:rStyle w:val="NormalTok"/>
        </w:rPr>
        <w:t xml:space="preserve">}), </w:t>
      </w:r>
      <w:r>
        <w:rPr>
          <w:rStyle w:val="DecValTok"/>
        </w:rPr>
        <w:t xml:space="preserve">400</w:t>
      </w:r>
      <w:r>
        <w:br/>
      </w:r>
      <w:r>
        <w:br/>
      </w:r>
      <w:r>
        <w:rPr>
          <w:rStyle w:val="NormalTok"/>
        </w:rPr>
        <w:t xml:space="preserve">    prediction </w:t>
      </w:r>
      <w:r>
        <w:rPr>
          <w:rStyle w:val="OperatorTok"/>
        </w:rPr>
        <w:t xml:space="preserve">=</w:t>
      </w:r>
      <w:r>
        <w:rPr>
          <w:rStyle w:val="NormalTok"/>
        </w:rPr>
        <w:t xml:space="preserve"> predict_digit(image_array)</w:t>
      </w:r>
      <w:r>
        <w:br/>
      </w:r>
      <w:r>
        <w:br/>
      </w:r>
      <w:r>
        <w:rPr>
          <w:rStyle w:val="NormalTok"/>
        </w:rPr>
        <w:t xml:space="preserve">    </w:t>
      </w:r>
      <w:r>
        <w:rPr>
          <w:rStyle w:val="ControlFlowTok"/>
        </w:rPr>
        <w:t xml:space="preserve">return</w:t>
      </w:r>
      <w:r>
        <w:rPr>
          <w:rStyle w:val="NormalTok"/>
        </w:rPr>
        <w:t xml:space="preserve"> jsonify({</w:t>
      </w:r>
      <w:r>
        <w:rPr>
          <w:rStyle w:val="StringTok"/>
        </w:rPr>
        <w:t xml:space="preserve">"prediction"</w:t>
      </w:r>
      <w:r>
        <w:rPr>
          <w:rStyle w:val="NormalTok"/>
        </w:rPr>
        <w:t xml:space="preserve">: prediction})</w:t>
      </w:r>
    </w:p>
    <w:bookmarkStart w:id="28" w:name="request-hợp-lệ"/>
    <w:p>
      <w:pPr>
        <w:pStyle w:val="Heading4"/>
      </w:pPr>
      <w:r>
        <w:t xml:space="preserve">Request hợp lệ</w:t>
      </w:r>
    </w:p>
    <w:p>
      <w:pPr>
        <w:pStyle w:val="SourceCode"/>
      </w:pP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12</w:t>
      </w:r>
      <w:r>
        <w:rPr>
          <w:rStyle w:val="OtherTok"/>
        </w:rPr>
        <w:t xml:space="preserve">,</w:t>
      </w:r>
      <w:r>
        <w:rPr>
          <w:rStyle w:val="NormalTok"/>
        </w:rPr>
        <w:t xml:space="preserve"> </w:t>
      </w:r>
      <w:r>
        <w:rPr>
          <w:rStyle w:val="DecValTok"/>
        </w:rPr>
        <w:t xml:space="preserve">35</w:t>
      </w:r>
      <w:r>
        <w:rPr>
          <w:rStyle w:val="OtherTok"/>
        </w:rPr>
        <w:t xml:space="preserve">,</w:t>
      </w:r>
      <w:r>
        <w:rPr>
          <w:rStyle w:val="NormalTok"/>
        </w:rPr>
        <w:t xml:space="preserve"> </w:t>
      </w:r>
      <w:r>
        <w:rPr>
          <w:rStyle w:val="DecValTok"/>
        </w:rPr>
        <w:t xml:space="preserve">255</w:t>
      </w:r>
      <w:r>
        <w:rPr>
          <w:rStyle w:val="OtherTok"/>
        </w:rPr>
        <w:t xml:space="preserve">]</w:t>
      </w:r>
      <w:r>
        <w:br/>
      </w:r>
      <w:r>
        <w:rPr>
          <w:rStyle w:val="FunctionTok"/>
        </w:rPr>
        <w:t xml:space="preserve">}</w:t>
      </w:r>
    </w:p>
    <w:p>
      <w:pPr>
        <w:pStyle w:val="FirstParagraph"/>
      </w:pPr>
      <w:r>
        <w:t xml:space="preserve">Trong request thực tế, mảng</w:t>
      </w:r>
      <w:r>
        <w:t xml:space="preserve"> </w:t>
      </w:r>
      <w:r>
        <w:rPr>
          <w:rStyle w:val="VerbatimChar"/>
        </w:rPr>
        <w:t xml:space="preserve">image</w:t>
      </w:r>
      <w:r>
        <w:t xml:space="preserve"> </w:t>
      </w:r>
      <w:r>
        <w:t xml:space="preserve">phải có đúng</w:t>
      </w:r>
      <w:r>
        <w:t xml:space="preserve"> </w:t>
      </w:r>
      <w:r>
        <w:rPr>
          <w:rStyle w:val="VerbatimChar"/>
        </w:rPr>
        <w:t xml:space="preserve">784</w:t>
      </w:r>
      <w:r>
        <w:t xml:space="preserve"> </w:t>
      </w:r>
      <w:r>
        <w:t xml:space="preserve">phần tử. Ví dụ trên chỉ rút gọn để minh họa định dạng.</w:t>
      </w:r>
    </w:p>
    <w:bookmarkEnd w:id="28"/>
    <w:bookmarkStart w:id="29" w:name="response-thành-công"/>
    <w:p>
      <w:pPr>
        <w:pStyle w:val="Heading4"/>
      </w:pPr>
      <w:r>
        <w:t xml:space="preserve">Response thành công</w:t>
      </w:r>
    </w:p>
    <w:p>
      <w:pPr>
        <w:pStyle w:val="SourceCode"/>
      </w:pP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DecValTok"/>
        </w:rPr>
        <w:t xml:space="preserve">7</w:t>
      </w:r>
      <w:r>
        <w:br/>
      </w:r>
      <w:r>
        <w:rPr>
          <w:rStyle w:val="FunctionTok"/>
        </w:rPr>
        <w:t xml:space="preserve">}</w:t>
      </w:r>
    </w:p>
    <w:bookmarkEnd w:id="29"/>
    <w:bookmarkStart w:id="30" w:name="X4a620b5d246f2910a9ea8a33994781a8d94ec1a"/>
    <w:p>
      <w:pPr>
        <w:pStyle w:val="Heading4"/>
      </w:pPr>
      <w:r>
        <w:t xml:space="preserve">Response lỗi khi thiếu hoặc sai kích thước mảng</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"Field 'image' must be an array of 784 numbers."</w:t>
      </w:r>
      <w:r>
        <w:br/>
      </w:r>
      <w:r>
        <w:rPr>
          <w:rStyle w:val="FunctionTok"/>
        </w:rPr>
        <w:t xml:space="preserve">}</w:t>
      </w:r>
    </w:p>
    <w:bookmarkEnd w:id="30"/>
    <w:bookmarkStart w:id="31" w:name="Xec92fba1d538f0e41ce0ffac1adc101b43bfd89"/>
    <w:p>
      <w:pPr>
        <w:pStyle w:val="Heading4"/>
      </w:pPr>
      <w:r>
        <w:t xml:space="preserve">Response lỗi khi mảng chứa giá trị không phải số</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"Field 'image' must contain only numbers."</w:t>
      </w:r>
      <w:r>
        <w:br/>
      </w:r>
      <w:r>
        <w:rPr>
          <w:rStyle w:val="FunctionTok"/>
        </w:rPr>
        <w:t xml:space="preserve">}</w:t>
      </w:r>
    </w:p>
    <w:p>
      <w:pPr>
        <w:pStyle w:val="FirstParagraph"/>
      </w:pPr>
      <w:r>
        <w:t xml:space="preserve">Endpoint này là endpoint chính được giao diện Canvas sử dụng.</w:t>
      </w:r>
    </w:p>
    <w:bookmarkEnd w:id="31"/>
    <w:bookmarkEnd w:id="32"/>
    <w:bookmarkStart w:id="38" w:name="endpoint-post-predict_base64"/>
    <w:p>
      <w:pPr>
        <w:pStyle w:val="Heading3"/>
      </w:pPr>
      <w:r>
        <w:t xml:space="preserve">3.4.3. Endpoint</w:t>
      </w:r>
      <w:r>
        <w:t xml:space="preserve"> </w:t>
      </w:r>
      <w:r>
        <w:rPr>
          <w:rStyle w:val="VerbatimChar"/>
        </w:rPr>
        <w:t xml:space="preserve">POST /predict_base64</w:t>
      </w:r>
    </w:p>
    <w:p>
      <w:pPr>
        <w:pStyle w:val="FirstParagraph"/>
      </w:pPr>
      <w:r>
        <w:t xml:space="preserve">Endpoint</w:t>
      </w:r>
      <w:r>
        <w:t xml:space="preserve"> </w:t>
      </w:r>
      <w:r>
        <w:rPr>
          <w:rStyle w:val="VerbatimChar"/>
        </w:rPr>
        <w:t xml:space="preserve">/predict_base64</w:t>
      </w:r>
      <w:r>
        <w:t xml:space="preserve"> </w:t>
      </w:r>
      <w:r>
        <w:t xml:space="preserve">nhận ảnh dạng base64. Đây là phương án phù hợp nếu client muốn gửi trực tiếp ảnh thay vì tự chuyển ảnh thành mảng pixel.</w:t>
      </w:r>
    </w:p>
    <w:p>
      <w:pPr>
        <w:pStyle w:val="BodyText"/>
      </w:pPr>
      <w:r>
        <w:t xml:space="preserve">Định nghĩa trong</w:t>
      </w:r>
      <w:r>
        <w:t xml:space="preserve"> </w:t>
      </w:r>
      <w:r>
        <w:rPr>
          <w:rStyle w:val="VerbatimChar"/>
        </w:rPr>
        <w:t xml:space="preserve">app.py</w:t>
      </w:r>
      <w:r>
        <w:t xml:space="preserve">:</w:t>
      </w:r>
    </w:p>
    <w:p>
      <w:pPr>
        <w:pStyle w:val="SourceCode"/>
      </w:pPr>
      <w:r>
        <w:rPr>
          <w:rStyle w:val="AttributeTok"/>
        </w:rPr>
        <w:t xml:space="preserve">@app.route</w:t>
      </w:r>
      <w:r>
        <w:rPr>
          <w:rStyle w:val="NormalTok"/>
        </w:rPr>
        <w:t xml:space="preserve">(</w:t>
      </w:r>
      <w:r>
        <w:rPr>
          <w:rStyle w:val="StringTok"/>
        </w:rPr>
        <w:t xml:space="preserve">"/predict_base64"</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predict_base64():</w:t>
      </w:r>
      <w:r>
        <w:br/>
      </w:r>
      <w:r>
        <w:rPr>
          <w:rStyle w:val="NormalTok"/>
        </w:rPr>
        <w:t xml:space="preserve">    data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 </w:t>
      </w:r>
      <w:r>
        <w:rPr>
          <w:rStyle w:val="KeywordTok"/>
        </w:rPr>
        <w:t xml:space="preserve">or</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tringTok"/>
        </w:rPr>
        <w:t xml:space="preserve">"image_base64"</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"Field 'image_base64' is required."</w:t>
      </w:r>
      <w:r>
        <w:rPr>
          <w:rStyle w:val="NormalTok"/>
        </w:rPr>
        <w:t xml:space="preserve">}), </w:t>
      </w:r>
      <w:r>
        <w:rPr>
          <w:rStyle w:val="DecValTok"/>
        </w:rPr>
        <w:t xml:space="preserve">400</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image </w:t>
      </w:r>
      <w:r>
        <w:rPr>
          <w:rStyle w:val="OperatorTok"/>
        </w:rPr>
        <w:t xml:space="preserve">=</w:t>
      </w:r>
      <w:r>
        <w:rPr>
          <w:rStyle w:val="NormalTok"/>
        </w:rPr>
        <w:t xml:space="preserve"> decode_base64_image(data[</w:t>
      </w:r>
      <w:r>
        <w:rPr>
          <w:rStyle w:val="StringTok"/>
        </w:rPr>
        <w:t xml:space="preserve">"image_base64"</w:t>
      </w:r>
      <w:r>
        <w:rPr>
          <w:rStyle w:val="NormalTok"/>
        </w:rPr>
        <w:t xml:space="preserve">])</w:t>
      </w:r>
      <w:r>
        <w:br/>
      </w:r>
      <w:r>
        <w:rPr>
          <w:rStyle w:val="NormalTok"/>
        </w:rPr>
        <w:t xml:space="preserve">        image_array </w:t>
      </w:r>
      <w:r>
        <w:rPr>
          <w:rStyle w:val="OperatorTok"/>
        </w:rPr>
        <w:t xml:space="preserve">=</w:t>
      </w:r>
      <w:r>
        <w:rPr>
          <w:rStyle w:val="NormalTok"/>
        </w:rPr>
        <w:t xml:space="preserve"> image_to_model_input(image)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BuiltInTok"/>
        </w:rPr>
        <w:t xml:space="preserve">str</w:t>
      </w:r>
      <w:r>
        <w:rPr>
          <w:rStyle w:val="NormalTok"/>
        </w:rPr>
        <w:t xml:space="preserve">(error)}), </w:t>
      </w:r>
      <w:r>
        <w:rPr>
          <w:rStyle w:val="DecValTok"/>
        </w:rPr>
        <w:t xml:space="preserve">400</w:t>
      </w:r>
      <w:r>
        <w:br/>
      </w:r>
      <w:r>
        <w:br/>
      </w:r>
      <w:r>
        <w:rPr>
          <w:rStyle w:val="NormalTok"/>
        </w:rPr>
        <w:t xml:space="preserve">    prediction </w:t>
      </w:r>
      <w:r>
        <w:rPr>
          <w:rStyle w:val="OperatorTok"/>
        </w:rPr>
        <w:t xml:space="preserve">=</w:t>
      </w:r>
      <w:r>
        <w:rPr>
          <w:rStyle w:val="NormalTok"/>
        </w:rPr>
        <w:t xml:space="preserve"> predict_digit(image_array)</w:t>
      </w:r>
      <w:r>
        <w:br/>
      </w:r>
      <w:r>
        <w:br/>
      </w:r>
      <w:r>
        <w:rPr>
          <w:rStyle w:val="NormalTok"/>
        </w:rPr>
        <w:t xml:space="preserve">    </w:t>
      </w:r>
      <w:r>
        <w:rPr>
          <w:rStyle w:val="ControlFlowTok"/>
        </w:rPr>
        <w:t xml:space="preserve">return</w:t>
      </w:r>
      <w:r>
        <w:rPr>
          <w:rStyle w:val="NormalTok"/>
        </w:rPr>
        <w:t xml:space="preserve"> jsonify({</w:t>
      </w:r>
      <w:r>
        <w:rPr>
          <w:rStyle w:val="StringTok"/>
        </w:rPr>
        <w:t xml:space="preserve">"prediction"</w:t>
      </w:r>
      <w:r>
        <w:rPr>
          <w:rStyle w:val="NormalTok"/>
        </w:rPr>
        <w:t xml:space="preserve">: prediction})</w:t>
      </w:r>
    </w:p>
    <w:p>
      <w:pPr>
        <w:pStyle w:val="FirstParagraph"/>
      </w:pPr>
      <w:r>
        <w:t xml:space="preserve">Luồng xử lý của endpoint:</w:t>
      </w:r>
    </w:p>
    <w:p>
      <w:pPr>
        <w:pStyle w:val="Compact"/>
        <w:numPr>
          <w:ilvl w:val="0"/>
          <w:numId w:val="1013"/>
        </w:numPr>
      </w:pPr>
      <w:r>
        <w:t xml:space="preserve">Kiểm tra request có trường</w:t>
      </w:r>
      <w:r>
        <w:t xml:space="preserve"> </w:t>
      </w:r>
      <w:r>
        <w:rPr>
          <w:rStyle w:val="VerbatimChar"/>
        </w:rPr>
        <w:t xml:space="preserve">image_base64</w:t>
      </w:r>
      <w:r>
        <w:t xml:space="preserve">.</w:t>
      </w:r>
    </w:p>
    <w:p>
      <w:pPr>
        <w:pStyle w:val="Compact"/>
        <w:numPr>
          <w:ilvl w:val="0"/>
          <w:numId w:val="1013"/>
        </w:numPr>
      </w:pPr>
      <w:r>
        <w:t xml:space="preserve">Giải mã chuỗi base64 thành bytes.</w:t>
      </w:r>
    </w:p>
    <w:p>
      <w:pPr>
        <w:pStyle w:val="Compact"/>
        <w:numPr>
          <w:ilvl w:val="0"/>
          <w:numId w:val="1013"/>
        </w:numPr>
      </w:pPr>
      <w:r>
        <w:t xml:space="preserve">Dùng Pillow để mở ảnh.</w:t>
      </w:r>
    </w:p>
    <w:p>
      <w:pPr>
        <w:pStyle w:val="Compact"/>
        <w:numPr>
          <w:ilvl w:val="0"/>
          <w:numId w:val="1013"/>
        </w:numPr>
      </w:pPr>
      <w:r>
        <w:t xml:space="preserve">Chuyển ảnh sang grayscale.</w:t>
      </w:r>
    </w:p>
    <w:p>
      <w:pPr>
        <w:pStyle w:val="Compact"/>
        <w:numPr>
          <w:ilvl w:val="0"/>
          <w:numId w:val="1013"/>
        </w:numPr>
      </w:pPr>
      <w:r>
        <w:t xml:space="preserve">Resize ảnh về</w:t>
      </w:r>
      <w:r>
        <w:t xml:space="preserve"> </w:t>
      </w:r>
      <w:r>
        <w:rPr>
          <w:rStyle w:val="VerbatimChar"/>
        </w:rPr>
        <w:t xml:space="preserve">28x28</w:t>
      </w:r>
      <w:r>
        <w:t xml:space="preserve">.</w:t>
      </w:r>
    </w:p>
    <w:p>
      <w:pPr>
        <w:pStyle w:val="Compact"/>
        <w:numPr>
          <w:ilvl w:val="0"/>
          <w:numId w:val="1013"/>
        </w:numPr>
      </w:pPr>
      <w:r>
        <w:t xml:space="preserve">Chuyển ảnh thành mảng NumPy kiểu</w:t>
      </w:r>
      <w:r>
        <w:t xml:space="preserve"> </w:t>
      </w:r>
      <w:r>
        <w:rPr>
          <w:rStyle w:val="VerbatimChar"/>
        </w:rPr>
        <w:t xml:space="preserve">float</w:t>
      </w:r>
      <w:r>
        <w:t xml:space="preserve">.</w:t>
      </w:r>
    </w:p>
    <w:p>
      <w:pPr>
        <w:pStyle w:val="Compact"/>
        <w:numPr>
          <w:ilvl w:val="0"/>
          <w:numId w:val="1013"/>
        </w:numPr>
      </w:pPr>
      <w:r>
        <w:t xml:space="preserve">Flatten thành vector</w:t>
      </w:r>
      <w:r>
        <w:t xml:space="preserve"> </w:t>
      </w:r>
      <w:r>
        <w:rPr>
          <w:rStyle w:val="VerbatimChar"/>
        </w:rPr>
        <w:t xml:space="preserve">784</w:t>
      </w:r>
      <w:r>
        <w:t xml:space="preserve"> </w:t>
      </w:r>
      <w:r>
        <w:t xml:space="preserve">chiều.</w:t>
      </w:r>
    </w:p>
    <w:p>
      <w:pPr>
        <w:pStyle w:val="Compact"/>
        <w:numPr>
          <w:ilvl w:val="0"/>
          <w:numId w:val="1013"/>
        </w:numPr>
      </w:pPr>
      <w:r>
        <w:t xml:space="preserve">Chuẩn hóa bằng</w:t>
      </w:r>
      <w:r>
        <w:t xml:space="preserve"> </w:t>
      </w:r>
      <w:r>
        <w:rPr>
          <w:rStyle w:val="VerbatimChar"/>
        </w:rPr>
        <w:t xml:space="preserve">StandardScaler</w:t>
      </w:r>
      <w:r>
        <w:t xml:space="preserve">.</w:t>
      </w:r>
    </w:p>
    <w:p>
      <w:pPr>
        <w:pStyle w:val="Compact"/>
        <w:numPr>
          <w:ilvl w:val="0"/>
          <w:numId w:val="1013"/>
        </w:numPr>
      </w:pPr>
      <w:r>
        <w:t xml:space="preserve">Dự đoán bằng Logistic Regression.</w:t>
      </w:r>
    </w:p>
    <w:p>
      <w:pPr>
        <w:pStyle w:val="Compact"/>
        <w:numPr>
          <w:ilvl w:val="0"/>
          <w:numId w:val="1013"/>
        </w:numPr>
      </w:pPr>
      <w:r>
        <w:t xml:space="preserve">Trả kết quả JSON.</w:t>
      </w:r>
    </w:p>
    <w:bookmarkStart w:id="33" w:name="request-hợp-lệ-1"/>
    <w:p>
      <w:pPr>
        <w:pStyle w:val="Heading4"/>
      </w:pPr>
      <w:r>
        <w:t xml:space="preserve">Request hợp lệ</w:t>
      </w:r>
    </w:p>
    <w:p>
      <w:pPr>
        <w:pStyle w:val="SourceCode"/>
      </w:pPr>
      <w:r>
        <w:rPr>
          <w:rStyle w:val="FunctionTok"/>
        </w:rPr>
        <w:t xml:space="preserve">{</w:t>
      </w:r>
      <w:r>
        <w:br/>
      </w:r>
      <w:r>
        <w:rPr>
          <w:rStyle w:val="NormalTok"/>
        </w:rPr>
        <w:t xml:space="preserve">  </w:t>
      </w:r>
      <w:r>
        <w:rPr>
          <w:rStyle w:val="DataTypeTok"/>
        </w:rPr>
        <w:t xml:space="preserve">"image_base64"</w:t>
      </w:r>
      <w:r>
        <w:rPr>
          <w:rStyle w:val="FunctionTok"/>
        </w:rPr>
        <w:t xml:space="preserve">:</w:t>
      </w:r>
      <w:r>
        <w:rPr>
          <w:rStyle w:val="NormalTok"/>
        </w:rPr>
        <w:t xml:space="preserve"> </w:t>
      </w:r>
      <w:r>
        <w:rPr>
          <w:rStyle w:val="StringTok"/>
        </w:rPr>
        <w:t xml:space="preserve">"data:image/png;base64,iVBORw0KGgoAAAANSUhEUgAA..."</w:t>
      </w:r>
      <w:r>
        <w:br/>
      </w:r>
      <w:r>
        <w:rPr>
          <w:rStyle w:val="FunctionTok"/>
        </w:rPr>
        <w:t xml:space="preserve">}</w:t>
      </w:r>
    </w:p>
    <w:p>
      <w:pPr>
        <w:pStyle w:val="FirstParagraph"/>
      </w:pPr>
      <w:r>
        <w:t xml:space="preserve">Endpoint cũng hỗ trợ chuỗi base64 không có prefix</w:t>
      </w:r>
      <w:r>
        <w:t xml:space="preserve"> </w:t>
      </w:r>
      <w:r>
        <w:rPr>
          <w:rStyle w:val="VerbatimChar"/>
        </w:rPr>
        <w:t xml:space="preserve">data:image/...;base64,</w:t>
      </w:r>
      <w:r>
        <w:t xml:space="preserve">.</w:t>
      </w:r>
    </w:p>
    <w:bookmarkEnd w:id="33"/>
    <w:bookmarkStart w:id="34" w:name="response-thành-công-1"/>
    <w:p>
      <w:pPr>
        <w:pStyle w:val="Heading4"/>
      </w:pPr>
      <w:r>
        <w:t xml:space="preserve">Response thành công</w:t>
      </w:r>
    </w:p>
    <w:p>
      <w:pPr>
        <w:pStyle w:val="SourceCode"/>
      </w:pP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DecValTok"/>
        </w:rPr>
        <w:t xml:space="preserve">3</w:t>
      </w:r>
      <w:r>
        <w:br/>
      </w:r>
      <w:r>
        <w:rPr>
          <w:rStyle w:val="FunctionTok"/>
        </w:rPr>
        <w:t xml:space="preserve">}</w:t>
      </w:r>
    </w:p>
    <w:bookmarkEnd w:id="34"/>
    <w:bookmarkStart w:id="35" w:name="X19d085cd1c829a6be77dbf3e18ace8d89683c7e"/>
    <w:p>
      <w:pPr>
        <w:pStyle w:val="Heading4"/>
      </w:pPr>
      <w:r>
        <w:t xml:space="preserve">Response lỗi khi thiếu trường</w:t>
      </w:r>
      <w:r>
        <w:t xml:space="preserve"> </w:t>
      </w:r>
      <w:r>
        <w:rPr>
          <w:rStyle w:val="VerbatimChar"/>
        </w:rPr>
        <w:t xml:space="preserve">image_base64</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"Field 'image_base64' is required."</w:t>
      </w:r>
      <w:r>
        <w:br/>
      </w:r>
      <w:r>
        <w:rPr>
          <w:rStyle w:val="FunctionTok"/>
        </w:rPr>
        <w:t xml:space="preserve">}</w:t>
      </w:r>
    </w:p>
    <w:bookmarkEnd w:id="35"/>
    <w:bookmarkStart w:id="36" w:name="response-lỗi-khi-base64-không-hợp-lệ"/>
    <w:p>
      <w:pPr>
        <w:pStyle w:val="Heading4"/>
      </w:pPr>
      <w:r>
        <w:t xml:space="preserve">Response lỗi khi base64 không hợp lệ</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"Field 'image_base64' must contain a valid base64 image."</w:t>
      </w:r>
      <w:r>
        <w:br/>
      </w:r>
      <w:r>
        <w:rPr>
          <w:rStyle w:val="FunctionTok"/>
        </w:rPr>
        <w:t xml:space="preserve">}</w:t>
      </w:r>
    </w:p>
    <w:bookmarkEnd w:id="36"/>
    <w:bookmarkStart w:id="37" w:name="response-lỗi-khi-giá-trị-rỗng"/>
    <w:p>
      <w:pPr>
        <w:pStyle w:val="Heading4"/>
      </w:pPr>
      <w:r>
        <w:t xml:space="preserve">Response lỗi khi giá trị rỗng</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"Field 'image_base64' must be a non-empty base64 string."</w:t>
      </w:r>
      <w:r>
        <w:br/>
      </w:r>
      <w:r>
        <w:rPr>
          <w:rStyle w:val="FunctionTok"/>
        </w:rPr>
        <w:t xml:space="preserve">}</w:t>
      </w:r>
    </w:p>
    <w:bookmarkEnd w:id="37"/>
    <w:bookmarkEnd w:id="38"/>
    <w:bookmarkStart w:id="39" w:name="kiểm-tra-dữ-liệu-đầu-vào"/>
    <w:p>
      <w:pPr>
        <w:pStyle w:val="Heading3"/>
      </w:pPr>
      <w:r>
        <w:t xml:space="preserve">3.4.4. Kiểm tra dữ liệu đầu vào</w:t>
      </w:r>
    </w:p>
    <w:p>
      <w:pPr>
        <w:pStyle w:val="FirstParagraph"/>
      </w:pPr>
      <w:r>
        <w:t xml:space="preserve">Hệ thống có các kiểm tra cơ bản nhằm tránh lỗi runtime:</w:t>
      </w:r>
    </w:p>
    <w:p>
      <w:pPr>
        <w:pStyle w:val="Compact"/>
        <w:numPr>
          <w:ilvl w:val="0"/>
          <w:numId w:val="1014"/>
        </w:numPr>
      </w:pPr>
      <w:r>
        <w:rPr>
          <w:rStyle w:val="VerbatimChar"/>
        </w:rPr>
        <w:t xml:space="preserve">/predict</w:t>
      </w:r>
      <w:r>
        <w:t xml:space="preserve"> </w:t>
      </w:r>
      <w:r>
        <w:t xml:space="preserve">yêu cầu trường</w:t>
      </w:r>
      <w:r>
        <w:t xml:space="preserve"> </w:t>
      </w:r>
      <w:r>
        <w:rPr>
          <w:rStyle w:val="VerbatimChar"/>
        </w:rPr>
        <w:t xml:space="preserve">image</w:t>
      </w:r>
      <w:r>
        <w:t xml:space="preserve"> </w:t>
      </w:r>
      <w:r>
        <w:t xml:space="preserve">là danh sách có đúng</w:t>
      </w:r>
      <w:r>
        <w:t xml:space="preserve"> </w:t>
      </w:r>
      <w:r>
        <w:rPr>
          <w:rStyle w:val="VerbatimChar"/>
        </w:rPr>
        <w:t xml:space="preserve">784</w:t>
      </w:r>
      <w:r>
        <w:t xml:space="preserve"> </w:t>
      </w:r>
      <w:r>
        <w:t xml:space="preserve">phần tử.</w:t>
      </w:r>
    </w:p>
    <w:p>
      <w:pPr>
        <w:pStyle w:val="Compact"/>
        <w:numPr>
          <w:ilvl w:val="0"/>
          <w:numId w:val="1014"/>
        </w:numPr>
      </w:pPr>
      <w:r>
        <w:rPr>
          <w:rStyle w:val="VerbatimChar"/>
        </w:rPr>
        <w:t xml:space="preserve">/predict</w:t>
      </w:r>
      <w:r>
        <w:t xml:space="preserve"> </w:t>
      </w:r>
      <w:r>
        <w:t xml:space="preserve">ép kiểu mảng sang</w:t>
      </w:r>
      <w:r>
        <w:t xml:space="preserve"> </w:t>
      </w:r>
      <w:r>
        <w:rPr>
          <w:rStyle w:val="VerbatimChar"/>
        </w:rPr>
        <w:t xml:space="preserve">float</w:t>
      </w:r>
      <w:r>
        <w:t xml:space="preserve">; nếu thất bại, API trả lỗi</w:t>
      </w:r>
      <w:r>
        <w:t xml:space="preserve"> </w:t>
      </w:r>
      <w:r>
        <w:rPr>
          <w:rStyle w:val="VerbatimChar"/>
        </w:rPr>
        <w:t xml:space="preserve">400</w:t>
      </w:r>
      <w:r>
        <w:t xml:space="preserve">.</w:t>
      </w:r>
    </w:p>
    <w:p>
      <w:pPr>
        <w:pStyle w:val="Compact"/>
        <w:numPr>
          <w:ilvl w:val="0"/>
          <w:numId w:val="1014"/>
        </w:numPr>
      </w:pPr>
      <w:r>
        <w:rPr>
          <w:rStyle w:val="VerbatimChar"/>
        </w:rPr>
        <w:t xml:space="preserve">/predict_base64</w:t>
      </w:r>
      <w:r>
        <w:t xml:space="preserve"> </w:t>
      </w:r>
      <w:r>
        <w:t xml:space="preserve">yêu cầu trường</w:t>
      </w:r>
      <w:r>
        <w:t xml:space="preserve"> </w:t>
      </w:r>
      <w:r>
        <w:rPr>
          <w:rStyle w:val="VerbatimChar"/>
        </w:rPr>
        <w:t xml:space="preserve">image_base64</w:t>
      </w:r>
      <w:r>
        <w:t xml:space="preserve"> </w:t>
      </w:r>
      <w:r>
        <w:t xml:space="preserve">tồn tại.</w:t>
      </w:r>
    </w:p>
    <w:p>
      <w:pPr>
        <w:pStyle w:val="Compact"/>
        <w:numPr>
          <w:ilvl w:val="0"/>
          <w:numId w:val="1014"/>
        </w:numPr>
      </w:pPr>
      <w:r>
        <w:rPr>
          <w:rStyle w:val="VerbatimChar"/>
        </w:rPr>
        <w:t xml:space="preserve">/predict_base64</w:t>
      </w:r>
      <w:r>
        <w:t xml:space="preserve"> </w:t>
      </w:r>
      <w:r>
        <w:t xml:space="preserve">kiểm tra chuỗi base64 không rỗng.</w:t>
      </w:r>
    </w:p>
    <w:p>
      <w:pPr>
        <w:pStyle w:val="Compact"/>
        <w:numPr>
          <w:ilvl w:val="0"/>
          <w:numId w:val="1014"/>
        </w:numPr>
      </w:pPr>
      <w:r>
        <w:rPr>
          <w:rStyle w:val="VerbatimChar"/>
        </w:rPr>
        <w:t xml:space="preserve">/predict_base64</w:t>
      </w:r>
      <w:r>
        <w:t xml:space="preserve"> </w:t>
      </w:r>
      <w:r>
        <w:t xml:space="preserve">chỉ chấp nhận ảnh base64 có thể mở được bằng Pillow.</w:t>
      </w:r>
    </w:p>
    <w:p>
      <w:pPr>
        <w:pStyle w:val="FirstParagraph"/>
      </w:pPr>
      <w:r>
        <w:t xml:space="preserve">Các lỗi đều được trả về dưới dạng JSON, giúp client xử lý thống nhất.</w:t>
      </w:r>
    </w:p>
    <w:bookmarkEnd w:id="39"/>
    <w:bookmarkEnd w:id="40"/>
    <w:bookmarkEnd w:id="41"/>
    <w:bookmarkStart w:id="46" w:name="chương-4-triển-khai-docker"/>
    <w:p>
      <w:pPr>
        <w:pStyle w:val="Heading1"/>
      </w:pPr>
      <w:r>
        <w:t xml:space="preserve">Chương 4: Triển khai Docker</w:t>
      </w:r>
    </w:p>
    <w:bookmarkStart w:id="42" w:name="lý-do-sử-dụng-docker"/>
    <w:p>
      <w:pPr>
        <w:pStyle w:val="Heading2"/>
      </w:pPr>
      <w:r>
        <w:t xml:space="preserve">4.1. Lý do sử dụng Docker</w:t>
      </w:r>
    </w:p>
    <w:p>
      <w:pPr>
        <w:pStyle w:val="FirstParagraph"/>
      </w:pPr>
      <w:r>
        <w:t xml:space="preserve">Docker giúp đóng gói ứng dụng cùng môi trường chạy và các thư viện phụ thuộc. Với dự án này, Docker có các lợi ích:</w:t>
      </w:r>
    </w:p>
    <w:p>
      <w:pPr>
        <w:pStyle w:val="Compact"/>
        <w:numPr>
          <w:ilvl w:val="0"/>
          <w:numId w:val="1015"/>
        </w:numPr>
      </w:pPr>
      <w:r>
        <w:t xml:space="preserve">Đảm bảo môi trường chạy nhất quán giữa máy phát triển và server.</w:t>
      </w:r>
    </w:p>
    <w:p>
      <w:pPr>
        <w:pStyle w:val="Compact"/>
        <w:numPr>
          <w:ilvl w:val="0"/>
          <w:numId w:val="1015"/>
        </w:numPr>
      </w:pPr>
      <w:r>
        <w:t xml:space="preserve">Giảm lỗi do thiếu thư viện hoặc khác phiên bản Python.</w:t>
      </w:r>
    </w:p>
    <w:p>
      <w:pPr>
        <w:pStyle w:val="Compact"/>
        <w:numPr>
          <w:ilvl w:val="0"/>
          <w:numId w:val="1015"/>
        </w:numPr>
      </w:pPr>
      <w:r>
        <w:t xml:space="preserve">Dễ triển khai lên các nền tảng cloud hỗ trợ container.</w:t>
      </w:r>
    </w:p>
    <w:p>
      <w:pPr>
        <w:pStyle w:val="Compact"/>
        <w:numPr>
          <w:ilvl w:val="0"/>
          <w:numId w:val="1015"/>
        </w:numPr>
      </w:pPr>
      <w:r>
        <w:t xml:space="preserve">Có thể chạy ứng dụng chỉ với một số lệnh build và run.</w:t>
      </w:r>
    </w:p>
    <w:bookmarkEnd w:id="42"/>
    <w:bookmarkStart w:id="43" w:name="nội-dung-dockerfile"/>
    <w:p>
      <w:pPr>
        <w:pStyle w:val="Heading2"/>
      </w:pPr>
      <w:r>
        <w:t xml:space="preserve">4.2. Nội dung Dockerfile</w:t>
      </w:r>
    </w:p>
    <w:p>
      <w:pPr>
        <w:pStyle w:val="FirstParagraph"/>
      </w:pPr>
      <w:r>
        <w:t xml:space="preserve">Dockerfile của dự án:</w:t>
      </w:r>
    </w:p>
    <w:p>
      <w:pPr>
        <w:pStyle w:val="SourceCode"/>
      </w:pPr>
      <w:r>
        <w:rPr>
          <w:rStyle w:val="KeywordTok"/>
        </w:rPr>
        <w:t xml:space="preserve">FROM</w:t>
      </w:r>
      <w:r>
        <w:rPr>
          <w:rStyle w:val="NormalTok"/>
        </w:rPr>
        <w:t xml:space="preserve"> python:3.9-slim</w:t>
      </w:r>
      <w:r>
        <w:br/>
      </w:r>
      <w:r>
        <w:br/>
      </w:r>
      <w:r>
        <w:rPr>
          <w:rStyle w:val="KeywordTok"/>
        </w:rPr>
        <w:t xml:space="preserve">ENV</w:t>
      </w:r>
      <w:r>
        <w:rPr>
          <w:rStyle w:val="NormalTok"/>
        </w:rPr>
        <w:t xml:space="preserve"> PYTHONDONTWRITEBYTECODE=1 </w:t>
      </w:r>
      <w:r>
        <w:rPr>
          <w:rStyle w:val="OperatorTok"/>
        </w:rPr>
        <w:t xml:space="preserve">\</w:t>
      </w:r>
      <w:r>
        <w:br/>
      </w:r>
      <w:r>
        <w:rPr>
          <w:rStyle w:val="NormalTok"/>
        </w:rPr>
        <w:t xml:space="preserve">    PYTHONUNBUFFERED=1</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5000</w:t>
      </w:r>
      <w:r>
        <w:br/>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"app.py"</w:t>
      </w:r>
      <w:r>
        <w:rPr>
          <w:rStyle w:val="NormalTok"/>
        </w:rPr>
        <w:t xml:space="preserve">]</w:t>
      </w:r>
    </w:p>
    <w:p>
      <w:pPr>
        <w:pStyle w:val="FirstParagraph"/>
      </w:pPr>
      <w:r>
        <w:t xml:space="preserve">Ý nghĩa các bước:</w:t>
      </w:r>
    </w:p>
    <w:p>
      <w:pPr>
        <w:pStyle w:val="Compact"/>
        <w:numPr>
          <w:ilvl w:val="0"/>
          <w:numId w:val="1016"/>
        </w:numPr>
      </w:pPr>
      <w:r>
        <w:rPr>
          <w:rStyle w:val="VerbatimChar"/>
        </w:rPr>
        <w:t xml:space="preserve">FROM python:3.9-slim</w:t>
      </w:r>
      <w:r>
        <w:t xml:space="preserve">: sử dụng image nền Python 3.9 bản gọn nhẹ.</w:t>
      </w:r>
    </w:p>
    <w:p>
      <w:pPr>
        <w:pStyle w:val="Compact"/>
        <w:numPr>
          <w:ilvl w:val="0"/>
          <w:numId w:val="1016"/>
        </w:numPr>
      </w:pPr>
      <w:r>
        <w:rPr>
          <w:rStyle w:val="VerbatimChar"/>
        </w:rPr>
        <w:t xml:space="preserve">ENV PYTHONDONTWRITEBYTECODE=1</w:t>
      </w:r>
      <w:r>
        <w:t xml:space="preserve">: không tạo file</w:t>
      </w:r>
      <w:r>
        <w:t xml:space="preserve"> </w:t>
      </w:r>
      <w:r>
        <w:rPr>
          <w:rStyle w:val="VerbatimChar"/>
        </w:rPr>
        <w:t xml:space="preserve">.pyc</w:t>
      </w:r>
      <w:r>
        <w:t xml:space="preserve">.</w:t>
      </w:r>
    </w:p>
    <w:p>
      <w:pPr>
        <w:pStyle w:val="Compact"/>
        <w:numPr>
          <w:ilvl w:val="0"/>
          <w:numId w:val="1016"/>
        </w:numPr>
      </w:pPr>
      <w:r>
        <w:rPr>
          <w:rStyle w:val="VerbatimChar"/>
        </w:rPr>
        <w:t xml:space="preserve">ENV PYTHONUNBUFFERED=1</w:t>
      </w:r>
      <w:r>
        <w:t xml:space="preserve">: in log ra console ngay lập tức, phù hợp môi trường container.</w:t>
      </w:r>
    </w:p>
    <w:p>
      <w:pPr>
        <w:pStyle w:val="Compact"/>
        <w:numPr>
          <w:ilvl w:val="0"/>
          <w:numId w:val="1016"/>
        </w:numPr>
      </w:pPr>
      <w:r>
        <w:rPr>
          <w:rStyle w:val="VerbatimChar"/>
        </w:rPr>
        <w:t xml:space="preserve">WORKDIR /app</w:t>
      </w:r>
      <w:r>
        <w:t xml:space="preserve">: đặt thư mục làm việc trong container.</w:t>
      </w:r>
    </w:p>
    <w:p>
      <w:pPr>
        <w:pStyle w:val="Compact"/>
        <w:numPr>
          <w:ilvl w:val="0"/>
          <w:numId w:val="1016"/>
        </w:numPr>
      </w:pPr>
      <w:r>
        <w:rPr>
          <w:rStyle w:val="VerbatimChar"/>
        </w:rPr>
        <w:t xml:space="preserve">COPY requirements.txt .</w:t>
      </w:r>
      <w:r>
        <w:t xml:space="preserve">: copy file phụ thuộc trước để tận dụng cache Docker layer.</w:t>
      </w:r>
    </w:p>
    <w:p>
      <w:pPr>
        <w:pStyle w:val="Compact"/>
        <w:numPr>
          <w:ilvl w:val="0"/>
          <w:numId w:val="1016"/>
        </w:numPr>
      </w:pPr>
      <w:r>
        <w:rPr>
          <w:rStyle w:val="VerbatimChar"/>
        </w:rPr>
        <w:t xml:space="preserve">RUN pip install --no-cache-dir -r requirements.txt</w:t>
      </w:r>
      <w:r>
        <w:t xml:space="preserve">: cài thư viện Python.</w:t>
      </w:r>
    </w:p>
    <w:p>
      <w:pPr>
        <w:pStyle w:val="Compact"/>
        <w:numPr>
          <w:ilvl w:val="0"/>
          <w:numId w:val="1016"/>
        </w:numPr>
      </w:pPr>
      <w:r>
        <w:rPr>
          <w:rStyle w:val="VerbatimChar"/>
        </w:rPr>
        <w:t xml:space="preserve">COPY . .</w:t>
      </w:r>
      <w:r>
        <w:t xml:space="preserve">: copy toàn bộ mã nguồn vào container.</w:t>
      </w:r>
    </w:p>
    <w:p>
      <w:pPr>
        <w:pStyle w:val="Compact"/>
        <w:numPr>
          <w:ilvl w:val="0"/>
          <w:numId w:val="1016"/>
        </w:numPr>
      </w:pPr>
      <w:r>
        <w:rPr>
          <w:rStyle w:val="VerbatimChar"/>
        </w:rPr>
        <w:t xml:space="preserve">EXPOSE 5000</w:t>
      </w:r>
      <w:r>
        <w:t xml:space="preserve">: khai báo port ứng dụng Flask.</w:t>
      </w:r>
    </w:p>
    <w:p>
      <w:pPr>
        <w:pStyle w:val="Compact"/>
        <w:numPr>
          <w:ilvl w:val="0"/>
          <w:numId w:val="1016"/>
        </w:numPr>
      </w:pPr>
      <w:r>
        <w:rPr>
          <w:rStyle w:val="VerbatimChar"/>
        </w:rPr>
        <w:t xml:space="preserve">CMD ["python", "app.py"]</w:t>
      </w:r>
      <w:r>
        <w:t xml:space="preserve">: lệnh chạy ứng dụng.</w:t>
      </w:r>
    </w:p>
    <w:bookmarkEnd w:id="43"/>
    <w:bookmarkStart w:id="44" w:name="các-thư-viện-phụ-thuộc"/>
    <w:p>
      <w:pPr>
        <w:pStyle w:val="Heading2"/>
      </w:pPr>
      <w:r>
        <w:t xml:space="preserve">4.3. Các thư viện phụ thuộc</w:t>
      </w:r>
    </w:p>
    <w:p>
      <w:pPr>
        <w:pStyle w:val="FirstParagraph"/>
      </w:pPr>
      <w:r>
        <w:t xml:space="preserve">File</w:t>
      </w:r>
      <w:r>
        <w:t xml:space="preserve"> </w:t>
      </w:r>
      <w:r>
        <w:rPr>
          <w:rStyle w:val="VerbatimChar"/>
        </w:rPr>
        <w:t xml:space="preserve">requirements.txt</w:t>
      </w:r>
      <w:r>
        <w:t xml:space="preserve"> </w:t>
      </w:r>
      <w:r>
        <w:t xml:space="preserve">gồm:</w:t>
      </w:r>
    </w:p>
    <w:p>
      <w:pPr>
        <w:pStyle w:val="SourceCode"/>
      </w:pPr>
      <w:r>
        <w:rPr>
          <w:rStyle w:val="VerbatimChar"/>
        </w:rPr>
        <w:t xml:space="preserve">flask</w:t>
      </w:r>
      <w:r>
        <w:br/>
      </w:r>
      <w:r>
        <w:rPr>
          <w:rStyle w:val="VerbatimChar"/>
        </w:rPr>
        <w:t xml:space="preserve">scikit-learn</w:t>
      </w:r>
      <w:r>
        <w:br/>
      </w:r>
      <w:r>
        <w:rPr>
          <w:rStyle w:val="VerbatimChar"/>
        </w:rPr>
        <w:t xml:space="preserve">numpy</w:t>
      </w:r>
      <w:r>
        <w:br/>
      </w:r>
      <w:r>
        <w:rPr>
          <w:rStyle w:val="VerbatimChar"/>
        </w:rPr>
        <w:t xml:space="preserve">pillow</w:t>
      </w:r>
      <w:r>
        <w:br/>
      </w:r>
      <w:r>
        <w:rPr>
          <w:rStyle w:val="VerbatimChar"/>
        </w:rPr>
        <w:t xml:space="preserve">joblib</w:t>
      </w:r>
    </w:p>
    <w:p>
      <w:pPr>
        <w:pStyle w:val="FirstParagraph"/>
      </w:pPr>
      <w:r>
        <w:t xml:space="preserve">Vai trò của từng thư viện:</w:t>
      </w:r>
    </w:p>
    <w:p>
      <w:pPr>
        <w:pStyle w:val="Compact"/>
        <w:numPr>
          <w:ilvl w:val="0"/>
          <w:numId w:val="1017"/>
        </w:numPr>
      </w:pPr>
      <w:r>
        <w:rPr>
          <w:rStyle w:val="VerbatimChar"/>
        </w:rPr>
        <w:t xml:space="preserve">flask</w:t>
      </w:r>
      <w:r>
        <w:t xml:space="preserve">: xây dựng web server và API.</w:t>
      </w:r>
    </w:p>
    <w:p>
      <w:pPr>
        <w:pStyle w:val="Compact"/>
        <w:numPr>
          <w:ilvl w:val="0"/>
          <w:numId w:val="1017"/>
        </w:numPr>
      </w:pPr>
      <w:r>
        <w:rPr>
          <w:rStyle w:val="VerbatimChar"/>
        </w:rPr>
        <w:t xml:space="preserve">scikit-learn</w:t>
      </w:r>
      <w:r>
        <w:t xml:space="preserve">: tải MNIST, chuẩn hóa dữ liệu, huấn luyện Logistic Regression và tính accuracy.</w:t>
      </w:r>
    </w:p>
    <w:p>
      <w:pPr>
        <w:pStyle w:val="Compact"/>
        <w:numPr>
          <w:ilvl w:val="0"/>
          <w:numId w:val="1017"/>
        </w:numPr>
      </w:pPr>
      <w:r>
        <w:rPr>
          <w:rStyle w:val="VerbatimChar"/>
        </w:rPr>
        <w:t xml:space="preserve">numpy</w:t>
      </w:r>
      <w:r>
        <w:t xml:space="preserve">: xử lý mảng số và vector pixel.</w:t>
      </w:r>
    </w:p>
    <w:p>
      <w:pPr>
        <w:pStyle w:val="Compact"/>
        <w:numPr>
          <w:ilvl w:val="0"/>
          <w:numId w:val="1017"/>
        </w:numPr>
      </w:pPr>
      <w:r>
        <w:rPr>
          <w:rStyle w:val="VerbatimChar"/>
        </w:rPr>
        <w:t xml:space="preserve">pillow</w:t>
      </w:r>
      <w:r>
        <w:t xml:space="preserve">: xử lý ảnh base64, chuyển grayscale, resize ảnh.</w:t>
      </w:r>
    </w:p>
    <w:p>
      <w:pPr>
        <w:pStyle w:val="Compact"/>
        <w:numPr>
          <w:ilvl w:val="0"/>
          <w:numId w:val="1017"/>
        </w:numPr>
      </w:pPr>
      <w:r>
        <w:rPr>
          <w:rStyle w:val="VerbatimChar"/>
        </w:rPr>
        <w:t xml:space="preserve">joblib</w:t>
      </w:r>
      <w:r>
        <w:t xml:space="preserve">: lưu và tải dữ liệu cache, scaler và model.</w:t>
      </w:r>
    </w:p>
    <w:bookmarkEnd w:id="44"/>
    <w:bookmarkStart w:id="45" w:name="build-và-chạy-ứng-dụng-bằng-docker"/>
    <w:p>
      <w:pPr>
        <w:pStyle w:val="Heading2"/>
      </w:pPr>
      <w:r>
        <w:t xml:space="preserve">4.4. Build và chạy ứng dụng bằng Docker</w:t>
      </w:r>
    </w:p>
    <w:p>
      <w:pPr>
        <w:pStyle w:val="FirstParagraph"/>
      </w:pPr>
      <w:r>
        <w:t xml:space="preserve">Từ thư mục gốc của dự án, build Docker image: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handwritten-digit-recognition .</w:t>
      </w:r>
    </w:p>
    <w:p>
      <w:pPr>
        <w:pStyle w:val="FirstParagraph"/>
      </w:pPr>
      <w:r>
        <w:t xml:space="preserve">Chạy container:</w:t>
      </w:r>
    </w:p>
    <w:p>
      <w:pPr>
        <w:pStyle w:val="SourceCode"/>
      </w:pPr>
      <w:r>
        <w:rPr>
          <w:rStyle w:val="ExtensionTok"/>
        </w:rPr>
        <w:t xml:space="preserve">docker</w:t>
      </w:r>
      <w:r>
        <w:rPr>
          <w:rStyle w:val="NormalTok"/>
        </w:rPr>
        <w:t xml:space="preserve"> run </w:t>
      </w:r>
      <w:r>
        <w:rPr>
          <w:rStyle w:val="AttributeTok"/>
        </w:rPr>
        <w:t xml:space="preserve">-p</w:t>
      </w:r>
      <w:r>
        <w:rPr>
          <w:rStyle w:val="NormalTok"/>
        </w:rPr>
        <w:t xml:space="preserve"> 5000:5000 handwritten-digit-recognition</w:t>
      </w:r>
    </w:p>
    <w:p>
      <w:pPr>
        <w:pStyle w:val="FirstParagraph"/>
      </w:pPr>
      <w:r>
        <w:t xml:space="preserve">Sau khi container chạy, truy cập ứng dụng tại:</w:t>
      </w:r>
    </w:p>
    <w:p>
      <w:pPr>
        <w:pStyle w:val="SourceCode"/>
      </w:pPr>
      <w:r>
        <w:rPr>
          <w:rStyle w:val="VerbatimChar"/>
        </w:rPr>
        <w:t xml:space="preserve">http://localhost:5000</w:t>
      </w:r>
    </w:p>
    <w:bookmarkEnd w:id="45"/>
    <w:bookmarkEnd w:id="46"/>
    <w:bookmarkStart w:id="52" w:name="chương-5-kết-quả-và-đánh-giá"/>
    <w:p>
      <w:pPr>
        <w:pStyle w:val="Heading1"/>
      </w:pPr>
      <w:r>
        <w:t xml:space="preserve">Chương 5: Kết quả và đánh giá</w:t>
      </w:r>
    </w:p>
    <w:bookmarkStart w:id="47" w:name="kết-quả-huấn-luyện"/>
    <w:p>
      <w:pPr>
        <w:pStyle w:val="Heading2"/>
      </w:pPr>
      <w:r>
        <w:t xml:space="preserve">5.1. Kết quả huấn luyện</w:t>
      </w:r>
    </w:p>
    <w:p>
      <w:pPr>
        <w:pStyle w:val="FirstParagraph"/>
      </w:pPr>
      <w:r>
        <w:t xml:space="preserve">Kết quả được trích từ file</w:t>
      </w:r>
      <w:r>
        <w:t xml:space="preserve"> </w:t>
      </w:r>
      <w:r>
        <w:rPr>
          <w:rStyle w:val="VerbatimChar"/>
        </w:rPr>
        <w:t xml:space="preserve">report.txt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jc w:val="right"/>
            </w:pPr>
            <w:r>
              <w:t xml:space="preserve">Giá trị</w:t>
            </w:r>
          </w:p>
        </w:tc>
      </w:tr>
      <w:tr>
        <w:tc>
          <w:tcPr/>
          <w:p>
            <w:pPr>
              <w:pStyle w:val="Compact"/>
            </w:pPr>
            <w:r>
              <w:t xml:space="preserve">Số lượng ảnh train</w:t>
            </w:r>
          </w:p>
        </w:tc>
        <w:tc>
          <w:tcPr/>
          <w:p>
            <w:pPr>
              <w:pStyle w:val="Compact"/>
              <w:jc w:val="right"/>
            </w:pPr>
            <w:r>
              <w:t xml:space="preserve">60.000</w:t>
            </w:r>
          </w:p>
        </w:tc>
      </w:tr>
      <w:tr>
        <w:tc>
          <w:tcPr/>
          <w:p>
            <w:pPr>
              <w:pStyle w:val="Compact"/>
            </w:pPr>
            <w:r>
              <w:t xml:space="preserve">Số lượng ảnh test</w:t>
            </w:r>
          </w:p>
        </w:tc>
        <w:tc>
          <w:tcPr/>
          <w:p>
            <w:pPr>
              <w:pStyle w:val="Compact"/>
              <w:jc w:val="right"/>
            </w:pPr>
            <w:r>
              <w:t xml:space="preserve">10.000</w:t>
            </w:r>
          </w:p>
        </w:tc>
      </w:tr>
      <w:tr>
        <w:tc>
          <w:tcPr/>
          <w:p>
            <w:pPr>
              <w:pStyle w:val="Compact"/>
            </w:pPr>
            <w:r>
              <w:t xml:space="preserve">Thời gian huấn luyện</w:t>
            </w:r>
          </w:p>
        </w:tc>
        <w:tc>
          <w:tcPr/>
          <w:p>
            <w:pPr>
              <w:pStyle w:val="Compact"/>
              <w:jc w:val="right"/>
            </w:pPr>
            <w:r>
              <w:t xml:space="preserve">20.97 giây</w:t>
            </w:r>
          </w:p>
        </w:tc>
      </w:tr>
      <w:tr>
        <w:tc>
          <w:tcPr/>
          <w:p>
            <w:pPr>
              <w:pStyle w:val="Compact"/>
            </w:pPr>
            <w:r>
              <w:t xml:space="preserve">Accuracy trên tập test</w:t>
            </w:r>
          </w:p>
        </w:tc>
        <w:tc>
          <w:tcPr/>
          <w:p>
            <w:pPr>
              <w:pStyle w:val="Compact"/>
              <w:jc w:val="right"/>
            </w:pPr>
            <w:r>
              <w:t xml:space="preserve">0.9175</w:t>
            </w:r>
          </w:p>
        </w:tc>
      </w:tr>
    </w:tbl>
    <w:p>
      <w:pPr>
        <w:pStyle w:val="BodyText"/>
      </w:pPr>
      <w:r>
        <w:t xml:space="preserve">Nội dung báo cáo huấn luyện cho thấy mô hình Logistic Regression one-vs-rest đã được huấn luyện trên tập train và đánh giá trên tập test. Accuracy</w:t>
      </w:r>
      <w:r>
        <w:t xml:space="preserve"> </w:t>
      </w:r>
      <w:r>
        <w:rPr>
          <w:rStyle w:val="VerbatimChar"/>
        </w:rPr>
        <w:t xml:space="preserve">0.9175</w:t>
      </w:r>
      <w:r>
        <w:t xml:space="preserve"> </w:t>
      </w:r>
      <w:r>
        <w:t xml:space="preserve">nghĩa là mô hình dự đoán đúng khoảng</w:t>
      </w:r>
      <w:r>
        <w:t xml:space="preserve"> </w:t>
      </w:r>
      <w:r>
        <w:rPr>
          <w:rStyle w:val="VerbatimChar"/>
        </w:rPr>
        <w:t xml:space="preserve">91,75%</w:t>
      </w:r>
      <w:r>
        <w:t xml:space="preserve"> </w:t>
      </w:r>
      <w:r>
        <w:t xml:space="preserve">số mẫu trong tập kiểm thử.</w:t>
      </w:r>
    </w:p>
    <w:bookmarkEnd w:id="47"/>
    <w:bookmarkStart w:id="48" w:name="đánh-giá-kết-quả"/>
    <w:p>
      <w:pPr>
        <w:pStyle w:val="Heading2"/>
      </w:pPr>
      <w:r>
        <w:t xml:space="preserve">5.2. Đánh giá kết quả</w:t>
      </w:r>
    </w:p>
    <w:p>
      <w:pPr>
        <w:pStyle w:val="FirstParagraph"/>
      </w:pPr>
      <w:r>
        <w:t xml:space="preserve">Kết quả</w:t>
      </w:r>
      <w:r>
        <w:t xml:space="preserve"> </w:t>
      </w:r>
      <w:r>
        <w:rPr>
          <w:rStyle w:val="VerbatimChar"/>
        </w:rPr>
        <w:t xml:space="preserve">0.9175</w:t>
      </w:r>
      <w:r>
        <w:t xml:space="preserve"> </w:t>
      </w:r>
      <w:r>
        <w:t xml:space="preserve">là mức phù hợp đối với một mô hình tuyến tính như Logistic Regression trên bài toán MNIST. Mô hình có ưu điểm là đơn giản, dễ triển khai, dễ giải thích và huấn luyện nhanh. Thời gian huấn luyện</w:t>
      </w:r>
      <w:r>
        <w:t xml:space="preserve"> </w:t>
      </w:r>
      <w:r>
        <w:rPr>
          <w:rStyle w:val="VerbatimChar"/>
        </w:rPr>
        <w:t xml:space="preserve">20.97 giây</w:t>
      </w:r>
      <w:r>
        <w:t xml:space="preserve"> </w:t>
      </w:r>
      <w:r>
        <w:t xml:space="preserve">cho thấy giải pháp phù hợp với mục tiêu minh họa quy trình xây dựng hệ thống học máy hoàn chỉnh.</w:t>
      </w:r>
    </w:p>
    <w:p>
      <w:pPr>
        <w:pStyle w:val="BodyText"/>
      </w:pPr>
      <w:r>
        <w:t xml:space="preserve">Hệ thống không chỉ dừng ở việc huấn luyện mô hình mà đã triển khai được toàn bộ luồng ứng dụng:</w:t>
      </w:r>
    </w:p>
    <w:p>
      <w:pPr>
        <w:pStyle w:val="Compact"/>
        <w:numPr>
          <w:ilvl w:val="0"/>
          <w:numId w:val="1018"/>
        </w:numPr>
      </w:pPr>
      <w:r>
        <w:t xml:space="preserve">Tải và cache dữ liệu MNIST.</w:t>
      </w:r>
    </w:p>
    <w:p>
      <w:pPr>
        <w:pStyle w:val="Compact"/>
        <w:numPr>
          <w:ilvl w:val="0"/>
          <w:numId w:val="1018"/>
        </w:numPr>
      </w:pPr>
      <w:r>
        <w:t xml:space="preserve">Tiền xử lý bằng flatten và StandardScaler.</w:t>
      </w:r>
    </w:p>
    <w:p>
      <w:pPr>
        <w:pStyle w:val="Compact"/>
        <w:numPr>
          <w:ilvl w:val="0"/>
          <w:numId w:val="1018"/>
        </w:numPr>
      </w:pPr>
      <w:r>
        <w:t xml:space="preserve">Huấn luyện Logistic Regression one-vs-rest.</w:t>
      </w:r>
    </w:p>
    <w:p>
      <w:pPr>
        <w:pStyle w:val="Compact"/>
        <w:numPr>
          <w:ilvl w:val="0"/>
          <w:numId w:val="1018"/>
        </w:numPr>
      </w:pPr>
      <w:r>
        <w:t xml:space="preserve">Lưu scaler và model vào</w:t>
      </w:r>
      <w:r>
        <w:t xml:space="preserve"> </w:t>
      </w:r>
      <w:r>
        <w:rPr>
          <w:rStyle w:val="VerbatimChar"/>
        </w:rPr>
        <w:t xml:space="preserve">model.pkl</w:t>
      </w:r>
      <w:r>
        <w:t xml:space="preserve">.</w:t>
      </w:r>
    </w:p>
    <w:p>
      <w:pPr>
        <w:pStyle w:val="Compact"/>
        <w:numPr>
          <w:ilvl w:val="0"/>
          <w:numId w:val="1018"/>
        </w:numPr>
      </w:pPr>
      <w:r>
        <w:t xml:space="preserve">Xây dựng API Flask để dự đoán.</w:t>
      </w:r>
    </w:p>
    <w:p>
      <w:pPr>
        <w:pStyle w:val="Compact"/>
        <w:numPr>
          <w:ilvl w:val="0"/>
          <w:numId w:val="1018"/>
        </w:numPr>
      </w:pPr>
      <w:r>
        <w:t xml:space="preserve">Xây dựng giao diện Canvas để người dùng tương tác trực tiếp.</w:t>
      </w:r>
    </w:p>
    <w:p>
      <w:pPr>
        <w:pStyle w:val="Compact"/>
        <w:numPr>
          <w:ilvl w:val="0"/>
          <w:numId w:val="1018"/>
        </w:numPr>
      </w:pPr>
      <w:r>
        <w:t xml:space="preserve">Đóng gói bằng Docker để triển khai.</w:t>
      </w:r>
    </w:p>
    <w:bookmarkEnd w:id="48"/>
    <w:bookmarkStart w:id="49" w:name="hạn-chế"/>
    <w:p>
      <w:pPr>
        <w:pStyle w:val="Heading2"/>
      </w:pPr>
      <w:r>
        <w:t xml:space="preserve">5.3. Hạn chế</w:t>
      </w:r>
    </w:p>
    <w:p>
      <w:pPr>
        <w:pStyle w:val="FirstParagraph"/>
      </w:pPr>
      <w:r>
        <w:t xml:space="preserve">Dù đạt kết quả tương đối tốt, hệ thống vẫn còn một số hạn chế:</w:t>
      </w:r>
    </w:p>
    <w:p>
      <w:pPr>
        <w:pStyle w:val="Compact"/>
        <w:numPr>
          <w:ilvl w:val="0"/>
          <w:numId w:val="1019"/>
        </w:numPr>
      </w:pPr>
      <w:r>
        <w:t xml:space="preserve">Logistic Regression là mô hình tuyến tính nên chưa khai thác tốt cấu trúc không gian hai chiều của ảnh.</w:t>
      </w:r>
    </w:p>
    <w:p>
      <w:pPr>
        <w:pStyle w:val="Compact"/>
        <w:numPr>
          <w:ilvl w:val="0"/>
          <w:numId w:val="1019"/>
        </w:numPr>
      </w:pPr>
      <w:r>
        <w:t xml:space="preserve">Dữ liệu người dùng vẽ trên Canvas có thể khác đáng kể so với dữ liệu MNIST về vị trí, tỷ lệ và độ dày nét.</w:t>
      </w:r>
    </w:p>
    <w:p>
      <w:pPr>
        <w:pStyle w:val="Compact"/>
        <w:numPr>
          <w:ilvl w:val="0"/>
          <w:numId w:val="1019"/>
        </w:numPr>
      </w:pPr>
      <w:r>
        <w:t xml:space="preserve">Giao diện hiện tại mới hiển thị nhãn dự đoán cuối cùng, chưa hiển thị xác suất của từng lớp.</w:t>
      </w:r>
    </w:p>
    <w:p>
      <w:pPr>
        <w:pStyle w:val="Compact"/>
        <w:numPr>
          <w:ilvl w:val="0"/>
          <w:numId w:val="1019"/>
        </w:numPr>
      </w:pPr>
      <w:r>
        <w:t xml:space="preserve">Chưa có ma trận nhầm lẫn để phân tích sâu các cặp chữ số dễ bị dự đoán sai.</w:t>
      </w:r>
    </w:p>
    <w:p>
      <w:pPr>
        <w:pStyle w:val="Compact"/>
        <w:numPr>
          <w:ilvl w:val="0"/>
          <w:numId w:val="1019"/>
        </w:numPr>
      </w:pPr>
      <w:r>
        <w:t xml:space="preserve">Khi triển khai production, Flask development server chưa phải lựa chọn tối ưu; nên dùng WSGI server như Gunicorn.</w:t>
      </w:r>
    </w:p>
    <w:bookmarkEnd w:id="49"/>
    <w:bookmarkStart w:id="50" w:name="hướng-phát-triển"/>
    <w:p>
      <w:pPr>
        <w:pStyle w:val="Heading2"/>
      </w:pPr>
      <w:r>
        <w:t xml:space="preserve">5.4. Hướng phát triển</w:t>
      </w:r>
    </w:p>
    <w:p>
      <w:pPr>
        <w:pStyle w:val="FirstParagraph"/>
      </w:pPr>
      <w:r>
        <w:t xml:space="preserve">Các hướng cải tiến có thể thực hiện:</w:t>
      </w:r>
    </w:p>
    <w:p>
      <w:pPr>
        <w:pStyle w:val="Compact"/>
        <w:numPr>
          <w:ilvl w:val="0"/>
          <w:numId w:val="1020"/>
        </w:numPr>
      </w:pPr>
      <w:r>
        <w:t xml:space="preserve">Thay Logistic Regression bằng Convolutional Neural Network để cải thiện accuracy.</w:t>
      </w:r>
    </w:p>
    <w:p>
      <w:pPr>
        <w:pStyle w:val="Compact"/>
        <w:numPr>
          <w:ilvl w:val="0"/>
          <w:numId w:val="1020"/>
        </w:numPr>
      </w:pPr>
      <w:r>
        <w:t xml:space="preserve">Bổ sung bước crop vùng có nét vẽ, căn giữa chữ số và chuẩn hóa kích thước nét.</w:t>
      </w:r>
    </w:p>
    <w:p>
      <w:pPr>
        <w:pStyle w:val="Compact"/>
        <w:numPr>
          <w:ilvl w:val="0"/>
          <w:numId w:val="1020"/>
        </w:numPr>
      </w:pPr>
      <w:r>
        <w:t xml:space="preserve">Hiển thị xác suất dự đoán cho cả 10 lớp chữ số.</w:t>
      </w:r>
    </w:p>
    <w:p>
      <w:pPr>
        <w:pStyle w:val="Compact"/>
        <w:numPr>
          <w:ilvl w:val="0"/>
          <w:numId w:val="1020"/>
        </w:numPr>
      </w:pPr>
      <w:r>
        <w:t xml:space="preserve">Bổ sung logging, unit test và API test.</w:t>
      </w:r>
    </w:p>
    <w:p>
      <w:pPr>
        <w:pStyle w:val="Compact"/>
        <w:numPr>
          <w:ilvl w:val="0"/>
          <w:numId w:val="1020"/>
        </w:numPr>
      </w:pPr>
      <w:r>
        <w:t xml:space="preserve">Tối ưu Docker image và cấu hình server production.</w:t>
      </w:r>
    </w:p>
    <w:p>
      <w:pPr>
        <w:pStyle w:val="Compact"/>
        <w:numPr>
          <w:ilvl w:val="0"/>
          <w:numId w:val="1020"/>
        </w:numPr>
      </w:pPr>
      <w:r>
        <w:t xml:space="preserve">Triển khai CI/CD để tự động build và deploy khi cập nhật mã nguồn.</w:t>
      </w:r>
    </w:p>
    <w:bookmarkEnd w:id="50"/>
    <w:bookmarkStart w:id="51" w:name="kết-luận"/>
    <w:p>
      <w:pPr>
        <w:pStyle w:val="Heading2"/>
      </w:pPr>
      <w:r>
        <w:t xml:space="preserve">5.5. Kết luận</w:t>
      </w:r>
    </w:p>
    <w:p>
      <w:pPr>
        <w:pStyle w:val="FirstParagraph"/>
      </w:pPr>
      <w:r>
        <w:t xml:space="preserve">Đề tài đã xây dựng thành công một hệ thống nhận diện chữ số viết tay hoàn chỉnh theo mô hình client-server. Phần huấn luyện sử dụng tập dữ liệu MNIST với</w:t>
      </w:r>
      <w:r>
        <w:t xml:space="preserve"> </w:t>
      </w:r>
      <w:r>
        <w:rPr>
          <w:rStyle w:val="VerbatimChar"/>
        </w:rPr>
        <w:t xml:space="preserve">60.000</w:t>
      </w:r>
      <w:r>
        <w:t xml:space="preserve"> </w:t>
      </w:r>
      <w:r>
        <w:t xml:space="preserve">ảnh train và</w:t>
      </w:r>
      <w:r>
        <w:t xml:space="preserve"> </w:t>
      </w:r>
      <w:r>
        <w:rPr>
          <w:rStyle w:val="VerbatimChar"/>
        </w:rPr>
        <w:t xml:space="preserve">10.000</w:t>
      </w:r>
      <w:r>
        <w:t xml:space="preserve"> </w:t>
      </w:r>
      <w:r>
        <w:t xml:space="preserve">ảnh test. Dữ liệu ảnh được biểu diễn dưới dạng vector</w:t>
      </w:r>
      <w:r>
        <w:t xml:space="preserve"> </w:t>
      </w:r>
      <w:r>
        <w:rPr>
          <w:rStyle w:val="VerbatimChar"/>
        </w:rPr>
        <w:t xml:space="preserve">784</w:t>
      </w:r>
      <w:r>
        <w:t xml:space="preserve"> </w:t>
      </w:r>
      <w:r>
        <w:t xml:space="preserve">chiều, chuẩn hóa bằng</w:t>
      </w:r>
      <w:r>
        <w:t xml:space="preserve"> </w:t>
      </w:r>
      <w:r>
        <w:rPr>
          <w:rStyle w:val="VerbatimChar"/>
        </w:rPr>
        <w:t xml:space="preserve">StandardScaler</w:t>
      </w:r>
      <w:r>
        <w:t xml:space="preserve">, sau đó được huấn luyện bằng Logistic Regression theo chiến lược one-vs-rest.</w:t>
      </w:r>
    </w:p>
    <w:p>
      <w:pPr>
        <w:pStyle w:val="BodyText"/>
      </w:pPr>
      <w:r>
        <w:t xml:space="preserve">Kết quả thực nghiệm đạt accuracy</w:t>
      </w:r>
      <w:r>
        <w:t xml:space="preserve"> </w:t>
      </w:r>
      <w:r>
        <w:rPr>
          <w:rStyle w:val="VerbatimChar"/>
        </w:rPr>
        <w:t xml:space="preserve">0.9175</w:t>
      </w:r>
      <w:r>
        <w:t xml:space="preserve"> </w:t>
      </w:r>
      <w:r>
        <w:t xml:space="preserve">trên tập test với thời gian huấn luyện</w:t>
      </w:r>
      <w:r>
        <w:t xml:space="preserve"> </w:t>
      </w:r>
      <w:r>
        <w:rPr>
          <w:rStyle w:val="VerbatimChar"/>
        </w:rPr>
        <w:t xml:space="preserve">20.97 giây</w:t>
      </w:r>
      <w:r>
        <w:t xml:space="preserve">. Trên tầng ứng dụng, Flask API nhận dữ liệu từ giao diện Canvas hoặc ảnh base64, tiền xử lý dữ liệu, gọi mô hình và trả về kết quả JSON. Dockerfile giúp đóng gói ứng dụng để dễ dàng chạy trên môi trường khác hoặc triển khai lên cloud.</w:t>
      </w:r>
    </w:p>
    <w:p>
      <w:pPr>
        <w:pStyle w:val="BodyText"/>
      </w:pPr>
      <w:r>
        <w:t xml:space="preserve">Mặc dù mô hình hiện tại còn hạn chế so với các phương pháp học sâu, dự án đã thể hiện đầy đủ quy trình xây dựng một hệ thống học máy ứng dụng: từ dữ liệu, tiền xử lý, huấn luyện, đánh giá, xây dựng API, giao diện người dùng đến đóng gói triển khai.</w:t>
      </w:r>
    </w:p>
    <w:bookmarkEnd w:id="51"/>
    <w:bookmarkEnd w:id="52"/>
    <w:bookmarkStart w:id="53" w:name="source-code"/>
    <w:p>
      <w:pPr>
        <w:pStyle w:val="Heading1"/>
      </w:pPr>
      <w:r>
        <w:t xml:space="preserve">Source code</w:t>
      </w:r>
    </w:p>
    <w:p>
      <w:pPr>
        <w:pStyle w:val="FirstParagraph"/>
      </w:pPr>
      <w:r>
        <w:t xml:space="preserve">Link GitHub: https://github.com/TruongQuangBan/HandwrittenDigitRecognition.git</w:t>
      </w:r>
    </w:p>
    <w:bookmarkEnd w:id="53"/>
    <w:bookmarkStart w:id="54" w:name="demo"/>
    <w:p>
      <w:pPr>
        <w:pStyle w:val="Heading1"/>
      </w:pPr>
      <w:r>
        <w:t xml:space="preserve">Demo</w:t>
      </w:r>
    </w:p>
    <w:p>
      <w:pPr>
        <w:pStyle w:val="FirstParagraph"/>
      </w:pPr>
      <w:r>
        <w:t xml:space="preserve">Docker image: https://hub.docker.com/r/kuteoskando2004/handwritten-recognition</w:t>
      </w:r>
    </w:p>
    <w:bookmarkEnd w:id="54"/>
    <w:bookmarkStart w:id="70" w:name="tài-liệu-tham-khảo"/>
    <w:p>
      <w:pPr>
        <w:pStyle w:val="Heading1"/>
      </w:pPr>
      <w:r>
        <w:t xml:space="preserve">Tài liệu tham khảo</w:t>
      </w:r>
    </w:p>
    <w:p>
      <w:pPr>
        <w:pStyle w:val="Compact"/>
        <w:numPr>
          <w:ilvl w:val="0"/>
          <w:numId w:val="1021"/>
        </w:numPr>
      </w:pPr>
      <w:r>
        <w:t xml:space="preserve">Scikit-learn Documentation.</w:t>
      </w:r>
      <w:r>
        <w:t xml:space="preserve"> </w:t>
      </w:r>
      <w:hyperlink r:id="rId55">
        <w:r>
          <w:rPr>
            <w:rStyle w:val="Hyperlink"/>
          </w:rPr>
          <w:t xml:space="preserve">https://scikit-learn.org/stable/</w:t>
        </w:r>
      </w:hyperlink>
    </w:p>
    <w:p>
      <w:pPr>
        <w:pStyle w:val="Compact"/>
        <w:numPr>
          <w:ilvl w:val="0"/>
          <w:numId w:val="1021"/>
        </w:numPr>
      </w:pPr>
      <w:r>
        <w:t xml:space="preserve">Scikit-learn</w:t>
      </w:r>
      <w:r>
        <w:t xml:space="preserve"> </w:t>
      </w:r>
      <w:r>
        <w:rPr>
          <w:rStyle w:val="VerbatimChar"/>
        </w:rPr>
        <w:t xml:space="preserve">LogisticRegression</w:t>
      </w:r>
      <w:r>
        <w:t xml:space="preserve">.</w:t>
      </w:r>
      <w:r>
        <w:t xml:space="preserve"> </w:t>
      </w:r>
      <w:hyperlink r:id="rId56">
        <w:r>
          <w:rPr>
            <w:rStyle w:val="Hyperlink"/>
          </w:rPr>
          <w:t xml:space="preserve">https://scikit-learn.org/stable/modules/generated/sklearn.linear_model.LogisticRegression.html</w:t>
        </w:r>
      </w:hyperlink>
    </w:p>
    <w:p>
      <w:pPr>
        <w:pStyle w:val="Compact"/>
        <w:numPr>
          <w:ilvl w:val="0"/>
          <w:numId w:val="1021"/>
        </w:numPr>
      </w:pPr>
      <w:r>
        <w:t xml:space="preserve">Scikit-learn</w:t>
      </w:r>
      <w:r>
        <w:t xml:space="preserve"> </w:t>
      </w:r>
      <w:r>
        <w:rPr>
          <w:rStyle w:val="VerbatimChar"/>
        </w:rPr>
        <w:t xml:space="preserve">StandardScaler</w:t>
      </w:r>
      <w:r>
        <w:t xml:space="preserve">.</w:t>
      </w:r>
      <w:r>
        <w:t xml:space="preserve"> </w:t>
      </w:r>
      <w:hyperlink r:id="rId57">
        <w:r>
          <w:rPr>
            <w:rStyle w:val="Hyperlink"/>
          </w:rPr>
          <w:t xml:space="preserve">https://scikit-learn.org/stable/modules/generated/sklearn.preprocessing.StandardScaler.html</w:t>
        </w:r>
      </w:hyperlink>
    </w:p>
    <w:p>
      <w:pPr>
        <w:pStyle w:val="Compact"/>
        <w:numPr>
          <w:ilvl w:val="0"/>
          <w:numId w:val="1021"/>
        </w:numPr>
      </w:pPr>
      <w:r>
        <w:t xml:space="preserve">Scikit-learn</w:t>
      </w:r>
      <w:r>
        <w:t xml:space="preserve"> </w:t>
      </w:r>
      <w:r>
        <w:rPr>
          <w:rStyle w:val="VerbatimChar"/>
        </w:rPr>
        <w:t xml:space="preserve">fetch_openml</w:t>
      </w:r>
      <w:r>
        <w:t xml:space="preserve">.</w:t>
      </w:r>
      <w:r>
        <w:t xml:space="preserve"> </w:t>
      </w:r>
      <w:hyperlink r:id="rId58">
        <w:r>
          <w:rPr>
            <w:rStyle w:val="Hyperlink"/>
          </w:rPr>
          <w:t xml:space="preserve">https://scikit-learn.org/stable/modules/generated/sklearn.datasets.fetch_openml.html</w:t>
        </w:r>
      </w:hyperlink>
    </w:p>
    <w:p>
      <w:pPr>
        <w:pStyle w:val="Compact"/>
        <w:numPr>
          <w:ilvl w:val="0"/>
          <w:numId w:val="1021"/>
        </w:numPr>
      </w:pPr>
      <w:r>
        <w:t xml:space="preserve">Flask Documentation.</w:t>
      </w:r>
      <w:r>
        <w:t xml:space="preserve"> </w:t>
      </w:r>
      <w:hyperlink r:id="rId59">
        <w:r>
          <w:rPr>
            <w:rStyle w:val="Hyperlink"/>
          </w:rPr>
          <w:t xml:space="preserve">https://flask.palletsprojects.com/</w:t>
        </w:r>
      </w:hyperlink>
    </w:p>
    <w:p>
      <w:pPr>
        <w:pStyle w:val="Compact"/>
        <w:numPr>
          <w:ilvl w:val="0"/>
          <w:numId w:val="1021"/>
        </w:numPr>
      </w:pPr>
      <w:r>
        <w:t xml:space="preserve">Flask API Reference.</w:t>
      </w:r>
      <w:r>
        <w:t xml:space="preserve"> </w:t>
      </w:r>
      <w:hyperlink r:id="rId60">
        <w:r>
          <w:rPr>
            <w:rStyle w:val="Hyperlink"/>
          </w:rPr>
          <w:t xml:space="preserve">https://flask.palletsprojects.com/en/stable/api/</w:t>
        </w:r>
      </w:hyperlink>
    </w:p>
    <w:p>
      <w:pPr>
        <w:pStyle w:val="Compact"/>
        <w:numPr>
          <w:ilvl w:val="0"/>
          <w:numId w:val="1021"/>
        </w:numPr>
      </w:pPr>
      <w:r>
        <w:t xml:space="preserve">OpenML MNIST Dataset.</w:t>
      </w:r>
      <w:r>
        <w:t xml:space="preserve"> </w:t>
      </w:r>
      <w:hyperlink r:id="rId61">
        <w:r>
          <w:rPr>
            <w:rStyle w:val="Hyperlink"/>
          </w:rPr>
          <w:t xml:space="preserve">https://www.openml.org/search?type=data&amp;sort=runs&amp;id=554</w:t>
        </w:r>
      </w:hyperlink>
    </w:p>
    <w:p>
      <w:pPr>
        <w:pStyle w:val="Compact"/>
        <w:numPr>
          <w:ilvl w:val="0"/>
          <w:numId w:val="1021"/>
        </w:numPr>
      </w:pPr>
      <w:r>
        <w:t xml:space="preserve">MNIST Database of Handwritten Digits.</w:t>
      </w:r>
      <w:r>
        <w:t xml:space="preserve"> </w:t>
      </w:r>
      <w:hyperlink r:id="rId62">
        <w:r>
          <w:rPr>
            <w:rStyle w:val="Hyperlink"/>
          </w:rPr>
          <w:t xml:space="preserve">http://yann.lecun.com/exdb/mnist/</w:t>
        </w:r>
      </w:hyperlink>
    </w:p>
    <w:p>
      <w:pPr>
        <w:pStyle w:val="Compact"/>
        <w:numPr>
          <w:ilvl w:val="0"/>
          <w:numId w:val="1021"/>
        </w:numPr>
      </w:pPr>
      <w:r>
        <w:t xml:space="preserve">Docker Documentation.</w:t>
      </w:r>
      <w:r>
        <w:t xml:space="preserve"> </w:t>
      </w:r>
      <w:hyperlink r:id="rId63">
        <w:r>
          <w:rPr>
            <w:rStyle w:val="Hyperlink"/>
          </w:rPr>
          <w:t xml:space="preserve">https://docs.docker.com/</w:t>
        </w:r>
      </w:hyperlink>
    </w:p>
    <w:p>
      <w:pPr>
        <w:pStyle w:val="Compact"/>
        <w:numPr>
          <w:ilvl w:val="0"/>
          <w:numId w:val="1021"/>
        </w:numPr>
      </w:pPr>
      <w:r>
        <w:t xml:space="preserve">Dockerfile Reference.</w:t>
      </w:r>
      <w:r>
        <w:t xml:space="preserve"> </w:t>
      </w:r>
      <w:hyperlink r:id="rId64">
        <w:r>
          <w:rPr>
            <w:rStyle w:val="Hyperlink"/>
          </w:rPr>
          <w:t xml:space="preserve">https://docs.docker.com/reference/dockerfile/</w:t>
        </w:r>
      </w:hyperlink>
    </w:p>
    <w:p>
      <w:pPr>
        <w:pStyle w:val="Compact"/>
        <w:numPr>
          <w:ilvl w:val="0"/>
          <w:numId w:val="1021"/>
        </w:numPr>
      </w:pPr>
      <w:r>
        <w:t xml:space="preserve">Pillow Documentation.</w:t>
      </w:r>
      <w:r>
        <w:t xml:space="preserve"> </w:t>
      </w:r>
      <w:hyperlink r:id="rId65">
        <w:r>
          <w:rPr>
            <w:rStyle w:val="Hyperlink"/>
          </w:rPr>
          <w:t xml:space="preserve">https://pillow.readthedocs.io/</w:t>
        </w:r>
      </w:hyperlink>
    </w:p>
    <w:p>
      <w:pPr>
        <w:pStyle w:val="Compact"/>
        <w:numPr>
          <w:ilvl w:val="0"/>
          <w:numId w:val="1021"/>
        </w:numPr>
      </w:pPr>
      <w:r>
        <w:t xml:space="preserve">NumPy Documentation.</w:t>
      </w:r>
      <w:r>
        <w:t xml:space="preserve"> </w:t>
      </w:r>
      <w:hyperlink r:id="rId66">
        <w:r>
          <w:rPr>
            <w:rStyle w:val="Hyperlink"/>
          </w:rPr>
          <w:t xml:space="preserve">https://numpy.org/doc/</w:t>
        </w:r>
      </w:hyperlink>
    </w:p>
    <w:p>
      <w:pPr>
        <w:pStyle w:val="Compact"/>
        <w:numPr>
          <w:ilvl w:val="0"/>
          <w:numId w:val="1021"/>
        </w:numPr>
      </w:pPr>
      <w:r>
        <w:t xml:space="preserve">Joblib Documentation.</w:t>
      </w:r>
      <w:r>
        <w:t xml:space="preserve"> </w:t>
      </w:r>
      <w:hyperlink r:id="rId67">
        <w:r>
          <w:rPr>
            <w:rStyle w:val="Hyperlink"/>
          </w:rPr>
          <w:t xml:space="preserve">https://joblib.readthedocs.io/</w:t>
        </w:r>
      </w:hyperlink>
    </w:p>
    <w:p>
      <w:pPr>
        <w:pStyle w:val="Compact"/>
        <w:numPr>
          <w:ilvl w:val="0"/>
          <w:numId w:val="1021"/>
        </w:numPr>
      </w:pPr>
      <w:r>
        <w:t xml:space="preserve">MDN Web Docs: Canvas API.</w:t>
      </w:r>
      <w:r>
        <w:t xml:space="preserve"> </w:t>
      </w:r>
      <w:hyperlink r:id="rId68">
        <w:r>
          <w:rPr>
            <w:rStyle w:val="Hyperlink"/>
          </w:rPr>
          <w:t xml:space="preserve">https://developer.mozilla.org/en-US/docs/Web/API/Canvas_API</w:t>
        </w:r>
      </w:hyperlink>
    </w:p>
    <w:p>
      <w:pPr>
        <w:pStyle w:val="Compact"/>
        <w:numPr>
          <w:ilvl w:val="0"/>
          <w:numId w:val="1021"/>
        </w:numPr>
      </w:pPr>
      <w:r>
        <w:t xml:space="preserve">MDN Web Docs: Fetch API.</w:t>
      </w:r>
      <w:r>
        <w:t xml:space="preserve"> </w:t>
      </w:r>
      <w:hyperlink r:id="rId69">
        <w:r>
          <w:rPr>
            <w:rStyle w:val="Hyperlink"/>
          </w:rPr>
          <w:t xml:space="preserve">https://developer.mozilla.org/en-US/docs/Web/API/Fetch_API</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yann.lecun.com/exdb/mnist/" TargetMode="External" /><Relationship Type="http://schemas.openxmlformats.org/officeDocument/2006/relationships/hyperlink" Id="rId68" Target="https://developer.mozilla.org/en-US/docs/Web/API/Canvas_API" TargetMode="External" /><Relationship Type="http://schemas.openxmlformats.org/officeDocument/2006/relationships/hyperlink" Id="rId69" Target="https://developer.mozilla.org/en-US/docs/Web/API/Fetch_API" TargetMode="External" /><Relationship Type="http://schemas.openxmlformats.org/officeDocument/2006/relationships/hyperlink" Id="rId63" Target="https://docs.docker.com/" TargetMode="External" /><Relationship Type="http://schemas.openxmlformats.org/officeDocument/2006/relationships/hyperlink" Id="rId64" Target="https://docs.docker.com/reference/dockerfile/" TargetMode="External" /><Relationship Type="http://schemas.openxmlformats.org/officeDocument/2006/relationships/hyperlink" Id="rId59" Target="https://flask.palletsprojects.com/" TargetMode="External" /><Relationship Type="http://schemas.openxmlformats.org/officeDocument/2006/relationships/hyperlink" Id="rId60" Target="https://flask.palletsprojects.com/en/stable/api/" TargetMode="External" /><Relationship Type="http://schemas.openxmlformats.org/officeDocument/2006/relationships/hyperlink" Id="rId67" Target="https://joblib.readthedocs.io/" TargetMode="External" /><Relationship Type="http://schemas.openxmlformats.org/officeDocument/2006/relationships/hyperlink" Id="rId66" Target="https://numpy.org/doc/" TargetMode="External" /><Relationship Type="http://schemas.openxmlformats.org/officeDocument/2006/relationships/hyperlink" Id="rId65" Target="https://pillow.readthedocs.io/" TargetMode="External" /><Relationship Type="http://schemas.openxmlformats.org/officeDocument/2006/relationships/hyperlink" Id="rId55" Target="https://scikit-learn.org/stable/" TargetMode="External" /><Relationship Type="http://schemas.openxmlformats.org/officeDocument/2006/relationships/hyperlink" Id="rId58" Target="https://scikit-learn.org/stable/modules/generated/sklearn.datasets.fetch_openml.html" TargetMode="External" /><Relationship Type="http://schemas.openxmlformats.org/officeDocument/2006/relationships/hyperlink" Id="rId56" Target="https://scikit-learn.org/stable/modules/generated/sklearn.linear_model.LogisticRegression.html" TargetMode="External" /><Relationship Type="http://schemas.openxmlformats.org/officeDocument/2006/relationships/hyperlink" Id="rId57" Target="https://scikit-learn.org/stable/modules/generated/sklearn.preprocessing.StandardScaler.html" TargetMode="External" /><Relationship Type="http://schemas.openxmlformats.org/officeDocument/2006/relationships/hyperlink" Id="rId61" Target="https://www.openml.org/search?type=data&amp;sort=runs&amp;id=554" TargetMode="External" /></Relationships>
</file>

<file path=word/_rels/footnotes.xml.rels><?xml version="1.0" encoding="UTF-8"?><Relationships xmlns="http://schemas.openxmlformats.org/package/2006/relationships"><Relationship Type="http://schemas.openxmlformats.org/officeDocument/2006/relationships/hyperlink" Id="rId62" Target="http://yann.lecun.com/exdb/mnist/" TargetMode="External" /><Relationship Type="http://schemas.openxmlformats.org/officeDocument/2006/relationships/hyperlink" Id="rId68" Target="https://developer.mozilla.org/en-US/docs/Web/API/Canvas_API" TargetMode="External" /><Relationship Type="http://schemas.openxmlformats.org/officeDocument/2006/relationships/hyperlink" Id="rId69" Target="https://developer.mozilla.org/en-US/docs/Web/API/Fetch_API" TargetMode="External" /><Relationship Type="http://schemas.openxmlformats.org/officeDocument/2006/relationships/hyperlink" Id="rId63" Target="https://docs.docker.com/" TargetMode="External" /><Relationship Type="http://schemas.openxmlformats.org/officeDocument/2006/relationships/hyperlink" Id="rId64" Target="https://docs.docker.com/reference/dockerfile/" TargetMode="External" /><Relationship Type="http://schemas.openxmlformats.org/officeDocument/2006/relationships/hyperlink" Id="rId59" Target="https://flask.palletsprojects.com/" TargetMode="External" /><Relationship Type="http://schemas.openxmlformats.org/officeDocument/2006/relationships/hyperlink" Id="rId60" Target="https://flask.palletsprojects.com/en/stable/api/" TargetMode="External" /><Relationship Type="http://schemas.openxmlformats.org/officeDocument/2006/relationships/hyperlink" Id="rId67" Target="https://joblib.readthedocs.io/" TargetMode="External" /><Relationship Type="http://schemas.openxmlformats.org/officeDocument/2006/relationships/hyperlink" Id="rId66" Target="https://numpy.org/doc/" TargetMode="External" /><Relationship Type="http://schemas.openxmlformats.org/officeDocument/2006/relationships/hyperlink" Id="rId65" Target="https://pillow.readthedocs.io/" TargetMode="External" /><Relationship Type="http://schemas.openxmlformats.org/officeDocument/2006/relationships/hyperlink" Id="rId55" Target="https://scikit-learn.org/stable/" TargetMode="External" /><Relationship Type="http://schemas.openxmlformats.org/officeDocument/2006/relationships/hyperlink" Id="rId58" Target="https://scikit-learn.org/stable/modules/generated/sklearn.datasets.fetch_openml.html" TargetMode="External" /><Relationship Type="http://schemas.openxmlformats.org/officeDocument/2006/relationships/hyperlink" Id="rId56" Target="https://scikit-learn.org/stable/modules/generated/sklearn.linear_model.LogisticRegression.html" TargetMode="External" /><Relationship Type="http://schemas.openxmlformats.org/officeDocument/2006/relationships/hyperlink" Id="rId57" Target="https://scikit-learn.org/stable/modules/generated/sklearn.preprocessing.StandardScaler.html" TargetMode="External" /><Relationship Type="http://schemas.openxmlformats.org/officeDocument/2006/relationships/hyperlink" Id="rId61" Target="https://www.openml.org/search?type=data&amp;sort=runs&amp;id=5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2026-06-29T09:47:44Z</dcterms:created>
  <dcterms:modified xsi:type="dcterms:W3CDTF">2026-06-29T09:47:44Z</dcterms:modified>
</cp:coreProperties>
</file>

<file path=docProps/custom.xml><?xml version="1.0" encoding="utf-8"?>
<Properties xmlns="http://schemas.openxmlformats.org/officeDocument/2006/custom-properties" xmlns:vt="http://schemas.openxmlformats.org/officeDocument/2006/docPropsVTypes"/>
</file>