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mức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cấp</w:t>
      </w:r>
      <w:proofErr w:type="spellEnd"/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 xml:space="preserve">1.DFD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Thu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Kho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mức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-D6: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2:Yêu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quyệt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D4: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5050E3E9" w14:textId="77777777" w:rsidR="00943B85" w:rsidRDefault="007F4E3D">
      <w:r>
        <w:rPr>
          <w:noProof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D4: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Đăng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nhập</w:t>
      </w:r>
      <w:proofErr w:type="spellEnd"/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 xml:space="preserve">DFD </w:t>
      </w:r>
      <w:proofErr w:type="spellStart"/>
      <w:r>
        <w:rPr>
          <w:b/>
          <w:color w:val="000000"/>
          <w:sz w:val="26"/>
          <w:szCs w:val="26"/>
        </w:rPr>
        <w:t>tổng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quát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Kiểm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thông</w:t>
      </w:r>
      <w:proofErr w:type="spellEnd"/>
      <w:r>
        <w:rPr>
          <w:b/>
          <w:color w:val="000000"/>
          <w:sz w:val="26"/>
          <w:szCs w:val="26"/>
        </w:rPr>
        <w:t xml:space="preserve">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D1, 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(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</w:t>
      </w:r>
      <w:proofErr w:type="gramStart"/>
      <w:r>
        <w:rPr>
          <w:color w:val="000000"/>
          <w:sz w:val="26"/>
          <w:szCs w:val="26"/>
        </w:rPr>
        <w:t>2 ,D</w:t>
      </w:r>
      <w:proofErr w:type="gramEnd"/>
      <w:r>
        <w:rPr>
          <w:color w:val="000000"/>
          <w:sz w:val="26"/>
          <w:szCs w:val="26"/>
        </w:rPr>
        <w:t xml:space="preserve">4, D6: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D7: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tin.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>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proofErr w:type="gram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>  6</w:t>
      </w:r>
      <w:proofErr w:type="gram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 xml:space="preserve">DFD </w:t>
      </w:r>
      <w:proofErr w:type="spellStart"/>
      <w:r>
        <w:rPr>
          <w:b/>
          <w:color w:val="000000"/>
          <w:sz w:val="26"/>
          <w:szCs w:val="26"/>
        </w:rPr>
        <w:t>tổng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quát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Kiểm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phân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quyền</w:t>
      </w:r>
      <w:proofErr w:type="spellEnd"/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Thông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báo</w:t>
      </w:r>
      <w:proofErr w:type="spellEnd"/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D3, D4: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lastRenderedPageBreak/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Quản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Thêm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8: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Xóa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>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>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D3, D4: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8: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Tìm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kiếm</w:t>
      </w:r>
      <w:proofErr w:type="spellEnd"/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>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Sửa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>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 xml:space="preserve">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D4, D6: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>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D7: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Đăng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xuất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D1, 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D4, D6: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Kiểm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tra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thông</w:t>
      </w:r>
      <w:proofErr w:type="spellEnd"/>
      <w:r>
        <w:rPr>
          <w:b/>
          <w:color w:val="000000"/>
          <w:sz w:val="30"/>
          <w:szCs w:val="30"/>
        </w:rPr>
        <w:t xml:space="preserve"> tin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Quản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Nhân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Sự</w:t>
      </w:r>
      <w:proofErr w:type="spellEnd"/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Chức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Năng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Thêm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Nhân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Viên</w:t>
      </w:r>
      <w:proofErr w:type="spellEnd"/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mới</w:t>
      </w:r>
      <w:proofErr w:type="spellEnd"/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mới</w:t>
      </w:r>
      <w:proofErr w:type="spellEnd"/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Lưu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Chức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Năng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Sửa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Nhân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Vi</w:t>
      </w:r>
      <w:r>
        <w:rPr>
          <w:bCs/>
          <w:color w:val="000000"/>
          <w:sz w:val="30"/>
          <w:szCs w:val="30"/>
        </w:rPr>
        <w:t>ên</w:t>
      </w:r>
      <w:proofErr w:type="spellEnd"/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bidi="ar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proofErr w:type="spellStart"/>
      <w:r w:rsidR="001704D5">
        <w:rPr>
          <w:color w:val="000000"/>
          <w:sz w:val="26"/>
          <w:szCs w:val="26"/>
        </w:rPr>
        <w:t>Mô</w:t>
      </w:r>
      <w:proofErr w:type="spellEnd"/>
      <w:r w:rsidR="001704D5">
        <w:rPr>
          <w:color w:val="000000"/>
          <w:sz w:val="26"/>
          <w:szCs w:val="26"/>
        </w:rPr>
        <w:t xml:space="preserve"> </w:t>
      </w:r>
      <w:proofErr w:type="spellStart"/>
      <w:r w:rsidR="001704D5">
        <w:rPr>
          <w:color w:val="000000"/>
          <w:sz w:val="26"/>
          <w:szCs w:val="26"/>
        </w:rPr>
        <w:t>tả</w:t>
      </w:r>
      <w:proofErr w:type="spellEnd"/>
      <w:r w:rsidR="001704D5">
        <w:rPr>
          <w:color w:val="000000"/>
          <w:sz w:val="26"/>
          <w:szCs w:val="26"/>
        </w:rPr>
        <w:t>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  <w:r>
        <w:rPr>
          <w:bCs/>
          <w:color w:val="000000"/>
        </w:rPr>
        <w:t xml:space="preserve">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Lưu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Chức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Năng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Xóa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Nhân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Viên</w:t>
      </w:r>
      <w:proofErr w:type="spellEnd"/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 xml:space="preserve">D3: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X</w:t>
      </w:r>
      <w:r w:rsidR="00B64829">
        <w:rPr>
          <w:bCs/>
          <w:color w:val="000000"/>
        </w:rPr>
        <w:t>óa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Chức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Năng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Tìm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kiếm</w:t>
      </w:r>
      <w:proofErr w:type="spellEnd"/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kiếm</w:t>
      </w:r>
      <w:proofErr w:type="spellEnd"/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tên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nv</w:t>
      </w:r>
      <w:proofErr w:type="spellEnd"/>
      <w:r>
        <w:rPr>
          <w:bCs/>
          <w:color w:val="000000"/>
        </w:rPr>
        <w:t xml:space="preserve">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kiếm</w:t>
      </w:r>
      <w:proofErr w:type="spellEnd"/>
      <w:r>
        <w:rPr>
          <w:bCs/>
          <w:color w:val="000000"/>
        </w:rPr>
        <w:t xml:space="preserve">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Quản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Chất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Lượng</w:t>
      </w:r>
      <w:proofErr w:type="spellEnd"/>
    </w:p>
    <w:p w14:paraId="3EA599FD" w14:textId="7211487D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C16CB7D" w14:textId="2D0C2669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462A6389" wp14:editId="78082E4D">
            <wp:extent cx="40100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BEDF02B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proofErr w:type="spellStart"/>
      <w:r>
        <w:rPr>
          <w:color w:val="000000"/>
          <w:sz w:val="26"/>
          <w:szCs w:val="26"/>
        </w:rPr>
        <w:lastRenderedPageBreak/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3D4F2D43" w14:textId="7FDD9FC7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chất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lượng</w:t>
      </w:r>
      <w:proofErr w:type="spellEnd"/>
    </w:p>
    <w:p w14:paraId="21882820" w14:textId="2718D210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>D</w:t>
      </w:r>
      <w:proofErr w:type="gramStart"/>
      <w:r>
        <w:rPr>
          <w:bCs/>
          <w:color w:val="000000"/>
        </w:rPr>
        <w:t>2:</w:t>
      </w:r>
      <w:r>
        <w:rPr>
          <w:bCs/>
          <w:color w:val="000000"/>
        </w:rPr>
        <w:t>Thông</w:t>
      </w:r>
      <w:proofErr w:type="gram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phản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hồi</w:t>
      </w:r>
      <w:proofErr w:type="spellEnd"/>
    </w:p>
    <w:p w14:paraId="7F7823B8" w14:textId="491B9966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</w:t>
      </w:r>
      <w:r>
        <w:rPr>
          <w:bCs/>
          <w:color w:val="000000"/>
        </w:rPr>
        <w:t>D3: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Phiếu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đánh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giá</w:t>
      </w:r>
      <w:proofErr w:type="spellEnd"/>
    </w:p>
    <w:p w14:paraId="3EFF50B7" w14:textId="6927853A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</w:t>
      </w:r>
      <w:proofErr w:type="gramStart"/>
      <w:r>
        <w:rPr>
          <w:bCs/>
          <w:color w:val="000000"/>
        </w:rPr>
        <w:t>4:</w:t>
      </w:r>
      <w:r>
        <w:rPr>
          <w:bCs/>
          <w:color w:val="000000"/>
        </w:rPr>
        <w:t>T</w:t>
      </w:r>
      <w:r>
        <w:rPr>
          <w:bCs/>
          <w:color w:val="000000"/>
        </w:rPr>
        <w:t>hông</w:t>
      </w:r>
      <w:proofErr w:type="gramEnd"/>
      <w:r>
        <w:rPr>
          <w:bCs/>
          <w:color w:val="000000"/>
        </w:rPr>
        <w:t xml:space="preserve"> tin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phản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hồi</w:t>
      </w:r>
      <w:proofErr w:type="spellEnd"/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175F5C91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7AF57655" w14:textId="4E7A7B06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phiếu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đánh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giá</w:t>
      </w:r>
      <w:proofErr w:type="spellEnd"/>
    </w:p>
    <w:p w14:paraId="35C994CA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115DD13E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6CB6F" w14:textId="77777777" w:rsidR="00E36BF9" w:rsidRP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36BF9" w:rsidRPr="00E3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E6010"/>
    <w:multiLevelType w:val="hybridMultilevel"/>
    <w:tmpl w:val="4AA06E2E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68"/>
    <w:rsid w:val="00130968"/>
    <w:rsid w:val="001704D5"/>
    <w:rsid w:val="0033488A"/>
    <w:rsid w:val="00444768"/>
    <w:rsid w:val="007E3EF8"/>
    <w:rsid w:val="007F4E3D"/>
    <w:rsid w:val="00943B85"/>
    <w:rsid w:val="00B64829"/>
    <w:rsid w:val="00CB3857"/>
    <w:rsid w:val="00CC11F4"/>
    <w:rsid w:val="00E36BF9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22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Elly</cp:lastModifiedBy>
  <cp:revision>6</cp:revision>
  <dcterms:created xsi:type="dcterms:W3CDTF">2020-11-16T11:01:00Z</dcterms:created>
  <dcterms:modified xsi:type="dcterms:W3CDTF">2020-11-17T04:49:00Z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