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686DB" w14:textId="77777777" w:rsidR="00211244" w:rsidRPr="00211244" w:rsidRDefault="00211244" w:rsidP="006E0AD6">
      <w:pPr>
        <w:pBdr>
          <w:top w:val="double" w:sz="4" w:space="1" w:color="E97132" w:themeColor="accent2"/>
          <w:left w:val="double" w:sz="4" w:space="4" w:color="E97132" w:themeColor="accent2"/>
          <w:bottom w:val="double" w:sz="4" w:space="1" w:color="E97132" w:themeColor="accent2"/>
          <w:right w:val="double" w:sz="4" w:space="4" w:color="E97132" w:themeColor="accent2"/>
        </w:pBdr>
        <w:rPr>
          <w:b/>
          <w:bCs w:val="0"/>
        </w:rPr>
      </w:pPr>
      <w:r w:rsidRPr="00211244">
        <w:rPr>
          <w:b/>
          <w:bCs w:val="0"/>
        </w:rPr>
        <w:t>ĐOÀN TRƯỜNG ĐẠI HỌC TÀI CHÍNH- MARKETING</w:t>
      </w:r>
    </w:p>
    <w:p w14:paraId="5E903E1F" w14:textId="327EB081" w:rsidR="00211244" w:rsidRPr="00211244" w:rsidRDefault="00211244" w:rsidP="006E0AD6">
      <w:pPr>
        <w:pBdr>
          <w:top w:val="double" w:sz="4" w:space="1" w:color="E97132" w:themeColor="accent2"/>
          <w:left w:val="double" w:sz="4" w:space="4" w:color="E97132" w:themeColor="accent2"/>
          <w:bottom w:val="double" w:sz="4" w:space="1" w:color="E97132" w:themeColor="accent2"/>
          <w:right w:val="double" w:sz="4" w:space="4" w:color="E97132" w:themeColor="accent2"/>
        </w:pBdr>
        <w:rPr>
          <w:b/>
          <w:bCs w:val="0"/>
        </w:rPr>
      </w:pPr>
      <w:r w:rsidRPr="00211244">
        <w:rPr>
          <w:b/>
          <w:bCs w:val="0"/>
        </w:rPr>
        <w:t>CHI ĐOÀN (1)</w:t>
      </w:r>
      <w:r w:rsidR="00FB71F4" w:rsidRPr="00211244">
        <w:rPr>
          <w:b/>
          <w:bCs w:val="0"/>
        </w:rPr>
        <w:t xml:space="preserve"> </w:t>
      </w:r>
    </w:p>
    <w:p w14:paraId="5EAC1ECD" w14:textId="77777777" w:rsidR="00211244" w:rsidRDefault="00211244" w:rsidP="006E0AD6">
      <w:pPr>
        <w:pBdr>
          <w:top w:val="double" w:sz="4" w:space="1" w:color="E97132" w:themeColor="accent2"/>
          <w:left w:val="double" w:sz="4" w:space="4" w:color="E97132" w:themeColor="accent2"/>
          <w:bottom w:val="double" w:sz="4" w:space="1" w:color="E97132" w:themeColor="accent2"/>
          <w:right w:val="double" w:sz="4" w:space="4" w:color="E97132" w:themeColor="accent2"/>
        </w:pBdr>
      </w:pPr>
    </w:p>
    <w:p w14:paraId="2A713E93" w14:textId="561F8304" w:rsidR="00211244" w:rsidRPr="00D86EAE" w:rsidRDefault="00211244" w:rsidP="006E0AD6">
      <w:pPr>
        <w:pBdr>
          <w:top w:val="double" w:sz="4" w:space="1" w:color="E97132" w:themeColor="accent2"/>
          <w:left w:val="double" w:sz="4" w:space="4" w:color="E97132" w:themeColor="accent2"/>
          <w:bottom w:val="double" w:sz="4" w:space="1" w:color="E97132" w:themeColor="accent2"/>
          <w:right w:val="double" w:sz="4" w:space="4" w:color="E97132" w:themeColor="accent2"/>
        </w:pBdr>
        <w:tabs>
          <w:tab w:val="left" w:pos="2410"/>
        </w:tabs>
        <w:jc w:val="center"/>
        <w:rPr>
          <w:b/>
          <w:bCs w:val="0"/>
        </w:rPr>
      </w:pPr>
      <w:r w:rsidRPr="00D86EAE">
        <w:rPr>
          <w:b/>
          <w:bCs w:val="0"/>
        </w:rPr>
        <w:t>GIẤY MỜI</w:t>
      </w:r>
    </w:p>
    <w:p w14:paraId="0C267BC3" w14:textId="219991AE" w:rsidR="00211244" w:rsidRDefault="00211244" w:rsidP="006E0AD6">
      <w:pPr>
        <w:pBdr>
          <w:top w:val="double" w:sz="4" w:space="1" w:color="E97132" w:themeColor="accent2"/>
          <w:left w:val="double" w:sz="4" w:space="4" w:color="E97132" w:themeColor="accent2"/>
          <w:bottom w:val="double" w:sz="4" w:space="1" w:color="E97132" w:themeColor="accent2"/>
          <w:right w:val="double" w:sz="4" w:space="4" w:color="E97132" w:themeColor="accent2"/>
        </w:pBdr>
        <w:tabs>
          <w:tab w:val="left" w:pos="2410"/>
        </w:tabs>
      </w:pPr>
      <w:r>
        <w:tab/>
      </w:r>
      <w:r>
        <w:t xml:space="preserve">Kính gửi: </w:t>
      </w:r>
    </w:p>
    <w:p w14:paraId="7619DC80" w14:textId="37177155" w:rsidR="00211244" w:rsidRDefault="00211244" w:rsidP="006E0AD6">
      <w:pPr>
        <w:pBdr>
          <w:top w:val="double" w:sz="4" w:space="1" w:color="E97132" w:themeColor="accent2"/>
          <w:left w:val="double" w:sz="4" w:space="4" w:color="E97132" w:themeColor="accent2"/>
          <w:bottom w:val="double" w:sz="4" w:space="1" w:color="E97132" w:themeColor="accent2"/>
          <w:right w:val="double" w:sz="4" w:space="4" w:color="E97132" w:themeColor="accent2"/>
        </w:pBdr>
      </w:pPr>
      <w:r w:rsidRPr="00211244">
        <w:t xml:space="preserve">Ban chấp hành Chi đoàn </w:t>
      </w:r>
      <w:r>
        <w:t>trân trọng kính mời đại biểu</w:t>
      </w:r>
    </w:p>
    <w:p w14:paraId="592D22F1" w14:textId="77777777" w:rsidR="00211244" w:rsidRDefault="00211244" w:rsidP="006E0AD6">
      <w:pPr>
        <w:pBdr>
          <w:top w:val="double" w:sz="4" w:space="1" w:color="E97132" w:themeColor="accent2"/>
          <w:left w:val="double" w:sz="4" w:space="4" w:color="E97132" w:themeColor="accent2"/>
          <w:bottom w:val="double" w:sz="4" w:space="1" w:color="E97132" w:themeColor="accent2"/>
          <w:right w:val="double" w:sz="4" w:space="4" w:color="E97132" w:themeColor="accent2"/>
        </w:pBdr>
      </w:pPr>
      <w:r>
        <w:t xml:space="preserve">Đến tham </w:t>
      </w:r>
      <w:proofErr w:type="gramStart"/>
      <w:r>
        <w:t>dự :</w:t>
      </w:r>
      <w:proofErr w:type="gramEnd"/>
      <w:r>
        <w:t xml:space="preserve"> Đại hội chi đoàn (1).</w:t>
      </w:r>
    </w:p>
    <w:p w14:paraId="1C584150" w14:textId="222C6E5B" w:rsidR="00211244" w:rsidRDefault="00211244" w:rsidP="006E0AD6">
      <w:pPr>
        <w:pBdr>
          <w:top w:val="double" w:sz="4" w:space="1" w:color="E97132" w:themeColor="accent2"/>
          <w:left w:val="double" w:sz="4" w:space="4" w:color="E97132" w:themeColor="accent2"/>
          <w:bottom w:val="double" w:sz="4" w:space="1" w:color="E97132" w:themeColor="accent2"/>
          <w:right w:val="double" w:sz="4" w:space="4" w:color="E97132" w:themeColor="accent2"/>
        </w:pBdr>
      </w:pPr>
      <w:r>
        <w:t>Thời gian</w:t>
      </w:r>
      <w:r>
        <w:t>:</w:t>
      </w:r>
    </w:p>
    <w:p w14:paraId="08A65499" w14:textId="2EC6F832" w:rsidR="00211244" w:rsidRDefault="00211244" w:rsidP="006E0AD6">
      <w:pPr>
        <w:pBdr>
          <w:top w:val="double" w:sz="4" w:space="1" w:color="E97132" w:themeColor="accent2"/>
          <w:left w:val="double" w:sz="4" w:space="4" w:color="E97132" w:themeColor="accent2"/>
          <w:bottom w:val="double" w:sz="4" w:space="1" w:color="E97132" w:themeColor="accent2"/>
          <w:right w:val="double" w:sz="4" w:space="4" w:color="E97132" w:themeColor="accent2"/>
        </w:pBdr>
      </w:pPr>
      <w:r>
        <w:t>Địa điểm</w:t>
      </w:r>
      <w:r>
        <w:t>:</w:t>
      </w:r>
    </w:p>
    <w:p w14:paraId="2A2A31B9" w14:textId="3E5190DA" w:rsidR="00211244" w:rsidRDefault="00211244" w:rsidP="006E0AD6">
      <w:pPr>
        <w:pBdr>
          <w:top w:val="double" w:sz="4" w:space="1" w:color="E97132" w:themeColor="accent2"/>
          <w:left w:val="double" w:sz="4" w:space="4" w:color="E97132" w:themeColor="accent2"/>
          <w:bottom w:val="double" w:sz="4" w:space="1" w:color="E97132" w:themeColor="accent2"/>
          <w:right w:val="double" w:sz="4" w:space="4" w:color="E97132" w:themeColor="accent2"/>
        </w:pBdr>
        <w:tabs>
          <w:tab w:val="left" w:pos="2410"/>
        </w:tabs>
      </w:pPr>
      <w:r>
        <w:tab/>
      </w:r>
      <w:r>
        <w:t>Rất mong đại biểu đến dự để đại hội thành công tốt đẹp.</w:t>
      </w:r>
    </w:p>
    <w:p w14:paraId="4B7BE59B" w14:textId="77777777" w:rsidR="00211244" w:rsidRDefault="00211244" w:rsidP="006E0AD6">
      <w:pPr>
        <w:pBdr>
          <w:top w:val="double" w:sz="4" w:space="1" w:color="E97132" w:themeColor="accent2"/>
          <w:left w:val="double" w:sz="4" w:space="4" w:color="E97132" w:themeColor="accent2"/>
          <w:bottom w:val="double" w:sz="4" w:space="1" w:color="E97132" w:themeColor="accent2"/>
          <w:right w:val="double" w:sz="4" w:space="4" w:color="E97132" w:themeColor="accent2"/>
        </w:pBdr>
      </w:pPr>
    </w:p>
    <w:p w14:paraId="6B243FC0" w14:textId="1CEB7736" w:rsidR="00211244" w:rsidRDefault="00211244" w:rsidP="006E0AD6">
      <w:pPr>
        <w:pBdr>
          <w:top w:val="double" w:sz="4" w:space="1" w:color="E97132" w:themeColor="accent2"/>
          <w:left w:val="double" w:sz="4" w:space="4" w:color="E97132" w:themeColor="accent2"/>
          <w:bottom w:val="double" w:sz="4" w:space="1" w:color="E97132" w:themeColor="accent2"/>
          <w:right w:val="double" w:sz="4" w:space="4" w:color="E97132" w:themeColor="accent2"/>
        </w:pBdr>
        <w:tabs>
          <w:tab w:val="center" w:pos="6946"/>
        </w:tabs>
      </w:pPr>
      <w:r>
        <w:tab/>
      </w:r>
      <w:r>
        <w:t xml:space="preserve">, ngày </w:t>
      </w:r>
      <w:proofErr w:type="gramStart"/>
      <w:r>
        <w:t>.....</w:t>
      </w:r>
      <w:proofErr w:type="gramEnd"/>
      <w:r>
        <w:t xml:space="preserve"> tháng </w:t>
      </w:r>
      <w:proofErr w:type="gramStart"/>
      <w:r>
        <w:t>.....</w:t>
      </w:r>
      <w:proofErr w:type="gramEnd"/>
      <w:r>
        <w:t xml:space="preserve"> năm 20.</w:t>
      </w:r>
    </w:p>
    <w:p w14:paraId="0DE81DBC" w14:textId="10491156" w:rsidR="00211244" w:rsidRDefault="00211244" w:rsidP="006E0AD6">
      <w:pPr>
        <w:pBdr>
          <w:top w:val="double" w:sz="4" w:space="1" w:color="E97132" w:themeColor="accent2"/>
          <w:left w:val="double" w:sz="4" w:space="4" w:color="E97132" w:themeColor="accent2"/>
          <w:bottom w:val="double" w:sz="4" w:space="1" w:color="E97132" w:themeColor="accent2"/>
          <w:right w:val="double" w:sz="4" w:space="4" w:color="E97132" w:themeColor="accent2"/>
        </w:pBdr>
        <w:tabs>
          <w:tab w:val="center" w:pos="6946"/>
        </w:tabs>
      </w:pPr>
      <w:r>
        <w:tab/>
      </w:r>
      <w:r>
        <w:t>TM. BCH CHI ĐOAN</w:t>
      </w:r>
    </w:p>
    <w:p w14:paraId="1CC9767D" w14:textId="5E2AC4FD" w:rsidR="00211244" w:rsidRDefault="00211244" w:rsidP="006E0AD6">
      <w:pPr>
        <w:pBdr>
          <w:top w:val="double" w:sz="4" w:space="1" w:color="E97132" w:themeColor="accent2"/>
          <w:left w:val="double" w:sz="4" w:space="4" w:color="E97132" w:themeColor="accent2"/>
          <w:bottom w:val="double" w:sz="4" w:space="1" w:color="E97132" w:themeColor="accent2"/>
          <w:right w:val="double" w:sz="4" w:space="4" w:color="E97132" w:themeColor="accent2"/>
        </w:pBdr>
        <w:tabs>
          <w:tab w:val="center" w:pos="6946"/>
        </w:tabs>
      </w:pPr>
      <w:r>
        <w:tab/>
      </w:r>
      <w:r>
        <w:t>Bí thư</w:t>
      </w:r>
    </w:p>
    <w:sectPr w:rsidR="00211244" w:rsidSect="007A21CD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mailMerge>
    <w:mainDocumentType w:val="formLetters"/>
    <w:linkToQuery/>
    <w:dataType w:val="native"/>
    <w:connectString w:val="Provider=Microsoft.ACE.OLEDB.12.0;User ID=Admin;Data Source=D:\THUD\daibie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ssv$`"/>
    <w:dataSource r:id="rId1"/>
    <w:viewMergedData/>
    <w:activeRecord w:val="8"/>
    <w:odso>
      <w:udl w:val="Provider=Microsoft.ACE.OLEDB.12.0;User ID=Admin;Data Source=D:\THUD\daibie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ssv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3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44"/>
    <w:rsid w:val="0014738F"/>
    <w:rsid w:val="00211244"/>
    <w:rsid w:val="00322B59"/>
    <w:rsid w:val="004F6CC8"/>
    <w:rsid w:val="006A21C3"/>
    <w:rsid w:val="006E0AD6"/>
    <w:rsid w:val="007019E6"/>
    <w:rsid w:val="007A21CD"/>
    <w:rsid w:val="008259CB"/>
    <w:rsid w:val="008E0099"/>
    <w:rsid w:val="00B31002"/>
    <w:rsid w:val="00B82703"/>
    <w:rsid w:val="00C511F4"/>
    <w:rsid w:val="00D86EAE"/>
    <w:rsid w:val="00E05D56"/>
    <w:rsid w:val="00FB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3818"/>
  <w15:chartTrackingRefBased/>
  <w15:docId w15:val="{7DECB3F1-3CC1-4956-88D9-EBEDB6C0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kern w:val="2"/>
        <w:sz w:val="26"/>
        <w:szCs w:val="28"/>
        <w:lang w:val="en-US" w:eastAsia="en-US" w:bidi="th-TH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2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2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2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24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24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24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24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24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24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244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24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24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2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2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2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2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1124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24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112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11244"/>
    <w:pPr>
      <w:spacing w:before="160" w:after="160"/>
      <w:jc w:val="center"/>
    </w:pPr>
    <w:rPr>
      <w:rFonts w:cs="Angsana New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244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244"/>
    <w:pPr>
      <w:ind w:left="720"/>
      <w:contextualSpacing/>
    </w:pPr>
    <w:rPr>
      <w:rFonts w:cs="Angsana New"/>
    </w:rPr>
  </w:style>
  <w:style w:type="character" w:styleId="IntenseEmphasis">
    <w:name w:val="Intense Emphasis"/>
    <w:basedOn w:val="DefaultParagraphFont"/>
    <w:uiPriority w:val="21"/>
    <w:qFormat/>
    <w:rsid w:val="00211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244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244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THUD\daibieu.xlsx" TargetMode="External"/><Relationship Id="rId1" Type="http://schemas.openxmlformats.org/officeDocument/2006/relationships/mailMergeSource" Target="file:///D:\THUD\daibie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C6667-88BE-4690-8451-C433D1149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Thành Công</dc:creator>
  <cp:keywords/>
  <dc:description/>
  <cp:lastModifiedBy>Trương Thành Công</cp:lastModifiedBy>
  <cp:revision>4</cp:revision>
  <dcterms:created xsi:type="dcterms:W3CDTF">2024-09-18T00:55:00Z</dcterms:created>
  <dcterms:modified xsi:type="dcterms:W3CDTF">2024-09-18T01:07:00Z</dcterms:modified>
</cp:coreProperties>
</file>