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69" w:rsidRDefault="00752F9B" w:rsidP="005E4186">
      <w:pPr>
        <w:jc w:val="center"/>
        <w:rPr>
          <w:rFonts w:ascii="Times New Roman" w:hAnsi="Times New Roman" w:cs="Times New Roman"/>
          <w:b/>
          <w:sz w:val="44"/>
        </w:rPr>
      </w:pPr>
      <w:r w:rsidRPr="005E4186">
        <w:rPr>
          <w:rFonts w:ascii="Times New Roman" w:hAnsi="Times New Roman" w:cs="Times New Roman"/>
          <w:b/>
          <w:sz w:val="44"/>
        </w:rPr>
        <w:t>ỨNG DỤNG WATERMARKING</w:t>
      </w:r>
      <w:r w:rsidR="00681209" w:rsidRPr="005E4186">
        <w:rPr>
          <w:rFonts w:ascii="Times New Roman" w:hAnsi="Times New Roman" w:cs="Times New Roman"/>
          <w:b/>
          <w:sz w:val="44"/>
        </w:rPr>
        <w:t xml:space="preserve"> AUDIO</w:t>
      </w:r>
      <w:r w:rsidRPr="005E4186">
        <w:rPr>
          <w:rFonts w:ascii="Times New Roman" w:hAnsi="Times New Roman" w:cs="Times New Roman"/>
          <w:b/>
          <w:sz w:val="44"/>
        </w:rPr>
        <w:t xml:space="preserve"> VÀO</w:t>
      </w:r>
      <w:r w:rsidR="00681209" w:rsidRPr="005E4186">
        <w:rPr>
          <w:rFonts w:ascii="Times New Roman" w:hAnsi="Times New Roman" w:cs="Times New Roman"/>
          <w:b/>
          <w:sz w:val="44"/>
        </w:rPr>
        <w:t xml:space="preserve"> PHÂN PHỐI NHẠC SỐ</w:t>
      </w:r>
    </w:p>
    <w:p w:rsidR="005E4186" w:rsidRPr="005E4186" w:rsidRDefault="005E4186" w:rsidP="005E4186">
      <w:pPr>
        <w:jc w:val="center"/>
        <w:rPr>
          <w:rFonts w:ascii="Times New Roman" w:hAnsi="Times New Roman" w:cs="Times New Roman"/>
          <w:b/>
          <w:sz w:val="36"/>
        </w:rPr>
      </w:pPr>
    </w:p>
    <w:p w:rsidR="005E4186" w:rsidRDefault="005E4186" w:rsidP="005E4186">
      <w:pPr>
        <w:tabs>
          <w:tab w:val="center" w:pos="1418"/>
          <w:tab w:val="center" w:pos="4820"/>
          <w:tab w:val="center" w:pos="7938"/>
        </w:tabs>
        <w:rPr>
          <w:rFonts w:ascii="Times New Roman" w:hAnsi="Times New Roman" w:cs="Times New Roman"/>
        </w:rPr>
      </w:pPr>
      <w:r w:rsidRPr="005E4186">
        <w:rPr>
          <w:rFonts w:ascii="Times New Roman" w:hAnsi="Times New Roman" w:cs="Times New Roman"/>
          <w:b/>
          <w:sz w:val="36"/>
        </w:rPr>
        <w:tab/>
      </w:r>
      <w:r w:rsidRPr="005E4186">
        <w:rPr>
          <w:rFonts w:ascii="Times New Roman" w:hAnsi="Times New Roman" w:cs="Times New Roman"/>
          <w:sz w:val="24"/>
          <w:szCs w:val="26"/>
        </w:rPr>
        <w:t xml:space="preserve">Đặng </w:t>
      </w:r>
      <w:proofErr w:type="spellStart"/>
      <w:r w:rsidRPr="005E4186">
        <w:rPr>
          <w:rFonts w:ascii="Times New Roman" w:hAnsi="Times New Roman" w:cs="Times New Roman"/>
          <w:sz w:val="24"/>
          <w:szCs w:val="26"/>
        </w:rPr>
        <w:t>Xuân</w:t>
      </w:r>
      <w:proofErr w:type="spellEnd"/>
      <w:r w:rsidRPr="005E4186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24"/>
          <w:szCs w:val="26"/>
        </w:rPr>
        <w:t>Duy</w:t>
      </w:r>
      <w:proofErr w:type="spellEnd"/>
      <w:r w:rsidRPr="005E4186">
        <w:rPr>
          <w:rFonts w:ascii="Times New Roman" w:hAnsi="Times New Roman" w:cs="Times New Roman"/>
          <w:sz w:val="24"/>
          <w:szCs w:val="26"/>
        </w:rPr>
        <w:t xml:space="preserve"> Khương</w:t>
      </w:r>
      <w:r w:rsidRPr="005E4186">
        <w:rPr>
          <w:rFonts w:ascii="Times New Roman" w:hAnsi="Times New Roman" w:cs="Times New Roman"/>
          <w:sz w:val="24"/>
          <w:szCs w:val="26"/>
        </w:rPr>
        <w:tab/>
      </w:r>
      <w:proofErr w:type="spellStart"/>
      <w:r w:rsidRPr="005E4186">
        <w:rPr>
          <w:rFonts w:ascii="Times New Roman" w:hAnsi="Times New Roman" w:cs="Times New Roman"/>
          <w:sz w:val="24"/>
          <w:szCs w:val="26"/>
        </w:rPr>
        <w:t>Trương</w:t>
      </w:r>
      <w:proofErr w:type="spellEnd"/>
      <w:r w:rsidRPr="005E4186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24"/>
          <w:szCs w:val="26"/>
        </w:rPr>
        <w:t>Thanh</w:t>
      </w:r>
      <w:proofErr w:type="spellEnd"/>
      <w:r w:rsidRPr="005E4186">
        <w:rPr>
          <w:rFonts w:ascii="Times New Roman" w:hAnsi="Times New Roman" w:cs="Times New Roman"/>
          <w:sz w:val="24"/>
          <w:szCs w:val="26"/>
        </w:rPr>
        <w:t xml:space="preserve"> Nam</w:t>
      </w:r>
      <w:r w:rsidRPr="005E4186">
        <w:rPr>
          <w:rFonts w:ascii="Times New Roman" w:hAnsi="Times New Roman" w:cs="Times New Roman"/>
          <w:sz w:val="24"/>
          <w:szCs w:val="26"/>
        </w:rPr>
        <w:tab/>
        <w:t xml:space="preserve">TS. </w:t>
      </w:r>
      <w:proofErr w:type="spellStart"/>
      <w:r w:rsidRPr="005E4186">
        <w:rPr>
          <w:rFonts w:ascii="Times New Roman" w:hAnsi="Times New Roman" w:cs="Times New Roman"/>
          <w:sz w:val="24"/>
          <w:szCs w:val="26"/>
        </w:rPr>
        <w:t>Dương</w:t>
      </w:r>
      <w:proofErr w:type="spellEnd"/>
      <w:r w:rsidRPr="005E4186">
        <w:rPr>
          <w:rFonts w:ascii="Times New Roman" w:hAnsi="Times New Roman" w:cs="Times New Roman"/>
          <w:sz w:val="24"/>
          <w:szCs w:val="26"/>
        </w:rPr>
        <w:t xml:space="preserve"> Minh </w:t>
      </w:r>
      <w:proofErr w:type="spellStart"/>
      <w:r w:rsidRPr="005E4186">
        <w:rPr>
          <w:rFonts w:ascii="Times New Roman" w:hAnsi="Times New Roman" w:cs="Times New Roman"/>
          <w:sz w:val="24"/>
          <w:szCs w:val="26"/>
        </w:rPr>
        <w:t>Đức</w:t>
      </w:r>
      <w:proofErr w:type="spellEnd"/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Trường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Đại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Học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Công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Nghệ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Thông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Tin</w:t>
      </w:r>
      <w:r w:rsidRPr="005E4186">
        <w:rPr>
          <w:rFonts w:ascii="Times New Roman" w:hAnsi="Times New Roman" w:cs="Times New Roman"/>
          <w:sz w:val="18"/>
          <w:szCs w:val="26"/>
        </w:rPr>
        <w:tab/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Trường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Đại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Học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Công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Nghệ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Thông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Tin</w:t>
      </w:r>
      <w:r w:rsidRPr="005E4186">
        <w:rPr>
          <w:rFonts w:ascii="Times New Roman" w:hAnsi="Times New Roman" w:cs="Times New Roman"/>
          <w:sz w:val="18"/>
          <w:szCs w:val="26"/>
        </w:rPr>
        <w:tab/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Trường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Đại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Học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Công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Nghệ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</w:t>
      </w:r>
      <w:proofErr w:type="spellStart"/>
      <w:r w:rsidRPr="005E4186">
        <w:rPr>
          <w:rFonts w:ascii="Times New Roman" w:hAnsi="Times New Roman" w:cs="Times New Roman"/>
          <w:sz w:val="18"/>
          <w:szCs w:val="26"/>
        </w:rPr>
        <w:t>Thông</w:t>
      </w:r>
      <w:proofErr w:type="spellEnd"/>
      <w:r w:rsidRPr="005E4186">
        <w:rPr>
          <w:rFonts w:ascii="Times New Roman" w:hAnsi="Times New Roman" w:cs="Times New Roman"/>
          <w:sz w:val="18"/>
          <w:szCs w:val="26"/>
        </w:rPr>
        <w:t xml:space="preserve"> Tin</w:t>
      </w:r>
      <w:r>
        <w:rPr>
          <w:rFonts w:ascii="Times New Roman" w:hAnsi="Times New Roman" w:cs="Times New Roman"/>
          <w:szCs w:val="26"/>
        </w:rPr>
        <w:tab/>
      </w:r>
      <w:proofErr w:type="spellStart"/>
      <w:r>
        <w:rPr>
          <w:rFonts w:ascii="Times New Roman" w:hAnsi="Times New Roman" w:cs="Times New Roman"/>
          <w:szCs w:val="26"/>
        </w:rPr>
        <w:t>Khoa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Công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nghệ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phần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mềm</w:t>
      </w:r>
      <w:proofErr w:type="spellEnd"/>
      <w:r>
        <w:rPr>
          <w:rFonts w:ascii="Times New Roman" w:hAnsi="Times New Roman" w:cs="Times New Roman"/>
          <w:szCs w:val="26"/>
        </w:rPr>
        <w:tab/>
      </w:r>
      <w:proofErr w:type="spellStart"/>
      <w:r>
        <w:rPr>
          <w:rFonts w:ascii="Times New Roman" w:hAnsi="Times New Roman" w:cs="Times New Roman"/>
          <w:szCs w:val="26"/>
        </w:rPr>
        <w:t>Khoa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Công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nghệ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phần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mềm</w:t>
      </w:r>
      <w:proofErr w:type="spellEnd"/>
      <w:r>
        <w:rPr>
          <w:rFonts w:ascii="Times New Roman" w:hAnsi="Times New Roman" w:cs="Times New Roman"/>
          <w:szCs w:val="26"/>
        </w:rPr>
        <w:tab/>
      </w:r>
      <w:proofErr w:type="spellStart"/>
      <w:r>
        <w:rPr>
          <w:rFonts w:ascii="Times New Roman" w:hAnsi="Times New Roman" w:cs="Times New Roman"/>
          <w:szCs w:val="26"/>
        </w:rPr>
        <w:t>Khoa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Công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nghệ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phần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mềm</w:t>
      </w:r>
      <w:proofErr w:type="spellEnd"/>
      <w:r>
        <w:rPr>
          <w:rFonts w:ascii="Times New Roman" w:hAnsi="Times New Roman" w:cs="Times New Roman"/>
          <w:szCs w:val="26"/>
        </w:rPr>
        <w:br/>
      </w:r>
      <w:r>
        <w:rPr>
          <w:rFonts w:ascii="Times New Roman" w:hAnsi="Times New Roman" w:cs="Times New Roman"/>
          <w:szCs w:val="26"/>
        </w:rPr>
        <w:tab/>
      </w:r>
      <w:hyperlink r:id="rId4" w:history="1">
        <w:r w:rsidR="002601CE" w:rsidRPr="008F72B4">
          <w:rPr>
            <w:rStyle w:val="Hyperlink"/>
            <w:rFonts w:ascii="Times New Roman" w:hAnsi="Times New Roman" w:cs="Times New Roman"/>
            <w:szCs w:val="26"/>
          </w:rPr>
          <w:t>khuongdangxuanduy@gmail.com</w:t>
        </w:r>
      </w:hyperlink>
      <w:r w:rsidR="002601CE">
        <w:rPr>
          <w:rFonts w:ascii="Times New Roman" w:hAnsi="Times New Roman" w:cs="Times New Roman"/>
          <w:szCs w:val="26"/>
        </w:rPr>
        <w:tab/>
      </w:r>
      <w:hyperlink r:id="rId5" w:history="1">
        <w:r w:rsidR="002601CE" w:rsidRPr="008F72B4">
          <w:rPr>
            <w:rStyle w:val="Hyperlink"/>
            <w:rFonts w:ascii="Times New Roman" w:hAnsi="Times New Roman" w:cs="Times New Roman"/>
          </w:rPr>
          <w:t>nam31780@gmail.com</w:t>
        </w:r>
      </w:hyperlink>
      <w:r w:rsidR="002601CE">
        <w:rPr>
          <w:rFonts w:ascii="Times New Roman" w:hAnsi="Times New Roman" w:cs="Times New Roman"/>
        </w:rPr>
        <w:tab/>
      </w:r>
      <w:hyperlink r:id="rId6" w:history="1">
        <w:r w:rsidR="002601CE" w:rsidRPr="008F72B4">
          <w:rPr>
            <w:rStyle w:val="Hyperlink"/>
            <w:rFonts w:ascii="Times New Roman" w:hAnsi="Times New Roman" w:cs="Times New Roman"/>
          </w:rPr>
          <w:t>ducdm@uit.com.vn</w:t>
        </w:r>
      </w:hyperlink>
    </w:p>
    <w:p w:rsidR="002601CE" w:rsidRDefault="002601CE" w:rsidP="005E4186">
      <w:pPr>
        <w:tabs>
          <w:tab w:val="center" w:pos="1418"/>
          <w:tab w:val="center" w:pos="4820"/>
          <w:tab w:val="center" w:pos="7938"/>
        </w:tabs>
        <w:rPr>
          <w:rFonts w:ascii="Times New Roman" w:hAnsi="Times New Roman" w:cs="Times New Roman"/>
          <w:b/>
        </w:rPr>
        <w:sectPr w:rsidR="002601CE" w:rsidSect="005E4186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910722" w:rsidRPr="002601CE" w:rsidRDefault="002601CE" w:rsidP="00910722">
      <w:pPr>
        <w:tabs>
          <w:tab w:val="center" w:pos="1418"/>
          <w:tab w:val="center" w:pos="4820"/>
          <w:tab w:val="center" w:pos="7938"/>
        </w:tabs>
        <w:jc w:val="both"/>
        <w:rPr>
          <w:rFonts w:ascii="Times New Roman" w:hAnsi="Times New Roman" w:cs="Times New Roman"/>
          <w:b/>
        </w:rPr>
      </w:pPr>
      <w:r w:rsidRPr="002601CE">
        <w:rPr>
          <w:rFonts w:ascii="Times New Roman" w:hAnsi="Times New Roman" w:cs="Times New Roman"/>
          <w:b/>
        </w:rPr>
        <w:lastRenderedPageBreak/>
        <w:t>Abstract</w:t>
      </w:r>
      <w:r>
        <w:rPr>
          <w:rFonts w:ascii="Times New Roman" w:hAnsi="Times New Roman" w:cs="Times New Roman"/>
          <w:b/>
        </w:rPr>
        <w:t xml:space="preserve"> </w:t>
      </w:r>
      <w:r w:rsidR="00910722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910722">
        <w:rPr>
          <w:rFonts w:ascii="Times New Roman" w:hAnsi="Times New Roman" w:cs="Times New Roman"/>
          <w:b/>
        </w:rPr>
        <w:t xml:space="preserve">Watermarking </w:t>
      </w:r>
      <w:proofErr w:type="spellStart"/>
      <w:r w:rsidR="00910722">
        <w:rPr>
          <w:rFonts w:ascii="Times New Roman" w:hAnsi="Times New Roman" w:cs="Times New Roman"/>
          <w:b/>
        </w:rPr>
        <w:t>là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một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trong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những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lĩnh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vực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nghiên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cứu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rất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nổi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bật</w:t>
      </w:r>
      <w:proofErr w:type="spellEnd"/>
      <w:r w:rsidR="00910722">
        <w:rPr>
          <w:rFonts w:ascii="Times New Roman" w:hAnsi="Times New Roman" w:cs="Times New Roman"/>
          <w:b/>
        </w:rPr>
        <w:t xml:space="preserve">. </w:t>
      </w:r>
      <w:proofErr w:type="spellStart"/>
      <w:r w:rsidR="00910722">
        <w:rPr>
          <w:rFonts w:ascii="Times New Roman" w:hAnsi="Times New Roman" w:cs="Times New Roman"/>
          <w:b/>
        </w:rPr>
        <w:t>Tuy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nhiên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việc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ứng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dụng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gramStart"/>
      <w:r w:rsidR="00910722">
        <w:rPr>
          <w:rFonts w:ascii="Times New Roman" w:hAnsi="Times New Roman" w:cs="Times New Roman"/>
          <w:b/>
        </w:rPr>
        <w:t>Watermarking</w:t>
      </w:r>
      <w:proofErr w:type="gram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vào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một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hệ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thống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thực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sự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vẫn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chưa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có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nhiều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nghiên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cứu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và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thực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nghiệm</w:t>
      </w:r>
      <w:proofErr w:type="spellEnd"/>
      <w:r w:rsidR="00910722">
        <w:rPr>
          <w:rFonts w:ascii="Times New Roman" w:hAnsi="Times New Roman" w:cs="Times New Roman"/>
          <w:b/>
        </w:rPr>
        <w:t xml:space="preserve">. </w:t>
      </w:r>
      <w:proofErr w:type="spellStart"/>
      <w:r w:rsidR="00910722">
        <w:rPr>
          <w:rFonts w:ascii="Times New Roman" w:hAnsi="Times New Roman" w:cs="Times New Roman"/>
          <w:b/>
        </w:rPr>
        <w:t>Nghiên</w:t>
      </w:r>
      <w:proofErr w:type="spellEnd"/>
      <w:r w:rsidR="00910722">
        <w:rPr>
          <w:rFonts w:ascii="Times New Roman" w:hAnsi="Times New Roman" w:cs="Times New Roman"/>
          <w:b/>
        </w:rPr>
        <w:t xml:space="preserve"> </w:t>
      </w:r>
      <w:proofErr w:type="spellStart"/>
      <w:r w:rsidR="00910722">
        <w:rPr>
          <w:rFonts w:ascii="Times New Roman" w:hAnsi="Times New Roman" w:cs="Times New Roman"/>
          <w:b/>
        </w:rPr>
        <w:t>cứ</w:t>
      </w:r>
      <w:r w:rsidR="00532AFE">
        <w:rPr>
          <w:rFonts w:ascii="Times New Roman" w:hAnsi="Times New Roman" w:cs="Times New Roman"/>
          <w:b/>
        </w:rPr>
        <w:t>u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này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sẽ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sử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dụng</w:t>
      </w:r>
      <w:proofErr w:type="spellEnd"/>
      <w:r w:rsidR="00532AFE">
        <w:rPr>
          <w:rFonts w:ascii="Times New Roman" w:hAnsi="Times New Roman" w:cs="Times New Roman"/>
          <w:b/>
        </w:rPr>
        <w:t xml:space="preserve"> Echo Hiding, </w:t>
      </w:r>
      <w:proofErr w:type="spellStart"/>
      <w:r w:rsidR="00532AFE">
        <w:rPr>
          <w:rFonts w:ascii="Times New Roman" w:hAnsi="Times New Roman" w:cs="Times New Roman"/>
          <w:b/>
        </w:rPr>
        <w:t>một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nhóm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thuật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toán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của</w:t>
      </w:r>
      <w:proofErr w:type="spellEnd"/>
      <w:r w:rsidR="00532AFE">
        <w:rPr>
          <w:rFonts w:ascii="Times New Roman" w:hAnsi="Times New Roman" w:cs="Times New Roman"/>
          <w:b/>
        </w:rPr>
        <w:t xml:space="preserve"> Watermarking Audio, </w:t>
      </w:r>
      <w:proofErr w:type="spellStart"/>
      <w:r w:rsidR="00532AFE">
        <w:rPr>
          <w:rFonts w:ascii="Times New Roman" w:hAnsi="Times New Roman" w:cs="Times New Roman"/>
          <w:b/>
        </w:rPr>
        <w:t>để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chứng</w:t>
      </w:r>
      <w:proofErr w:type="spellEnd"/>
      <w:r w:rsidR="00532AFE">
        <w:rPr>
          <w:rFonts w:ascii="Times New Roman" w:hAnsi="Times New Roman" w:cs="Times New Roman"/>
          <w:b/>
        </w:rPr>
        <w:t xml:space="preserve"> minh </w:t>
      </w:r>
      <w:proofErr w:type="spellStart"/>
      <w:r w:rsidR="00532AFE">
        <w:rPr>
          <w:rFonts w:ascii="Times New Roman" w:hAnsi="Times New Roman" w:cs="Times New Roman"/>
          <w:b/>
        </w:rPr>
        <w:t>tính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khả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thi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của</w:t>
      </w:r>
      <w:proofErr w:type="spellEnd"/>
      <w:r w:rsidR="00532AFE">
        <w:rPr>
          <w:rFonts w:ascii="Times New Roman" w:hAnsi="Times New Roman" w:cs="Times New Roman"/>
          <w:b/>
        </w:rPr>
        <w:t xml:space="preserve"> Echo Hiding </w:t>
      </w:r>
      <w:proofErr w:type="spellStart"/>
      <w:r w:rsidR="00532AFE">
        <w:rPr>
          <w:rFonts w:ascii="Times New Roman" w:hAnsi="Times New Roman" w:cs="Times New Roman"/>
          <w:b/>
        </w:rPr>
        <w:t>nói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riêng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và</w:t>
      </w:r>
      <w:proofErr w:type="spellEnd"/>
      <w:r w:rsidR="00532AFE">
        <w:rPr>
          <w:rFonts w:ascii="Times New Roman" w:hAnsi="Times New Roman" w:cs="Times New Roman"/>
          <w:b/>
        </w:rPr>
        <w:t xml:space="preserve"> Watermarking Audio </w:t>
      </w:r>
      <w:proofErr w:type="spellStart"/>
      <w:r w:rsidR="00532AFE">
        <w:rPr>
          <w:rFonts w:ascii="Times New Roman" w:hAnsi="Times New Roman" w:cs="Times New Roman"/>
          <w:b/>
        </w:rPr>
        <w:t>nói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chung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vào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một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hệ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thống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phân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phối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âm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nhạc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thực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tế</w:t>
      </w:r>
      <w:proofErr w:type="spellEnd"/>
      <w:r w:rsidR="00532AFE">
        <w:rPr>
          <w:rFonts w:ascii="Times New Roman" w:hAnsi="Times New Roman" w:cs="Times New Roman"/>
          <w:b/>
        </w:rPr>
        <w:t xml:space="preserve">. </w:t>
      </w:r>
      <w:proofErr w:type="spellStart"/>
      <w:r w:rsidR="00532AFE">
        <w:rPr>
          <w:rFonts w:ascii="Times New Roman" w:hAnsi="Times New Roman" w:cs="Times New Roman"/>
          <w:b/>
        </w:rPr>
        <w:t>Sử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dụng</w:t>
      </w:r>
      <w:proofErr w:type="spellEnd"/>
      <w:r w:rsidR="00532AFE">
        <w:rPr>
          <w:rFonts w:ascii="Times New Roman" w:hAnsi="Times New Roman" w:cs="Times New Roman"/>
          <w:b/>
        </w:rPr>
        <w:t xml:space="preserve"> Hamming Code </w:t>
      </w:r>
      <w:proofErr w:type="spellStart"/>
      <w:r w:rsidR="00532AFE">
        <w:rPr>
          <w:rFonts w:ascii="Times New Roman" w:hAnsi="Times New Roman" w:cs="Times New Roman"/>
          <w:b/>
        </w:rPr>
        <w:t>để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532AFE">
        <w:rPr>
          <w:rFonts w:ascii="Times New Roman" w:hAnsi="Times New Roman" w:cs="Times New Roman"/>
          <w:b/>
        </w:rPr>
        <w:t>tăng</w:t>
      </w:r>
      <w:proofErr w:type="spellEnd"/>
      <w:r w:rsidR="00532AFE">
        <w:rPr>
          <w:rFonts w:ascii="Times New Roman" w:hAnsi="Times New Roman" w:cs="Times New Roman"/>
          <w:b/>
        </w:rPr>
        <w:t xml:space="preserve"> </w:t>
      </w:r>
      <w:proofErr w:type="spellStart"/>
      <w:r w:rsidR="00FB5E4B">
        <w:rPr>
          <w:rFonts w:ascii="Times New Roman" w:hAnsi="Times New Roman" w:cs="Times New Roman"/>
          <w:b/>
        </w:rPr>
        <w:t>độ</w:t>
      </w:r>
      <w:proofErr w:type="spellEnd"/>
      <w:r w:rsidR="00FB5E4B">
        <w:rPr>
          <w:rFonts w:ascii="Times New Roman" w:hAnsi="Times New Roman" w:cs="Times New Roman"/>
          <w:b/>
        </w:rPr>
        <w:t xml:space="preserve"> </w:t>
      </w:r>
      <w:proofErr w:type="spellStart"/>
      <w:r w:rsidR="00FB5E4B">
        <w:rPr>
          <w:rFonts w:ascii="Times New Roman" w:hAnsi="Times New Roman" w:cs="Times New Roman"/>
          <w:b/>
        </w:rPr>
        <w:t>chính</w:t>
      </w:r>
      <w:proofErr w:type="spellEnd"/>
      <w:r w:rsidR="00FB5E4B">
        <w:rPr>
          <w:rFonts w:ascii="Times New Roman" w:hAnsi="Times New Roman" w:cs="Times New Roman"/>
          <w:b/>
        </w:rPr>
        <w:t xml:space="preserve"> </w:t>
      </w:r>
      <w:proofErr w:type="spellStart"/>
      <w:r w:rsidR="00FB5E4B">
        <w:rPr>
          <w:rFonts w:ascii="Times New Roman" w:hAnsi="Times New Roman" w:cs="Times New Roman"/>
          <w:b/>
        </w:rPr>
        <w:t>xác</w:t>
      </w:r>
      <w:proofErr w:type="spellEnd"/>
      <w:r w:rsidR="00FB5E4B">
        <w:rPr>
          <w:rFonts w:ascii="Times New Roman" w:hAnsi="Times New Roman" w:cs="Times New Roman"/>
          <w:b/>
        </w:rPr>
        <w:t xml:space="preserve"> </w:t>
      </w:r>
      <w:proofErr w:type="spellStart"/>
      <w:r w:rsidR="00FB5E4B">
        <w:rPr>
          <w:rFonts w:ascii="Times New Roman" w:hAnsi="Times New Roman" w:cs="Times New Roman"/>
          <w:b/>
        </w:rPr>
        <w:t>khi</w:t>
      </w:r>
      <w:proofErr w:type="spellEnd"/>
      <w:r w:rsidR="00FB5E4B">
        <w:rPr>
          <w:rFonts w:ascii="Times New Roman" w:hAnsi="Times New Roman" w:cs="Times New Roman"/>
          <w:b/>
        </w:rPr>
        <w:t xml:space="preserve"> </w:t>
      </w:r>
      <w:proofErr w:type="spellStart"/>
      <w:r w:rsidR="00FB5E4B">
        <w:rPr>
          <w:rFonts w:ascii="Times New Roman" w:hAnsi="Times New Roman" w:cs="Times New Roman"/>
          <w:b/>
        </w:rPr>
        <w:t>nhúng</w:t>
      </w:r>
      <w:proofErr w:type="spellEnd"/>
      <w:r w:rsidR="00FB5E4B">
        <w:rPr>
          <w:rFonts w:ascii="Times New Roman" w:hAnsi="Times New Roman" w:cs="Times New Roman"/>
          <w:b/>
        </w:rPr>
        <w:t xml:space="preserve"> </w:t>
      </w:r>
      <w:proofErr w:type="spellStart"/>
      <w:r w:rsidR="00FB5E4B">
        <w:rPr>
          <w:rFonts w:ascii="Times New Roman" w:hAnsi="Times New Roman" w:cs="Times New Roman"/>
          <w:b/>
        </w:rPr>
        <w:t>và</w:t>
      </w:r>
      <w:proofErr w:type="spellEnd"/>
      <w:r w:rsidR="00FB5E4B">
        <w:rPr>
          <w:rFonts w:ascii="Times New Roman" w:hAnsi="Times New Roman" w:cs="Times New Roman"/>
          <w:b/>
        </w:rPr>
        <w:t xml:space="preserve"> </w:t>
      </w:r>
      <w:proofErr w:type="spellStart"/>
      <w:r w:rsidR="00FB5E4B">
        <w:rPr>
          <w:rFonts w:ascii="Times New Roman" w:hAnsi="Times New Roman" w:cs="Times New Roman"/>
          <w:b/>
        </w:rPr>
        <w:t>trích</w:t>
      </w:r>
      <w:proofErr w:type="spellEnd"/>
      <w:r w:rsidR="00FB5E4B">
        <w:rPr>
          <w:rFonts w:ascii="Times New Roman" w:hAnsi="Times New Roman" w:cs="Times New Roman"/>
          <w:b/>
        </w:rPr>
        <w:t xml:space="preserve"> xuất</w:t>
      </w:r>
      <w:bookmarkStart w:id="0" w:name="_GoBack"/>
      <w:bookmarkEnd w:id="0"/>
    </w:p>
    <w:sectPr w:rsidR="00910722" w:rsidRPr="002601CE" w:rsidSect="002601CE">
      <w:type w:val="continuous"/>
      <w:pgSz w:w="12240" w:h="15840"/>
      <w:pgMar w:top="1134" w:right="1134" w:bottom="1134" w:left="113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E3"/>
    <w:rsid w:val="002601CE"/>
    <w:rsid w:val="00277A7B"/>
    <w:rsid w:val="002828FA"/>
    <w:rsid w:val="003F0BB2"/>
    <w:rsid w:val="00532AFE"/>
    <w:rsid w:val="005923E0"/>
    <w:rsid w:val="005B06E3"/>
    <w:rsid w:val="005E4186"/>
    <w:rsid w:val="00681209"/>
    <w:rsid w:val="00732CF9"/>
    <w:rsid w:val="00752F9B"/>
    <w:rsid w:val="00910722"/>
    <w:rsid w:val="00CE7822"/>
    <w:rsid w:val="00EA2C6D"/>
    <w:rsid w:val="00FB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794FF-A1C0-4D67-AA66-B7282876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1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ucdm@uit.com.vn" TargetMode="External"/><Relationship Id="rId5" Type="http://schemas.openxmlformats.org/officeDocument/2006/relationships/hyperlink" Target="mailto:nam31780@gmail.com" TargetMode="External"/><Relationship Id="rId4" Type="http://schemas.openxmlformats.org/officeDocument/2006/relationships/hyperlink" Target="mailto:khuongdangxuandu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Đặng</dc:creator>
  <cp:keywords/>
  <dc:description/>
  <cp:lastModifiedBy>Khương Đặng</cp:lastModifiedBy>
  <cp:revision>6</cp:revision>
  <dcterms:created xsi:type="dcterms:W3CDTF">2020-02-20T14:44:00Z</dcterms:created>
  <dcterms:modified xsi:type="dcterms:W3CDTF">2020-02-21T00:53:00Z</dcterms:modified>
</cp:coreProperties>
</file>