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Sơ bộ trải nghiệm (em thi online qua PSI, chuẩn bị trước CCCD)</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Mới đầu vào sẽ quét qua hệ thống (trong mail thông báo của PSI có link), rồi tải 1 phần mềm riêng của PSI về để làm trên đó -&gt; Có người trông thi sẽ yêu cầu mình thực hiện một số công việc trước: Chụp CCCD, quay xung quanh khu vực thi, kiểm tra có đem điện thoại không, được đem bút chì, giấy nháp, đồ ăn nước uống nhưng không có nhãn mác -&gt; Duyệt ok hết thì bắt đầu thi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quá trình thi sẽ có nút break để có thể break rồi tiếp tục thi lại.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bị lỗi mạng thì sẽ phải thực hiện vào lại phần mềm, check hệ thống,...lại từ đầu rồi vào trang thi thì thi tiếp ở câu đang bị dừng</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Nếu tự thi online thì nên đảm bảo setup phòng thi, âm thanh, mạng mẽo trước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yellow"/>
          <w:rtl w:val="0"/>
        </w:rPr>
        <w:t xml:space="preserve">Về đề thi: </w:t>
      </w:r>
      <w:r w:rsidDel="00000000" w:rsidR="00000000" w:rsidRPr="00000000">
        <w:rPr>
          <w:rFonts w:ascii="Times New Roman" w:cs="Times New Roman" w:eastAsia="Times New Roman" w:hAnsi="Times New Roman"/>
          <w:sz w:val="26"/>
          <w:szCs w:val="26"/>
          <w:rtl w:val="0"/>
        </w:rPr>
        <w:t xml:space="preserve">Trên 60% là case study nhưng hầu hết là case ngắn, case dài thì chỉ cỡ 3-4 câu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thì cũng rõ ràng, không đánh lừa như đề watermark.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của e thì có 4 cái comparable (BAPM, E&amp;C,RLCM,SA) và 2 cái Higher (RADD, SE)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BAPM: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2-3 câu về BA approach: cho tình huống, hỏi nên đi theo approach nào. Hoặc cho appoach đang dùng là gì, với 1 tình huống thì BA làm gì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khoảng 2 câu về gorvernance: 1 tình huống có sẵn về approval và priority, dựa vào đâu để BA xử lý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 câu về BA perform improvement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E&amp;C </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vài câu về prepare: 1 BA đang làm các hoạt động này, thì là đang làm j trong prepare (đáp áp là prepare Stakeholder), techniques chọn là intervew thì logistic cần chuẩn bị là gì, mục đích của hiểu scope là gì </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phần conduct elicitation mà chủ yếu hỏi techniques sử dụng: có survey, interview </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 câu về confirm results, 1-2 câu về communicate BA information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RLCM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2-3 câu về Trace: cho tình huống, 1 ông stakerholder coi lại trace thì tại sao ông ấy lại làm vậy; 1 câu khác về tình huống hỏi cần dùng gì (đáp án trace matrix); Trace số lượng lớn thì nên dùng gì (requirement management tool), </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câu về maintain: PM không hiểu tại sao cần maintain -&gt; BA giải thích cho hiểu </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2-3 câu về priority: 1 câu là cho các action, hỏi đang làm gì. 1 câu là cho tình huống, hỏi dựa trên yếu tố nào của priority </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2-3 câu về đánh giá CR: Dựa trên impact analysis </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1-2 câu về approval: theo RACI thì ông nào có quyền approve cuối cho request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SA: </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 câu hỏi về Business need xuất phát từ đâu </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câu về Future state: 1 ông stakeholder mới không hiểu rõ outcome thì BA dùng cái gì để nói cho ông ấy, BA xác định business objective theo tiêu chí SMART, thì yếu tố nào thể hiện là objective liên quan đến business need,...</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 câu về risk tolerance: Cho tình huống, DN chọn phương án này thì thái độ của họ là gì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RADD: </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vài câu là Cho các tình huống, hỏi model nào sẽ phù hợp cho tình huống đó; </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vài câu u về đặc tính của requirement khi verify (có atomic, concise, consistent, priority) </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1-2 câu về validate: 1 ông có nhận định abcxyz, thì BA cần đánh giá nó thông qua cái hoạt động gì (identify assumption) </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1-2 câu vê Req Architecture: Hỏi cái viewpoints nào phù hợp cho tình huống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SE: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tình huống là user kêu hệ thống mới chậm nhưng đo lường perfomance thì thấy số liệu vẫn tốt -&gt; hỏi BA làm gì, có đáp án là BA show các kết quả đo cho user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câu hỏi về làm gì để tăng tính chính xác của số liệu đo lường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Techniques: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câu data flow diagram</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câu process analysis: Có 1 câu có mô hình Value stream mapping dùng để làm gì (có đáp áp process improvement) </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câu collab game: liên quan đến product box </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 câu về job shadowling: điểm mạnh của techniques này </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 câu về Recommend action: Cho tình huống hỏi loại recommend ở đây là gì. 1 câu khác là hỏi loại improve nào liên quan dến operation (thì có đáp án là cho staff access information để dễ trao đổi với khách hàng) </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UC diagram có trong BRD nhưng stakeholder không hiểu, hỏi BA làm thế đúng hay sai tại sao. </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Proptyping </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modelling </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 cho các yếu tố, hỏi đây là loại reqủiement nào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