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4EB9" w14:textId="256732E4" w:rsidR="008B506B" w:rsidRDefault="008B506B" w:rsidP="00BF6119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B506B">
        <w:rPr>
          <w:rFonts w:ascii="Times New Roman" w:hAnsi="Times New Roman" w:cs="Times New Roman"/>
          <w:b/>
          <w:bCs/>
          <w:sz w:val="30"/>
          <w:szCs w:val="30"/>
        </w:rPr>
        <w:t xml:space="preserve">BIÊN BẢN </w:t>
      </w:r>
      <w:r w:rsidR="005B0C5D">
        <w:rPr>
          <w:rFonts w:ascii="Times New Roman" w:hAnsi="Times New Roman" w:cs="Times New Roman"/>
          <w:b/>
          <w:bCs/>
          <w:sz w:val="30"/>
          <w:szCs w:val="30"/>
        </w:rPr>
        <w:t>PHỎNG VẤN</w:t>
      </w:r>
    </w:p>
    <w:p w14:paraId="1EAF6CB9" w14:textId="65C13C72" w:rsidR="008B506B" w:rsidRPr="00390E73" w:rsidRDefault="008B506B" w:rsidP="00BF611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AEACAED" w14:textId="18160520" w:rsidR="008B506B" w:rsidRPr="008B506B" w:rsidRDefault="008B506B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r w:rsidR="00BF6119"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 w:rsidR="00BF611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 w:rsidR="00BF611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r w:rsidR="00C2638C">
        <w:rPr>
          <w:rFonts w:ascii="Times New Roman" w:hAnsi="Times New Roman" w:cs="Times New Roman"/>
          <w:sz w:val="26"/>
          <w:szCs w:val="26"/>
        </w:rPr>
        <w:t>28/09</w:t>
      </w:r>
      <w:r w:rsidRPr="008B506B">
        <w:rPr>
          <w:rFonts w:ascii="Times New Roman" w:hAnsi="Times New Roman" w:cs="Times New Roman"/>
          <w:sz w:val="26"/>
          <w:szCs w:val="26"/>
        </w:rPr>
        <w:t>/2025</w:t>
      </w:r>
    </w:p>
    <w:p w14:paraId="55C35C04" w14:textId="77777777" w:rsidR="00390E73" w:rsidRPr="00390E73" w:rsidRDefault="00BF6119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8B506B"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06B" w:rsidRPr="008B506B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="008B506B"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B506B"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506B" w:rsidRPr="008B506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8B506B"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506B" w:rsidRPr="008B506B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2C77B825" w14:textId="68857573" w:rsidR="008B506B" w:rsidRPr="008B506B" w:rsidRDefault="00390E73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212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Hữu,</w:t>
      </w:r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119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Nguyễn Công Nhân.</w:t>
      </w:r>
    </w:p>
    <w:p w14:paraId="063AAD47" w14:textId="77777777" w:rsidR="008B506B" w:rsidRDefault="008B506B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B3CE93" w14:textId="77777777" w:rsidR="00390E73" w:rsidRPr="00390E73" w:rsidRDefault="008B506B" w:rsidP="00390E73">
      <w:pPr>
        <w:pStyle w:val="ListParagraph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90E73">
        <w:rPr>
          <w:rFonts w:ascii="Times New Roman" w:hAnsi="Times New Roman" w:cs="Times New Roman"/>
          <w:sz w:val="26"/>
          <w:szCs w:val="26"/>
        </w:rPr>
        <w:t xml:space="preserve"> Trương Thị Lan, Bùi Thị Thảo Ly,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Thị Thanh Tâm, Nguyễn Thị Phương Thảo</w:t>
      </w:r>
    </w:p>
    <w:p w14:paraId="2BDF6A17" w14:textId="34C26545" w:rsidR="008B506B" w:rsidRPr="00390E73" w:rsidRDefault="008B506B" w:rsidP="00390E73">
      <w:pPr>
        <w:pStyle w:val="ListParagraph"/>
        <w:numPr>
          <w:ilvl w:val="1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90E73">
        <w:rPr>
          <w:rFonts w:ascii="Times New Roman" w:hAnsi="Times New Roman" w:cs="Times New Roman"/>
          <w:sz w:val="26"/>
          <w:szCs w:val="26"/>
        </w:rPr>
        <w:t xml:space="preserve"> Nguyễn Công Nhân (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0E73">
        <w:rPr>
          <w:rFonts w:ascii="Times New Roman" w:hAnsi="Times New Roman" w:cs="Times New Roman"/>
          <w:sz w:val="26"/>
          <w:szCs w:val="26"/>
        </w:rPr>
        <w:t>)</w:t>
      </w:r>
    </w:p>
    <w:p w14:paraId="021D5088" w14:textId="06ACB0B7" w:rsidR="008B506B" w:rsidRPr="008B506B" w:rsidRDefault="008B506B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24F51BB" w14:textId="69B93B1A" w:rsidR="008B506B" w:rsidRPr="008B506B" w:rsidRDefault="008B506B" w:rsidP="00BF611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:</w:t>
      </w:r>
    </w:p>
    <w:p w14:paraId="67FF6D24" w14:textId="77777777" w:rsidR="008B506B" w:rsidRPr="008B506B" w:rsidRDefault="008B506B" w:rsidP="00BF6119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D0AE1CF" w14:textId="77777777" w:rsidR="008B506B" w:rsidRPr="008B506B" w:rsidRDefault="008B506B" w:rsidP="00BF6119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06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358592F9" w14:textId="77777777" w:rsidR="008B506B" w:rsidRPr="008B506B" w:rsidRDefault="008B506B" w:rsidP="00BF6119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0CF41ACC" w14:textId="0DD21346" w:rsidR="008B506B" w:rsidRPr="008B506B" w:rsidRDefault="008B506B" w:rsidP="00BF611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Thuần.</w:t>
      </w:r>
    </w:p>
    <w:p w14:paraId="7196F197" w14:textId="77777777" w:rsidR="00390E73" w:rsidRDefault="008B506B" w:rsidP="00390E7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BF611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00C0B5" w14:textId="5219E61C" w:rsidR="00BF6119" w:rsidRPr="00390E73" w:rsidRDefault="00BF6119" w:rsidP="00390E73">
      <w:pPr>
        <w:pStyle w:val="ListParagraph"/>
        <w:numPr>
          <w:ilvl w:val="1"/>
          <w:numId w:val="3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40C9EA" w14:textId="15A98C7B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08A4E634" w14:textId="3CB0B0B9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NCC.</w:t>
      </w:r>
    </w:p>
    <w:p w14:paraId="1B95FA32" w14:textId="5F41725A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(≤ 5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).</w:t>
      </w:r>
    </w:p>
    <w:p w14:paraId="5C5EB65B" w14:textId="3B0AB97C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in,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21E53937" w14:textId="46844F4E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70CA576B" w14:textId="3790EC0F" w:rsidR="00BF6119" w:rsidRP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KH &amp; NCC,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7DF2B3F9" w14:textId="1D889098" w:rsidR="00BF6119" w:rsidRDefault="00BF6119" w:rsidP="00BF611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5FB6F068" w14:textId="45D57346" w:rsidR="00BF6119" w:rsidRPr="00BF6119" w:rsidRDefault="00BF6119" w:rsidP="00390E73">
      <w:pPr>
        <w:pStyle w:val="ListParagraph"/>
        <w:numPr>
          <w:ilvl w:val="1"/>
          <w:numId w:val="3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6119">
        <w:rPr>
          <w:rFonts w:ascii="Times New Roman" w:hAnsi="Times New Roman" w:cs="Times New Roman"/>
          <w:b/>
          <w:bCs/>
          <w:sz w:val="26"/>
          <w:szCs w:val="26"/>
        </w:rPr>
        <w:lastRenderedPageBreak/>
        <w:t>Yêu</w:t>
      </w:r>
      <w:proofErr w:type="spellEnd"/>
      <w:r w:rsidRPr="00BF61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F6119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BF611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BF61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BF611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EB7489" w14:textId="7A9ADD11" w:rsidR="00BF6119" w:rsidRPr="00BF6119" w:rsidRDefault="00BF6119" w:rsidP="00BF611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0F468DB1" w14:textId="7B54ADC2" w:rsidR="00BF6119" w:rsidRPr="00BF6119" w:rsidRDefault="00BF6119" w:rsidP="00BF611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15B6A76E" w14:textId="1D059C94" w:rsidR="00BF6119" w:rsidRPr="00BF6119" w:rsidRDefault="00BF6119" w:rsidP="00BF611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48434DE9" w14:textId="5460B4D1" w:rsidR="00BF6119" w:rsidRPr="00BF6119" w:rsidRDefault="00BF6119" w:rsidP="00BF611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F6119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≤ 5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22B4BAD3" w14:textId="5910C81F" w:rsidR="00BF6119" w:rsidRPr="00BF6119" w:rsidRDefault="00BF6119" w:rsidP="00BF611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F61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1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F6119">
        <w:rPr>
          <w:rFonts w:ascii="Times New Roman" w:hAnsi="Times New Roman" w:cs="Times New Roman"/>
          <w:sz w:val="26"/>
          <w:szCs w:val="26"/>
        </w:rPr>
        <w:t>.</w:t>
      </w:r>
    </w:p>
    <w:p w14:paraId="6B43BB10" w14:textId="77777777" w:rsidR="00BF6119" w:rsidRDefault="00C2638C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788E04" w14:textId="567BE88B" w:rsidR="00BF6119" w:rsidRPr="00390E73" w:rsidRDefault="008B506B" w:rsidP="00390E73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C38CB7" w14:textId="4EAFF8EE" w:rsidR="00C2638C" w:rsidRPr="00390E73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390E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0E73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</w:p>
    <w:p w14:paraId="7FFA0B2A" w14:textId="77777777" w:rsidR="00C2638C" w:rsidRPr="00C2638C" w:rsidRDefault="00C2638C" w:rsidP="00BF611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368B3D6C" w14:textId="77777777" w:rsidR="00C2638C" w:rsidRPr="00C2638C" w:rsidRDefault="00C2638C" w:rsidP="00BF611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16C0391F" w14:textId="77777777" w:rsidR="00C2638C" w:rsidRPr="00C2638C" w:rsidRDefault="00C2638C" w:rsidP="00BF611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675C086A" w14:textId="71E3DA2A" w:rsidR="00C2638C" w:rsidRPr="00C2638C" w:rsidRDefault="00C2638C" w:rsidP="00BF611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</w:t>
      </w:r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50BBC683" w14:textId="77777777" w:rsidR="00C2638C" w:rsidRPr="00C2638C" w:rsidRDefault="00C2638C" w:rsidP="00BF611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4EBB8108" w14:textId="7A788450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</w:p>
    <w:p w14:paraId="0A51E9E6" w14:textId="77777777" w:rsidR="00C2638C" w:rsidRPr="00C2638C" w:rsidRDefault="00C2638C" w:rsidP="00BF611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NCC,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NCC,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, SĐT.</w:t>
      </w:r>
    </w:p>
    <w:p w14:paraId="0386D5CE" w14:textId="77777777" w:rsidR="00C2638C" w:rsidRPr="00C2638C" w:rsidRDefault="00C2638C" w:rsidP="00BF611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66C4EA9E" w14:textId="01A9D81A" w:rsidR="00C2638C" w:rsidRPr="00C2638C" w:rsidRDefault="00C2638C" w:rsidP="00BF611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,</w:t>
      </w:r>
      <w:r w:rsidR="00BF6119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2B69A4BD" w14:textId="77777777" w:rsidR="00C2638C" w:rsidRPr="00C2638C" w:rsidRDefault="00C2638C" w:rsidP="00BF611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NCC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0EE1AB5F" w14:textId="7449D307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027824A5" w14:textId="77777777" w:rsidR="00C2638C" w:rsidRPr="00C2638C" w:rsidRDefault="00C2638C" w:rsidP="00BF611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KH,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KH,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, SĐT.</w:t>
      </w:r>
    </w:p>
    <w:p w14:paraId="56228C35" w14:textId="77777777" w:rsidR="00C2638C" w:rsidRPr="00C2638C" w:rsidRDefault="00C2638C" w:rsidP="00BF611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0669A4ED" w14:textId="77777777" w:rsidR="00C2638C" w:rsidRPr="00C2638C" w:rsidRDefault="00C2638C" w:rsidP="00BF611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(ai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≤ 5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1DE8D025" w14:textId="3467BDA6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0785F030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385C259F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421C29D7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4D7DF838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74A85162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78472305" w14:textId="77777777" w:rsidR="00C2638C" w:rsidRPr="00C2638C" w:rsidRDefault="00C2638C" w:rsidP="00BF611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5C1771EC" w14:textId="16E12064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0A7A555C" w14:textId="77777777" w:rsidR="00C2638C" w:rsidRPr="00C2638C" w:rsidRDefault="00C2638C" w:rsidP="00BF611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1229701C" w14:textId="77777777" w:rsidR="00C2638C" w:rsidRPr="00C2638C" w:rsidRDefault="00C2638C" w:rsidP="00BF611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lastRenderedPageBreak/>
        <w:t>Cập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5ABE92CD" w14:textId="77777777" w:rsidR="00C2638C" w:rsidRPr="00C2638C" w:rsidRDefault="00C2638C" w:rsidP="00BF611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5C1297E4" w14:textId="77777777" w:rsidR="00C2638C" w:rsidRPr="00C2638C" w:rsidRDefault="00C2638C" w:rsidP="00BF611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5059E25D" w14:textId="6D8BAD45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nợ</w:t>
      </w:r>
      <w:proofErr w:type="spellEnd"/>
    </w:p>
    <w:p w14:paraId="234DF024" w14:textId="77777777" w:rsidR="00C2638C" w:rsidRPr="00C2638C" w:rsidRDefault="00C2638C" w:rsidP="00BF611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(ai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00024D34" w14:textId="77777777" w:rsidR="00C2638C" w:rsidRPr="00C2638C" w:rsidRDefault="00C2638C" w:rsidP="00BF611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(ai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7358793D" w14:textId="77777777" w:rsidR="00C2638C" w:rsidRPr="00C2638C" w:rsidRDefault="00C2638C" w:rsidP="00BF611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242FFF97" w14:textId="77777777" w:rsidR="00C2638C" w:rsidRPr="00C2638C" w:rsidRDefault="00C2638C" w:rsidP="00BF611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PDF.</w:t>
      </w:r>
    </w:p>
    <w:p w14:paraId="606D10CE" w14:textId="571269E3" w:rsidR="00C2638C" w:rsidRPr="00C2638C" w:rsidRDefault="00C2638C" w:rsidP="00390E73">
      <w:pPr>
        <w:pStyle w:val="ListParagraph"/>
        <w:numPr>
          <w:ilvl w:val="2"/>
          <w:numId w:val="3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Báo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532A9D94" w14:textId="13947DA9" w:rsidR="00C2638C" w:rsidRPr="00C2638C" w:rsidRDefault="00C2638C" w:rsidP="00BF61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24EC2271" w14:textId="77777777" w:rsidR="00C2638C" w:rsidRPr="00C2638C" w:rsidRDefault="00C2638C" w:rsidP="00BF61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NCC.</w:t>
      </w:r>
    </w:p>
    <w:p w14:paraId="11F1FD34" w14:textId="77777777" w:rsidR="00C2638C" w:rsidRPr="00C2638C" w:rsidRDefault="00C2638C" w:rsidP="00BF61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).</w:t>
      </w:r>
    </w:p>
    <w:p w14:paraId="0B8B778E" w14:textId="77777777" w:rsidR="00C2638C" w:rsidRPr="00C2638C" w:rsidRDefault="00C2638C" w:rsidP="00BF61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6B6A955D" w14:textId="007636E4" w:rsidR="00C2638C" w:rsidRPr="00C2638C" w:rsidRDefault="00C2638C" w:rsidP="00BF61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.</w:t>
      </w:r>
    </w:p>
    <w:p w14:paraId="76B73E3F" w14:textId="57A18B51" w:rsidR="008B506B" w:rsidRPr="008B506B" w:rsidRDefault="008B506B" w:rsidP="00390E73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DBE148" w14:textId="240CA6C5" w:rsidR="008B506B" w:rsidRPr="00C2638C" w:rsidRDefault="008B506B" w:rsidP="00BF611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45E84AA" w14:textId="5AB521F0" w:rsidR="008B506B" w:rsidRPr="00C2638C" w:rsidRDefault="008B506B" w:rsidP="00BF611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r w:rsidR="00BF6119">
        <w:rPr>
          <w:rFonts w:ascii="Times New Roman" w:hAnsi="Times New Roman" w:cs="Times New Roman"/>
          <w:sz w:val="26"/>
          <w:szCs w:val="26"/>
        </w:rPr>
        <w:t>dung.</w:t>
      </w:r>
    </w:p>
    <w:p w14:paraId="39142AD3" w14:textId="76405E87" w:rsidR="008B506B" w:rsidRPr="00C2638C" w:rsidRDefault="008B506B" w:rsidP="00BF611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55BBBBEA" w14:textId="0103EB09" w:rsidR="008B506B" w:rsidRPr="00C2638C" w:rsidRDefault="008B506B" w:rsidP="00BF611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≤ 5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>.</w:t>
      </w:r>
    </w:p>
    <w:p w14:paraId="1E24E2FE" w14:textId="677E6046" w:rsidR="008B506B" w:rsidRPr="00C2638C" w:rsidRDefault="008B506B" w:rsidP="00BF6119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16A0ADBD" w14:textId="3E9D19E0" w:rsidR="00C2638C" w:rsidRPr="00390E73" w:rsidRDefault="008B506B" w:rsidP="00BF611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C2638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2341D8" w14:textId="72815A9E" w:rsidR="008B506B" w:rsidRPr="00C2638C" w:rsidRDefault="008B506B" w:rsidP="00BF6119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638C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QR</w:t>
      </w:r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2638C"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38C" w:rsidRPr="00C2638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38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328E202D" w14:textId="0E8D67EB" w:rsidR="008B506B" w:rsidRPr="008B506B" w:rsidRDefault="008B506B" w:rsidP="00BF611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dung chi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11753498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Ly: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3 Trường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586F6151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 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quay video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ạ.</w:t>
      </w:r>
    </w:p>
    <w:p w14:paraId="43F53FCF" w14:textId="57709346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Ly: </w:t>
      </w:r>
      <w:r w:rsidRPr="008B506B">
        <w:rPr>
          <w:rFonts w:ascii="Times New Roman" w:hAnsi="Times New Roman" w:cs="Times New Roman"/>
          <w:sz w:val="26"/>
          <w:szCs w:val="26"/>
        </w:rPr>
        <w:t xml:space="preserve">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? </w:t>
      </w:r>
      <w:r w:rsidRPr="008B506B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mở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kinh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doanh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ai,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i/>
          <w:iCs/>
          <w:sz w:val="26"/>
          <w:szCs w:val="26"/>
        </w:rPr>
        <w:t>,.</w:t>
      </w:r>
      <w:r w:rsidR="00BF6119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8B506B">
        <w:rPr>
          <w:rFonts w:ascii="Times New Roman" w:hAnsi="Times New Roman" w:cs="Times New Roman"/>
          <w:i/>
          <w:iCs/>
          <w:sz w:val="26"/>
          <w:szCs w:val="26"/>
        </w:rPr>
        <w:t>.</w:t>
      </w:r>
      <w:proofErr w:type="gramEnd"/>
      <w:r w:rsidRPr="008B506B">
        <w:rPr>
          <w:rFonts w:ascii="Times New Roman" w:hAnsi="Times New Roman" w:cs="Times New Roman"/>
          <w:i/>
          <w:iCs/>
          <w:sz w:val="26"/>
          <w:szCs w:val="26"/>
        </w:rPr>
        <w:t>).</w:t>
      </w:r>
    </w:p>
    <w:p w14:paraId="329DCACE" w14:textId="78842CCF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B506B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Nguyễn Công Nhân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6A7A1C2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 Ly:</w:t>
      </w:r>
      <w:r w:rsidRPr="008B506B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6997ADEE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7h30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9h30. 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Sơn Trà,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Hòa Khánh,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An.</w:t>
      </w:r>
    </w:p>
    <w:p w14:paraId="7AF87D84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</w:t>
      </w:r>
      <w:r w:rsidRPr="008B506B">
        <w:rPr>
          <w:rFonts w:ascii="Times New Roman" w:hAnsi="Times New Roman" w:cs="Times New Roman"/>
          <w:sz w:val="26"/>
          <w:szCs w:val="26"/>
        </w:rPr>
        <w:t>:Hiện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9F42D09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17708452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Lan: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ạ?</w:t>
      </w:r>
    </w:p>
    <w:p w14:paraId="5290ED4B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1CEC363B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Lan: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CE94310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BBE772F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Thảo:</w:t>
      </w:r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4EF0CA9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1C566E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Tâm: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0D0A0FB4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6092710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Ly: </w:t>
      </w:r>
      <w:r w:rsidRPr="008B506B">
        <w:rPr>
          <w:rFonts w:ascii="Times New Roman" w:hAnsi="Times New Roman" w:cs="Times New Roman"/>
          <w:sz w:val="26"/>
          <w:szCs w:val="26"/>
        </w:rPr>
        <w:t xml:space="preserve">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382C63E6" w14:textId="449E13A8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1A0149F8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 Ly:</w:t>
      </w:r>
      <w:r w:rsidRPr="008B506B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3E7F79A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9h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5h30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45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3B6AA4E1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Thảo Ly: </w:t>
      </w:r>
      <w:r w:rsidRPr="008B506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054421D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21D2B6E8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Lan: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ạ?</w:t>
      </w:r>
    </w:p>
    <w:p w14:paraId="2BBFA38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71F1ED5A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 Ly:</w:t>
      </w:r>
      <w:r w:rsidRPr="008B506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692B7813" w14:textId="6524FCC1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B506B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</w:p>
    <w:p w14:paraId="43AA5DC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Ly: </w:t>
      </w:r>
      <w:r w:rsidRPr="008B506B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79DC4BD8" w14:textId="20E1B85C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611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4/10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  Thanh Bình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triệu,bắt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2 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triệu,cửa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Cúc Liễu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, Sau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zalo</w:t>
      </w:r>
      <w:proofErr w:type="spellEnd"/>
    </w:p>
    <w:p w14:paraId="13569249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7B36B4E3" w14:textId="62D93929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thoại,ví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20</w:t>
      </w:r>
      <w:r w:rsidR="00BF6119">
        <w:rPr>
          <w:rFonts w:ascii="Times New Roman" w:hAnsi="Times New Roman" w:cs="Times New Roman"/>
          <w:sz w:val="26"/>
          <w:szCs w:val="26"/>
        </w:rPr>
        <w:t>W</w:t>
      </w:r>
      <w:r w:rsidRPr="008B506B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>40</w:t>
      </w:r>
      <w:r w:rsidR="00BF6119">
        <w:rPr>
          <w:rFonts w:ascii="Times New Roman" w:hAnsi="Times New Roman" w:cs="Times New Roman"/>
          <w:sz w:val="26"/>
          <w:szCs w:val="26"/>
        </w:rPr>
        <w:t>W</w:t>
      </w:r>
      <w:r w:rsidRPr="008B506B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>40</w:t>
      </w:r>
      <w:r w:rsidR="00BF6119">
        <w:rPr>
          <w:rFonts w:ascii="Times New Roman" w:hAnsi="Times New Roman" w:cs="Times New Roman"/>
          <w:sz w:val="26"/>
          <w:szCs w:val="26"/>
        </w:rPr>
        <w:t>W</w:t>
      </w:r>
      <w:r w:rsidRPr="008B506B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nghìn.Vì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BF6119">
        <w:rPr>
          <w:rFonts w:ascii="Times New Roman" w:hAnsi="Times New Roman" w:cs="Times New Roman"/>
          <w:sz w:val="26"/>
          <w:szCs w:val="26"/>
        </w:rPr>
        <w:t>.</w:t>
      </w:r>
    </w:p>
    <w:p w14:paraId="7CC65568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Thị Lan:</w:t>
      </w:r>
      <w:r w:rsidRPr="008B506B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5FC77B2E" w14:textId="72FF64E6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icloud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..</w:t>
      </w:r>
      <w:r w:rsidRPr="008B506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02CD6C0E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Thị Lan:</w:t>
      </w:r>
      <w:r w:rsidRPr="008B506B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1DB70E7C" w14:textId="68477420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icloud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12B363C6" w14:textId="183ED1DC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</w:t>
      </w:r>
      <w:r w:rsidRPr="008B506B">
        <w:rPr>
          <w:rFonts w:ascii="Times New Roman" w:hAnsi="Times New Roman" w:cs="Times New Roman"/>
          <w:sz w:val="26"/>
          <w:szCs w:val="26"/>
        </w:rPr>
        <w:t>:Dạ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thường,cũng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07075A4E" w14:textId="1399C6FE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!</w:t>
      </w:r>
    </w:p>
    <w:p w14:paraId="40201EBA" w14:textId="0D73A8C3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Phương Thảo: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2B47AED9" w14:textId="7D2439BE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</w:p>
    <w:p w14:paraId="780B762C" w14:textId="23943155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(toa)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6AC170CA" w14:textId="4E0DE0AD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họ,mình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</w:p>
    <w:p w14:paraId="1A10EA80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Lan: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1600E04F" w14:textId="35D88FAC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phẩm,ví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nghìn,tiền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300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nhỏ,ví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58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5%,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5%,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Trung Quốc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3AA9E5D4" w14:textId="01B7E6A8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Lan:</w:t>
      </w:r>
      <w:r w:rsidRPr="008B506B">
        <w:rPr>
          <w:rFonts w:ascii="Times New Roman" w:hAnsi="Times New Roman" w:cs="Times New Roman"/>
          <w:sz w:val="26"/>
          <w:szCs w:val="26"/>
        </w:rPr>
        <w:t>Tức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5%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22E2D986" w14:textId="5C463924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chút,Ví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B506B"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xa,chi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 w:rsidR="00BF6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</w:p>
    <w:p w14:paraId="73BFA58B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1A3ECAB9" w14:textId="2381364B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KIOT VIET…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tải,máy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móc,bỏ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75F3CD2E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Lan:</w:t>
      </w:r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51363D6" w14:textId="7EF0CD59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</w:p>
    <w:p w14:paraId="73E9C19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69B578B4" w14:textId="02A3DF8F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C26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toa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yếu</w:t>
      </w:r>
      <w:proofErr w:type="spellEnd"/>
    </w:p>
    <w:p w14:paraId="71E4751E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646DF708" w14:textId="6B2751DA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đủ,ví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toa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</w:p>
    <w:p w14:paraId="1FDD3423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0425DDEA" w14:textId="018255E0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: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kia,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kia qua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đứt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14:paraId="3BBEFA27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Tâm: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88F811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nhìn,kiểm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xuyên</w:t>
      </w:r>
      <w:proofErr w:type="spellEnd"/>
    </w:p>
    <w:p w14:paraId="2457F772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Phương Thảo: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5DBC8AB5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252227B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>Thảo Ly:</w:t>
      </w:r>
      <w:r w:rsidRPr="008B506B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A5B12F1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B506B">
        <w:rPr>
          <w:rFonts w:ascii="Times New Roman" w:hAnsi="Times New Roman" w:cs="Times New Roman"/>
          <w:sz w:val="26"/>
          <w:szCs w:val="26"/>
        </w:rPr>
        <w:t xml:space="preserve"> Thường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02F27182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9F9466B" w14:textId="22B35809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xé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5B0F4792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Lan:</w:t>
      </w:r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ạ?</w:t>
      </w:r>
    </w:p>
    <w:p w14:paraId="74398E91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xuống</w:t>
      </w:r>
      <w:proofErr w:type="spellEnd"/>
    </w:p>
    <w:p w14:paraId="5F1F4B68" w14:textId="55451C6C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>Thảo Ly:</w:t>
      </w:r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ạ?</w:t>
      </w:r>
    </w:p>
    <w:p w14:paraId="4E9CC300" w14:textId="107FE03D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6EF1B841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4A368CF9" w14:textId="42E9F5C6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29CB13EF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6EC88BBE" w14:textId="5E7C0A3C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1EA5E2A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5CF4C010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Dễ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347903C6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2192943B" w14:textId="42FBB4EF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Thảo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Ly:</w:t>
      </w:r>
      <w:r w:rsidRPr="008B506B">
        <w:rPr>
          <w:rFonts w:ascii="Times New Roman" w:hAnsi="Times New Roman" w:cs="Times New Roman"/>
          <w:sz w:val="26"/>
          <w:szCs w:val="26"/>
        </w:rPr>
        <w:t>Ví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0F4D51FC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hàng:</w:t>
      </w:r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 </w:t>
      </w:r>
    </w:p>
    <w:p w14:paraId="244EED04" w14:textId="77777777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proofErr w:type="gram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Lan:</w:t>
      </w:r>
      <w:r w:rsidRPr="008B506B">
        <w:rPr>
          <w:rFonts w:ascii="Times New Roman" w:hAnsi="Times New Roman" w:cs="Times New Roman"/>
          <w:sz w:val="26"/>
          <w:szCs w:val="26"/>
        </w:rPr>
        <w:t>Về</w:t>
      </w:r>
      <w:proofErr w:type="spellEnd"/>
      <w:proofErr w:type="gramEnd"/>
      <w:r w:rsidRPr="008B506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?</w:t>
      </w:r>
    </w:p>
    <w:p w14:paraId="02E77C56" w14:textId="49E0752A" w:rsidR="008B506B" w:rsidRP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B506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KIOT VIET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  <w:r w:rsidR="00C2638C">
        <w:rPr>
          <w:rFonts w:ascii="Times New Roman" w:hAnsi="Times New Roman" w:cs="Times New Roman"/>
          <w:sz w:val="26"/>
          <w:szCs w:val="26"/>
        </w:rPr>
        <w:t xml:space="preserve"> </w:t>
      </w:r>
      <w:r w:rsidRPr="008B506B">
        <w:rPr>
          <w:rFonts w:ascii="Times New Roman" w:hAnsi="Times New Roman" w:cs="Times New Roman"/>
          <w:sz w:val="26"/>
          <w:szCs w:val="26"/>
        </w:rPr>
        <w:t xml:space="preserve">Anh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>.</w:t>
      </w:r>
    </w:p>
    <w:p w14:paraId="7293F80D" w14:textId="44DC1FAE" w:rsidR="008B506B" w:rsidRDefault="008B506B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Thảo Ly: 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. Em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5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B506B">
        <w:rPr>
          <w:rFonts w:ascii="Times New Roman" w:hAnsi="Times New Roman" w:cs="Times New Roman"/>
          <w:sz w:val="26"/>
          <w:szCs w:val="26"/>
        </w:rPr>
        <w:t xml:space="preserve"> ạ.</w:t>
      </w:r>
    </w:p>
    <w:p w14:paraId="73E75697" w14:textId="77777777" w:rsidR="00BF6119" w:rsidRPr="008B506B" w:rsidRDefault="00BF6119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4EEFC4" w14:textId="446904AE" w:rsidR="008B506B" w:rsidRPr="008B506B" w:rsidRDefault="008B506B" w:rsidP="00BF6119">
      <w:pPr>
        <w:spacing w:line="276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8B506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Cuộc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phỏng</w:t>
      </w:r>
      <w:proofErr w:type="spellEnd"/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vấn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thúc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vào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lúc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9 </w:t>
      </w:r>
      <w:proofErr w:type="spellStart"/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giờ</w:t>
      </w:r>
      <w:proofErr w:type="spellEnd"/>
      <w:r w:rsid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00</w:t>
      </w:r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cùng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ngày</w:t>
      </w:r>
      <w:proofErr w:type="spellEnd"/>
      <w:r w:rsidR="00BF6119" w:rsidRPr="00BF61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!</w:t>
      </w:r>
    </w:p>
    <w:p w14:paraId="2A1469EB" w14:textId="77777777" w:rsidR="0042415D" w:rsidRPr="008B506B" w:rsidRDefault="0042415D" w:rsidP="00BF611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42415D" w:rsidRPr="008B506B" w:rsidSect="008B506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C6A"/>
    <w:multiLevelType w:val="hybridMultilevel"/>
    <w:tmpl w:val="B742DABE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6E7"/>
    <w:multiLevelType w:val="hybridMultilevel"/>
    <w:tmpl w:val="E31081F6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5561"/>
    <w:multiLevelType w:val="hybridMultilevel"/>
    <w:tmpl w:val="5A865BE8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632B"/>
    <w:multiLevelType w:val="multilevel"/>
    <w:tmpl w:val="90B28D68"/>
    <w:lvl w:ilvl="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7358F"/>
    <w:multiLevelType w:val="hybridMultilevel"/>
    <w:tmpl w:val="B4C44D54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A1D3F"/>
    <w:multiLevelType w:val="hybridMultilevel"/>
    <w:tmpl w:val="867E04AC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E6F96"/>
    <w:multiLevelType w:val="multilevel"/>
    <w:tmpl w:val="293A0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937FA"/>
    <w:multiLevelType w:val="multilevel"/>
    <w:tmpl w:val="7F80F34C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7A441D"/>
    <w:multiLevelType w:val="hybridMultilevel"/>
    <w:tmpl w:val="BAD6341E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3212B"/>
    <w:multiLevelType w:val="multilevel"/>
    <w:tmpl w:val="6BB2EB44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76C2F1E"/>
    <w:multiLevelType w:val="multilevel"/>
    <w:tmpl w:val="0962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E1C4B"/>
    <w:multiLevelType w:val="multilevel"/>
    <w:tmpl w:val="5F585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3228A"/>
    <w:multiLevelType w:val="multilevel"/>
    <w:tmpl w:val="617E8C8C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705550"/>
    <w:multiLevelType w:val="multilevel"/>
    <w:tmpl w:val="301857B0"/>
    <w:lvl w:ilvl="0">
      <w:start w:val="7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6D1368"/>
    <w:multiLevelType w:val="hybridMultilevel"/>
    <w:tmpl w:val="E23231E2"/>
    <w:lvl w:ilvl="0" w:tplc="D1B8254A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31C8"/>
    <w:multiLevelType w:val="multilevel"/>
    <w:tmpl w:val="17E4E5B2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D73CCA"/>
    <w:multiLevelType w:val="multilevel"/>
    <w:tmpl w:val="851E3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A4910"/>
    <w:multiLevelType w:val="multilevel"/>
    <w:tmpl w:val="5B4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1823"/>
    <w:multiLevelType w:val="hybridMultilevel"/>
    <w:tmpl w:val="F2C078FC"/>
    <w:lvl w:ilvl="0" w:tplc="9D5202C0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91200"/>
    <w:multiLevelType w:val="hybridMultilevel"/>
    <w:tmpl w:val="6E926104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D64BF"/>
    <w:multiLevelType w:val="multilevel"/>
    <w:tmpl w:val="620E0F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C53B6"/>
    <w:multiLevelType w:val="hybridMultilevel"/>
    <w:tmpl w:val="5E5EB116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4A1B"/>
    <w:multiLevelType w:val="multilevel"/>
    <w:tmpl w:val="5E6CD5F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3D318D"/>
    <w:multiLevelType w:val="hybridMultilevel"/>
    <w:tmpl w:val="68A03FC4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113CC"/>
    <w:multiLevelType w:val="hybridMultilevel"/>
    <w:tmpl w:val="CEB45E4E"/>
    <w:lvl w:ilvl="0" w:tplc="E7AC3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D1BAA"/>
    <w:multiLevelType w:val="hybridMultilevel"/>
    <w:tmpl w:val="BA8E5704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B1255"/>
    <w:multiLevelType w:val="multilevel"/>
    <w:tmpl w:val="15F0E9B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E17831"/>
    <w:multiLevelType w:val="hybridMultilevel"/>
    <w:tmpl w:val="94BC9252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E1D2C"/>
    <w:multiLevelType w:val="hybridMultilevel"/>
    <w:tmpl w:val="B5CA859E"/>
    <w:lvl w:ilvl="0" w:tplc="D1B82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50242"/>
    <w:multiLevelType w:val="multilevel"/>
    <w:tmpl w:val="9EA4A2E2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C92B63"/>
    <w:multiLevelType w:val="multilevel"/>
    <w:tmpl w:val="74B6ED00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EC6286"/>
    <w:multiLevelType w:val="multilevel"/>
    <w:tmpl w:val="0D7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726FE"/>
    <w:multiLevelType w:val="multilevel"/>
    <w:tmpl w:val="349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F3982"/>
    <w:multiLevelType w:val="multilevel"/>
    <w:tmpl w:val="D1A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14586">
    <w:abstractNumId w:val="17"/>
    <w:lvlOverride w:ilvl="0">
      <w:lvl w:ilvl="0">
        <w:numFmt w:val="upperRoman"/>
        <w:lvlText w:val="%1."/>
        <w:lvlJc w:val="right"/>
      </w:lvl>
    </w:lvlOverride>
  </w:num>
  <w:num w:numId="2" w16cid:durableId="1499923840">
    <w:abstractNumId w:val="10"/>
  </w:num>
  <w:num w:numId="3" w16cid:durableId="151262512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1997301403">
    <w:abstractNumId w:val="31"/>
  </w:num>
  <w:num w:numId="5" w16cid:durableId="2116703526">
    <w:abstractNumId w:val="6"/>
    <w:lvlOverride w:ilvl="0">
      <w:lvl w:ilvl="0">
        <w:numFmt w:val="decimal"/>
        <w:lvlText w:val="%1."/>
        <w:lvlJc w:val="left"/>
      </w:lvl>
    </w:lvlOverride>
  </w:num>
  <w:num w:numId="6" w16cid:durableId="46073882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2130738069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603997626">
    <w:abstractNumId w:val="32"/>
  </w:num>
  <w:num w:numId="9" w16cid:durableId="802385752">
    <w:abstractNumId w:val="33"/>
  </w:num>
  <w:num w:numId="10" w16cid:durableId="1401442673">
    <w:abstractNumId w:val="8"/>
  </w:num>
  <w:num w:numId="11" w16cid:durableId="690179111">
    <w:abstractNumId w:val="3"/>
  </w:num>
  <w:num w:numId="12" w16cid:durableId="626668686">
    <w:abstractNumId w:val="24"/>
  </w:num>
  <w:num w:numId="13" w16cid:durableId="585654557">
    <w:abstractNumId w:val="26"/>
  </w:num>
  <w:num w:numId="14" w16cid:durableId="1295939568">
    <w:abstractNumId w:val="15"/>
  </w:num>
  <w:num w:numId="15" w16cid:durableId="1514494161">
    <w:abstractNumId w:val="30"/>
  </w:num>
  <w:num w:numId="16" w16cid:durableId="271254854">
    <w:abstractNumId w:val="5"/>
  </w:num>
  <w:num w:numId="17" w16cid:durableId="1683429469">
    <w:abstractNumId w:val="25"/>
  </w:num>
  <w:num w:numId="18" w16cid:durableId="389185413">
    <w:abstractNumId w:val="27"/>
  </w:num>
  <w:num w:numId="19" w16cid:durableId="326834326">
    <w:abstractNumId w:val="21"/>
  </w:num>
  <w:num w:numId="20" w16cid:durableId="1145854174">
    <w:abstractNumId w:val="4"/>
  </w:num>
  <w:num w:numId="21" w16cid:durableId="586764868">
    <w:abstractNumId w:val="19"/>
  </w:num>
  <w:num w:numId="22" w16cid:durableId="956370676">
    <w:abstractNumId w:val="28"/>
  </w:num>
  <w:num w:numId="23" w16cid:durableId="549654225">
    <w:abstractNumId w:val="1"/>
  </w:num>
  <w:num w:numId="24" w16cid:durableId="616180193">
    <w:abstractNumId w:val="18"/>
  </w:num>
  <w:num w:numId="25" w16cid:durableId="603609960">
    <w:abstractNumId w:val="14"/>
  </w:num>
  <w:num w:numId="26" w16cid:durableId="1522932213">
    <w:abstractNumId w:val="2"/>
  </w:num>
  <w:num w:numId="27" w16cid:durableId="826286886">
    <w:abstractNumId w:val="29"/>
  </w:num>
  <w:num w:numId="28" w16cid:durableId="170334574">
    <w:abstractNumId w:val="9"/>
  </w:num>
  <w:num w:numId="29" w16cid:durableId="1806197719">
    <w:abstractNumId w:val="0"/>
  </w:num>
  <w:num w:numId="30" w16cid:durableId="382287711">
    <w:abstractNumId w:val="23"/>
  </w:num>
  <w:num w:numId="31" w16cid:durableId="2070420859">
    <w:abstractNumId w:val="22"/>
  </w:num>
  <w:num w:numId="32" w16cid:durableId="687486332">
    <w:abstractNumId w:val="7"/>
  </w:num>
  <w:num w:numId="33" w16cid:durableId="746996608">
    <w:abstractNumId w:val="13"/>
  </w:num>
  <w:num w:numId="34" w16cid:durableId="481779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6B"/>
    <w:rsid w:val="00070D73"/>
    <w:rsid w:val="001D6286"/>
    <w:rsid w:val="00237443"/>
    <w:rsid w:val="002644EA"/>
    <w:rsid w:val="00390E73"/>
    <w:rsid w:val="003E2E2D"/>
    <w:rsid w:val="0042415D"/>
    <w:rsid w:val="005B0C5D"/>
    <w:rsid w:val="00701751"/>
    <w:rsid w:val="008B506B"/>
    <w:rsid w:val="00BF6119"/>
    <w:rsid w:val="00C2638C"/>
    <w:rsid w:val="00F70E58"/>
    <w:rsid w:val="00F9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8A36"/>
  <w15:chartTrackingRefBased/>
  <w15:docId w15:val="{7BE3054F-9B70-42C1-9E6E-B7A717CD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528B-3F80-4FF4-B576-6013F10B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Lan</dc:creator>
  <cp:keywords/>
  <dc:description/>
  <cp:lastModifiedBy>Truong Thi Lan</cp:lastModifiedBy>
  <cp:revision>3</cp:revision>
  <dcterms:created xsi:type="dcterms:W3CDTF">2025-10-10T10:27:00Z</dcterms:created>
  <dcterms:modified xsi:type="dcterms:W3CDTF">2025-10-19T08:15:00Z</dcterms:modified>
</cp:coreProperties>
</file>