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72691" w14:textId="60849BA2" w:rsidR="00E038B2" w:rsidRDefault="00E038B2" w:rsidP="00D95865">
      <w:pPr>
        <w:jc w:val="center"/>
        <w:rPr>
          <w:b/>
          <w:bCs/>
        </w:rPr>
      </w:pPr>
      <w:r>
        <w:rPr>
          <w:rFonts w:ascii="Arial" w:hAnsi="Arial" w:cs="Arial"/>
          <w:noProof/>
          <w:color w:val="000000"/>
          <w:bdr w:val="none" w:sz="0" w:space="0" w:color="auto" w:frame="1"/>
        </w:rPr>
        <w:drawing>
          <wp:inline distT="0" distB="0" distL="0" distR="0" wp14:anchorId="4B59FDD0" wp14:editId="3DB49DC9">
            <wp:extent cx="1362075" cy="609600"/>
            <wp:effectExtent l="0" t="0" r="9525" b="0"/>
            <wp:docPr id="10268421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42156" name="Picture 1" descr="A logo of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609600"/>
                    </a:xfrm>
                    <a:prstGeom prst="rect">
                      <a:avLst/>
                    </a:prstGeom>
                    <a:noFill/>
                    <a:ln>
                      <a:noFill/>
                    </a:ln>
                  </pic:spPr>
                </pic:pic>
              </a:graphicData>
            </a:graphic>
          </wp:inline>
        </w:drawing>
      </w:r>
    </w:p>
    <w:p w14:paraId="7ADE65FC" w14:textId="4903A7B5" w:rsidR="00E038B2" w:rsidRPr="00E038B2" w:rsidRDefault="00E038B2" w:rsidP="00E038B2">
      <w:pPr>
        <w:jc w:val="center"/>
        <w:rPr>
          <w:b/>
          <w:bCs/>
        </w:rPr>
      </w:pPr>
      <w:r w:rsidRPr="00E038B2">
        <w:rPr>
          <w:b/>
          <w:bCs/>
        </w:rPr>
        <w:t>COSC2</w:t>
      </w:r>
      <w:r>
        <w:rPr>
          <w:b/>
          <w:bCs/>
        </w:rPr>
        <w:t>659</w:t>
      </w:r>
      <w:r w:rsidRPr="00E038B2">
        <w:rPr>
          <w:b/>
          <w:bCs/>
        </w:rPr>
        <w:t xml:space="preserve"> | </w:t>
      </w:r>
      <w:r>
        <w:rPr>
          <w:b/>
          <w:bCs/>
        </w:rPr>
        <w:t>iOS Development</w:t>
      </w:r>
    </w:p>
    <w:p w14:paraId="40FB8037" w14:textId="2563045B" w:rsidR="00E038B2" w:rsidRDefault="00E038B2" w:rsidP="00E038B2">
      <w:pPr>
        <w:jc w:val="center"/>
        <w:rPr>
          <w:b/>
          <w:bCs/>
        </w:rPr>
      </w:pPr>
      <w:r w:rsidRPr="00E038B2">
        <w:rPr>
          <w:b/>
          <w:bCs/>
        </w:rPr>
        <w:t xml:space="preserve">Assignment </w:t>
      </w:r>
      <w:r>
        <w:rPr>
          <w:b/>
          <w:bCs/>
        </w:rPr>
        <w:t>1</w:t>
      </w:r>
      <w:r w:rsidRPr="00E038B2">
        <w:rPr>
          <w:b/>
          <w:bCs/>
        </w:rPr>
        <w:t xml:space="preserve"> </w:t>
      </w:r>
      <w:r w:rsidR="00D95865">
        <w:rPr>
          <w:b/>
          <w:bCs/>
        </w:rPr>
        <w:t>–</w:t>
      </w:r>
      <w:r>
        <w:rPr>
          <w:b/>
          <w:bCs/>
        </w:rPr>
        <w:t xml:space="preserve"> Report</w:t>
      </w:r>
    </w:p>
    <w:p w14:paraId="652529C2" w14:textId="2B6262CB" w:rsidR="00D95865" w:rsidRPr="00E038B2" w:rsidRDefault="00D95865" w:rsidP="00D95865">
      <w:pPr>
        <w:jc w:val="right"/>
      </w:pPr>
      <w:r w:rsidRPr="00D95865">
        <w:t>Lecture: Tom Huynh</w:t>
      </w:r>
    </w:p>
    <w:p w14:paraId="613571C2" w14:textId="77777777" w:rsidR="00E038B2" w:rsidRDefault="00E038B2" w:rsidP="00E038B2">
      <w:pPr>
        <w:rPr>
          <w:b/>
          <w:bCs/>
        </w:rPr>
      </w:pPr>
    </w:p>
    <w:p w14:paraId="6AD0FDF1" w14:textId="1BDF510F" w:rsidR="00E038B2" w:rsidRPr="00E038B2" w:rsidRDefault="00E038B2" w:rsidP="00E038B2">
      <w:pPr>
        <w:rPr>
          <w:b/>
          <w:bCs/>
        </w:rPr>
      </w:pPr>
      <w:r w:rsidRPr="00E038B2">
        <w:rPr>
          <w:b/>
          <w:bCs/>
        </w:rPr>
        <w:t>Overview</w:t>
      </w:r>
    </w:p>
    <w:p w14:paraId="6EAAF8D0" w14:textId="77777777" w:rsidR="00E038B2" w:rsidRPr="00E038B2" w:rsidRDefault="00E038B2" w:rsidP="00E038B2">
      <w:r w:rsidRPr="00E038B2">
        <w:t>The Gun Skins Collection app is designed to provide users with a comprehensive catalog of gun skins. The app allows users to browse, filter, and view detailed information about various gun skins, including their visual appearance, description, and other relevant details.</w:t>
      </w:r>
    </w:p>
    <w:p w14:paraId="301843EA" w14:textId="77777777" w:rsidR="00E038B2" w:rsidRPr="00E038B2" w:rsidRDefault="00E038B2" w:rsidP="00E038B2">
      <w:pPr>
        <w:rPr>
          <w:b/>
          <w:bCs/>
        </w:rPr>
      </w:pPr>
      <w:r w:rsidRPr="00E038B2">
        <w:rPr>
          <w:b/>
          <w:bCs/>
        </w:rPr>
        <w:t>Goals</w:t>
      </w:r>
    </w:p>
    <w:p w14:paraId="2DF247B1" w14:textId="77777777" w:rsidR="00E038B2" w:rsidRPr="00E038B2" w:rsidRDefault="00E038B2" w:rsidP="00E038B2">
      <w:pPr>
        <w:numPr>
          <w:ilvl w:val="0"/>
          <w:numId w:val="1"/>
        </w:numPr>
      </w:pPr>
      <w:r w:rsidRPr="00E038B2">
        <w:t>To offer an extensive collection of gun skins for enthusiasts.</w:t>
      </w:r>
    </w:p>
    <w:p w14:paraId="42B5296B" w14:textId="77777777" w:rsidR="00E038B2" w:rsidRPr="00E038B2" w:rsidRDefault="00E038B2" w:rsidP="00E038B2">
      <w:pPr>
        <w:numPr>
          <w:ilvl w:val="0"/>
          <w:numId w:val="1"/>
        </w:numPr>
      </w:pPr>
      <w:r w:rsidRPr="00E038B2">
        <w:t>To provide an intuitive and visually appealing user interface.</w:t>
      </w:r>
    </w:p>
    <w:p w14:paraId="3B02B8BA" w14:textId="77777777" w:rsidR="00E038B2" w:rsidRPr="00E038B2" w:rsidRDefault="00E038B2" w:rsidP="00E038B2">
      <w:pPr>
        <w:numPr>
          <w:ilvl w:val="0"/>
          <w:numId w:val="1"/>
        </w:numPr>
      </w:pPr>
      <w:r w:rsidRPr="00E038B2">
        <w:t>To facilitate easy navigation and search within the collection.</w:t>
      </w:r>
    </w:p>
    <w:p w14:paraId="72757CA7" w14:textId="77777777" w:rsidR="00E038B2" w:rsidRPr="00E038B2" w:rsidRDefault="00E038B2" w:rsidP="00E038B2">
      <w:pPr>
        <w:rPr>
          <w:b/>
          <w:bCs/>
        </w:rPr>
      </w:pPr>
      <w:r w:rsidRPr="00E038B2">
        <w:rPr>
          <w:b/>
          <w:bCs/>
        </w:rPr>
        <w:t>Target Audience</w:t>
      </w:r>
    </w:p>
    <w:p w14:paraId="203BFEA4" w14:textId="77777777" w:rsidR="00E038B2" w:rsidRPr="00E038B2" w:rsidRDefault="00E038B2" w:rsidP="00E038B2">
      <w:r w:rsidRPr="00E038B2">
        <w:t>The primary target audience for this app includes gamers, gun skin collectors, and enthusiasts who are interested in exploring different gun skins available in popular video games.</w:t>
      </w:r>
    </w:p>
    <w:p w14:paraId="38A4A9AD" w14:textId="77777777" w:rsidR="00E038B2" w:rsidRPr="00E038B2" w:rsidRDefault="00E038B2" w:rsidP="00E038B2">
      <w:pPr>
        <w:rPr>
          <w:b/>
          <w:bCs/>
        </w:rPr>
      </w:pPr>
      <w:r w:rsidRPr="00E038B2">
        <w:rPr>
          <w:b/>
          <w:bCs/>
        </w:rPr>
        <w:t>App Name and Logo Explanation</w:t>
      </w:r>
    </w:p>
    <w:p w14:paraId="200E325C" w14:textId="77777777" w:rsidR="00E038B2" w:rsidRPr="00E038B2" w:rsidRDefault="00E038B2" w:rsidP="00E038B2">
      <w:pPr>
        <w:numPr>
          <w:ilvl w:val="0"/>
          <w:numId w:val="2"/>
        </w:numPr>
      </w:pPr>
      <w:r w:rsidRPr="00E038B2">
        <w:rPr>
          <w:b/>
          <w:bCs/>
        </w:rPr>
        <w:t>App Name</w:t>
      </w:r>
      <w:r w:rsidRPr="00E038B2">
        <w:t xml:space="preserve">: </w:t>
      </w:r>
      <w:proofErr w:type="spellStart"/>
      <w:r w:rsidRPr="00E038B2">
        <w:t>SkinCraze</w:t>
      </w:r>
      <w:proofErr w:type="spellEnd"/>
    </w:p>
    <w:p w14:paraId="5BAEA519" w14:textId="77777777" w:rsidR="00E038B2" w:rsidRPr="00E038B2" w:rsidRDefault="00E038B2" w:rsidP="00E038B2">
      <w:pPr>
        <w:numPr>
          <w:ilvl w:val="0"/>
          <w:numId w:val="2"/>
        </w:numPr>
      </w:pPr>
      <w:r w:rsidRPr="00E038B2">
        <w:rPr>
          <w:b/>
          <w:bCs/>
        </w:rPr>
        <w:t>Logo</w:t>
      </w:r>
      <w:r w:rsidRPr="00E038B2">
        <w:t>: The logo features a stylized gun with vibrant skin patterns, symbolizing the app's focus on gun skins.</w:t>
      </w:r>
    </w:p>
    <w:p w14:paraId="56009A54" w14:textId="77777777" w:rsidR="00E038B2" w:rsidRPr="00E038B2" w:rsidRDefault="00E038B2" w:rsidP="00E038B2">
      <w:pPr>
        <w:rPr>
          <w:b/>
          <w:bCs/>
        </w:rPr>
      </w:pPr>
      <w:r w:rsidRPr="00E038B2">
        <w:rPr>
          <w:b/>
          <w:bCs/>
        </w:rPr>
        <w:t>Motivation and Inspiration</w:t>
      </w:r>
    </w:p>
    <w:p w14:paraId="702D7815" w14:textId="77777777" w:rsidR="00E038B2" w:rsidRPr="00E038B2" w:rsidRDefault="00E038B2" w:rsidP="00E038B2">
      <w:r w:rsidRPr="00E038B2">
        <w:t>The inspiration for this app came from the growing popularity of customizable gun skins in video games. As a gamer and collector, I wanted to create a platform where enthusiasts could explore and appreciate the wide variety of gun skins available.</w:t>
      </w:r>
    </w:p>
    <w:p w14:paraId="7FBCE99D" w14:textId="77777777" w:rsidR="00E038B2" w:rsidRPr="00E038B2" w:rsidRDefault="00E038B2" w:rsidP="00E038B2">
      <w:pPr>
        <w:rPr>
          <w:b/>
          <w:bCs/>
        </w:rPr>
      </w:pPr>
      <w:r w:rsidRPr="00E038B2">
        <w:rPr>
          <w:b/>
          <w:bCs/>
        </w:rPr>
        <w:t>Technical Features and Implementation</w:t>
      </w:r>
    </w:p>
    <w:p w14:paraId="0D5B1A2F" w14:textId="77777777" w:rsidR="00E038B2" w:rsidRPr="00E038B2" w:rsidRDefault="00E038B2" w:rsidP="00E038B2">
      <w:pPr>
        <w:rPr>
          <w:b/>
          <w:bCs/>
        </w:rPr>
      </w:pPr>
      <w:r w:rsidRPr="00E038B2">
        <w:rPr>
          <w:b/>
          <w:bCs/>
        </w:rPr>
        <w:t>Feature 1: Home Screen</w:t>
      </w:r>
    </w:p>
    <w:p w14:paraId="7B083125" w14:textId="77777777" w:rsidR="00E038B2" w:rsidRPr="00E038B2" w:rsidRDefault="00E038B2" w:rsidP="00E038B2">
      <w:pPr>
        <w:numPr>
          <w:ilvl w:val="0"/>
          <w:numId w:val="3"/>
        </w:numPr>
      </w:pPr>
      <w:r w:rsidRPr="00E038B2">
        <w:rPr>
          <w:b/>
          <w:bCs/>
        </w:rPr>
        <w:t>Screenshot</w:t>
      </w:r>
      <w:r w:rsidRPr="00E038B2">
        <w:t xml:space="preserve">: </w:t>
      </w:r>
    </w:p>
    <w:p w14:paraId="045261DD" w14:textId="77777777" w:rsidR="00E038B2" w:rsidRPr="00E038B2" w:rsidRDefault="00E038B2" w:rsidP="00E038B2">
      <w:pPr>
        <w:numPr>
          <w:ilvl w:val="0"/>
          <w:numId w:val="3"/>
        </w:numPr>
      </w:pPr>
      <w:r w:rsidRPr="00E038B2">
        <w:rPr>
          <w:b/>
          <w:bCs/>
        </w:rPr>
        <w:t>Implementation</w:t>
      </w:r>
      <w:r w:rsidRPr="00E038B2">
        <w:t>: The home screen includes the app name, logo, slogan, "Get Started" button, and an info button. The "Get Started" button navigates to the navigation list view, while the info button displays app details in a modal view.</w:t>
      </w:r>
    </w:p>
    <w:p w14:paraId="678113DB" w14:textId="77777777" w:rsidR="00E038B2" w:rsidRPr="00E038B2" w:rsidRDefault="00E038B2" w:rsidP="00E038B2">
      <w:pPr>
        <w:rPr>
          <w:b/>
          <w:bCs/>
        </w:rPr>
      </w:pPr>
      <w:r w:rsidRPr="00E038B2">
        <w:rPr>
          <w:b/>
          <w:bCs/>
        </w:rPr>
        <w:lastRenderedPageBreak/>
        <w:t>Feature 2: Navigation List of Items</w:t>
      </w:r>
    </w:p>
    <w:p w14:paraId="5DE397B7" w14:textId="77777777" w:rsidR="00E038B2" w:rsidRPr="00E038B2" w:rsidRDefault="00E038B2" w:rsidP="00E038B2">
      <w:pPr>
        <w:numPr>
          <w:ilvl w:val="0"/>
          <w:numId w:val="4"/>
        </w:numPr>
      </w:pPr>
      <w:r w:rsidRPr="00E038B2">
        <w:rPr>
          <w:b/>
          <w:bCs/>
        </w:rPr>
        <w:t>Screenshot</w:t>
      </w:r>
      <w:r w:rsidRPr="00E038B2">
        <w:t xml:space="preserve">: </w:t>
      </w:r>
    </w:p>
    <w:p w14:paraId="7F403B8A" w14:textId="77777777" w:rsidR="00E038B2" w:rsidRPr="00E038B2" w:rsidRDefault="00E038B2" w:rsidP="00E038B2">
      <w:pPr>
        <w:numPr>
          <w:ilvl w:val="0"/>
          <w:numId w:val="4"/>
        </w:numPr>
      </w:pPr>
      <w:r w:rsidRPr="00E038B2">
        <w:rPr>
          <w:b/>
          <w:bCs/>
        </w:rPr>
        <w:t>Implementation</w:t>
      </w:r>
      <w:r w:rsidRPr="00E038B2">
        <w:t xml:space="preserve">: The navigation list features item names, images, and short descriptions. It includes a search bar and filtering options to help users find specific items. The list is implemented using List and </w:t>
      </w:r>
      <w:proofErr w:type="spellStart"/>
      <w:r w:rsidRPr="00E038B2">
        <w:t>NavigationLink</w:t>
      </w:r>
      <w:proofErr w:type="spellEnd"/>
      <w:r w:rsidRPr="00E038B2">
        <w:t xml:space="preserve"> components in </w:t>
      </w:r>
      <w:proofErr w:type="spellStart"/>
      <w:r w:rsidRPr="00E038B2">
        <w:t>SwiftUI</w:t>
      </w:r>
      <w:proofErr w:type="spellEnd"/>
      <w:r w:rsidRPr="00E038B2">
        <w:t>.</w:t>
      </w:r>
    </w:p>
    <w:p w14:paraId="5E392B32" w14:textId="77777777" w:rsidR="00E038B2" w:rsidRPr="00E038B2" w:rsidRDefault="00E038B2" w:rsidP="00E038B2">
      <w:pPr>
        <w:rPr>
          <w:b/>
          <w:bCs/>
        </w:rPr>
      </w:pPr>
      <w:r w:rsidRPr="00E038B2">
        <w:rPr>
          <w:b/>
          <w:bCs/>
        </w:rPr>
        <w:t>Feature 3: Dark Mode Toggle</w:t>
      </w:r>
    </w:p>
    <w:p w14:paraId="523B05FD" w14:textId="77777777" w:rsidR="00E038B2" w:rsidRPr="00E038B2" w:rsidRDefault="00E038B2" w:rsidP="00E038B2">
      <w:pPr>
        <w:numPr>
          <w:ilvl w:val="0"/>
          <w:numId w:val="5"/>
        </w:numPr>
      </w:pPr>
      <w:r w:rsidRPr="00E038B2">
        <w:rPr>
          <w:b/>
          <w:bCs/>
        </w:rPr>
        <w:t>Screenshot</w:t>
      </w:r>
      <w:r w:rsidRPr="00E038B2">
        <w:t xml:space="preserve">: </w:t>
      </w:r>
    </w:p>
    <w:p w14:paraId="3D61992C" w14:textId="77777777" w:rsidR="00E038B2" w:rsidRPr="00E038B2" w:rsidRDefault="00E038B2" w:rsidP="00E038B2">
      <w:pPr>
        <w:numPr>
          <w:ilvl w:val="0"/>
          <w:numId w:val="5"/>
        </w:numPr>
      </w:pPr>
      <w:r w:rsidRPr="00E038B2">
        <w:rPr>
          <w:b/>
          <w:bCs/>
        </w:rPr>
        <w:t>Implementation</w:t>
      </w:r>
      <w:r w:rsidRPr="00E038B2">
        <w:t>: A toggle switch allows users to switch between light and dark modes. This feature is implemented using a Toggle component and updates the app's appearance dynamically.</w:t>
      </w:r>
    </w:p>
    <w:p w14:paraId="643DF3CA" w14:textId="77777777" w:rsidR="00E038B2" w:rsidRPr="00E038B2" w:rsidRDefault="00E038B2" w:rsidP="00E038B2">
      <w:pPr>
        <w:rPr>
          <w:b/>
          <w:bCs/>
        </w:rPr>
      </w:pPr>
      <w:r w:rsidRPr="00E038B2">
        <w:rPr>
          <w:b/>
          <w:bCs/>
        </w:rPr>
        <w:t>Feature 4: Detailed Item View</w:t>
      </w:r>
    </w:p>
    <w:p w14:paraId="37BE7F2C" w14:textId="77777777" w:rsidR="00E038B2" w:rsidRPr="00E038B2" w:rsidRDefault="00E038B2" w:rsidP="00E038B2">
      <w:pPr>
        <w:numPr>
          <w:ilvl w:val="0"/>
          <w:numId w:val="6"/>
        </w:numPr>
      </w:pPr>
      <w:r w:rsidRPr="00E038B2">
        <w:rPr>
          <w:b/>
          <w:bCs/>
        </w:rPr>
        <w:t>Screenshot</w:t>
      </w:r>
      <w:r w:rsidRPr="00E038B2">
        <w:t xml:space="preserve">: </w:t>
      </w:r>
    </w:p>
    <w:p w14:paraId="22219F51" w14:textId="77777777" w:rsidR="00E038B2" w:rsidRPr="00E038B2" w:rsidRDefault="00E038B2" w:rsidP="00E038B2">
      <w:pPr>
        <w:numPr>
          <w:ilvl w:val="0"/>
          <w:numId w:val="6"/>
        </w:numPr>
      </w:pPr>
      <w:r w:rsidRPr="00E038B2">
        <w:rPr>
          <w:b/>
          <w:bCs/>
        </w:rPr>
        <w:t>Implementation</w:t>
      </w:r>
      <w:r w:rsidRPr="00E038B2">
        <w:t xml:space="preserve">: The detailed view displays the item's name, primary image, address, full description, review stars, map view with a pin, and an image carousel. This is implemented using </w:t>
      </w:r>
      <w:proofErr w:type="spellStart"/>
      <w:r w:rsidRPr="00E038B2">
        <w:t>ScrollView</w:t>
      </w:r>
      <w:proofErr w:type="spellEnd"/>
      <w:r w:rsidRPr="00E038B2">
        <w:t xml:space="preserve">, </w:t>
      </w:r>
      <w:proofErr w:type="spellStart"/>
      <w:r w:rsidRPr="00E038B2">
        <w:t>VStack</w:t>
      </w:r>
      <w:proofErr w:type="spellEnd"/>
      <w:r w:rsidRPr="00E038B2">
        <w:t>, Map, and Image components.</w:t>
      </w:r>
    </w:p>
    <w:p w14:paraId="7EE9A237" w14:textId="77777777" w:rsidR="00E038B2" w:rsidRPr="00E038B2" w:rsidRDefault="00E038B2" w:rsidP="00E038B2">
      <w:pPr>
        <w:rPr>
          <w:b/>
          <w:bCs/>
        </w:rPr>
      </w:pPr>
      <w:r w:rsidRPr="00E038B2">
        <w:rPr>
          <w:b/>
          <w:bCs/>
        </w:rPr>
        <w:t>Animated Pictures and Videos</w:t>
      </w:r>
    </w:p>
    <w:p w14:paraId="6401163C" w14:textId="77777777" w:rsidR="00E038B2" w:rsidRPr="00E038B2" w:rsidRDefault="00E038B2" w:rsidP="00E038B2">
      <w:pPr>
        <w:numPr>
          <w:ilvl w:val="0"/>
          <w:numId w:val="7"/>
        </w:numPr>
      </w:pPr>
      <w:r w:rsidRPr="00E038B2">
        <w:rPr>
          <w:b/>
          <w:bCs/>
        </w:rPr>
        <w:t>GIF Animation</w:t>
      </w:r>
      <w:r w:rsidRPr="00E038B2">
        <w:t>: Link to GIF Folder</w:t>
      </w:r>
    </w:p>
    <w:p w14:paraId="18BED830" w14:textId="77777777" w:rsidR="00E038B2" w:rsidRPr="00E038B2" w:rsidRDefault="00E038B2" w:rsidP="00E038B2">
      <w:pPr>
        <w:numPr>
          <w:ilvl w:val="0"/>
          <w:numId w:val="7"/>
        </w:numPr>
      </w:pPr>
      <w:r w:rsidRPr="00E038B2">
        <w:rPr>
          <w:b/>
          <w:bCs/>
        </w:rPr>
        <w:t>Short Videos</w:t>
      </w:r>
      <w:r w:rsidRPr="00E038B2">
        <w:t xml:space="preserve">: </w:t>
      </w:r>
      <w:hyperlink r:id="rId6" w:tgtFrame="_new" w:history="1">
        <w:r w:rsidRPr="00E038B2">
          <w:rPr>
            <w:rStyle w:val="Hyperlink"/>
          </w:rPr>
          <w:t>YouTube Playlist</w:t>
        </w:r>
      </w:hyperlink>
    </w:p>
    <w:p w14:paraId="6C785B7D" w14:textId="77777777" w:rsidR="00E038B2" w:rsidRPr="00E038B2" w:rsidRDefault="00E038B2" w:rsidP="00E038B2">
      <w:pPr>
        <w:rPr>
          <w:b/>
          <w:bCs/>
        </w:rPr>
      </w:pPr>
      <w:r w:rsidRPr="00E038B2">
        <w:rPr>
          <w:b/>
          <w:bCs/>
        </w:rPr>
        <w:t>Known Bugs/Problems</w:t>
      </w:r>
    </w:p>
    <w:p w14:paraId="605AB123" w14:textId="77777777" w:rsidR="00E038B2" w:rsidRPr="00E038B2" w:rsidRDefault="00E038B2" w:rsidP="00E038B2">
      <w:pPr>
        <w:numPr>
          <w:ilvl w:val="0"/>
          <w:numId w:val="8"/>
        </w:numPr>
      </w:pPr>
      <w:r w:rsidRPr="00E038B2">
        <w:t>Some images may not load correctly due to network issues.</w:t>
      </w:r>
    </w:p>
    <w:p w14:paraId="124A66C1" w14:textId="77777777" w:rsidR="00E038B2" w:rsidRPr="00E038B2" w:rsidRDefault="00E038B2" w:rsidP="00E038B2">
      <w:pPr>
        <w:numPr>
          <w:ilvl w:val="0"/>
          <w:numId w:val="8"/>
        </w:numPr>
      </w:pPr>
      <w:r w:rsidRPr="00E038B2">
        <w:t>The map pin might not display accurately in some cases.</w:t>
      </w:r>
    </w:p>
    <w:p w14:paraId="4B54C830" w14:textId="77777777" w:rsidR="00E038B2" w:rsidRPr="00E038B2" w:rsidRDefault="00E038B2" w:rsidP="00E038B2">
      <w:pPr>
        <w:rPr>
          <w:b/>
          <w:bCs/>
        </w:rPr>
      </w:pPr>
      <w:r w:rsidRPr="00E038B2">
        <w:rPr>
          <w:b/>
          <w:bCs/>
        </w:rPr>
        <w:t>Design Elements and User Experience</w:t>
      </w:r>
    </w:p>
    <w:p w14:paraId="0E90BD9F" w14:textId="77777777" w:rsidR="00E038B2" w:rsidRPr="00E038B2" w:rsidRDefault="00E038B2" w:rsidP="00E038B2">
      <w:pPr>
        <w:rPr>
          <w:b/>
          <w:bCs/>
        </w:rPr>
      </w:pPr>
      <w:r w:rsidRPr="00E038B2">
        <w:rPr>
          <w:b/>
          <w:bCs/>
        </w:rPr>
        <w:t>Visual Appeal</w:t>
      </w:r>
    </w:p>
    <w:p w14:paraId="61C72A9E" w14:textId="77777777" w:rsidR="00E038B2" w:rsidRPr="00E038B2" w:rsidRDefault="00E038B2" w:rsidP="00E038B2">
      <w:r w:rsidRPr="00E038B2">
        <w:t>The app features a modern design with a consistent color scheme that supports both light and dark modes. Fonts are chosen for readability and visual appeal.</w:t>
      </w:r>
    </w:p>
    <w:p w14:paraId="30BACF88" w14:textId="77777777" w:rsidR="00E038B2" w:rsidRPr="00E038B2" w:rsidRDefault="00E038B2" w:rsidP="00E038B2">
      <w:pPr>
        <w:rPr>
          <w:b/>
          <w:bCs/>
        </w:rPr>
      </w:pPr>
      <w:r w:rsidRPr="00E038B2">
        <w:rPr>
          <w:b/>
          <w:bCs/>
        </w:rPr>
        <w:t>Intuitive User Interface</w:t>
      </w:r>
    </w:p>
    <w:p w14:paraId="09B86FF9" w14:textId="77777777" w:rsidR="00E038B2" w:rsidRPr="00E038B2" w:rsidRDefault="00E038B2" w:rsidP="00E038B2">
      <w:r w:rsidRPr="00E038B2">
        <w:t>The interface is designed to be user-friendly with intuitive navigation. The search bar and filters make it easy for users to find specific items.</w:t>
      </w:r>
    </w:p>
    <w:p w14:paraId="03AC5597" w14:textId="77777777" w:rsidR="00E038B2" w:rsidRPr="00E038B2" w:rsidRDefault="00E038B2" w:rsidP="00E038B2">
      <w:pPr>
        <w:rPr>
          <w:b/>
          <w:bCs/>
        </w:rPr>
      </w:pPr>
      <w:r w:rsidRPr="00E038B2">
        <w:rPr>
          <w:b/>
          <w:bCs/>
        </w:rPr>
        <w:t>Consistency</w:t>
      </w:r>
    </w:p>
    <w:p w14:paraId="055C22D4" w14:textId="77777777" w:rsidR="00E038B2" w:rsidRPr="00E038B2" w:rsidRDefault="00E038B2" w:rsidP="00E038B2">
      <w:r w:rsidRPr="00E038B2">
        <w:t>Consistency is maintained throughout the app by using uniform design elements such as fonts, colors, and imagery. This ensures a cohesive user experience.</w:t>
      </w:r>
    </w:p>
    <w:p w14:paraId="3AB0CF7F" w14:textId="77777777" w:rsidR="00E038B2" w:rsidRPr="00E038B2" w:rsidRDefault="00E038B2" w:rsidP="00E038B2">
      <w:pPr>
        <w:rPr>
          <w:b/>
          <w:bCs/>
        </w:rPr>
      </w:pPr>
      <w:r w:rsidRPr="00E038B2">
        <w:rPr>
          <w:b/>
          <w:bCs/>
        </w:rPr>
        <w:t>User-Centered Design</w:t>
      </w:r>
    </w:p>
    <w:p w14:paraId="2C15029F" w14:textId="77777777" w:rsidR="00E038B2" w:rsidRPr="00E038B2" w:rsidRDefault="00E038B2" w:rsidP="00E038B2">
      <w:r w:rsidRPr="00E038B2">
        <w:lastRenderedPageBreak/>
        <w:t>The app prioritizes user needs by providing easy navigation, quick search options, and detailed information for each item. The design is responsive and adapts to different screen sizes.</w:t>
      </w:r>
    </w:p>
    <w:p w14:paraId="3D124C2D" w14:textId="77777777" w:rsidR="00E038B2" w:rsidRPr="00E038B2" w:rsidRDefault="00E038B2" w:rsidP="00E038B2">
      <w:pPr>
        <w:rPr>
          <w:b/>
          <w:bCs/>
        </w:rPr>
      </w:pPr>
      <w:r w:rsidRPr="00E038B2">
        <w:rPr>
          <w:b/>
          <w:bCs/>
        </w:rPr>
        <w:t>Conclusion</w:t>
      </w:r>
    </w:p>
    <w:p w14:paraId="02013FF4" w14:textId="77777777" w:rsidR="00E038B2" w:rsidRPr="00E038B2" w:rsidRDefault="00E038B2" w:rsidP="00E038B2">
      <w:pPr>
        <w:rPr>
          <w:b/>
          <w:bCs/>
        </w:rPr>
      </w:pPr>
      <w:r w:rsidRPr="00E038B2">
        <w:rPr>
          <w:b/>
          <w:bCs/>
        </w:rPr>
        <w:t>Reflection on What Was Learned</w:t>
      </w:r>
    </w:p>
    <w:p w14:paraId="04FF32CF" w14:textId="77777777" w:rsidR="00E038B2" w:rsidRPr="00E038B2" w:rsidRDefault="00E038B2" w:rsidP="00E038B2">
      <w:r w:rsidRPr="00E038B2">
        <w:t xml:space="preserve">Developing the Gun Skins Collection app provided valuable insights into </w:t>
      </w:r>
      <w:proofErr w:type="spellStart"/>
      <w:r w:rsidRPr="00E038B2">
        <w:t>SwiftUI</w:t>
      </w:r>
      <w:proofErr w:type="spellEnd"/>
      <w:r w:rsidRPr="00E038B2">
        <w:t xml:space="preserve"> development, user interface design, and the importance of user experience. Implementing features such as dynamic dark mode and detailed item views was particularly challenging and rewarding.</w:t>
      </w:r>
    </w:p>
    <w:p w14:paraId="4D4CE766" w14:textId="77777777" w:rsidR="00E038B2" w:rsidRPr="00E038B2" w:rsidRDefault="00E038B2" w:rsidP="00E038B2">
      <w:pPr>
        <w:rPr>
          <w:b/>
          <w:bCs/>
        </w:rPr>
      </w:pPr>
      <w:r w:rsidRPr="00E038B2">
        <w:rPr>
          <w:b/>
          <w:bCs/>
        </w:rPr>
        <w:t>Potential Future Improvements</w:t>
      </w:r>
    </w:p>
    <w:p w14:paraId="1A56075E" w14:textId="77777777" w:rsidR="00E038B2" w:rsidRPr="00E038B2" w:rsidRDefault="00E038B2" w:rsidP="00E038B2">
      <w:pPr>
        <w:numPr>
          <w:ilvl w:val="0"/>
          <w:numId w:val="9"/>
        </w:numPr>
      </w:pPr>
      <w:r w:rsidRPr="00E038B2">
        <w:t>Adding user accounts and personalized collections.</w:t>
      </w:r>
    </w:p>
    <w:p w14:paraId="71656B1A" w14:textId="77777777" w:rsidR="00E038B2" w:rsidRPr="00E038B2" w:rsidRDefault="00E038B2" w:rsidP="00E038B2">
      <w:pPr>
        <w:numPr>
          <w:ilvl w:val="0"/>
          <w:numId w:val="9"/>
        </w:numPr>
      </w:pPr>
      <w:r w:rsidRPr="00E038B2">
        <w:t>Implementing a rating and review system for gun skins.</w:t>
      </w:r>
    </w:p>
    <w:p w14:paraId="5ACAA8FF" w14:textId="77777777" w:rsidR="00E038B2" w:rsidRPr="00E038B2" w:rsidRDefault="00E038B2" w:rsidP="00E038B2">
      <w:pPr>
        <w:numPr>
          <w:ilvl w:val="0"/>
          <w:numId w:val="9"/>
        </w:numPr>
      </w:pPr>
      <w:r w:rsidRPr="00E038B2">
        <w:t>Enhancing the search functionality with advanced filters.</w:t>
      </w:r>
    </w:p>
    <w:p w14:paraId="2BC235D9" w14:textId="77777777" w:rsidR="00E038B2" w:rsidRPr="00E038B2" w:rsidRDefault="00E038B2" w:rsidP="00E038B2">
      <w:pPr>
        <w:rPr>
          <w:b/>
          <w:bCs/>
        </w:rPr>
      </w:pPr>
      <w:r w:rsidRPr="00E038B2">
        <w:rPr>
          <w:b/>
          <w:bCs/>
        </w:rPr>
        <w:t>References</w:t>
      </w:r>
    </w:p>
    <w:p w14:paraId="54989F4C" w14:textId="77777777" w:rsidR="00E038B2" w:rsidRPr="00E038B2" w:rsidRDefault="00E038B2" w:rsidP="00E038B2">
      <w:pPr>
        <w:numPr>
          <w:ilvl w:val="0"/>
          <w:numId w:val="10"/>
        </w:numPr>
      </w:pPr>
      <w:r w:rsidRPr="00E038B2">
        <w:t xml:space="preserve">Apple Developer Documentation: </w:t>
      </w:r>
      <w:proofErr w:type="spellStart"/>
      <w:r w:rsidRPr="00E038B2">
        <w:t>SwiftUI</w:t>
      </w:r>
      <w:proofErr w:type="spellEnd"/>
    </w:p>
    <w:p w14:paraId="7E23FBCD" w14:textId="77777777" w:rsidR="00E038B2" w:rsidRPr="00E038B2" w:rsidRDefault="00E038B2" w:rsidP="00E038B2">
      <w:pPr>
        <w:numPr>
          <w:ilvl w:val="0"/>
          <w:numId w:val="10"/>
        </w:numPr>
      </w:pPr>
      <w:r w:rsidRPr="00E038B2">
        <w:t xml:space="preserve">Swift by Sundell: Articles on </w:t>
      </w:r>
      <w:proofErr w:type="spellStart"/>
      <w:r w:rsidRPr="00E038B2">
        <w:t>SwiftUI</w:t>
      </w:r>
      <w:proofErr w:type="spellEnd"/>
    </w:p>
    <w:p w14:paraId="457FD578" w14:textId="77777777" w:rsidR="00E038B2" w:rsidRPr="00E038B2" w:rsidRDefault="00E038B2" w:rsidP="00E038B2">
      <w:pPr>
        <w:numPr>
          <w:ilvl w:val="0"/>
          <w:numId w:val="10"/>
        </w:numPr>
      </w:pPr>
      <w:proofErr w:type="spellStart"/>
      <w:r w:rsidRPr="00E038B2">
        <w:t>MapKit</w:t>
      </w:r>
      <w:proofErr w:type="spellEnd"/>
      <w:r w:rsidRPr="00E038B2">
        <w:t xml:space="preserve"> Documentation</w:t>
      </w:r>
    </w:p>
    <w:p w14:paraId="542D28F2" w14:textId="77777777" w:rsidR="00E038B2" w:rsidRPr="00E038B2" w:rsidRDefault="00E038B2" w:rsidP="00E038B2">
      <w:pPr>
        <w:numPr>
          <w:ilvl w:val="0"/>
          <w:numId w:val="10"/>
        </w:numPr>
      </w:pPr>
      <w:r w:rsidRPr="00E038B2">
        <w:t xml:space="preserve">Third-party libraries: </w:t>
      </w:r>
      <w:proofErr w:type="spellStart"/>
      <w:r w:rsidRPr="00E038B2">
        <w:t>SDWebImageSwiftUI</w:t>
      </w:r>
      <w:proofErr w:type="spellEnd"/>
    </w:p>
    <w:p w14:paraId="6388A946" w14:textId="77777777" w:rsidR="00E038B2" w:rsidRPr="00E038B2" w:rsidRDefault="00E038B2" w:rsidP="00E038B2">
      <w:pPr>
        <w:rPr>
          <w:b/>
          <w:bCs/>
        </w:rPr>
      </w:pPr>
      <w:r w:rsidRPr="00E038B2">
        <w:rPr>
          <w:b/>
          <w:bCs/>
        </w:rPr>
        <w:t>Appendices</w:t>
      </w:r>
    </w:p>
    <w:p w14:paraId="0CD2C8B6" w14:textId="77777777" w:rsidR="00E038B2" w:rsidRPr="00E038B2" w:rsidRDefault="00E038B2" w:rsidP="00E038B2">
      <w:pPr>
        <w:rPr>
          <w:b/>
          <w:bCs/>
        </w:rPr>
      </w:pPr>
      <w:r w:rsidRPr="00E038B2">
        <w:rPr>
          <w:b/>
          <w:bCs/>
        </w:rPr>
        <w:t>Additional Screenshots</w:t>
      </w:r>
    </w:p>
    <w:p w14:paraId="0D6A9F46" w14:textId="77777777" w:rsidR="00E038B2" w:rsidRPr="00E038B2" w:rsidRDefault="00E038B2" w:rsidP="00E038B2">
      <w:pPr>
        <w:numPr>
          <w:ilvl w:val="0"/>
          <w:numId w:val="11"/>
        </w:numPr>
      </w:pPr>
      <w:r w:rsidRPr="00E038B2">
        <w:rPr>
          <w:b/>
          <w:bCs/>
        </w:rPr>
        <w:t>Home Screen</w:t>
      </w:r>
      <w:r w:rsidRPr="00E038B2">
        <w:t xml:space="preserve">: </w:t>
      </w:r>
    </w:p>
    <w:p w14:paraId="4E6CF9E6" w14:textId="77777777" w:rsidR="00E038B2" w:rsidRPr="00E038B2" w:rsidRDefault="00E038B2" w:rsidP="00E038B2">
      <w:pPr>
        <w:numPr>
          <w:ilvl w:val="0"/>
          <w:numId w:val="11"/>
        </w:numPr>
      </w:pPr>
      <w:r w:rsidRPr="00E038B2">
        <w:rPr>
          <w:b/>
          <w:bCs/>
        </w:rPr>
        <w:t>Navigation List</w:t>
      </w:r>
      <w:r w:rsidRPr="00E038B2">
        <w:t xml:space="preserve">: </w:t>
      </w:r>
    </w:p>
    <w:p w14:paraId="45BBD29B" w14:textId="77777777" w:rsidR="00E038B2" w:rsidRPr="00E038B2" w:rsidRDefault="00E038B2" w:rsidP="00E038B2">
      <w:pPr>
        <w:numPr>
          <w:ilvl w:val="0"/>
          <w:numId w:val="11"/>
        </w:numPr>
      </w:pPr>
      <w:r w:rsidRPr="00E038B2">
        <w:rPr>
          <w:b/>
          <w:bCs/>
        </w:rPr>
        <w:t>Dark Mode</w:t>
      </w:r>
      <w:r w:rsidRPr="00E038B2">
        <w:t xml:space="preserve">: </w:t>
      </w:r>
    </w:p>
    <w:p w14:paraId="518B6D48" w14:textId="77777777" w:rsidR="00E038B2" w:rsidRPr="00E038B2" w:rsidRDefault="00E038B2" w:rsidP="00E038B2">
      <w:pPr>
        <w:numPr>
          <w:ilvl w:val="0"/>
          <w:numId w:val="11"/>
        </w:numPr>
      </w:pPr>
      <w:r w:rsidRPr="00E038B2">
        <w:rPr>
          <w:b/>
          <w:bCs/>
        </w:rPr>
        <w:t>Item Detail</w:t>
      </w:r>
      <w:r w:rsidRPr="00E038B2">
        <w:t xml:space="preserve">: </w:t>
      </w:r>
    </w:p>
    <w:p w14:paraId="6CEC4F5A" w14:textId="77777777" w:rsidR="00E038B2" w:rsidRPr="00E038B2" w:rsidRDefault="00E038B2" w:rsidP="00E038B2">
      <w:pPr>
        <w:rPr>
          <w:b/>
          <w:bCs/>
        </w:rPr>
      </w:pPr>
      <w:r w:rsidRPr="00E038B2">
        <w:rPr>
          <w:b/>
          <w:bCs/>
        </w:rPr>
        <w:t>Code Snippets</w:t>
      </w:r>
    </w:p>
    <w:p w14:paraId="40AD14A0" w14:textId="77777777" w:rsidR="00E038B2" w:rsidRPr="00E038B2" w:rsidRDefault="00E038B2" w:rsidP="00E038B2">
      <w:pPr>
        <w:numPr>
          <w:ilvl w:val="0"/>
          <w:numId w:val="12"/>
        </w:numPr>
      </w:pPr>
      <w:r w:rsidRPr="00E038B2">
        <w:rPr>
          <w:b/>
          <w:bCs/>
        </w:rPr>
        <w:t>Home Screen Navigation</w:t>
      </w:r>
      <w:r w:rsidRPr="00E038B2">
        <w:t>:</w:t>
      </w:r>
    </w:p>
    <w:p w14:paraId="67513B2D" w14:textId="77777777" w:rsidR="00E038B2" w:rsidRPr="00E038B2" w:rsidRDefault="00E038B2" w:rsidP="00E038B2">
      <w:proofErr w:type="spellStart"/>
      <w:proofErr w:type="gramStart"/>
      <w:r w:rsidRPr="00E038B2">
        <w:t>NavigationLink</w:t>
      </w:r>
      <w:proofErr w:type="spellEnd"/>
      <w:r w:rsidRPr="00E038B2">
        <w:t>(</w:t>
      </w:r>
      <w:proofErr w:type="gramEnd"/>
      <w:r w:rsidRPr="00E038B2">
        <w:t xml:space="preserve">destination: </w:t>
      </w:r>
      <w:proofErr w:type="spellStart"/>
      <w:r w:rsidRPr="00E038B2">
        <w:t>SecondView</w:t>
      </w:r>
      <w:proofErr w:type="spellEnd"/>
      <w:r w:rsidRPr="00E038B2">
        <w:t>()) {</w:t>
      </w:r>
    </w:p>
    <w:p w14:paraId="3258095C" w14:textId="77777777" w:rsidR="00E038B2" w:rsidRPr="00E038B2" w:rsidRDefault="00E038B2" w:rsidP="00E038B2">
      <w:r w:rsidRPr="00E038B2">
        <w:t xml:space="preserve">    </w:t>
      </w:r>
      <w:proofErr w:type="gramStart"/>
      <w:r w:rsidRPr="00E038B2">
        <w:t>Text(</w:t>
      </w:r>
      <w:proofErr w:type="gramEnd"/>
      <w:r w:rsidRPr="00E038B2">
        <w:t>"Get Started")</w:t>
      </w:r>
    </w:p>
    <w:p w14:paraId="766BEA5B" w14:textId="77777777" w:rsidR="00E038B2" w:rsidRPr="00E038B2" w:rsidRDefault="00E038B2" w:rsidP="00E038B2">
      <w:r w:rsidRPr="00E038B2">
        <w:t xml:space="preserve">        </w:t>
      </w:r>
      <w:proofErr w:type="gramStart"/>
      <w:r w:rsidRPr="00E038B2">
        <w:t>.padding</w:t>
      </w:r>
      <w:proofErr w:type="gramEnd"/>
      <w:r w:rsidRPr="00E038B2">
        <w:t>()</w:t>
      </w:r>
    </w:p>
    <w:p w14:paraId="250AA064" w14:textId="77777777" w:rsidR="00E038B2" w:rsidRPr="00E038B2" w:rsidRDefault="00E038B2" w:rsidP="00E038B2">
      <w:r w:rsidRPr="00E038B2">
        <w:t xml:space="preserve">        </w:t>
      </w:r>
      <w:proofErr w:type="gramStart"/>
      <w:r w:rsidRPr="00E038B2">
        <w:t>.background</w:t>
      </w:r>
      <w:proofErr w:type="gramEnd"/>
      <w:r w:rsidRPr="00E038B2">
        <w:t>(</w:t>
      </w:r>
      <w:proofErr w:type="spellStart"/>
      <w:r w:rsidRPr="00E038B2">
        <w:t>Color.blue</w:t>
      </w:r>
      <w:proofErr w:type="spellEnd"/>
      <w:r w:rsidRPr="00E038B2">
        <w:t>)</w:t>
      </w:r>
    </w:p>
    <w:p w14:paraId="23B7F592" w14:textId="77777777" w:rsidR="00E038B2" w:rsidRPr="00E038B2" w:rsidRDefault="00E038B2" w:rsidP="00E038B2">
      <w:r w:rsidRPr="00E038B2">
        <w:t xml:space="preserve">        </w:t>
      </w:r>
      <w:proofErr w:type="gramStart"/>
      <w:r w:rsidRPr="00E038B2">
        <w:t>.</w:t>
      </w:r>
      <w:proofErr w:type="spellStart"/>
      <w:r w:rsidRPr="00E038B2">
        <w:t>foregroundColor</w:t>
      </w:r>
      <w:proofErr w:type="spellEnd"/>
      <w:proofErr w:type="gramEnd"/>
      <w:r w:rsidRPr="00E038B2">
        <w:t>(.white)</w:t>
      </w:r>
    </w:p>
    <w:p w14:paraId="6354A253" w14:textId="77777777" w:rsidR="00E038B2" w:rsidRPr="00E038B2" w:rsidRDefault="00E038B2" w:rsidP="00E038B2">
      <w:r w:rsidRPr="00E038B2">
        <w:t xml:space="preserve">        </w:t>
      </w:r>
      <w:proofErr w:type="gramStart"/>
      <w:r w:rsidRPr="00E038B2">
        <w:t>.</w:t>
      </w:r>
      <w:proofErr w:type="spellStart"/>
      <w:r w:rsidRPr="00E038B2">
        <w:t>cornerRadius</w:t>
      </w:r>
      <w:proofErr w:type="spellEnd"/>
      <w:proofErr w:type="gramEnd"/>
      <w:r w:rsidRPr="00E038B2">
        <w:t>(10)</w:t>
      </w:r>
    </w:p>
    <w:p w14:paraId="40E44483" w14:textId="77777777" w:rsidR="00E038B2" w:rsidRPr="00E038B2" w:rsidRDefault="00E038B2" w:rsidP="00E038B2">
      <w:r w:rsidRPr="00E038B2">
        <w:lastRenderedPageBreak/>
        <w:t>}</w:t>
      </w:r>
    </w:p>
    <w:p w14:paraId="102520D2" w14:textId="77777777" w:rsidR="00E038B2" w:rsidRPr="00E038B2" w:rsidRDefault="00E038B2" w:rsidP="00E038B2">
      <w:pPr>
        <w:numPr>
          <w:ilvl w:val="0"/>
          <w:numId w:val="13"/>
        </w:numPr>
      </w:pPr>
      <w:r w:rsidRPr="00E038B2">
        <w:rPr>
          <w:b/>
          <w:bCs/>
        </w:rPr>
        <w:t>Dark Mode Toggle</w:t>
      </w:r>
      <w:r w:rsidRPr="00E038B2">
        <w:t>:</w:t>
      </w:r>
    </w:p>
    <w:p w14:paraId="707E015B" w14:textId="77777777" w:rsidR="00E038B2" w:rsidRPr="00E038B2" w:rsidRDefault="00E038B2" w:rsidP="00E038B2">
      <w:proofErr w:type="gramStart"/>
      <w:r w:rsidRPr="00E038B2">
        <w:t>Toggle(</w:t>
      </w:r>
      <w:proofErr w:type="spellStart"/>
      <w:proofErr w:type="gramEnd"/>
      <w:r w:rsidRPr="00E038B2">
        <w:t>isOn</w:t>
      </w:r>
      <w:proofErr w:type="spellEnd"/>
      <w:r w:rsidRPr="00E038B2">
        <w:t>: $</w:t>
      </w:r>
      <w:proofErr w:type="spellStart"/>
      <w:r w:rsidRPr="00E038B2">
        <w:t>isDarkMode</w:t>
      </w:r>
      <w:proofErr w:type="spellEnd"/>
      <w:r w:rsidRPr="00E038B2">
        <w:t>) {</w:t>
      </w:r>
    </w:p>
    <w:p w14:paraId="2D06FC4B" w14:textId="77777777" w:rsidR="00E038B2" w:rsidRPr="00E038B2" w:rsidRDefault="00E038B2" w:rsidP="00E038B2">
      <w:r w:rsidRPr="00E038B2">
        <w:t xml:space="preserve">    </w:t>
      </w:r>
      <w:proofErr w:type="gramStart"/>
      <w:r w:rsidRPr="00E038B2">
        <w:t>Text(</w:t>
      </w:r>
      <w:proofErr w:type="gramEnd"/>
      <w:r w:rsidRPr="00E038B2">
        <w:t>"Dark Mode")</w:t>
      </w:r>
    </w:p>
    <w:p w14:paraId="00098E69" w14:textId="77777777" w:rsidR="00E038B2" w:rsidRPr="00E038B2" w:rsidRDefault="00E038B2" w:rsidP="00E038B2">
      <w:r w:rsidRPr="00E038B2">
        <w:t>}</w:t>
      </w:r>
    </w:p>
    <w:p w14:paraId="09A8F85D" w14:textId="77777777" w:rsidR="00E038B2" w:rsidRPr="00E038B2" w:rsidRDefault="00E038B2" w:rsidP="00E038B2">
      <w:proofErr w:type="gramStart"/>
      <w:r w:rsidRPr="00E038B2">
        <w:t>.</w:t>
      </w:r>
      <w:proofErr w:type="spellStart"/>
      <w:r w:rsidRPr="00E038B2">
        <w:t>onChange</w:t>
      </w:r>
      <w:proofErr w:type="spellEnd"/>
      <w:proofErr w:type="gramEnd"/>
      <w:r w:rsidRPr="00E038B2">
        <w:t xml:space="preserve">(of: </w:t>
      </w:r>
      <w:proofErr w:type="spellStart"/>
      <w:r w:rsidRPr="00E038B2">
        <w:t>isDarkMode</w:t>
      </w:r>
      <w:proofErr w:type="spellEnd"/>
      <w:r w:rsidRPr="00E038B2">
        <w:t>) { value in</w:t>
      </w:r>
    </w:p>
    <w:p w14:paraId="324CAD54" w14:textId="77777777" w:rsidR="00E038B2" w:rsidRPr="00E038B2" w:rsidRDefault="00E038B2" w:rsidP="00E038B2">
      <w:r w:rsidRPr="00E038B2">
        <w:t xml:space="preserve">    </w:t>
      </w:r>
      <w:proofErr w:type="gramStart"/>
      <w:r w:rsidRPr="00E038B2">
        <w:t>UIApplication.shared.windows</w:t>
      </w:r>
      <w:proofErr w:type="gramEnd"/>
      <w:r w:rsidRPr="00E038B2">
        <w:t>.first?.</w:t>
      </w:r>
      <w:proofErr w:type="spellStart"/>
      <w:r w:rsidRPr="00E038B2">
        <w:t>overrideUserInterfaceStyle</w:t>
      </w:r>
      <w:proofErr w:type="spellEnd"/>
      <w:r w:rsidRPr="00E038B2">
        <w:t xml:space="preserve"> = value ? </w:t>
      </w:r>
      <w:proofErr w:type="gramStart"/>
      <w:r w:rsidRPr="00E038B2">
        <w:t>.dark</w:t>
      </w:r>
      <w:proofErr w:type="gramEnd"/>
      <w:r w:rsidRPr="00E038B2">
        <w:t xml:space="preserve"> : .light</w:t>
      </w:r>
    </w:p>
    <w:p w14:paraId="42A230B9" w14:textId="77777777" w:rsidR="00E038B2" w:rsidRPr="00E038B2" w:rsidRDefault="00E038B2" w:rsidP="00E038B2">
      <w:r w:rsidRPr="00E038B2">
        <w:t>}</w:t>
      </w:r>
    </w:p>
    <w:p w14:paraId="6333FC3A" w14:textId="77777777" w:rsidR="00E038B2" w:rsidRPr="00E038B2" w:rsidRDefault="00E038B2" w:rsidP="00E038B2">
      <w:pPr>
        <w:rPr>
          <w:b/>
          <w:bCs/>
        </w:rPr>
      </w:pPr>
      <w:r w:rsidRPr="00E038B2">
        <w:rPr>
          <w:b/>
          <w:bCs/>
        </w:rPr>
        <w:t>Documentation</w:t>
      </w:r>
    </w:p>
    <w:p w14:paraId="5C6020CC" w14:textId="77777777" w:rsidR="00E038B2" w:rsidRPr="00E038B2" w:rsidRDefault="00E038B2" w:rsidP="00E038B2">
      <w:pPr>
        <w:numPr>
          <w:ilvl w:val="0"/>
          <w:numId w:val="14"/>
        </w:numPr>
      </w:pPr>
      <w:hyperlink r:id="rId7" w:tgtFrame="_new" w:history="1">
        <w:proofErr w:type="spellStart"/>
        <w:r w:rsidRPr="00E038B2">
          <w:rPr>
            <w:rStyle w:val="Hyperlink"/>
          </w:rPr>
          <w:t>SwiftUI</w:t>
        </w:r>
        <w:proofErr w:type="spellEnd"/>
        <w:r w:rsidRPr="00E038B2">
          <w:rPr>
            <w:rStyle w:val="Hyperlink"/>
          </w:rPr>
          <w:t xml:space="preserve"> Documentation</w:t>
        </w:r>
      </w:hyperlink>
    </w:p>
    <w:p w14:paraId="6ED7293E" w14:textId="77777777" w:rsidR="00E038B2" w:rsidRPr="00E038B2" w:rsidRDefault="00E038B2" w:rsidP="00E038B2">
      <w:pPr>
        <w:numPr>
          <w:ilvl w:val="0"/>
          <w:numId w:val="14"/>
        </w:numPr>
      </w:pPr>
      <w:hyperlink r:id="rId8" w:tgtFrame="_new" w:history="1">
        <w:proofErr w:type="spellStart"/>
        <w:r w:rsidRPr="00E038B2">
          <w:rPr>
            <w:rStyle w:val="Hyperlink"/>
          </w:rPr>
          <w:t>MapKit</w:t>
        </w:r>
        <w:proofErr w:type="spellEnd"/>
        <w:r w:rsidRPr="00E038B2">
          <w:rPr>
            <w:rStyle w:val="Hyperlink"/>
          </w:rPr>
          <w:t xml:space="preserve"> Documentation</w:t>
        </w:r>
      </w:hyperlink>
    </w:p>
    <w:p w14:paraId="4AA43F04" w14:textId="77777777" w:rsidR="00CF5D1F" w:rsidRDefault="00CF5D1F"/>
    <w:sectPr w:rsidR="00CF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317"/>
    <w:multiLevelType w:val="multilevel"/>
    <w:tmpl w:val="A31A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961"/>
    <w:multiLevelType w:val="multilevel"/>
    <w:tmpl w:val="973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7574"/>
    <w:multiLevelType w:val="multilevel"/>
    <w:tmpl w:val="5CBE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64A0"/>
    <w:multiLevelType w:val="multilevel"/>
    <w:tmpl w:val="24F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52B40"/>
    <w:multiLevelType w:val="multilevel"/>
    <w:tmpl w:val="DF88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D6700"/>
    <w:multiLevelType w:val="multilevel"/>
    <w:tmpl w:val="580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0788B"/>
    <w:multiLevelType w:val="multilevel"/>
    <w:tmpl w:val="63A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60BC5"/>
    <w:multiLevelType w:val="multilevel"/>
    <w:tmpl w:val="7B1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A04F4"/>
    <w:multiLevelType w:val="multilevel"/>
    <w:tmpl w:val="705A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53D36"/>
    <w:multiLevelType w:val="multilevel"/>
    <w:tmpl w:val="19CC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142341"/>
    <w:multiLevelType w:val="multilevel"/>
    <w:tmpl w:val="7C6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25FA8"/>
    <w:multiLevelType w:val="multilevel"/>
    <w:tmpl w:val="FDB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60672"/>
    <w:multiLevelType w:val="multilevel"/>
    <w:tmpl w:val="C48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B4419"/>
    <w:multiLevelType w:val="multilevel"/>
    <w:tmpl w:val="65DA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951381">
    <w:abstractNumId w:val="5"/>
  </w:num>
  <w:num w:numId="2" w16cid:durableId="1148669298">
    <w:abstractNumId w:val="4"/>
  </w:num>
  <w:num w:numId="3" w16cid:durableId="896012017">
    <w:abstractNumId w:val="8"/>
  </w:num>
  <w:num w:numId="4" w16cid:durableId="1356155937">
    <w:abstractNumId w:val="13"/>
  </w:num>
  <w:num w:numId="5" w16cid:durableId="1036589779">
    <w:abstractNumId w:val="11"/>
  </w:num>
  <w:num w:numId="6" w16cid:durableId="585454272">
    <w:abstractNumId w:val="9"/>
  </w:num>
  <w:num w:numId="7" w16cid:durableId="1144349349">
    <w:abstractNumId w:val="6"/>
  </w:num>
  <w:num w:numId="8" w16cid:durableId="562717120">
    <w:abstractNumId w:val="3"/>
  </w:num>
  <w:num w:numId="9" w16cid:durableId="98911858">
    <w:abstractNumId w:val="10"/>
  </w:num>
  <w:num w:numId="10" w16cid:durableId="1505902873">
    <w:abstractNumId w:val="7"/>
  </w:num>
  <w:num w:numId="11" w16cid:durableId="388462799">
    <w:abstractNumId w:val="2"/>
  </w:num>
  <w:num w:numId="12" w16cid:durableId="723913492">
    <w:abstractNumId w:val="12"/>
  </w:num>
  <w:num w:numId="13" w16cid:durableId="1047338349">
    <w:abstractNumId w:val="1"/>
  </w:num>
  <w:num w:numId="14" w16cid:durableId="62412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B2"/>
    <w:rsid w:val="0075135D"/>
    <w:rsid w:val="00CF5D1F"/>
    <w:rsid w:val="00D95865"/>
    <w:rsid w:val="00E038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EA61"/>
  <w15:chartTrackingRefBased/>
  <w15:docId w15:val="{EB254643-8105-4027-B36B-4DE118F7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8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8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8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8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B2"/>
    <w:rPr>
      <w:rFonts w:eastAsiaTheme="majorEastAsia" w:cstheme="majorBidi"/>
      <w:color w:val="272727" w:themeColor="text1" w:themeTint="D8"/>
    </w:rPr>
  </w:style>
  <w:style w:type="paragraph" w:styleId="Title">
    <w:name w:val="Title"/>
    <w:basedOn w:val="Normal"/>
    <w:next w:val="Normal"/>
    <w:link w:val="TitleChar"/>
    <w:uiPriority w:val="10"/>
    <w:qFormat/>
    <w:rsid w:val="00E0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8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8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8B2"/>
    <w:pPr>
      <w:spacing w:before="160"/>
      <w:jc w:val="center"/>
    </w:pPr>
    <w:rPr>
      <w:i/>
      <w:iCs/>
      <w:color w:val="404040" w:themeColor="text1" w:themeTint="BF"/>
    </w:rPr>
  </w:style>
  <w:style w:type="character" w:customStyle="1" w:styleId="QuoteChar">
    <w:name w:val="Quote Char"/>
    <w:basedOn w:val="DefaultParagraphFont"/>
    <w:link w:val="Quote"/>
    <w:uiPriority w:val="29"/>
    <w:rsid w:val="00E038B2"/>
    <w:rPr>
      <w:i/>
      <w:iCs/>
      <w:color w:val="404040" w:themeColor="text1" w:themeTint="BF"/>
    </w:rPr>
  </w:style>
  <w:style w:type="paragraph" w:styleId="ListParagraph">
    <w:name w:val="List Paragraph"/>
    <w:basedOn w:val="Normal"/>
    <w:uiPriority w:val="34"/>
    <w:qFormat/>
    <w:rsid w:val="00E038B2"/>
    <w:pPr>
      <w:ind w:left="720"/>
      <w:contextualSpacing/>
    </w:pPr>
  </w:style>
  <w:style w:type="character" w:styleId="IntenseEmphasis">
    <w:name w:val="Intense Emphasis"/>
    <w:basedOn w:val="DefaultParagraphFont"/>
    <w:uiPriority w:val="21"/>
    <w:qFormat/>
    <w:rsid w:val="00E038B2"/>
    <w:rPr>
      <w:i/>
      <w:iCs/>
      <w:color w:val="0F4761" w:themeColor="accent1" w:themeShade="BF"/>
    </w:rPr>
  </w:style>
  <w:style w:type="paragraph" w:styleId="IntenseQuote">
    <w:name w:val="Intense Quote"/>
    <w:basedOn w:val="Normal"/>
    <w:next w:val="Normal"/>
    <w:link w:val="IntenseQuoteChar"/>
    <w:uiPriority w:val="30"/>
    <w:qFormat/>
    <w:rsid w:val="00E03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B2"/>
    <w:rPr>
      <w:i/>
      <w:iCs/>
      <w:color w:val="0F4761" w:themeColor="accent1" w:themeShade="BF"/>
    </w:rPr>
  </w:style>
  <w:style w:type="character" w:styleId="IntenseReference">
    <w:name w:val="Intense Reference"/>
    <w:basedOn w:val="DefaultParagraphFont"/>
    <w:uiPriority w:val="32"/>
    <w:qFormat/>
    <w:rsid w:val="00E038B2"/>
    <w:rPr>
      <w:b/>
      <w:bCs/>
      <w:smallCaps/>
      <w:color w:val="0F4761" w:themeColor="accent1" w:themeShade="BF"/>
      <w:spacing w:val="5"/>
    </w:rPr>
  </w:style>
  <w:style w:type="character" w:styleId="Hyperlink">
    <w:name w:val="Hyperlink"/>
    <w:basedOn w:val="DefaultParagraphFont"/>
    <w:uiPriority w:val="99"/>
    <w:unhideWhenUsed/>
    <w:rsid w:val="00E038B2"/>
    <w:rPr>
      <w:color w:val="467886" w:themeColor="hyperlink"/>
      <w:u w:val="single"/>
    </w:rPr>
  </w:style>
  <w:style w:type="character" w:styleId="UnresolvedMention">
    <w:name w:val="Unresolved Mention"/>
    <w:basedOn w:val="DefaultParagraphFont"/>
    <w:uiPriority w:val="99"/>
    <w:semiHidden/>
    <w:unhideWhenUsed/>
    <w:rsid w:val="00E03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794408">
      <w:bodyDiv w:val="1"/>
      <w:marLeft w:val="0"/>
      <w:marRight w:val="0"/>
      <w:marTop w:val="0"/>
      <w:marBottom w:val="0"/>
      <w:divBdr>
        <w:top w:val="none" w:sz="0" w:space="0" w:color="auto"/>
        <w:left w:val="none" w:sz="0" w:space="0" w:color="auto"/>
        <w:bottom w:val="none" w:sz="0" w:space="0" w:color="auto"/>
        <w:right w:val="none" w:sz="0" w:space="0" w:color="auto"/>
      </w:divBdr>
    </w:div>
    <w:div w:id="745688104">
      <w:bodyDiv w:val="1"/>
      <w:marLeft w:val="0"/>
      <w:marRight w:val="0"/>
      <w:marTop w:val="0"/>
      <w:marBottom w:val="0"/>
      <w:divBdr>
        <w:top w:val="none" w:sz="0" w:space="0" w:color="auto"/>
        <w:left w:val="none" w:sz="0" w:space="0" w:color="auto"/>
        <w:bottom w:val="none" w:sz="0" w:space="0" w:color="auto"/>
        <w:right w:val="none" w:sz="0" w:space="0" w:color="auto"/>
      </w:divBdr>
    </w:div>
    <w:div w:id="1100569374">
      <w:bodyDiv w:val="1"/>
      <w:marLeft w:val="0"/>
      <w:marRight w:val="0"/>
      <w:marTop w:val="0"/>
      <w:marBottom w:val="0"/>
      <w:divBdr>
        <w:top w:val="none" w:sz="0" w:space="0" w:color="auto"/>
        <w:left w:val="none" w:sz="0" w:space="0" w:color="auto"/>
        <w:bottom w:val="none" w:sz="0" w:space="0" w:color="auto"/>
        <w:right w:val="none" w:sz="0" w:space="0" w:color="auto"/>
      </w:divBdr>
      <w:divsChild>
        <w:div w:id="176382462">
          <w:marLeft w:val="0"/>
          <w:marRight w:val="0"/>
          <w:marTop w:val="0"/>
          <w:marBottom w:val="0"/>
          <w:divBdr>
            <w:top w:val="none" w:sz="0" w:space="0" w:color="auto"/>
            <w:left w:val="none" w:sz="0" w:space="0" w:color="auto"/>
            <w:bottom w:val="none" w:sz="0" w:space="0" w:color="auto"/>
            <w:right w:val="none" w:sz="0" w:space="0" w:color="auto"/>
          </w:divBdr>
          <w:divsChild>
            <w:div w:id="1869368643">
              <w:marLeft w:val="0"/>
              <w:marRight w:val="0"/>
              <w:marTop w:val="0"/>
              <w:marBottom w:val="0"/>
              <w:divBdr>
                <w:top w:val="none" w:sz="0" w:space="0" w:color="auto"/>
                <w:left w:val="none" w:sz="0" w:space="0" w:color="auto"/>
                <w:bottom w:val="none" w:sz="0" w:space="0" w:color="auto"/>
                <w:right w:val="none" w:sz="0" w:space="0" w:color="auto"/>
              </w:divBdr>
              <w:divsChild>
                <w:div w:id="951403888">
                  <w:marLeft w:val="0"/>
                  <w:marRight w:val="0"/>
                  <w:marTop w:val="0"/>
                  <w:marBottom w:val="0"/>
                  <w:divBdr>
                    <w:top w:val="none" w:sz="0" w:space="0" w:color="auto"/>
                    <w:left w:val="none" w:sz="0" w:space="0" w:color="auto"/>
                    <w:bottom w:val="none" w:sz="0" w:space="0" w:color="auto"/>
                    <w:right w:val="none" w:sz="0" w:space="0" w:color="auto"/>
                  </w:divBdr>
                </w:div>
              </w:divsChild>
            </w:div>
            <w:div w:id="451287926">
              <w:marLeft w:val="0"/>
              <w:marRight w:val="0"/>
              <w:marTop w:val="0"/>
              <w:marBottom w:val="0"/>
              <w:divBdr>
                <w:top w:val="none" w:sz="0" w:space="0" w:color="auto"/>
                <w:left w:val="none" w:sz="0" w:space="0" w:color="auto"/>
                <w:bottom w:val="none" w:sz="0" w:space="0" w:color="auto"/>
                <w:right w:val="none" w:sz="0" w:space="0" w:color="auto"/>
              </w:divBdr>
            </w:div>
          </w:divsChild>
        </w:div>
        <w:div w:id="482938514">
          <w:marLeft w:val="0"/>
          <w:marRight w:val="0"/>
          <w:marTop w:val="0"/>
          <w:marBottom w:val="0"/>
          <w:divBdr>
            <w:top w:val="none" w:sz="0" w:space="0" w:color="auto"/>
            <w:left w:val="none" w:sz="0" w:space="0" w:color="auto"/>
            <w:bottom w:val="none" w:sz="0" w:space="0" w:color="auto"/>
            <w:right w:val="none" w:sz="0" w:space="0" w:color="auto"/>
          </w:divBdr>
          <w:divsChild>
            <w:div w:id="332421345">
              <w:marLeft w:val="0"/>
              <w:marRight w:val="0"/>
              <w:marTop w:val="0"/>
              <w:marBottom w:val="0"/>
              <w:divBdr>
                <w:top w:val="none" w:sz="0" w:space="0" w:color="auto"/>
                <w:left w:val="none" w:sz="0" w:space="0" w:color="auto"/>
                <w:bottom w:val="none" w:sz="0" w:space="0" w:color="auto"/>
                <w:right w:val="none" w:sz="0" w:space="0" w:color="auto"/>
              </w:divBdr>
              <w:divsChild>
                <w:div w:id="616955924">
                  <w:marLeft w:val="0"/>
                  <w:marRight w:val="0"/>
                  <w:marTop w:val="0"/>
                  <w:marBottom w:val="0"/>
                  <w:divBdr>
                    <w:top w:val="none" w:sz="0" w:space="0" w:color="auto"/>
                    <w:left w:val="none" w:sz="0" w:space="0" w:color="auto"/>
                    <w:bottom w:val="none" w:sz="0" w:space="0" w:color="auto"/>
                    <w:right w:val="none" w:sz="0" w:space="0" w:color="auto"/>
                  </w:divBdr>
                </w:div>
              </w:divsChild>
            </w:div>
            <w:div w:id="13020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21">
      <w:bodyDiv w:val="1"/>
      <w:marLeft w:val="0"/>
      <w:marRight w:val="0"/>
      <w:marTop w:val="0"/>
      <w:marBottom w:val="0"/>
      <w:divBdr>
        <w:top w:val="none" w:sz="0" w:space="0" w:color="auto"/>
        <w:left w:val="none" w:sz="0" w:space="0" w:color="auto"/>
        <w:bottom w:val="none" w:sz="0" w:space="0" w:color="auto"/>
        <w:right w:val="none" w:sz="0" w:space="0" w:color="auto"/>
      </w:divBdr>
      <w:divsChild>
        <w:div w:id="1956672491">
          <w:marLeft w:val="0"/>
          <w:marRight w:val="0"/>
          <w:marTop w:val="0"/>
          <w:marBottom w:val="0"/>
          <w:divBdr>
            <w:top w:val="none" w:sz="0" w:space="0" w:color="auto"/>
            <w:left w:val="none" w:sz="0" w:space="0" w:color="auto"/>
            <w:bottom w:val="none" w:sz="0" w:space="0" w:color="auto"/>
            <w:right w:val="none" w:sz="0" w:space="0" w:color="auto"/>
          </w:divBdr>
          <w:divsChild>
            <w:div w:id="347492644">
              <w:marLeft w:val="0"/>
              <w:marRight w:val="0"/>
              <w:marTop w:val="0"/>
              <w:marBottom w:val="0"/>
              <w:divBdr>
                <w:top w:val="none" w:sz="0" w:space="0" w:color="auto"/>
                <w:left w:val="none" w:sz="0" w:space="0" w:color="auto"/>
                <w:bottom w:val="none" w:sz="0" w:space="0" w:color="auto"/>
                <w:right w:val="none" w:sz="0" w:space="0" w:color="auto"/>
              </w:divBdr>
              <w:divsChild>
                <w:div w:id="1504199395">
                  <w:marLeft w:val="0"/>
                  <w:marRight w:val="0"/>
                  <w:marTop w:val="0"/>
                  <w:marBottom w:val="0"/>
                  <w:divBdr>
                    <w:top w:val="none" w:sz="0" w:space="0" w:color="auto"/>
                    <w:left w:val="none" w:sz="0" w:space="0" w:color="auto"/>
                    <w:bottom w:val="none" w:sz="0" w:space="0" w:color="auto"/>
                    <w:right w:val="none" w:sz="0" w:space="0" w:color="auto"/>
                  </w:divBdr>
                </w:div>
              </w:divsChild>
            </w:div>
            <w:div w:id="1659528315">
              <w:marLeft w:val="0"/>
              <w:marRight w:val="0"/>
              <w:marTop w:val="0"/>
              <w:marBottom w:val="0"/>
              <w:divBdr>
                <w:top w:val="none" w:sz="0" w:space="0" w:color="auto"/>
                <w:left w:val="none" w:sz="0" w:space="0" w:color="auto"/>
                <w:bottom w:val="none" w:sz="0" w:space="0" w:color="auto"/>
                <w:right w:val="none" w:sz="0" w:space="0" w:color="auto"/>
              </w:divBdr>
            </w:div>
          </w:divsChild>
        </w:div>
        <w:div w:id="537159984">
          <w:marLeft w:val="0"/>
          <w:marRight w:val="0"/>
          <w:marTop w:val="0"/>
          <w:marBottom w:val="0"/>
          <w:divBdr>
            <w:top w:val="none" w:sz="0" w:space="0" w:color="auto"/>
            <w:left w:val="none" w:sz="0" w:space="0" w:color="auto"/>
            <w:bottom w:val="none" w:sz="0" w:space="0" w:color="auto"/>
            <w:right w:val="none" w:sz="0" w:space="0" w:color="auto"/>
          </w:divBdr>
          <w:divsChild>
            <w:div w:id="1953660445">
              <w:marLeft w:val="0"/>
              <w:marRight w:val="0"/>
              <w:marTop w:val="0"/>
              <w:marBottom w:val="0"/>
              <w:divBdr>
                <w:top w:val="none" w:sz="0" w:space="0" w:color="auto"/>
                <w:left w:val="none" w:sz="0" w:space="0" w:color="auto"/>
                <w:bottom w:val="none" w:sz="0" w:space="0" w:color="auto"/>
                <w:right w:val="none" w:sz="0" w:space="0" w:color="auto"/>
              </w:divBdr>
              <w:divsChild>
                <w:div w:id="1520582136">
                  <w:marLeft w:val="0"/>
                  <w:marRight w:val="0"/>
                  <w:marTop w:val="0"/>
                  <w:marBottom w:val="0"/>
                  <w:divBdr>
                    <w:top w:val="none" w:sz="0" w:space="0" w:color="auto"/>
                    <w:left w:val="none" w:sz="0" w:space="0" w:color="auto"/>
                    <w:bottom w:val="none" w:sz="0" w:space="0" w:color="auto"/>
                    <w:right w:val="none" w:sz="0" w:space="0" w:color="auto"/>
                  </w:divBdr>
                </w:div>
              </w:divsChild>
            </w:div>
            <w:div w:id="11807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mapkit/" TargetMode="External"/><Relationship Id="rId3" Type="http://schemas.openxmlformats.org/officeDocument/2006/relationships/settings" Target="settings.xml"/><Relationship Id="rId7" Type="http://schemas.openxmlformats.org/officeDocument/2006/relationships/hyperlink" Target="https://developer.apple.com/documentation/swift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playlist?list=examp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1</cp:revision>
  <dcterms:created xsi:type="dcterms:W3CDTF">2024-08-05T07:21:00Z</dcterms:created>
  <dcterms:modified xsi:type="dcterms:W3CDTF">2024-08-05T07:36:00Z</dcterms:modified>
</cp:coreProperties>
</file>