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F5DA95" w14:textId="18CF7447" w:rsidR="00C34C74" w:rsidRPr="00C34C74" w:rsidRDefault="00C34C74" w:rsidP="00C34C74">
      <w:pPr>
        <w:rPr>
          <w:b/>
          <w:bCs/>
        </w:rPr>
      </w:pPr>
    </w:p>
    <w:p w14:paraId="69AC7BB7" w14:textId="132E61DF" w:rsidR="00C34C74" w:rsidRPr="00C34C74" w:rsidRDefault="00C34C74" w:rsidP="00C34C74">
      <w:pPr>
        <w:rPr>
          <w:b/>
          <w:bCs/>
          <w:lang w:val="vi-VN"/>
        </w:rPr>
      </w:pPr>
      <w:r w:rsidRPr="00C34C74">
        <w:rPr>
          <w:b/>
          <w:bCs/>
        </w:rPr>
        <w:t>PHÂN</w:t>
      </w:r>
      <w:r w:rsidRPr="00C34C74">
        <w:rPr>
          <w:b/>
          <w:bCs/>
          <w:lang w:val="vi-VN"/>
        </w:rPr>
        <w:t xml:space="preserve"> TÍCH YÊU </w:t>
      </w:r>
      <w:r>
        <w:rPr>
          <w:b/>
          <w:bCs/>
          <w:lang w:val="vi-VN"/>
        </w:rPr>
        <w:t>CẦU: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86610" w14:paraId="39FA3460" w14:textId="77777777" w:rsidTr="00486610">
        <w:tc>
          <w:tcPr>
            <w:tcW w:w="4508" w:type="dxa"/>
          </w:tcPr>
          <w:p w14:paraId="642817DE" w14:textId="5674C8A0" w:rsidR="00486610" w:rsidRPr="00A83680" w:rsidRDefault="00486610">
            <w:pPr>
              <w:rPr>
                <w:b/>
                <w:bCs/>
                <w:lang w:val="vi-VN"/>
              </w:rPr>
            </w:pPr>
            <w:r w:rsidRPr="00A83680">
              <w:rPr>
                <w:b/>
                <w:bCs/>
                <w:lang w:val="vi-VN"/>
              </w:rPr>
              <w:t xml:space="preserve">Mục </w:t>
            </w:r>
          </w:p>
        </w:tc>
        <w:tc>
          <w:tcPr>
            <w:tcW w:w="4508" w:type="dxa"/>
          </w:tcPr>
          <w:p w14:paraId="7128816D" w14:textId="7F36A4B0" w:rsidR="00486610" w:rsidRPr="00A83680" w:rsidRDefault="00486610">
            <w:pPr>
              <w:rPr>
                <w:b/>
                <w:bCs/>
                <w:lang w:val="vi-VN"/>
              </w:rPr>
            </w:pPr>
            <w:proofErr w:type="spellStart"/>
            <w:r w:rsidRPr="00A83680">
              <w:rPr>
                <w:b/>
                <w:bCs/>
              </w:rPr>
              <w:t>Nội</w:t>
            </w:r>
            <w:proofErr w:type="spellEnd"/>
            <w:r w:rsidRPr="00A83680">
              <w:rPr>
                <w:b/>
                <w:bCs/>
                <w:lang w:val="vi-VN"/>
              </w:rPr>
              <w:t xml:space="preserve"> dung</w:t>
            </w:r>
          </w:p>
        </w:tc>
      </w:tr>
      <w:tr w:rsidR="00486610" w:rsidRPr="00B75E1E" w14:paraId="2FF9F5DD" w14:textId="77777777" w:rsidTr="00486610">
        <w:tc>
          <w:tcPr>
            <w:tcW w:w="4508" w:type="dxa"/>
          </w:tcPr>
          <w:p w14:paraId="4EB8116E" w14:textId="630470E8" w:rsidR="00486610" w:rsidRPr="00486610" w:rsidRDefault="00486610">
            <w:pPr>
              <w:rPr>
                <w:lang w:val="vi-VN"/>
              </w:rPr>
            </w:pPr>
            <w:r>
              <w:t>Actor</w:t>
            </w:r>
            <w:r>
              <w:rPr>
                <w:lang w:val="vi-VN"/>
              </w:rPr>
              <w:t xml:space="preserve"> chính – vai trò</w:t>
            </w:r>
          </w:p>
        </w:tc>
        <w:tc>
          <w:tcPr>
            <w:tcW w:w="4508" w:type="dxa"/>
          </w:tcPr>
          <w:p w14:paraId="0681788A" w14:textId="07F65101" w:rsidR="00486610" w:rsidRPr="00486610" w:rsidRDefault="00486610">
            <w:pPr>
              <w:rPr>
                <w:lang w:val="vi-VN"/>
              </w:rPr>
            </w:pPr>
            <w:r w:rsidRPr="00B75E1E">
              <w:rPr>
                <w:lang w:val="vi-VN"/>
              </w:rPr>
              <w:t>Khách</w:t>
            </w:r>
            <w:r>
              <w:rPr>
                <w:lang w:val="vi-VN"/>
              </w:rPr>
              <w:t xml:space="preserve"> hàng : </w:t>
            </w:r>
            <w:r w:rsidR="00B75E1E">
              <w:rPr>
                <w:lang w:val="vi-VN"/>
              </w:rPr>
              <w:t>sử dụng ứng dụng di động để chọn phim, ngày chiếu và suất chiếu, chọn số lượng vé, có thể mua bắp nước và nhận mã vé điện tử</w:t>
            </w:r>
          </w:p>
        </w:tc>
      </w:tr>
      <w:tr w:rsidR="00486610" w:rsidRPr="00486610" w14:paraId="77BD5181" w14:textId="77777777" w:rsidTr="00486610">
        <w:tc>
          <w:tcPr>
            <w:tcW w:w="4508" w:type="dxa"/>
          </w:tcPr>
          <w:p w14:paraId="2359EDD0" w14:textId="0D24DEE6" w:rsidR="00486610" w:rsidRPr="00486610" w:rsidRDefault="00486610">
            <w:pPr>
              <w:rPr>
                <w:lang w:val="vi-VN"/>
              </w:rPr>
            </w:pPr>
            <w:proofErr w:type="spellStart"/>
            <w:r>
              <w:t>Yêu</w:t>
            </w:r>
            <w:proofErr w:type="spellEnd"/>
            <w:r>
              <w:rPr>
                <w:lang w:val="vi-VN"/>
              </w:rPr>
              <w:t xml:space="preserve"> cầu chức năng (4)</w:t>
            </w:r>
          </w:p>
        </w:tc>
        <w:tc>
          <w:tcPr>
            <w:tcW w:w="4508" w:type="dxa"/>
          </w:tcPr>
          <w:p w14:paraId="235457AC" w14:textId="3A3881AB" w:rsidR="00486610" w:rsidRDefault="00B75E1E" w:rsidP="00486610">
            <w:pPr>
              <w:rPr>
                <w:lang w:val="vi-VN"/>
              </w:rPr>
            </w:pPr>
            <w:r>
              <w:rPr>
                <w:lang w:val="vi-VN"/>
              </w:rPr>
              <w:t xml:space="preserve">1. </w:t>
            </w:r>
            <w:r w:rsidR="00486610">
              <w:rPr>
                <w:lang w:val="vi-VN"/>
              </w:rPr>
              <w:t>Khách hàng chọn phim và ngày chiếu</w:t>
            </w:r>
          </w:p>
          <w:p w14:paraId="1036CB95" w14:textId="11858691" w:rsidR="00486610" w:rsidRDefault="00B75E1E" w:rsidP="00486610">
            <w:pPr>
              <w:rPr>
                <w:lang w:val="vi-VN"/>
              </w:rPr>
            </w:pPr>
            <w:r>
              <w:rPr>
                <w:lang w:val="vi-VN"/>
              </w:rPr>
              <w:t xml:space="preserve">2. </w:t>
            </w:r>
            <w:r w:rsidR="00486610">
              <w:rPr>
                <w:lang w:val="vi-VN"/>
              </w:rPr>
              <w:t>Khách hàng chọn suất chiếu và số lượng vé</w:t>
            </w:r>
          </w:p>
          <w:p w14:paraId="68BB4D89" w14:textId="325F6C22" w:rsidR="00486610" w:rsidRDefault="00B75E1E" w:rsidP="00486610">
            <w:pPr>
              <w:rPr>
                <w:lang w:val="vi-VN"/>
              </w:rPr>
            </w:pPr>
            <w:r>
              <w:rPr>
                <w:lang w:val="vi-VN"/>
              </w:rPr>
              <w:t xml:space="preserve">3. </w:t>
            </w:r>
            <w:r w:rsidR="00486610">
              <w:rPr>
                <w:lang w:val="vi-VN"/>
              </w:rPr>
              <w:t xml:space="preserve">Khách hàng </w:t>
            </w:r>
            <w:r>
              <w:rPr>
                <w:lang w:val="vi-VN"/>
              </w:rPr>
              <w:t xml:space="preserve">có thể </w:t>
            </w:r>
            <w:r w:rsidR="00486610">
              <w:rPr>
                <w:lang w:val="vi-VN"/>
              </w:rPr>
              <w:t>chọn combo bắp nước</w:t>
            </w:r>
          </w:p>
          <w:p w14:paraId="4C0505D3" w14:textId="6161F158" w:rsidR="00486610" w:rsidRPr="00486610" w:rsidRDefault="00B75E1E" w:rsidP="00486610">
            <w:pPr>
              <w:rPr>
                <w:lang w:val="vi-VN"/>
              </w:rPr>
            </w:pPr>
            <w:r>
              <w:rPr>
                <w:lang w:val="vi-VN"/>
              </w:rPr>
              <w:t xml:space="preserve">4. </w:t>
            </w:r>
            <w:r w:rsidR="00486610">
              <w:rPr>
                <w:lang w:val="vi-VN"/>
              </w:rPr>
              <w:t>Hệ thống hiển thị các suất chiếu còn ghế</w:t>
            </w:r>
          </w:p>
        </w:tc>
      </w:tr>
      <w:tr w:rsidR="00486610" w:rsidRPr="00486610" w14:paraId="6A0C80A0" w14:textId="77777777" w:rsidTr="00486610">
        <w:tc>
          <w:tcPr>
            <w:tcW w:w="4508" w:type="dxa"/>
          </w:tcPr>
          <w:p w14:paraId="34ECCA9C" w14:textId="4F723916" w:rsidR="00486610" w:rsidRPr="00486610" w:rsidRDefault="00486610">
            <w:pPr>
              <w:rPr>
                <w:lang w:val="vi-VN"/>
              </w:rPr>
            </w:pPr>
            <w:r>
              <w:rPr>
                <w:lang w:val="vi-VN"/>
              </w:rPr>
              <w:t>Yêu cầu phi chức năng(2)</w:t>
            </w:r>
          </w:p>
        </w:tc>
        <w:tc>
          <w:tcPr>
            <w:tcW w:w="4508" w:type="dxa"/>
          </w:tcPr>
          <w:p w14:paraId="59501E46" w14:textId="5EDA49F9" w:rsidR="00486610" w:rsidRPr="00C34C74" w:rsidRDefault="00C34C74" w:rsidP="00C34C74">
            <w:pPr>
              <w:rPr>
                <w:lang w:val="vi-VN"/>
              </w:rPr>
            </w:pPr>
            <w:r>
              <w:rPr>
                <w:lang w:val="vi-VN"/>
              </w:rPr>
              <w:t xml:space="preserve">1. </w:t>
            </w:r>
            <w:r w:rsidR="00B75E1E" w:rsidRPr="00C34C74">
              <w:rPr>
                <w:lang w:val="vi-VN"/>
              </w:rPr>
              <w:t xml:space="preserve">Hệ thống phải đáp ứng được số lượng lớn khách hàng truy cập </w:t>
            </w:r>
          </w:p>
          <w:p w14:paraId="7B25892D" w14:textId="5068D1C0" w:rsidR="00B75E1E" w:rsidRPr="00C34C74" w:rsidRDefault="00C34C74" w:rsidP="00C34C74">
            <w:pPr>
              <w:rPr>
                <w:lang w:val="vi-VN"/>
              </w:rPr>
            </w:pPr>
            <w:r>
              <w:rPr>
                <w:lang w:val="vi-VN"/>
              </w:rPr>
              <w:t xml:space="preserve">2. </w:t>
            </w:r>
            <w:r w:rsidR="00B75E1E" w:rsidRPr="00C34C74">
              <w:rPr>
                <w:lang w:val="vi-VN"/>
              </w:rPr>
              <w:t>Thông tin thanh toán và đặt vé của khách hàng phải được bảo mật</w:t>
            </w:r>
          </w:p>
        </w:tc>
      </w:tr>
      <w:tr w:rsidR="00486610" w:rsidRPr="00486610" w14:paraId="37C8BD99" w14:textId="77777777" w:rsidTr="00486610">
        <w:tc>
          <w:tcPr>
            <w:tcW w:w="4508" w:type="dxa"/>
          </w:tcPr>
          <w:p w14:paraId="7CAF6EEF" w14:textId="5C743D40" w:rsidR="00486610" w:rsidRPr="00486610" w:rsidRDefault="00A83680">
            <w:pPr>
              <w:rPr>
                <w:lang w:val="vi-VN"/>
              </w:rPr>
            </w:pPr>
            <w:r>
              <w:rPr>
                <w:lang w:val="vi-VN"/>
              </w:rPr>
              <w:t xml:space="preserve">BR1 </w:t>
            </w:r>
            <w:r w:rsidRPr="00A83680">
              <w:rPr>
                <w:lang w:val="vi-VN"/>
              </w:rPr>
              <w:sym w:font="Wingdings" w:char="F0E0"/>
            </w:r>
            <w:r>
              <w:rPr>
                <w:lang w:val="vi-VN"/>
              </w:rPr>
              <w:t xml:space="preserve"> bước 1 và 2</w:t>
            </w:r>
          </w:p>
        </w:tc>
        <w:tc>
          <w:tcPr>
            <w:tcW w:w="4508" w:type="dxa"/>
          </w:tcPr>
          <w:p w14:paraId="713FCDD8" w14:textId="1EB909F3" w:rsidR="00486610" w:rsidRPr="00486610" w:rsidRDefault="00A83680">
            <w:pPr>
              <w:rPr>
                <w:lang w:val="vi-VN"/>
              </w:rPr>
            </w:pPr>
            <w:r>
              <w:rPr>
                <w:lang w:val="vi-VN"/>
              </w:rPr>
              <w:t>BR1: Chỉ bán vé chp suất chiếu trong vòng 7 ngày tới và trước giờ chiếu ít nhất 15 phút</w:t>
            </w:r>
          </w:p>
        </w:tc>
      </w:tr>
      <w:tr w:rsidR="00486610" w:rsidRPr="00486610" w14:paraId="1AE5354A" w14:textId="77777777" w:rsidTr="00486610">
        <w:tc>
          <w:tcPr>
            <w:tcW w:w="4508" w:type="dxa"/>
          </w:tcPr>
          <w:p w14:paraId="2B1E603D" w14:textId="382A58D0" w:rsidR="00486610" w:rsidRPr="00486610" w:rsidRDefault="00A83680">
            <w:pPr>
              <w:rPr>
                <w:lang w:val="vi-VN"/>
              </w:rPr>
            </w:pPr>
            <w:r>
              <w:rPr>
                <w:lang w:val="vi-VN"/>
              </w:rPr>
              <w:t xml:space="preserve">BR2 </w:t>
            </w:r>
            <w:r w:rsidRPr="00A83680">
              <w:rPr>
                <w:lang w:val="vi-VN"/>
              </w:rPr>
              <w:sym w:font="Wingdings" w:char="F0E0"/>
            </w:r>
            <w:r>
              <w:rPr>
                <w:lang w:val="vi-VN"/>
              </w:rPr>
              <w:t xml:space="preserve"> bước 2, 3, 6</w:t>
            </w:r>
          </w:p>
        </w:tc>
        <w:tc>
          <w:tcPr>
            <w:tcW w:w="4508" w:type="dxa"/>
          </w:tcPr>
          <w:p w14:paraId="475ECCD7" w14:textId="4EB0CFBD" w:rsidR="00486610" w:rsidRPr="00486610" w:rsidRDefault="00A83680">
            <w:pPr>
              <w:rPr>
                <w:lang w:val="vi-VN"/>
              </w:rPr>
            </w:pPr>
            <w:r>
              <w:rPr>
                <w:lang w:val="vi-VN"/>
              </w:rPr>
              <w:t>BR2: Mỗi phim có nhiều suất chiếu ; mỗi suất chiếu thuộc một phim và có số ghế tối đa nhất định.</w:t>
            </w:r>
          </w:p>
        </w:tc>
      </w:tr>
      <w:tr w:rsidR="00486610" w:rsidRPr="00486610" w14:paraId="6238E532" w14:textId="77777777" w:rsidTr="00486610">
        <w:tc>
          <w:tcPr>
            <w:tcW w:w="4508" w:type="dxa"/>
          </w:tcPr>
          <w:p w14:paraId="663A21E9" w14:textId="393C133A" w:rsidR="00486610" w:rsidRPr="00486610" w:rsidRDefault="00A83680">
            <w:pPr>
              <w:rPr>
                <w:lang w:val="vi-VN"/>
              </w:rPr>
            </w:pPr>
            <w:r>
              <w:rPr>
                <w:lang w:val="vi-VN"/>
              </w:rPr>
              <w:t>Điểm chưa rõ- câu hỏi</w:t>
            </w:r>
          </w:p>
        </w:tc>
        <w:tc>
          <w:tcPr>
            <w:tcW w:w="4508" w:type="dxa"/>
          </w:tcPr>
          <w:p w14:paraId="77C45729" w14:textId="4504F7B6" w:rsidR="00C34C74" w:rsidRDefault="00C34C74">
            <w:pPr>
              <w:rPr>
                <w:lang w:val="vi-VN"/>
              </w:rPr>
            </w:pPr>
            <w:r>
              <w:rPr>
                <w:lang w:val="vi-VN"/>
              </w:rPr>
              <w:t>1.</w:t>
            </w:r>
            <w:r w:rsidR="00A83680">
              <w:rPr>
                <w:lang w:val="vi-VN"/>
              </w:rPr>
              <w:t xml:space="preserve">Điểm chưa rõ : </w:t>
            </w:r>
            <w:r>
              <w:rPr>
                <w:lang w:val="vi-VN"/>
              </w:rPr>
              <w:t xml:space="preserve">Cách tính tổng chi phí. </w:t>
            </w:r>
          </w:p>
          <w:p w14:paraId="5F33D32A" w14:textId="65989D9D" w:rsidR="00486610" w:rsidRPr="00486610" w:rsidRDefault="00C34C74">
            <w:pPr>
              <w:rPr>
                <w:lang w:val="vi-VN"/>
              </w:rPr>
            </w:pPr>
            <w:r>
              <w:rPr>
                <w:lang w:val="vi-VN"/>
              </w:rPr>
              <w:t>2. Câu hỏi: Tổng chi phí = ticket_price + combo_price , hay là còn tính thêm thuế hoặc phí phụ thu khác ?</w:t>
            </w:r>
          </w:p>
        </w:tc>
      </w:tr>
    </w:tbl>
    <w:p w14:paraId="79AD8390" w14:textId="756D6F7E" w:rsidR="008210C6" w:rsidRDefault="008210C6">
      <w:pPr>
        <w:rPr>
          <w:lang w:val="vi-VN"/>
        </w:rPr>
      </w:pPr>
    </w:p>
    <w:p w14:paraId="025B198E" w14:textId="77777777" w:rsidR="00C34C74" w:rsidRDefault="00C34C74">
      <w:pPr>
        <w:rPr>
          <w:lang w:val="vi-VN"/>
        </w:rPr>
      </w:pPr>
    </w:p>
    <w:p w14:paraId="08885D13" w14:textId="7BF01BE6" w:rsidR="00C34C74" w:rsidRDefault="00C34C74">
      <w:pPr>
        <w:rPr>
          <w:b/>
          <w:bCs/>
          <w:lang w:val="vi-VN"/>
        </w:rPr>
      </w:pPr>
      <w:r w:rsidRPr="00C34C74">
        <w:rPr>
          <w:b/>
          <w:bCs/>
          <w:lang w:val="vi-VN"/>
        </w:rPr>
        <w:t>ACTIVITY DIAGRAM:</w:t>
      </w:r>
    </w:p>
    <w:p w14:paraId="456B330E" w14:textId="6F714F50" w:rsidR="00C34C74" w:rsidRDefault="00C34C74">
      <w:pPr>
        <w:rPr>
          <w:lang w:val="vi-VN"/>
        </w:rPr>
      </w:pPr>
      <w:r>
        <w:rPr>
          <w:lang w:val="vi-VN"/>
        </w:rPr>
        <w:t xml:space="preserve">6.1 Hệ thống kiểm tra lại trạng thái suất </w:t>
      </w:r>
      <w:r w:rsidR="007D7BDF">
        <w:rPr>
          <w:lang w:val="vi-VN"/>
        </w:rPr>
        <w:t>chiếu</w:t>
      </w:r>
      <w:r>
        <w:rPr>
          <w:lang w:val="vi-VN"/>
        </w:rPr>
        <w:t xml:space="preserve"> đã chọn </w:t>
      </w:r>
    </w:p>
    <w:p w14:paraId="3804CB47" w14:textId="5AFB6A3B" w:rsidR="00C34C74" w:rsidRDefault="00C34C74">
      <w:pPr>
        <w:rPr>
          <w:lang w:val="vi-VN"/>
        </w:rPr>
      </w:pPr>
      <w:r>
        <w:rPr>
          <w:lang w:val="vi-VN"/>
        </w:rPr>
        <w:t xml:space="preserve">6.2 Hệ thống xác nhận </w:t>
      </w:r>
      <w:r w:rsidR="007D7BDF">
        <w:rPr>
          <w:lang w:val="vi-VN"/>
        </w:rPr>
        <w:t>suất chiếu còn ghế</w:t>
      </w:r>
    </w:p>
    <w:p w14:paraId="7A2741CE" w14:textId="142AC671" w:rsidR="007D7BDF" w:rsidRDefault="007D7BDF">
      <w:pPr>
        <w:rPr>
          <w:lang w:val="vi-VN"/>
        </w:rPr>
      </w:pPr>
      <w:r>
        <w:rPr>
          <w:lang w:val="vi-VN"/>
        </w:rPr>
        <w:t>6.3 Hệ thống kiểm tra khách hàng không có đơn đặt vé khác cùng giờ chiếu</w:t>
      </w:r>
    </w:p>
    <w:p w14:paraId="055FC3F9" w14:textId="4B65981D" w:rsidR="007D7BDF" w:rsidRDefault="007D7BDF">
      <w:pPr>
        <w:rPr>
          <w:lang w:val="vi-VN"/>
        </w:rPr>
      </w:pPr>
      <w:r>
        <w:rPr>
          <w:lang w:val="vi-VN"/>
        </w:rPr>
        <w:t>6.4 Hệ thống kiểm tra số vé không được vượt quá 8 vé</w:t>
      </w:r>
    </w:p>
    <w:p w14:paraId="13896488" w14:textId="0A0E3947" w:rsidR="007D7BDF" w:rsidRDefault="007D7BDF">
      <w:pPr>
        <w:rPr>
          <w:lang w:val="vi-VN"/>
        </w:rPr>
      </w:pPr>
      <w:r>
        <w:rPr>
          <w:lang w:val="vi-VN"/>
        </w:rPr>
        <w:t>6.5 Hệ thống tạo đơn đặt vé</w:t>
      </w:r>
    </w:p>
    <w:p w14:paraId="5EB8011A" w14:textId="2AF7685D" w:rsidR="007D7BDF" w:rsidRDefault="007D7BDF">
      <w:pPr>
        <w:rPr>
          <w:lang w:val="vi-VN"/>
        </w:rPr>
      </w:pPr>
      <w:r>
        <w:rPr>
          <w:lang w:val="vi-VN"/>
        </w:rPr>
        <w:t>6.6 Hệ thống xếp ghế và hiển thị giá vé tại thời điểm đặt</w:t>
      </w:r>
    </w:p>
    <w:p w14:paraId="706B7440" w14:textId="57D42335" w:rsidR="007D7BDF" w:rsidRDefault="007D7BDF">
      <w:pPr>
        <w:rPr>
          <w:lang w:val="vi-VN"/>
        </w:rPr>
      </w:pPr>
      <w:r>
        <w:rPr>
          <w:lang w:val="vi-VN"/>
        </w:rPr>
        <w:t>6.7 Hệ thống cấp mã vé điện tử</w:t>
      </w:r>
    </w:p>
    <w:p w14:paraId="00579AF9" w14:textId="48550DFE" w:rsidR="007D7BDF" w:rsidRDefault="007D7BDF">
      <w:pPr>
        <w:rPr>
          <w:lang w:val="vi-VN"/>
        </w:rPr>
      </w:pPr>
      <w:r>
        <w:rPr>
          <w:lang w:val="vi-VN"/>
        </w:rPr>
        <w:t>6.8 Hệ thống gửi tin nhắn xác nhận</w:t>
      </w:r>
    </w:p>
    <w:p w14:paraId="020691E2" w14:textId="19CFB06D" w:rsidR="007D7BDF" w:rsidRDefault="007D7BDF">
      <w:pPr>
        <w:rPr>
          <w:lang w:val="vi-VN"/>
        </w:rPr>
      </w:pPr>
      <w:r>
        <w:rPr>
          <w:lang w:val="vi-VN"/>
        </w:rPr>
        <w:t>6.9 Hệ thống hiển thị thành công</w:t>
      </w:r>
    </w:p>
    <w:p w14:paraId="4FB010AD" w14:textId="77777777" w:rsidR="007268A9" w:rsidRDefault="007268A9">
      <w:pPr>
        <w:rPr>
          <w:lang w:val="vi-VN"/>
        </w:rPr>
      </w:pPr>
    </w:p>
    <w:p w14:paraId="5F0B8C4B" w14:textId="74BB394B" w:rsidR="007D7BDF" w:rsidRDefault="007268A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D91F2BF" wp14:editId="29220968">
            <wp:extent cx="5731510" cy="4989830"/>
            <wp:effectExtent l="0" t="0" r="2540" b="1270"/>
            <wp:docPr id="1" name="Picture 1" descr="A diagram of a work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tivity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48BB" w14:textId="307C96D6" w:rsidR="007D7BDF" w:rsidRDefault="007D7BDF">
      <w:pPr>
        <w:rPr>
          <w:lang w:val="vi-VN"/>
        </w:rPr>
      </w:pPr>
    </w:p>
    <w:p w14:paraId="36B36F5A" w14:textId="0D97BA3A" w:rsidR="007268A9" w:rsidRDefault="007E1AB1">
      <w:pPr>
        <w:rPr>
          <w:b/>
          <w:bCs/>
          <w:lang w:val="vi-VN"/>
        </w:rPr>
      </w:pPr>
      <w:r>
        <w:rPr>
          <w:b/>
          <w:bCs/>
          <w:lang w:val="vi-VN"/>
        </w:rPr>
        <w:t>Thiết kế ERD:</w:t>
      </w:r>
    </w:p>
    <w:p w14:paraId="10CFF08E" w14:textId="5660F100" w:rsidR="007E1AB1" w:rsidRPr="007E1AB1" w:rsidRDefault="007E1AB1">
      <w:pPr>
        <w:rPr>
          <w:b/>
          <w:bCs/>
          <w:lang w:val="vi-VN"/>
        </w:rPr>
      </w:pPr>
      <w:bookmarkStart w:id="0" w:name="_GoBack"/>
      <w:r>
        <w:rPr>
          <w:b/>
          <w:bCs/>
          <w:noProof/>
          <w:lang w:val="vi-VN"/>
        </w:rPr>
        <w:lastRenderedPageBreak/>
        <w:drawing>
          <wp:inline distT="0" distB="0" distL="0" distR="0" wp14:anchorId="600A7DC4" wp14:editId="60E67281">
            <wp:extent cx="5731510" cy="5106670"/>
            <wp:effectExtent l="0" t="0" r="2540" b="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d.drawio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E1AB1" w:rsidRPr="007E1AB1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25C7CB" w14:textId="77777777" w:rsidR="00C34C74" w:rsidRDefault="00C34C74" w:rsidP="00C34C74">
      <w:pPr>
        <w:spacing w:after="0" w:line="240" w:lineRule="auto"/>
      </w:pPr>
      <w:r>
        <w:separator/>
      </w:r>
    </w:p>
  </w:endnote>
  <w:endnote w:type="continuationSeparator" w:id="0">
    <w:p w14:paraId="04A3781A" w14:textId="77777777" w:rsidR="00C34C74" w:rsidRDefault="00C34C74" w:rsidP="00C34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3E0892" w14:textId="77777777" w:rsidR="00C34C74" w:rsidRDefault="00C34C74" w:rsidP="00C34C74">
      <w:pPr>
        <w:spacing w:after="0" w:line="240" w:lineRule="auto"/>
      </w:pPr>
      <w:r>
        <w:separator/>
      </w:r>
    </w:p>
  </w:footnote>
  <w:footnote w:type="continuationSeparator" w:id="0">
    <w:p w14:paraId="54363437" w14:textId="77777777" w:rsidR="00C34C74" w:rsidRDefault="00C34C74" w:rsidP="00C34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BC9449" w14:textId="4021C564" w:rsidR="00C34C74" w:rsidRDefault="00C34C74">
    <w:pPr>
      <w:pStyle w:val="Header"/>
    </w:pPr>
  </w:p>
  <w:p w14:paraId="6A9E5CD3" w14:textId="585C0024" w:rsidR="00C34C74" w:rsidRDefault="00C34C74">
    <w:pPr>
      <w:pStyle w:val="Header"/>
    </w:pPr>
  </w:p>
  <w:p w14:paraId="5C7E37B9" w14:textId="712C9B75" w:rsidR="00C34C74" w:rsidRDefault="00C34C74">
    <w:pPr>
      <w:pStyle w:val="Header"/>
    </w:pPr>
  </w:p>
  <w:p w14:paraId="5754BCE1" w14:textId="68DEFACC" w:rsidR="00C34C74" w:rsidRDefault="00C34C74">
    <w:pPr>
      <w:pStyle w:val="Header"/>
    </w:pPr>
  </w:p>
  <w:p w14:paraId="4D485600" w14:textId="6B181B6F" w:rsidR="00C34C74" w:rsidRDefault="00C34C74">
    <w:pPr>
      <w:pStyle w:val="Header"/>
    </w:pPr>
  </w:p>
  <w:p w14:paraId="16E15E93" w14:textId="77777777" w:rsidR="00C34C74" w:rsidRDefault="00C34C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14C58"/>
    <w:multiLevelType w:val="hybridMultilevel"/>
    <w:tmpl w:val="37BA493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F30AD"/>
    <w:multiLevelType w:val="hybridMultilevel"/>
    <w:tmpl w:val="EABE1EC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26454"/>
    <w:multiLevelType w:val="hybridMultilevel"/>
    <w:tmpl w:val="1A34833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064638"/>
    <w:multiLevelType w:val="hybridMultilevel"/>
    <w:tmpl w:val="BEA2EC68"/>
    <w:lvl w:ilvl="0" w:tplc="547A35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B6A2F"/>
    <w:multiLevelType w:val="hybridMultilevel"/>
    <w:tmpl w:val="F5545F0A"/>
    <w:lvl w:ilvl="0" w:tplc="237E1D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B76A2"/>
    <w:multiLevelType w:val="hybridMultilevel"/>
    <w:tmpl w:val="358EF888"/>
    <w:lvl w:ilvl="0" w:tplc="5D781F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10"/>
    <w:rsid w:val="00486610"/>
    <w:rsid w:val="007268A9"/>
    <w:rsid w:val="007D7BDF"/>
    <w:rsid w:val="007E1AB1"/>
    <w:rsid w:val="008210C6"/>
    <w:rsid w:val="00A83680"/>
    <w:rsid w:val="00B75E1E"/>
    <w:rsid w:val="00C3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F556"/>
  <w15:chartTrackingRefBased/>
  <w15:docId w15:val="{D9F97D31-63A3-4E8A-A9AF-AC4D2334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6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66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4C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C74"/>
  </w:style>
  <w:style w:type="paragraph" w:styleId="Footer">
    <w:name w:val="footer"/>
    <w:basedOn w:val="Normal"/>
    <w:link w:val="FooterChar"/>
    <w:uiPriority w:val="99"/>
    <w:unhideWhenUsed/>
    <w:rsid w:val="00C34C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C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 Trường</dc:creator>
  <cp:keywords/>
  <dc:description/>
  <cp:lastModifiedBy>Đan Trường</cp:lastModifiedBy>
  <cp:revision>1</cp:revision>
  <dcterms:created xsi:type="dcterms:W3CDTF">2026-10-07T05:42:00Z</dcterms:created>
  <dcterms:modified xsi:type="dcterms:W3CDTF">2026-10-07T07:03:00Z</dcterms:modified>
</cp:coreProperties>
</file>